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1158F" w:rsidRDefault="0031158F" w:rsidP="00191B24">
      <w:pPr>
        <w:spacing w:after="0"/>
        <w:ind w:right="-143"/>
        <w:jc w:val="center"/>
        <w:rPr>
          <w:rFonts w:ascii="Times New Roman" w:hAnsi="Times New Roman"/>
          <w:b/>
          <w:sz w:val="28"/>
          <w:szCs w:val="28"/>
        </w:rPr>
      </w:pPr>
      <w:r>
        <w:rPr>
          <w:rFonts w:ascii="Times New Roman" w:hAnsi="Times New Roman"/>
          <w:b/>
          <w:sz w:val="28"/>
          <w:szCs w:val="28"/>
        </w:rPr>
        <w:t>ОДОБРЕНА</w:t>
      </w:r>
    </w:p>
    <w:p w:rsidR="0031158F" w:rsidRDefault="0031158F" w:rsidP="0031158F">
      <w:pPr>
        <w:spacing w:after="0"/>
        <w:ind w:left="3969" w:right="-143"/>
        <w:rPr>
          <w:rFonts w:ascii="Times New Roman" w:hAnsi="Times New Roman"/>
          <w:sz w:val="28"/>
          <w:szCs w:val="28"/>
        </w:rPr>
      </w:pPr>
      <w:r>
        <w:rPr>
          <w:rFonts w:ascii="Times New Roman" w:hAnsi="Times New Roman"/>
          <w:sz w:val="28"/>
          <w:szCs w:val="28"/>
        </w:rPr>
        <w:t>решением федерального учебно-методического объединения по общему образованию</w:t>
      </w:r>
    </w:p>
    <w:p w:rsidR="0031158F" w:rsidRDefault="0031158F" w:rsidP="0031158F">
      <w:pPr>
        <w:pStyle w:val="affd"/>
        <w:spacing w:before="0" w:after="0" w:line="360" w:lineRule="auto"/>
        <w:ind w:left="3969"/>
        <w:contextualSpacing/>
        <w:rPr>
          <w:rFonts w:ascii="Times New Roman" w:hAnsi="Times New Roman"/>
          <w:b w:val="0"/>
          <w:sz w:val="28"/>
          <w:szCs w:val="28"/>
        </w:rPr>
      </w:pPr>
      <w:r>
        <w:rPr>
          <w:rFonts w:ascii="Times New Roman" w:hAnsi="Times New Roman"/>
          <w:b w:val="0"/>
          <w:sz w:val="28"/>
          <w:szCs w:val="28"/>
        </w:rPr>
        <w:t>(протокол  от 22 декабря  2015 г. № 4/15)</w:t>
      </w: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284458" w:rsidRDefault="00284458">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center"/>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31158F" w:rsidRDefault="0031158F" w:rsidP="0031158F">
      <w:pPr>
        <w:spacing w:after="0" w:line="240" w:lineRule="auto"/>
        <w:jc w:val="center"/>
        <w:rPr>
          <w:rFonts w:ascii="Times New Roman" w:hAnsi="Times New Roman" w:cs="Times New Roman"/>
          <w:b/>
          <w:color w:val="auto"/>
          <w:sz w:val="32"/>
          <w:szCs w:val="32"/>
        </w:rPr>
      </w:pPr>
      <w:r>
        <w:rPr>
          <w:rFonts w:ascii="Times New Roman" w:hAnsi="Times New Roman" w:cs="Times New Roman"/>
          <w:b/>
          <w:color w:val="auto"/>
          <w:sz w:val="32"/>
          <w:szCs w:val="32"/>
        </w:rPr>
        <w:t xml:space="preserve"> </w:t>
      </w:r>
    </w:p>
    <w:p w:rsidR="005B5BE4" w:rsidRDefault="00191B24" w:rsidP="0031158F">
      <w:pPr>
        <w:spacing w:after="0" w:line="240" w:lineRule="auto"/>
        <w:jc w:val="center"/>
        <w:rPr>
          <w:rFonts w:ascii="Times New Roman" w:hAnsi="Times New Roman" w:cs="Times New Roman"/>
          <w:b/>
          <w:color w:val="auto"/>
          <w:sz w:val="32"/>
          <w:szCs w:val="32"/>
        </w:rPr>
      </w:pPr>
      <w:r>
        <w:rPr>
          <w:rFonts w:ascii="Times New Roman" w:hAnsi="Times New Roman" w:cs="Times New Roman"/>
          <w:b/>
          <w:color w:val="auto"/>
          <w:sz w:val="32"/>
          <w:szCs w:val="32"/>
        </w:rPr>
        <w:t>А</w:t>
      </w:r>
      <w:r w:rsidR="0031158F">
        <w:rPr>
          <w:rFonts w:ascii="Times New Roman" w:hAnsi="Times New Roman" w:cs="Times New Roman"/>
          <w:b/>
          <w:color w:val="auto"/>
          <w:sz w:val="32"/>
          <w:szCs w:val="32"/>
        </w:rPr>
        <w:t xml:space="preserve">даптированная основная общеобразовательная программа образования </w:t>
      </w:r>
      <w:proofErr w:type="gramStart"/>
      <w:r w:rsidR="0031158F">
        <w:rPr>
          <w:rFonts w:ascii="Times New Roman" w:hAnsi="Times New Roman" w:cs="Times New Roman"/>
          <w:b/>
          <w:color w:val="auto"/>
          <w:sz w:val="32"/>
          <w:szCs w:val="32"/>
        </w:rPr>
        <w:t>обучающихся</w:t>
      </w:r>
      <w:proofErr w:type="gramEnd"/>
      <w:r w:rsidR="0031158F">
        <w:rPr>
          <w:rFonts w:ascii="Times New Roman" w:hAnsi="Times New Roman" w:cs="Times New Roman"/>
          <w:b/>
          <w:color w:val="auto"/>
          <w:sz w:val="32"/>
          <w:szCs w:val="32"/>
        </w:rPr>
        <w:t xml:space="preserve"> с умственной отсталостью</w:t>
      </w:r>
    </w:p>
    <w:p w:rsidR="005B5BE4" w:rsidRDefault="005B5BE4" w:rsidP="0031158F">
      <w:pPr>
        <w:spacing w:after="0" w:line="240" w:lineRule="auto"/>
        <w:jc w:val="center"/>
        <w:rPr>
          <w:rFonts w:ascii="Times New Roman" w:hAnsi="Times New Roman" w:cs="Times New Roman"/>
          <w:color w:val="auto"/>
          <w:sz w:val="32"/>
          <w:szCs w:val="32"/>
        </w:rPr>
      </w:pPr>
      <w:r>
        <w:rPr>
          <w:rFonts w:ascii="Times New Roman" w:hAnsi="Times New Roman" w:cs="Times New Roman"/>
          <w:b/>
          <w:color w:val="auto"/>
          <w:sz w:val="32"/>
          <w:szCs w:val="32"/>
        </w:rPr>
        <w:t>(</w:t>
      </w:r>
      <w:r w:rsidR="0031158F">
        <w:rPr>
          <w:rFonts w:ascii="Times New Roman" w:hAnsi="Times New Roman" w:cs="Times New Roman"/>
          <w:b/>
          <w:color w:val="auto"/>
          <w:sz w:val="32"/>
          <w:szCs w:val="32"/>
        </w:rPr>
        <w:t>интеллектуальными нарушениями</w:t>
      </w:r>
      <w:r>
        <w:rPr>
          <w:rFonts w:ascii="Times New Roman" w:hAnsi="Times New Roman" w:cs="Times New Roman"/>
          <w:b/>
          <w:color w:val="auto"/>
          <w:sz w:val="32"/>
          <w:szCs w:val="32"/>
        </w:rPr>
        <w:t>)</w:t>
      </w:r>
    </w:p>
    <w:p w:rsidR="005B5BE4" w:rsidRDefault="005B5BE4">
      <w:pPr>
        <w:jc w:val="both"/>
        <w:rPr>
          <w:rFonts w:ascii="Times New Roman" w:hAnsi="Times New Roman" w:cs="Times New Roman"/>
          <w:color w:val="auto"/>
          <w:sz w:val="32"/>
          <w:szCs w:val="32"/>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4F2631" w:rsidRDefault="004F2631" w:rsidP="004F2631">
      <w:pPr>
        <w:jc w:val="center"/>
        <w:rPr>
          <w:rFonts w:ascii="Times New Roman" w:hAnsi="Times New Roman" w:cs="Times New Roman"/>
          <w:b/>
          <w:sz w:val="28"/>
        </w:rPr>
      </w:pPr>
    </w:p>
    <w:p w:rsidR="004F2631" w:rsidRDefault="004F2631" w:rsidP="004F2631">
      <w:pPr>
        <w:jc w:val="center"/>
        <w:rPr>
          <w:rFonts w:ascii="Times New Roman" w:hAnsi="Times New Roman" w:cs="Times New Roman"/>
          <w:b/>
          <w:sz w:val="28"/>
        </w:rPr>
      </w:pPr>
    </w:p>
    <w:p w:rsidR="0031158F" w:rsidRDefault="0031158F" w:rsidP="004F2631">
      <w:pPr>
        <w:jc w:val="center"/>
        <w:rPr>
          <w:rFonts w:ascii="Times New Roman" w:hAnsi="Times New Roman" w:cs="Times New Roman"/>
          <w:b/>
          <w:sz w:val="28"/>
        </w:rPr>
      </w:pPr>
    </w:p>
    <w:p w:rsidR="0031158F" w:rsidRDefault="0031158F" w:rsidP="004F2631">
      <w:pPr>
        <w:jc w:val="center"/>
        <w:rPr>
          <w:rFonts w:ascii="Times New Roman" w:hAnsi="Times New Roman" w:cs="Times New Roman"/>
          <w:b/>
          <w:sz w:val="28"/>
        </w:rPr>
      </w:pPr>
    </w:p>
    <w:p w:rsidR="005B5BE4" w:rsidRDefault="005B5BE4" w:rsidP="004F2631">
      <w:pPr>
        <w:jc w:val="center"/>
        <w:rPr>
          <w:rFonts w:ascii="Times New Roman" w:hAnsi="Times New Roman" w:cs="Times New Roman"/>
          <w:b/>
          <w:sz w:val="28"/>
        </w:rPr>
      </w:pPr>
      <w:r w:rsidRPr="004F2631">
        <w:rPr>
          <w:rFonts w:ascii="Times New Roman" w:hAnsi="Times New Roman" w:cs="Times New Roman"/>
          <w:b/>
          <w:sz w:val="28"/>
        </w:rPr>
        <w:lastRenderedPageBreak/>
        <w:t>ОГЛАВЛЕНИЕ</w:t>
      </w:r>
    </w:p>
    <w:p w:rsidR="00FC52CE" w:rsidRPr="004F2631" w:rsidRDefault="00FC52CE" w:rsidP="004F2631">
      <w:pPr>
        <w:jc w:val="center"/>
        <w:rPr>
          <w:rFonts w:ascii="Times New Roman" w:hAnsi="Times New Roman" w:cs="Times New Roman"/>
          <w:b/>
          <w:sz w:val="28"/>
        </w:rPr>
      </w:pPr>
    </w:p>
    <w:tbl>
      <w:tblPr>
        <w:tblW w:w="9923" w:type="dxa"/>
        <w:tblInd w:w="-176" w:type="dxa"/>
        <w:tblLayout w:type="fixed"/>
        <w:tblLook w:val="0000" w:firstRow="0" w:lastRow="0" w:firstColumn="0" w:lastColumn="0" w:noHBand="0" w:noVBand="0"/>
      </w:tblPr>
      <w:tblGrid>
        <w:gridCol w:w="9215"/>
        <w:gridCol w:w="708"/>
      </w:tblGrid>
      <w:tr w:rsidR="005B5BE4" w:rsidRPr="004F2631" w:rsidTr="00FC52CE">
        <w:tc>
          <w:tcPr>
            <w:tcW w:w="9215" w:type="dxa"/>
          </w:tcPr>
          <w:p w:rsidR="004F2631" w:rsidRDefault="005B5BE4" w:rsidP="004F2631">
            <w:pPr>
              <w:pStyle w:val="afe"/>
              <w:spacing w:line="276" w:lineRule="auto"/>
              <w:rPr>
                <w:rFonts w:ascii="Times New Roman" w:hAnsi="Times New Roman"/>
                <w:b/>
                <w:sz w:val="28"/>
              </w:rPr>
            </w:pPr>
            <w:r w:rsidRPr="004F2631">
              <w:rPr>
                <w:rFonts w:ascii="Times New Roman" w:hAnsi="Times New Roman"/>
                <w:b/>
                <w:sz w:val="28"/>
              </w:rPr>
              <w:t>1.ОБЩИЕ ПОЛОЖЕНИЯ</w:t>
            </w:r>
            <w:r w:rsidRPr="004F2631">
              <w:rPr>
                <w:rFonts w:ascii="Times New Roman" w:hAnsi="Times New Roman"/>
                <w:b/>
                <w:sz w:val="28"/>
              </w:rPr>
              <w:tab/>
            </w:r>
          </w:p>
          <w:p w:rsidR="004F2631" w:rsidRPr="004F2631" w:rsidRDefault="004F2631" w:rsidP="004F2631">
            <w:pPr>
              <w:pStyle w:val="afe"/>
              <w:spacing w:line="276" w:lineRule="auto"/>
              <w:rPr>
                <w:rFonts w:ascii="Times New Roman" w:hAnsi="Times New Roman"/>
                <w:b/>
                <w:sz w:val="28"/>
              </w:rPr>
            </w:pPr>
          </w:p>
        </w:tc>
        <w:tc>
          <w:tcPr>
            <w:tcW w:w="708" w:type="dxa"/>
          </w:tcPr>
          <w:p w:rsidR="005B5BE4" w:rsidRPr="004F2631" w:rsidRDefault="005B5BE4" w:rsidP="004F2631">
            <w:pPr>
              <w:pStyle w:val="afe"/>
              <w:spacing w:line="276" w:lineRule="auto"/>
              <w:jc w:val="right"/>
              <w:rPr>
                <w:rFonts w:ascii="Times New Roman" w:hAnsi="Times New Roman"/>
                <w:b/>
                <w:sz w:val="28"/>
              </w:rPr>
            </w:pPr>
            <w:r w:rsidRPr="004F2631">
              <w:rPr>
                <w:rFonts w:ascii="Times New Roman" w:hAnsi="Times New Roman"/>
                <w:b/>
                <w:sz w:val="28"/>
              </w:rPr>
              <w:t>4</w:t>
            </w:r>
          </w:p>
        </w:tc>
      </w:tr>
      <w:tr w:rsidR="005B5BE4" w:rsidRPr="004F2631" w:rsidTr="00FC52CE">
        <w:tc>
          <w:tcPr>
            <w:tcW w:w="9215" w:type="dxa"/>
          </w:tcPr>
          <w:p w:rsidR="005B5BE4" w:rsidRDefault="00191B24" w:rsidP="004F2631">
            <w:pPr>
              <w:pStyle w:val="afe"/>
              <w:spacing w:line="276" w:lineRule="auto"/>
              <w:rPr>
                <w:rFonts w:ascii="Times New Roman" w:hAnsi="Times New Roman"/>
                <w:b/>
                <w:sz w:val="28"/>
              </w:rPr>
            </w:pPr>
            <w:r>
              <w:rPr>
                <w:rFonts w:ascii="Times New Roman" w:hAnsi="Times New Roman"/>
                <w:b/>
                <w:sz w:val="28"/>
              </w:rPr>
              <w:t>2. </w:t>
            </w:r>
            <w:r w:rsidR="005B5BE4" w:rsidRPr="004F2631">
              <w:rPr>
                <w:rFonts w:ascii="Times New Roman" w:hAnsi="Times New Roman"/>
                <w:b/>
                <w:sz w:val="28"/>
              </w:rPr>
              <w:t xml:space="preserve">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4F2631" w:rsidRPr="004F2631" w:rsidRDefault="004F2631" w:rsidP="004F2631">
            <w:pPr>
              <w:pStyle w:val="afe"/>
              <w:spacing w:line="276" w:lineRule="auto"/>
              <w:rPr>
                <w:rFonts w:ascii="Times New Roman" w:hAnsi="Times New Roman"/>
                <w:b/>
                <w:sz w:val="28"/>
              </w:rPr>
            </w:pPr>
          </w:p>
        </w:tc>
        <w:tc>
          <w:tcPr>
            <w:tcW w:w="708" w:type="dxa"/>
          </w:tcPr>
          <w:p w:rsidR="00C00896" w:rsidRPr="004F2631" w:rsidRDefault="00C00896" w:rsidP="004F2631">
            <w:pPr>
              <w:pStyle w:val="afe"/>
              <w:spacing w:line="276" w:lineRule="auto"/>
              <w:jc w:val="right"/>
              <w:rPr>
                <w:rFonts w:ascii="Times New Roman" w:hAnsi="Times New Roman"/>
                <w:b/>
                <w:sz w:val="28"/>
              </w:rPr>
            </w:pPr>
          </w:p>
          <w:p w:rsidR="005B5BE4" w:rsidRPr="004F2631" w:rsidRDefault="003E7C8D" w:rsidP="003E7C8D">
            <w:pPr>
              <w:pStyle w:val="afe"/>
              <w:spacing w:line="276" w:lineRule="auto"/>
              <w:jc w:val="right"/>
              <w:rPr>
                <w:rFonts w:ascii="Times New Roman" w:hAnsi="Times New Roman"/>
                <w:b/>
                <w:sz w:val="28"/>
              </w:rPr>
            </w:pPr>
            <w:r>
              <w:rPr>
                <w:rFonts w:ascii="Times New Roman" w:hAnsi="Times New Roman"/>
                <w:b/>
                <w:sz w:val="28"/>
              </w:rPr>
              <w:t>11</w:t>
            </w:r>
          </w:p>
        </w:tc>
      </w:tr>
      <w:tr w:rsidR="005B5BE4" w:rsidRPr="004F2631" w:rsidTr="00FC52CE">
        <w:tc>
          <w:tcPr>
            <w:tcW w:w="9215" w:type="dxa"/>
          </w:tcPr>
          <w:p w:rsidR="005B5BE4" w:rsidRPr="004F2631" w:rsidRDefault="005B5BE4" w:rsidP="00FC52CE">
            <w:pPr>
              <w:pStyle w:val="afe"/>
              <w:spacing w:line="276" w:lineRule="auto"/>
              <w:ind w:left="34"/>
              <w:rPr>
                <w:rFonts w:ascii="Times New Roman" w:hAnsi="Times New Roman"/>
                <w:b/>
                <w:sz w:val="28"/>
              </w:rPr>
            </w:pPr>
            <w:r w:rsidRPr="004F2631">
              <w:rPr>
                <w:rFonts w:ascii="Times New Roman" w:hAnsi="Times New Roman"/>
                <w:b/>
                <w:sz w:val="28"/>
              </w:rPr>
              <w:t>2.1. Целевой раздел</w:t>
            </w:r>
          </w:p>
        </w:tc>
        <w:tc>
          <w:tcPr>
            <w:tcW w:w="708" w:type="dxa"/>
          </w:tcPr>
          <w:p w:rsidR="005B5BE4" w:rsidRPr="004F2631" w:rsidRDefault="003E7C8D" w:rsidP="003E7C8D">
            <w:pPr>
              <w:pStyle w:val="afe"/>
              <w:spacing w:line="276" w:lineRule="auto"/>
              <w:jc w:val="right"/>
              <w:rPr>
                <w:rFonts w:ascii="Times New Roman" w:hAnsi="Times New Roman"/>
                <w:b/>
                <w:sz w:val="28"/>
              </w:rPr>
            </w:pPr>
            <w:r>
              <w:rPr>
                <w:rFonts w:ascii="Times New Roman" w:hAnsi="Times New Roman"/>
                <w:b/>
                <w:sz w:val="28"/>
              </w:rPr>
              <w:t>11</w:t>
            </w:r>
          </w:p>
        </w:tc>
      </w:tr>
      <w:tr w:rsidR="005B5BE4" w:rsidRPr="00C00896"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2.1.1. Пояснительная записка</w:t>
            </w:r>
          </w:p>
        </w:tc>
        <w:tc>
          <w:tcPr>
            <w:tcW w:w="708" w:type="dxa"/>
          </w:tcPr>
          <w:p w:rsidR="005B5BE4" w:rsidRPr="00C00896" w:rsidRDefault="003E7C8D" w:rsidP="003E7C8D">
            <w:pPr>
              <w:pStyle w:val="afe"/>
              <w:spacing w:line="276" w:lineRule="auto"/>
              <w:jc w:val="right"/>
              <w:rPr>
                <w:rFonts w:ascii="Times New Roman" w:hAnsi="Times New Roman"/>
                <w:sz w:val="28"/>
              </w:rPr>
            </w:pPr>
            <w:r>
              <w:rPr>
                <w:rFonts w:ascii="Times New Roman" w:hAnsi="Times New Roman"/>
                <w:sz w:val="28"/>
              </w:rPr>
              <w:t>11</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2.1.2</w:t>
            </w:r>
            <w:r w:rsidR="003E7C8D">
              <w:rPr>
                <w:rFonts w:ascii="Times New Roman" w:hAnsi="Times New Roman"/>
                <w:sz w:val="28"/>
              </w:rPr>
              <w:t>.</w:t>
            </w:r>
            <w:r w:rsidRPr="00C00896">
              <w:rPr>
                <w:rFonts w:ascii="Times New Roman" w:hAnsi="Times New Roman"/>
                <w:sz w:val="28"/>
              </w:rPr>
              <w:t xml:space="preserve"> 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 </w:t>
            </w:r>
          </w:p>
        </w:tc>
        <w:tc>
          <w:tcPr>
            <w:tcW w:w="708" w:type="dxa"/>
          </w:tcPr>
          <w:p w:rsidR="005B5BE4" w:rsidRPr="00C00896" w:rsidRDefault="00C00896" w:rsidP="006E5931">
            <w:pPr>
              <w:pStyle w:val="afe"/>
              <w:spacing w:line="276" w:lineRule="auto"/>
              <w:jc w:val="right"/>
              <w:rPr>
                <w:rFonts w:ascii="Times New Roman" w:hAnsi="Times New Roman"/>
                <w:sz w:val="28"/>
              </w:rPr>
            </w:pPr>
            <w:r w:rsidRPr="00C00896">
              <w:rPr>
                <w:rFonts w:ascii="Times New Roman" w:hAnsi="Times New Roman"/>
                <w:sz w:val="28"/>
              </w:rPr>
              <w:t>2</w:t>
            </w:r>
            <w:r w:rsidR="006E5931">
              <w:rPr>
                <w:rFonts w:ascii="Times New Roman" w:hAnsi="Times New Roman"/>
                <w:sz w:val="28"/>
              </w:rPr>
              <w:t>4</w:t>
            </w:r>
          </w:p>
        </w:tc>
      </w:tr>
      <w:tr w:rsidR="005B5BE4" w:rsidTr="00FC52CE">
        <w:tc>
          <w:tcPr>
            <w:tcW w:w="9215" w:type="dxa"/>
          </w:tcPr>
          <w:p w:rsidR="005B5BE4" w:rsidRDefault="005B5BE4" w:rsidP="004F2631">
            <w:pPr>
              <w:pStyle w:val="afe"/>
              <w:spacing w:line="276" w:lineRule="auto"/>
              <w:ind w:left="460"/>
              <w:rPr>
                <w:rFonts w:ascii="Times New Roman" w:hAnsi="Times New Roman"/>
                <w:sz w:val="28"/>
              </w:rPr>
            </w:pPr>
            <w:r w:rsidRPr="00C00896">
              <w:rPr>
                <w:rFonts w:ascii="Times New Roman" w:hAnsi="Times New Roman"/>
                <w:sz w:val="28"/>
              </w:rPr>
              <w:t>2.1.3</w:t>
            </w:r>
            <w:r w:rsidR="003E7C8D">
              <w:rPr>
                <w:rFonts w:ascii="Times New Roman" w:hAnsi="Times New Roman"/>
                <w:sz w:val="28"/>
              </w:rPr>
              <w:t>.</w:t>
            </w:r>
            <w:r w:rsidRPr="00C00896">
              <w:rPr>
                <w:rFonts w:ascii="Times New Roman" w:hAnsi="Times New Roman"/>
                <w:sz w:val="28"/>
              </w:rPr>
              <w:t> Система оценки достижения обучающимися с легкой умственной отсталостью (интеллектуальными нарушениями) планируемых результатов освоения адаптированной основной общеобразовательной программы</w:t>
            </w:r>
          </w:p>
          <w:p w:rsidR="004F2631" w:rsidRPr="00C00896" w:rsidRDefault="004F2631" w:rsidP="004F2631">
            <w:pPr>
              <w:pStyle w:val="afe"/>
              <w:spacing w:line="276" w:lineRule="auto"/>
              <w:ind w:left="460"/>
              <w:rPr>
                <w:rFonts w:ascii="Times New Roman" w:hAnsi="Times New Roman"/>
                <w:sz w:val="28"/>
              </w:rPr>
            </w:pPr>
          </w:p>
        </w:tc>
        <w:tc>
          <w:tcPr>
            <w:tcW w:w="708" w:type="dxa"/>
          </w:tcPr>
          <w:p w:rsidR="005B5BE4" w:rsidRPr="00C00896" w:rsidRDefault="00912D8C" w:rsidP="006E5931">
            <w:pPr>
              <w:pStyle w:val="afe"/>
              <w:spacing w:line="276" w:lineRule="auto"/>
              <w:jc w:val="right"/>
              <w:rPr>
                <w:rFonts w:ascii="Times New Roman" w:hAnsi="Times New Roman"/>
                <w:sz w:val="28"/>
              </w:rPr>
            </w:pPr>
            <w:r w:rsidRPr="00C00896">
              <w:rPr>
                <w:rFonts w:ascii="Times New Roman" w:hAnsi="Times New Roman"/>
                <w:sz w:val="28"/>
              </w:rPr>
              <w:t>7</w:t>
            </w:r>
            <w:r w:rsidR="006E5931">
              <w:rPr>
                <w:rFonts w:ascii="Times New Roman" w:hAnsi="Times New Roman"/>
                <w:sz w:val="28"/>
              </w:rPr>
              <w:t>7</w:t>
            </w:r>
          </w:p>
        </w:tc>
      </w:tr>
      <w:tr w:rsidR="005B5BE4" w:rsidRPr="004F2631" w:rsidTr="00FC52CE">
        <w:tc>
          <w:tcPr>
            <w:tcW w:w="9215" w:type="dxa"/>
          </w:tcPr>
          <w:p w:rsidR="005B5BE4" w:rsidRPr="004F2631" w:rsidRDefault="005B5BE4" w:rsidP="00FC52CE">
            <w:pPr>
              <w:pStyle w:val="afe"/>
              <w:spacing w:line="276" w:lineRule="auto"/>
              <w:ind w:left="34"/>
              <w:rPr>
                <w:rFonts w:ascii="Times New Roman" w:hAnsi="Times New Roman"/>
                <w:b/>
                <w:sz w:val="28"/>
              </w:rPr>
            </w:pPr>
            <w:r w:rsidRPr="004F2631">
              <w:rPr>
                <w:rFonts w:ascii="Times New Roman" w:hAnsi="Times New Roman"/>
                <w:b/>
                <w:sz w:val="28"/>
              </w:rPr>
              <w:t>2.2. Содержательный раздел</w:t>
            </w:r>
          </w:p>
        </w:tc>
        <w:tc>
          <w:tcPr>
            <w:tcW w:w="708" w:type="dxa"/>
          </w:tcPr>
          <w:p w:rsidR="005B5BE4" w:rsidRPr="004F2631" w:rsidRDefault="00AD1550" w:rsidP="006E5931">
            <w:pPr>
              <w:pStyle w:val="afe"/>
              <w:spacing w:line="276" w:lineRule="auto"/>
              <w:jc w:val="right"/>
              <w:rPr>
                <w:rFonts w:ascii="Times New Roman" w:hAnsi="Times New Roman"/>
                <w:b/>
                <w:sz w:val="28"/>
              </w:rPr>
            </w:pPr>
            <w:r w:rsidRPr="004F2631">
              <w:rPr>
                <w:rFonts w:ascii="Times New Roman" w:hAnsi="Times New Roman"/>
                <w:b/>
                <w:sz w:val="28"/>
              </w:rPr>
              <w:t>8</w:t>
            </w:r>
            <w:r w:rsidR="006E5931">
              <w:rPr>
                <w:rFonts w:ascii="Times New Roman" w:hAnsi="Times New Roman"/>
                <w:b/>
                <w:sz w:val="28"/>
              </w:rPr>
              <w:t>4</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2.2.1. Программа формирования базовых учебных действий</w:t>
            </w:r>
          </w:p>
        </w:tc>
        <w:tc>
          <w:tcPr>
            <w:tcW w:w="708" w:type="dxa"/>
          </w:tcPr>
          <w:p w:rsidR="005B5BE4" w:rsidRPr="00C00896" w:rsidRDefault="00AD1550" w:rsidP="006E5931">
            <w:pPr>
              <w:pStyle w:val="afe"/>
              <w:spacing w:line="276" w:lineRule="auto"/>
              <w:jc w:val="right"/>
              <w:rPr>
                <w:rFonts w:ascii="Times New Roman" w:hAnsi="Times New Roman"/>
                <w:sz w:val="28"/>
              </w:rPr>
            </w:pPr>
            <w:r w:rsidRPr="00C00896">
              <w:rPr>
                <w:rFonts w:ascii="Times New Roman" w:hAnsi="Times New Roman"/>
                <w:sz w:val="28"/>
              </w:rPr>
              <w:t>8</w:t>
            </w:r>
            <w:r w:rsidR="006E5931">
              <w:rPr>
                <w:rFonts w:ascii="Times New Roman" w:hAnsi="Times New Roman"/>
                <w:sz w:val="28"/>
              </w:rPr>
              <w:t>4</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2.2.2. Программы учебных предметов, курсов коррекционно-развивающей области</w:t>
            </w:r>
          </w:p>
        </w:tc>
        <w:tc>
          <w:tcPr>
            <w:tcW w:w="708" w:type="dxa"/>
          </w:tcPr>
          <w:p w:rsidR="005B5BE4" w:rsidRPr="00C00896" w:rsidRDefault="000E2CBA" w:rsidP="006E5931">
            <w:pPr>
              <w:pStyle w:val="afe"/>
              <w:spacing w:line="276" w:lineRule="auto"/>
              <w:jc w:val="right"/>
              <w:rPr>
                <w:rFonts w:ascii="Times New Roman" w:hAnsi="Times New Roman"/>
                <w:sz w:val="28"/>
              </w:rPr>
            </w:pPr>
            <w:r w:rsidRPr="00C00896">
              <w:rPr>
                <w:rFonts w:ascii="Times New Roman" w:hAnsi="Times New Roman"/>
                <w:sz w:val="28"/>
              </w:rPr>
              <w:t>9</w:t>
            </w:r>
            <w:r w:rsidR="006E5931">
              <w:rPr>
                <w:rFonts w:ascii="Times New Roman" w:hAnsi="Times New Roman"/>
                <w:sz w:val="28"/>
              </w:rPr>
              <w:t>4</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2.2.3. Программа духовно-нравственного развития</w:t>
            </w:r>
          </w:p>
        </w:tc>
        <w:tc>
          <w:tcPr>
            <w:tcW w:w="708" w:type="dxa"/>
          </w:tcPr>
          <w:p w:rsidR="005B5BE4" w:rsidRPr="00C00896" w:rsidRDefault="00EF1C4E" w:rsidP="006E5931">
            <w:pPr>
              <w:pStyle w:val="afe"/>
              <w:spacing w:line="276" w:lineRule="auto"/>
              <w:jc w:val="right"/>
              <w:rPr>
                <w:rFonts w:ascii="Times New Roman" w:hAnsi="Times New Roman"/>
                <w:sz w:val="28"/>
              </w:rPr>
            </w:pPr>
            <w:r w:rsidRPr="00C00896">
              <w:rPr>
                <w:rFonts w:ascii="Times New Roman" w:hAnsi="Times New Roman"/>
                <w:sz w:val="28"/>
              </w:rPr>
              <w:t>2</w:t>
            </w:r>
            <w:r w:rsidR="006E5931">
              <w:rPr>
                <w:rFonts w:ascii="Times New Roman" w:hAnsi="Times New Roman"/>
                <w:sz w:val="28"/>
              </w:rPr>
              <w:t>66</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2.2.4. Программа формирования экологической культуры, здорового и безопасного образа жизни</w:t>
            </w:r>
          </w:p>
        </w:tc>
        <w:tc>
          <w:tcPr>
            <w:tcW w:w="708" w:type="dxa"/>
          </w:tcPr>
          <w:p w:rsidR="005B5BE4" w:rsidRPr="00C00896" w:rsidRDefault="000E2CBA" w:rsidP="006E5931">
            <w:pPr>
              <w:pStyle w:val="afe"/>
              <w:spacing w:line="276" w:lineRule="auto"/>
              <w:jc w:val="right"/>
              <w:rPr>
                <w:rFonts w:ascii="Times New Roman" w:hAnsi="Times New Roman"/>
                <w:sz w:val="28"/>
              </w:rPr>
            </w:pPr>
            <w:r w:rsidRPr="00C00896">
              <w:rPr>
                <w:rFonts w:ascii="Times New Roman" w:hAnsi="Times New Roman"/>
                <w:sz w:val="28"/>
              </w:rPr>
              <w:t>2</w:t>
            </w:r>
            <w:r w:rsidR="006E5931">
              <w:rPr>
                <w:rFonts w:ascii="Times New Roman" w:hAnsi="Times New Roman"/>
                <w:sz w:val="28"/>
              </w:rPr>
              <w:t>8</w:t>
            </w:r>
            <w:r w:rsidRPr="00C00896">
              <w:rPr>
                <w:rFonts w:ascii="Times New Roman" w:hAnsi="Times New Roman"/>
                <w:sz w:val="28"/>
              </w:rPr>
              <w:t>3</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2.2.5. Программа коррекционной работы</w:t>
            </w:r>
          </w:p>
        </w:tc>
        <w:tc>
          <w:tcPr>
            <w:tcW w:w="708" w:type="dxa"/>
          </w:tcPr>
          <w:p w:rsidR="005B5BE4" w:rsidRPr="00C00896" w:rsidRDefault="006E5931" w:rsidP="004F2631">
            <w:pPr>
              <w:pStyle w:val="afe"/>
              <w:spacing w:line="276" w:lineRule="auto"/>
              <w:jc w:val="right"/>
              <w:rPr>
                <w:rFonts w:ascii="Times New Roman" w:hAnsi="Times New Roman"/>
                <w:sz w:val="28"/>
              </w:rPr>
            </w:pPr>
            <w:r>
              <w:rPr>
                <w:rFonts w:ascii="Times New Roman" w:hAnsi="Times New Roman"/>
                <w:sz w:val="28"/>
              </w:rPr>
              <w:t>29</w:t>
            </w:r>
            <w:r w:rsidR="00D830C7" w:rsidRPr="00C00896">
              <w:rPr>
                <w:rFonts w:ascii="Times New Roman" w:hAnsi="Times New Roman"/>
                <w:sz w:val="28"/>
              </w:rPr>
              <w:t>4</w:t>
            </w:r>
          </w:p>
        </w:tc>
      </w:tr>
      <w:tr w:rsidR="005B5BE4" w:rsidTr="00FC52CE">
        <w:tc>
          <w:tcPr>
            <w:tcW w:w="9215" w:type="dxa"/>
          </w:tcPr>
          <w:p w:rsidR="005B5BE4"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2.2.6. Программа внеурочной деятельности</w:t>
            </w:r>
          </w:p>
          <w:p w:rsidR="004F2631" w:rsidRPr="00C00896" w:rsidRDefault="004F2631" w:rsidP="004F2631">
            <w:pPr>
              <w:pStyle w:val="afe"/>
              <w:spacing w:line="276" w:lineRule="auto"/>
              <w:ind w:left="460"/>
              <w:rPr>
                <w:rFonts w:ascii="Times New Roman" w:hAnsi="Times New Roman"/>
                <w:sz w:val="28"/>
              </w:rPr>
            </w:pPr>
          </w:p>
        </w:tc>
        <w:tc>
          <w:tcPr>
            <w:tcW w:w="708" w:type="dxa"/>
          </w:tcPr>
          <w:p w:rsidR="005B5BE4" w:rsidRPr="00C00896" w:rsidRDefault="00D852B1" w:rsidP="006E5931">
            <w:pPr>
              <w:pStyle w:val="afe"/>
              <w:spacing w:line="276" w:lineRule="auto"/>
              <w:jc w:val="right"/>
              <w:rPr>
                <w:rFonts w:ascii="Times New Roman" w:hAnsi="Times New Roman"/>
                <w:sz w:val="28"/>
              </w:rPr>
            </w:pPr>
            <w:r w:rsidRPr="00C00896">
              <w:rPr>
                <w:rFonts w:ascii="Times New Roman" w:hAnsi="Times New Roman"/>
                <w:sz w:val="28"/>
              </w:rPr>
              <w:t>3</w:t>
            </w:r>
            <w:r w:rsidR="006E5931">
              <w:rPr>
                <w:rFonts w:ascii="Times New Roman" w:hAnsi="Times New Roman"/>
                <w:sz w:val="28"/>
              </w:rPr>
              <w:t>0</w:t>
            </w:r>
            <w:r w:rsidRPr="00C00896">
              <w:rPr>
                <w:rFonts w:ascii="Times New Roman" w:hAnsi="Times New Roman"/>
                <w:sz w:val="28"/>
              </w:rPr>
              <w:t>2</w:t>
            </w:r>
          </w:p>
        </w:tc>
      </w:tr>
      <w:tr w:rsidR="005B5BE4" w:rsidTr="00FC52CE">
        <w:tc>
          <w:tcPr>
            <w:tcW w:w="9215" w:type="dxa"/>
          </w:tcPr>
          <w:p w:rsidR="005B5BE4" w:rsidRPr="004F2631" w:rsidRDefault="005B5BE4" w:rsidP="00FC52CE">
            <w:pPr>
              <w:pStyle w:val="afe"/>
              <w:spacing w:line="276" w:lineRule="auto"/>
              <w:ind w:left="34"/>
              <w:rPr>
                <w:rFonts w:ascii="Times New Roman" w:hAnsi="Times New Roman"/>
                <w:b/>
                <w:sz w:val="28"/>
              </w:rPr>
            </w:pPr>
            <w:r w:rsidRPr="004F2631">
              <w:rPr>
                <w:rFonts w:ascii="Times New Roman" w:hAnsi="Times New Roman"/>
                <w:b/>
                <w:sz w:val="28"/>
              </w:rPr>
              <w:t>2.3. Организационный раздел</w:t>
            </w:r>
          </w:p>
        </w:tc>
        <w:tc>
          <w:tcPr>
            <w:tcW w:w="708" w:type="dxa"/>
          </w:tcPr>
          <w:p w:rsidR="005B5BE4" w:rsidRPr="004F2631" w:rsidRDefault="00D852B1" w:rsidP="006E5931">
            <w:pPr>
              <w:pStyle w:val="afe"/>
              <w:spacing w:line="276" w:lineRule="auto"/>
              <w:jc w:val="right"/>
              <w:rPr>
                <w:rFonts w:ascii="Times New Roman" w:hAnsi="Times New Roman"/>
                <w:b/>
                <w:sz w:val="28"/>
              </w:rPr>
            </w:pPr>
            <w:r w:rsidRPr="004F2631">
              <w:rPr>
                <w:rFonts w:ascii="Times New Roman" w:hAnsi="Times New Roman"/>
                <w:b/>
                <w:sz w:val="28"/>
              </w:rPr>
              <w:t>3</w:t>
            </w:r>
            <w:r w:rsidR="006E5931">
              <w:rPr>
                <w:rFonts w:ascii="Times New Roman" w:hAnsi="Times New Roman"/>
                <w:b/>
                <w:sz w:val="28"/>
              </w:rPr>
              <w:t>10</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2.3.1. Учебный план</w:t>
            </w:r>
          </w:p>
        </w:tc>
        <w:tc>
          <w:tcPr>
            <w:tcW w:w="708" w:type="dxa"/>
          </w:tcPr>
          <w:p w:rsidR="005B5BE4" w:rsidRPr="00C00896" w:rsidRDefault="00D852B1" w:rsidP="006E5931">
            <w:pPr>
              <w:pStyle w:val="afe"/>
              <w:spacing w:line="276" w:lineRule="auto"/>
              <w:jc w:val="right"/>
              <w:rPr>
                <w:rFonts w:ascii="Times New Roman" w:hAnsi="Times New Roman"/>
                <w:sz w:val="28"/>
              </w:rPr>
            </w:pPr>
            <w:r w:rsidRPr="00C00896">
              <w:rPr>
                <w:rFonts w:ascii="Times New Roman" w:hAnsi="Times New Roman"/>
                <w:sz w:val="28"/>
              </w:rPr>
              <w:t>3</w:t>
            </w:r>
            <w:r w:rsidR="006E5931">
              <w:rPr>
                <w:rFonts w:ascii="Times New Roman" w:hAnsi="Times New Roman"/>
                <w:sz w:val="28"/>
              </w:rPr>
              <w:t>10</w:t>
            </w:r>
          </w:p>
        </w:tc>
      </w:tr>
      <w:tr w:rsidR="005B5BE4" w:rsidTr="00FC52CE">
        <w:trPr>
          <w:trHeight w:val="1134"/>
        </w:trPr>
        <w:tc>
          <w:tcPr>
            <w:tcW w:w="9215" w:type="dxa"/>
          </w:tcPr>
          <w:p w:rsidR="004F2631" w:rsidRPr="004F2631" w:rsidRDefault="005B5BE4" w:rsidP="004F2631">
            <w:pPr>
              <w:pStyle w:val="afe"/>
              <w:spacing w:line="276" w:lineRule="auto"/>
              <w:ind w:left="460"/>
              <w:rPr>
                <w:rFonts w:ascii="Times New Roman" w:hAnsi="Times New Roman"/>
                <w:sz w:val="28"/>
              </w:rPr>
            </w:pPr>
            <w:r w:rsidRPr="00C00896">
              <w:rPr>
                <w:rFonts w:ascii="Times New Roman" w:hAnsi="Times New Roman"/>
                <w:sz w:val="28"/>
              </w:rPr>
              <w:t>2.3.2. Система условий реализации адаптированной основной общеобразовательной программы образования обучающихся с легкой умственной отсталостью</w:t>
            </w:r>
          </w:p>
        </w:tc>
        <w:tc>
          <w:tcPr>
            <w:tcW w:w="708" w:type="dxa"/>
          </w:tcPr>
          <w:p w:rsidR="005B5BE4" w:rsidRPr="00C00896" w:rsidRDefault="00D108A0" w:rsidP="006E5931">
            <w:pPr>
              <w:pStyle w:val="afe"/>
              <w:spacing w:line="276" w:lineRule="auto"/>
              <w:jc w:val="right"/>
              <w:rPr>
                <w:rFonts w:ascii="Times New Roman" w:hAnsi="Times New Roman"/>
                <w:sz w:val="28"/>
              </w:rPr>
            </w:pPr>
            <w:r w:rsidRPr="00C00896">
              <w:rPr>
                <w:rFonts w:ascii="Times New Roman" w:hAnsi="Times New Roman"/>
                <w:sz w:val="28"/>
              </w:rPr>
              <w:t>3</w:t>
            </w:r>
            <w:r w:rsidR="006E5931">
              <w:rPr>
                <w:rFonts w:ascii="Times New Roman" w:hAnsi="Times New Roman"/>
                <w:sz w:val="28"/>
              </w:rPr>
              <w:t>22</w:t>
            </w:r>
          </w:p>
        </w:tc>
      </w:tr>
    </w:tbl>
    <w:p w:rsidR="004F2631" w:rsidRDefault="004F2631" w:rsidP="004F2631"/>
    <w:p w:rsidR="004F2631" w:rsidRDefault="004F2631" w:rsidP="004F2631"/>
    <w:p w:rsidR="008363B5" w:rsidRDefault="008363B5" w:rsidP="004F2631"/>
    <w:tbl>
      <w:tblPr>
        <w:tblW w:w="9923" w:type="dxa"/>
        <w:tblInd w:w="-176" w:type="dxa"/>
        <w:tblLayout w:type="fixed"/>
        <w:tblLook w:val="0000" w:firstRow="0" w:lastRow="0" w:firstColumn="0" w:lastColumn="0" w:noHBand="0" w:noVBand="0"/>
      </w:tblPr>
      <w:tblGrid>
        <w:gridCol w:w="9215"/>
        <w:gridCol w:w="708"/>
      </w:tblGrid>
      <w:tr w:rsidR="004F2631" w:rsidTr="00284458">
        <w:tc>
          <w:tcPr>
            <w:tcW w:w="9215" w:type="dxa"/>
          </w:tcPr>
          <w:p w:rsidR="004F2631" w:rsidRDefault="00085DAA" w:rsidP="00FC52CE">
            <w:pPr>
              <w:pStyle w:val="afe"/>
              <w:spacing w:line="276" w:lineRule="auto"/>
              <w:rPr>
                <w:rFonts w:ascii="Times New Roman" w:hAnsi="Times New Roman"/>
                <w:b/>
                <w:sz w:val="28"/>
              </w:rPr>
            </w:pPr>
            <w:r>
              <w:rPr>
                <w:rFonts w:ascii="Times New Roman" w:hAnsi="Times New Roman"/>
                <w:b/>
                <w:sz w:val="28"/>
              </w:rPr>
              <w:t>3. </w:t>
            </w:r>
            <w:bookmarkStart w:id="0" w:name="_GoBack"/>
            <w:bookmarkEnd w:id="0"/>
            <w:r w:rsidR="004F2631" w:rsidRPr="004F2631">
              <w:rPr>
                <w:rFonts w:ascii="Times New Roman" w:hAnsi="Times New Roman"/>
                <w:b/>
                <w:sz w:val="28"/>
              </w:rPr>
              <w:t>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4F2631" w:rsidRPr="004F2631" w:rsidRDefault="004F2631" w:rsidP="00A920F2">
            <w:pPr>
              <w:pStyle w:val="afe"/>
              <w:spacing w:line="276" w:lineRule="auto"/>
              <w:rPr>
                <w:rFonts w:ascii="Times New Roman" w:hAnsi="Times New Roman"/>
                <w:b/>
                <w:sz w:val="28"/>
              </w:rPr>
            </w:pPr>
          </w:p>
        </w:tc>
        <w:tc>
          <w:tcPr>
            <w:tcW w:w="708" w:type="dxa"/>
          </w:tcPr>
          <w:p w:rsidR="004F2631" w:rsidRPr="00737A37" w:rsidRDefault="00FC52CE" w:rsidP="00DB630D">
            <w:pPr>
              <w:pStyle w:val="afe"/>
              <w:spacing w:line="276" w:lineRule="auto"/>
              <w:jc w:val="right"/>
              <w:rPr>
                <w:rFonts w:ascii="Times New Roman" w:hAnsi="Times New Roman"/>
                <w:b/>
                <w:sz w:val="28"/>
              </w:rPr>
            </w:pPr>
            <w:r w:rsidRPr="00737A37">
              <w:rPr>
                <w:rFonts w:ascii="Times New Roman" w:hAnsi="Times New Roman"/>
                <w:b/>
                <w:sz w:val="28"/>
              </w:rPr>
              <w:t>3</w:t>
            </w:r>
            <w:r w:rsidR="00DB630D">
              <w:rPr>
                <w:rFonts w:ascii="Times New Roman" w:hAnsi="Times New Roman"/>
                <w:b/>
                <w:sz w:val="28"/>
              </w:rPr>
              <w:t>35</w:t>
            </w:r>
          </w:p>
        </w:tc>
      </w:tr>
      <w:tr w:rsidR="004F2631" w:rsidTr="00284458">
        <w:tc>
          <w:tcPr>
            <w:tcW w:w="9215" w:type="dxa"/>
          </w:tcPr>
          <w:p w:rsidR="004F2631" w:rsidRPr="004F2631" w:rsidRDefault="004F2631" w:rsidP="00FC52CE">
            <w:pPr>
              <w:pStyle w:val="afe"/>
              <w:spacing w:line="276" w:lineRule="auto"/>
              <w:ind w:left="34"/>
              <w:rPr>
                <w:rFonts w:ascii="Times New Roman" w:hAnsi="Times New Roman"/>
                <w:b/>
                <w:sz w:val="28"/>
              </w:rPr>
            </w:pPr>
            <w:r w:rsidRPr="004F2631">
              <w:rPr>
                <w:rFonts w:ascii="Times New Roman" w:hAnsi="Times New Roman"/>
                <w:b/>
                <w:sz w:val="28"/>
              </w:rPr>
              <w:t>3.1. Целевой раздел</w:t>
            </w:r>
          </w:p>
        </w:tc>
        <w:tc>
          <w:tcPr>
            <w:tcW w:w="708" w:type="dxa"/>
          </w:tcPr>
          <w:p w:rsidR="004F2631" w:rsidRPr="00737A37" w:rsidRDefault="00FC52CE" w:rsidP="003E7C8D">
            <w:pPr>
              <w:pStyle w:val="afe"/>
              <w:spacing w:line="276" w:lineRule="auto"/>
              <w:jc w:val="right"/>
              <w:rPr>
                <w:rFonts w:ascii="Times New Roman" w:hAnsi="Times New Roman"/>
                <w:b/>
                <w:sz w:val="28"/>
              </w:rPr>
            </w:pPr>
            <w:r w:rsidRPr="00737A37">
              <w:rPr>
                <w:rFonts w:ascii="Times New Roman" w:hAnsi="Times New Roman"/>
                <w:b/>
                <w:sz w:val="28"/>
              </w:rPr>
              <w:t>3</w:t>
            </w:r>
            <w:r w:rsidR="003E7C8D">
              <w:rPr>
                <w:rFonts w:ascii="Times New Roman" w:hAnsi="Times New Roman"/>
                <w:b/>
                <w:sz w:val="28"/>
              </w:rPr>
              <w:t>35</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lang w:val="en-US"/>
              </w:rPr>
            </w:pPr>
            <w:r w:rsidRPr="00C00896">
              <w:rPr>
                <w:rFonts w:ascii="Times New Roman" w:hAnsi="Times New Roman"/>
                <w:sz w:val="28"/>
              </w:rPr>
              <w:t>3.1.1. Пояснительная записка</w:t>
            </w:r>
          </w:p>
        </w:tc>
        <w:tc>
          <w:tcPr>
            <w:tcW w:w="708" w:type="dxa"/>
          </w:tcPr>
          <w:p w:rsidR="004F2631" w:rsidRPr="00C00896" w:rsidRDefault="00FC52CE"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51</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rPr>
            </w:pPr>
            <w:r w:rsidRPr="00C00896">
              <w:rPr>
                <w:rFonts w:ascii="Times New Roman" w:hAnsi="Times New Roman"/>
                <w:sz w:val="28"/>
              </w:rPr>
              <w:t>3.1.2 Планируемые результаты освоения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адаптированной ос</w:t>
            </w:r>
            <w:r w:rsidRPr="00C00896">
              <w:rPr>
                <w:rFonts w:ascii="Times New Roman" w:hAnsi="Times New Roman"/>
                <w:sz w:val="28"/>
              </w:rPr>
              <w:softHyphen/>
              <w:t>но</w:t>
            </w:r>
            <w:r w:rsidRPr="00C00896">
              <w:rPr>
                <w:rFonts w:ascii="Times New Roman" w:hAnsi="Times New Roman"/>
                <w:sz w:val="28"/>
              </w:rPr>
              <w:softHyphen/>
              <w:t>в</w:t>
            </w:r>
            <w:r w:rsidRPr="00C00896">
              <w:rPr>
                <w:rFonts w:ascii="Times New Roman" w:hAnsi="Times New Roman"/>
                <w:sz w:val="28"/>
              </w:rPr>
              <w:softHyphen/>
              <w:t xml:space="preserve">ной общеобразовательной программы </w:t>
            </w:r>
          </w:p>
        </w:tc>
        <w:tc>
          <w:tcPr>
            <w:tcW w:w="708" w:type="dxa"/>
          </w:tcPr>
          <w:p w:rsidR="004F2631" w:rsidRPr="00C00896" w:rsidRDefault="00737A37" w:rsidP="00A920F2">
            <w:pPr>
              <w:pStyle w:val="afe"/>
              <w:spacing w:line="276" w:lineRule="auto"/>
              <w:jc w:val="right"/>
              <w:rPr>
                <w:rFonts w:ascii="Times New Roman" w:hAnsi="Times New Roman"/>
                <w:sz w:val="28"/>
              </w:rPr>
            </w:pPr>
            <w:r>
              <w:rPr>
                <w:rFonts w:ascii="Times New Roman" w:hAnsi="Times New Roman"/>
                <w:sz w:val="28"/>
              </w:rPr>
              <w:t>364</w:t>
            </w:r>
          </w:p>
        </w:tc>
      </w:tr>
      <w:tr w:rsidR="004F2631" w:rsidTr="00284458">
        <w:trPr>
          <w:trHeight w:val="1691"/>
        </w:trPr>
        <w:tc>
          <w:tcPr>
            <w:tcW w:w="9215" w:type="dxa"/>
          </w:tcPr>
          <w:p w:rsidR="004F2631" w:rsidRDefault="004F2631" w:rsidP="00A920F2">
            <w:pPr>
              <w:pStyle w:val="afe"/>
              <w:spacing w:line="276" w:lineRule="auto"/>
              <w:ind w:left="460"/>
              <w:rPr>
                <w:rFonts w:ascii="Times New Roman" w:hAnsi="Times New Roman"/>
                <w:sz w:val="28"/>
              </w:rPr>
            </w:pPr>
            <w:r w:rsidRPr="00C00896">
              <w:rPr>
                <w:rFonts w:ascii="Times New Roman" w:hAnsi="Times New Roman"/>
                <w:sz w:val="28"/>
              </w:rPr>
              <w:t>3.1.3 Система оценки достижения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планируемых ре</w:t>
            </w:r>
            <w:r w:rsidRPr="00C00896">
              <w:rPr>
                <w:rFonts w:ascii="Times New Roman" w:hAnsi="Times New Roman"/>
                <w:sz w:val="28"/>
              </w:rPr>
              <w:softHyphen/>
              <w:t>зуль</w:t>
            </w:r>
            <w:r w:rsidRPr="00C00896">
              <w:rPr>
                <w:rFonts w:ascii="Times New Roman" w:hAnsi="Times New Roman"/>
                <w:sz w:val="28"/>
              </w:rPr>
              <w:softHyphen/>
              <w:t>та</w:t>
            </w:r>
            <w:r w:rsidRPr="00C00896">
              <w:rPr>
                <w:rFonts w:ascii="Times New Roman" w:hAnsi="Times New Roman"/>
                <w:sz w:val="28"/>
              </w:rPr>
              <w:softHyphen/>
              <w:t>тов освоения адаптированной основной общеобразовательной программы</w:t>
            </w:r>
          </w:p>
          <w:p w:rsidR="004F2631" w:rsidRPr="00C00896" w:rsidRDefault="004F2631" w:rsidP="00A920F2">
            <w:pPr>
              <w:pStyle w:val="afe"/>
              <w:spacing w:line="276" w:lineRule="auto"/>
              <w:ind w:left="460"/>
              <w:rPr>
                <w:rFonts w:ascii="Times New Roman" w:hAnsi="Times New Roman"/>
                <w:sz w:val="28"/>
              </w:rPr>
            </w:pPr>
          </w:p>
        </w:tc>
        <w:tc>
          <w:tcPr>
            <w:tcW w:w="708" w:type="dxa"/>
          </w:tcPr>
          <w:p w:rsidR="004F2631" w:rsidRPr="00C00896" w:rsidRDefault="00D92A92"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63</w:t>
            </w:r>
          </w:p>
        </w:tc>
      </w:tr>
      <w:tr w:rsidR="004F2631" w:rsidTr="00284458">
        <w:tc>
          <w:tcPr>
            <w:tcW w:w="9215" w:type="dxa"/>
          </w:tcPr>
          <w:p w:rsidR="004F2631" w:rsidRPr="004F2631" w:rsidRDefault="004F2631" w:rsidP="00FC52CE">
            <w:pPr>
              <w:pStyle w:val="afe"/>
              <w:spacing w:line="276" w:lineRule="auto"/>
              <w:ind w:left="34"/>
              <w:rPr>
                <w:rFonts w:ascii="Times New Roman" w:hAnsi="Times New Roman"/>
                <w:b/>
                <w:sz w:val="28"/>
              </w:rPr>
            </w:pPr>
            <w:r w:rsidRPr="004F2631">
              <w:rPr>
                <w:rFonts w:ascii="Times New Roman" w:hAnsi="Times New Roman"/>
                <w:b/>
                <w:sz w:val="28"/>
              </w:rPr>
              <w:t>3.2 Содержательный раздел</w:t>
            </w:r>
          </w:p>
        </w:tc>
        <w:tc>
          <w:tcPr>
            <w:tcW w:w="708" w:type="dxa"/>
          </w:tcPr>
          <w:p w:rsidR="004F2631" w:rsidRPr="00D92A92" w:rsidRDefault="00D92A92" w:rsidP="003E7C8D">
            <w:pPr>
              <w:pStyle w:val="afe"/>
              <w:spacing w:line="276" w:lineRule="auto"/>
              <w:jc w:val="right"/>
              <w:rPr>
                <w:rFonts w:ascii="Times New Roman" w:hAnsi="Times New Roman"/>
                <w:b/>
                <w:sz w:val="28"/>
              </w:rPr>
            </w:pPr>
            <w:r w:rsidRPr="00D92A92">
              <w:rPr>
                <w:rFonts w:ascii="Times New Roman" w:hAnsi="Times New Roman"/>
                <w:b/>
                <w:sz w:val="28"/>
              </w:rPr>
              <w:t>3</w:t>
            </w:r>
            <w:r w:rsidR="003E7C8D">
              <w:rPr>
                <w:rFonts w:ascii="Times New Roman" w:hAnsi="Times New Roman"/>
                <w:b/>
                <w:sz w:val="28"/>
              </w:rPr>
              <w:t>65</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rPr>
            </w:pPr>
            <w:r w:rsidRPr="00C00896">
              <w:rPr>
                <w:rFonts w:ascii="Times New Roman" w:hAnsi="Times New Roman"/>
                <w:sz w:val="28"/>
              </w:rPr>
              <w:t>3.2.1 Программа формирования базовых учебных действий</w:t>
            </w:r>
          </w:p>
        </w:tc>
        <w:tc>
          <w:tcPr>
            <w:tcW w:w="708" w:type="dxa"/>
          </w:tcPr>
          <w:p w:rsidR="004F2631" w:rsidRPr="00C00896" w:rsidRDefault="00D92A92"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65</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rPr>
            </w:pPr>
            <w:r w:rsidRPr="00C00896">
              <w:rPr>
                <w:rFonts w:ascii="Times New Roman" w:hAnsi="Times New Roman"/>
                <w:sz w:val="28"/>
              </w:rPr>
              <w:t>3.2.2 Программы учебных предметов, курсов коррекционно-развивающей области</w:t>
            </w:r>
          </w:p>
        </w:tc>
        <w:tc>
          <w:tcPr>
            <w:tcW w:w="708" w:type="dxa"/>
          </w:tcPr>
          <w:p w:rsidR="004F2631" w:rsidRPr="00C00896" w:rsidRDefault="00D92A92"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66</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lang w:val="en-US"/>
              </w:rPr>
            </w:pPr>
            <w:r w:rsidRPr="00C00896">
              <w:rPr>
                <w:rFonts w:ascii="Times New Roman" w:hAnsi="Times New Roman"/>
                <w:sz w:val="28"/>
              </w:rPr>
              <w:t>3.2.3 Программа нравственного развития</w:t>
            </w:r>
          </w:p>
        </w:tc>
        <w:tc>
          <w:tcPr>
            <w:tcW w:w="708" w:type="dxa"/>
          </w:tcPr>
          <w:p w:rsidR="004F2631" w:rsidRPr="00C00896" w:rsidRDefault="007E7ABF" w:rsidP="003E7C8D">
            <w:pPr>
              <w:pStyle w:val="afe"/>
              <w:spacing w:line="276" w:lineRule="auto"/>
              <w:jc w:val="right"/>
              <w:rPr>
                <w:rFonts w:ascii="Times New Roman" w:hAnsi="Times New Roman"/>
                <w:sz w:val="28"/>
              </w:rPr>
            </w:pPr>
            <w:r>
              <w:rPr>
                <w:rFonts w:ascii="Times New Roman" w:hAnsi="Times New Roman"/>
                <w:sz w:val="28"/>
              </w:rPr>
              <w:t>44</w:t>
            </w:r>
            <w:r w:rsidR="003E7C8D">
              <w:rPr>
                <w:rFonts w:ascii="Times New Roman" w:hAnsi="Times New Roman"/>
                <w:sz w:val="28"/>
              </w:rPr>
              <w:t>4</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shd w:val="clear" w:color="auto" w:fill="FFFF00"/>
              </w:rPr>
            </w:pPr>
            <w:r w:rsidRPr="00C00896">
              <w:rPr>
                <w:rFonts w:ascii="Times New Roman" w:hAnsi="Times New Roman"/>
                <w:sz w:val="28"/>
              </w:rPr>
              <w:t>3.2.4 Программа формирования экологической культуры, здорового и безопасного образа жизни</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447</w:t>
            </w:r>
          </w:p>
        </w:tc>
      </w:tr>
      <w:tr w:rsidR="004F2631" w:rsidTr="00284458">
        <w:tc>
          <w:tcPr>
            <w:tcW w:w="9215" w:type="dxa"/>
          </w:tcPr>
          <w:p w:rsidR="004F2631" w:rsidRPr="00C00896" w:rsidRDefault="004F2631" w:rsidP="003E7C8D">
            <w:pPr>
              <w:pStyle w:val="afe"/>
              <w:spacing w:line="276" w:lineRule="auto"/>
              <w:ind w:left="460"/>
              <w:rPr>
                <w:rFonts w:ascii="Times New Roman" w:hAnsi="Times New Roman"/>
                <w:sz w:val="28"/>
              </w:rPr>
            </w:pPr>
            <w:r w:rsidRPr="00C00896">
              <w:rPr>
                <w:rFonts w:ascii="Times New Roman" w:hAnsi="Times New Roman"/>
                <w:sz w:val="28"/>
              </w:rPr>
              <w:t>3.2.</w:t>
            </w:r>
            <w:r w:rsidR="003E7C8D">
              <w:rPr>
                <w:rFonts w:ascii="Times New Roman" w:hAnsi="Times New Roman"/>
                <w:sz w:val="28"/>
              </w:rPr>
              <w:t>5</w:t>
            </w:r>
            <w:r w:rsidRPr="00C00896">
              <w:rPr>
                <w:rFonts w:ascii="Times New Roman" w:hAnsi="Times New Roman"/>
                <w:sz w:val="28"/>
              </w:rPr>
              <w:t> Программа внеурочной деятельности</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449</w:t>
            </w:r>
          </w:p>
        </w:tc>
      </w:tr>
      <w:tr w:rsidR="004F2631" w:rsidTr="00284458">
        <w:tc>
          <w:tcPr>
            <w:tcW w:w="9215" w:type="dxa"/>
          </w:tcPr>
          <w:p w:rsidR="004F2631" w:rsidRDefault="003E7C8D" w:rsidP="00A920F2">
            <w:pPr>
              <w:pStyle w:val="afe"/>
              <w:spacing w:line="276" w:lineRule="auto"/>
              <w:ind w:left="460"/>
              <w:rPr>
                <w:rFonts w:ascii="Times New Roman" w:hAnsi="Times New Roman"/>
                <w:sz w:val="28"/>
              </w:rPr>
            </w:pPr>
            <w:r>
              <w:rPr>
                <w:rFonts w:ascii="Times New Roman" w:hAnsi="Times New Roman"/>
                <w:sz w:val="28"/>
              </w:rPr>
              <w:t>3.2.6</w:t>
            </w:r>
            <w:r w:rsidR="004F2631" w:rsidRPr="00C00896">
              <w:rPr>
                <w:rFonts w:ascii="Times New Roman" w:hAnsi="Times New Roman"/>
                <w:sz w:val="28"/>
              </w:rPr>
              <w:t> Программа сотрудничества с семьей обучающегося</w:t>
            </w:r>
          </w:p>
          <w:p w:rsidR="004F2631" w:rsidRPr="00C00896" w:rsidRDefault="004F2631" w:rsidP="00A920F2">
            <w:pPr>
              <w:pStyle w:val="afe"/>
              <w:spacing w:line="276" w:lineRule="auto"/>
              <w:ind w:left="460"/>
              <w:rPr>
                <w:rFonts w:ascii="Times New Roman" w:hAnsi="Times New Roman"/>
                <w:sz w:val="28"/>
              </w:rPr>
            </w:pP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450</w:t>
            </w:r>
          </w:p>
        </w:tc>
      </w:tr>
      <w:tr w:rsidR="004F2631" w:rsidTr="00284458">
        <w:tc>
          <w:tcPr>
            <w:tcW w:w="9215" w:type="dxa"/>
          </w:tcPr>
          <w:p w:rsidR="004F2631" w:rsidRPr="004F2631" w:rsidRDefault="004F2631" w:rsidP="00FC52CE">
            <w:pPr>
              <w:pStyle w:val="afe"/>
              <w:spacing w:line="276" w:lineRule="auto"/>
              <w:ind w:left="34"/>
              <w:rPr>
                <w:rFonts w:ascii="Times New Roman" w:hAnsi="Times New Roman"/>
                <w:b/>
                <w:sz w:val="28"/>
              </w:rPr>
            </w:pPr>
            <w:r w:rsidRPr="004F2631">
              <w:rPr>
                <w:rFonts w:ascii="Times New Roman" w:hAnsi="Times New Roman"/>
                <w:b/>
                <w:sz w:val="28"/>
              </w:rPr>
              <w:t>3.3. Организационный раздел</w:t>
            </w:r>
          </w:p>
        </w:tc>
        <w:tc>
          <w:tcPr>
            <w:tcW w:w="708" w:type="dxa"/>
          </w:tcPr>
          <w:p w:rsidR="004F2631" w:rsidRPr="003E7C8D" w:rsidRDefault="003E7C8D" w:rsidP="00A920F2">
            <w:pPr>
              <w:pStyle w:val="afe"/>
              <w:spacing w:line="276" w:lineRule="auto"/>
              <w:jc w:val="right"/>
              <w:rPr>
                <w:rFonts w:ascii="Times New Roman" w:hAnsi="Times New Roman"/>
                <w:b/>
                <w:sz w:val="28"/>
              </w:rPr>
            </w:pPr>
            <w:r w:rsidRPr="003E7C8D">
              <w:rPr>
                <w:rFonts w:ascii="Times New Roman" w:hAnsi="Times New Roman"/>
                <w:b/>
                <w:sz w:val="28"/>
              </w:rPr>
              <w:t>452</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shd w:val="clear" w:color="auto" w:fill="FFFF00"/>
              </w:rPr>
            </w:pPr>
            <w:r w:rsidRPr="00C00896">
              <w:rPr>
                <w:rFonts w:ascii="Times New Roman" w:hAnsi="Times New Roman"/>
                <w:sz w:val="28"/>
              </w:rPr>
              <w:t>3.3.1. Учебный план</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452</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shd w:val="clear" w:color="auto" w:fill="FFFF00"/>
              </w:rPr>
            </w:pPr>
            <w:r w:rsidRPr="00C00896">
              <w:rPr>
                <w:rFonts w:ascii="Times New Roman" w:hAnsi="Times New Roman"/>
                <w:sz w:val="28"/>
              </w:rPr>
              <w:t>3.3.2. Система условий реализации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460</w:t>
            </w:r>
          </w:p>
        </w:tc>
      </w:tr>
    </w:tbl>
    <w:p w:rsidR="005B5BE4" w:rsidRDefault="005B5BE4">
      <w:pPr>
        <w:pageBreakBefore/>
        <w:spacing w:after="0" w:line="360" w:lineRule="auto"/>
        <w:ind w:firstLine="720"/>
        <w:jc w:val="center"/>
        <w:rPr>
          <w:rFonts w:ascii="Times New Roman" w:hAnsi="Times New Roman" w:cs="Times New Roman"/>
          <w:sz w:val="28"/>
          <w:szCs w:val="28"/>
        </w:rPr>
      </w:pPr>
      <w:r>
        <w:rPr>
          <w:rFonts w:ascii="Times New Roman" w:hAnsi="Times New Roman" w:cs="Times New Roman"/>
          <w:b/>
          <w:color w:val="auto"/>
          <w:sz w:val="28"/>
          <w:szCs w:val="28"/>
        </w:rPr>
        <w:t>1.ОБЩИЕ ПОЛОЖЕНИЯ</w:t>
      </w:r>
    </w:p>
    <w:p w:rsidR="005B5BE4" w:rsidRDefault="005B5BE4">
      <w:pPr>
        <w:spacing w:before="120"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Адаптированная основная общеобразовательная программа (далее ― АООП) образования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хся с умственной отсталостью (интеллектуальными нарушениями) ― это общеоб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w:t>
      </w:r>
      <w:r>
        <w:rPr>
          <w:rFonts w:ascii="Times New Roman" w:hAnsi="Times New Roman" w:cs="Times New Roman"/>
          <w:sz w:val="28"/>
          <w:szCs w:val="28"/>
        </w:rPr>
        <w:softHyphen/>
        <w:t>ная про</w:t>
      </w:r>
      <w:r>
        <w:rPr>
          <w:rFonts w:ascii="Times New Roman" w:hAnsi="Times New Roman" w:cs="Times New Roman"/>
          <w:sz w:val="28"/>
          <w:szCs w:val="28"/>
        </w:rPr>
        <w:softHyphen/>
        <w:t>грамма, адаптированная для этой категории обучающихся с учетом осо</w:t>
      </w:r>
      <w:r>
        <w:rPr>
          <w:rFonts w:ascii="Times New Roman" w:hAnsi="Times New Roman" w:cs="Times New Roman"/>
          <w:sz w:val="28"/>
          <w:szCs w:val="28"/>
        </w:rPr>
        <w:softHyphen/>
        <w:t>бе</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стей их психофизического развития, индивидуальных возможностей, и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w:t>
      </w:r>
      <w:r>
        <w:rPr>
          <w:rFonts w:ascii="Times New Roman" w:hAnsi="Times New Roman" w:cs="Times New Roman"/>
          <w:sz w:val="28"/>
          <w:szCs w:val="28"/>
        </w:rPr>
        <w:softHyphen/>
        <w:t>ю</w:t>
      </w:r>
      <w:r>
        <w:rPr>
          <w:rFonts w:ascii="Times New Roman" w:hAnsi="Times New Roman" w:cs="Times New Roman"/>
          <w:sz w:val="28"/>
          <w:szCs w:val="28"/>
        </w:rPr>
        <w:softHyphen/>
        <w:t>щая кор</w:t>
      </w:r>
      <w:r>
        <w:rPr>
          <w:rFonts w:ascii="Times New Roman" w:hAnsi="Times New Roman" w:cs="Times New Roman"/>
          <w:sz w:val="28"/>
          <w:szCs w:val="28"/>
        </w:rPr>
        <w:softHyphen/>
        <w:t xml:space="preserve">рекцию нарушений развития и социальную адаптацию.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Примерная адаптированная основная общеобразовательная программа образования (далее ― </w:t>
      </w:r>
      <w:proofErr w:type="spellStart"/>
      <w:r>
        <w:rPr>
          <w:rFonts w:ascii="Times New Roman" w:hAnsi="Times New Roman" w:cs="Times New Roman"/>
          <w:sz w:val="28"/>
          <w:szCs w:val="28"/>
        </w:rPr>
        <w:t>ПрАООП</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умственной отсталостью (интеллектуальными нарушениями) разработана в соответствии с требованиями федерального государственного образовательного стандарта (далее ― Стандарт) обучающихся с умственной отсталостью (интеллектуальными нарушениями), предъявляемыми к структуре, условиям реализации и планируемым результатам освоения АООП.</w:t>
      </w:r>
    </w:p>
    <w:p w:rsidR="005B5BE4" w:rsidRDefault="005B5BE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АООП самостоятельно разрабатывается и утверждается организацией в соответствии со Стандартом и с учетом </w:t>
      </w:r>
      <w:proofErr w:type="spellStart"/>
      <w:r>
        <w:rPr>
          <w:rFonts w:ascii="Times New Roman" w:hAnsi="Times New Roman" w:cs="Times New Roman"/>
          <w:sz w:val="28"/>
          <w:szCs w:val="28"/>
        </w:rPr>
        <w:t>ПрАООП</w:t>
      </w:r>
      <w:proofErr w:type="spellEnd"/>
      <w:r>
        <w:rPr>
          <w:rFonts w:ascii="Times New Roman" w:hAnsi="Times New Roman" w:cs="Times New Roman"/>
          <w:sz w:val="28"/>
          <w:szCs w:val="28"/>
        </w:rPr>
        <w:t xml:space="preserve"> с привлечением органов самоуправления (совет образовательной организации, попечительский совет, управляющий совет и др.), обеспечивающих государственно-общественный характер управления Организацией.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АООП разрабатывается </w:t>
      </w:r>
      <w:r>
        <w:rPr>
          <w:rFonts w:ascii="Times New Roman" w:hAnsi="Times New Roman" w:cs="Times New Roman"/>
          <w:color w:val="auto"/>
          <w:sz w:val="28"/>
          <w:szCs w:val="28"/>
        </w:rPr>
        <w:t>организациями, осуществляющими образовательную деятельность, индивидуальными предпринимателями (далее вместе — Организации), имеющими государственную аккредитацию, с учётом типа и вида этой Организации, а также образовательных потребностей и запросов участников образовательного процесса.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АООП может быть </w:t>
      </w:r>
      <w:proofErr w:type="gramStart"/>
      <w:r>
        <w:rPr>
          <w:rFonts w:ascii="Times New Roman" w:hAnsi="Times New Roman" w:cs="Times New Roman"/>
          <w:sz w:val="28"/>
          <w:szCs w:val="28"/>
        </w:rPr>
        <w:t>реализована</w:t>
      </w:r>
      <w:proofErr w:type="gramEnd"/>
      <w:r>
        <w:rPr>
          <w:rFonts w:ascii="Times New Roman" w:hAnsi="Times New Roman" w:cs="Times New Roman"/>
          <w:sz w:val="28"/>
          <w:szCs w:val="28"/>
        </w:rPr>
        <w:t xml:space="preserve"> в разных формах: как совместно с другими обучающимися, так и в отдельных классах, группах или в отдельных организациях</w:t>
      </w:r>
      <w:r>
        <w:rPr>
          <w:rStyle w:val="11"/>
          <w:rFonts w:ascii="Times New Roman" w:hAnsi="Times New Roman" w:cs="Times New Roman"/>
          <w:sz w:val="28"/>
          <w:szCs w:val="28"/>
        </w:rPr>
        <w:footnoteReference w:id="1"/>
      </w:r>
      <w:r>
        <w:rPr>
          <w:rFonts w:ascii="Times New Roman" w:hAnsi="Times New Roman" w:cs="Times New Roman"/>
          <w:sz w:val="28"/>
          <w:szCs w:val="28"/>
        </w:rPr>
        <w:t>. В таких</w:t>
      </w:r>
      <w:r>
        <w:rPr>
          <w:rFonts w:ascii="Times New Roman" w:hAnsi="Times New Roman" w:cs="Times New Roman"/>
          <w:caps/>
          <w:sz w:val="28"/>
          <w:szCs w:val="28"/>
        </w:rPr>
        <w:t xml:space="preserve"> </w:t>
      </w:r>
      <w:r>
        <w:rPr>
          <w:rFonts w:ascii="Times New Roman" w:hAnsi="Times New Roman" w:cs="Times New Roman"/>
          <w:sz w:val="28"/>
          <w:szCs w:val="28"/>
        </w:rPr>
        <w:t>организациях создаются специальные условия для получения образования указанными обучающимися.</w:t>
      </w:r>
    </w:p>
    <w:p w:rsidR="005B5BE4" w:rsidRDefault="005B5BE4">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w:t>
      </w:r>
      <w:r>
        <w:rPr>
          <w:rStyle w:val="21"/>
          <w:rFonts w:ascii="Times New Roman" w:hAnsi="Times New Roman" w:cs="Times New Roman"/>
          <w:sz w:val="28"/>
          <w:szCs w:val="28"/>
        </w:rPr>
        <w:footnoteReference w:id="2"/>
      </w:r>
      <w:r>
        <w:rPr>
          <w:rFonts w:ascii="Times New Roman" w:hAnsi="Times New Roman" w:cs="Times New Roman"/>
          <w:sz w:val="28"/>
          <w:szCs w:val="28"/>
        </w:rPr>
        <w:t>.</w:t>
      </w:r>
      <w:r>
        <w:rPr>
          <w:rFonts w:ascii="Times New Roman" w:hAnsi="Times New Roman" w:cs="Times New Roman"/>
          <w:b/>
          <w:i/>
          <w:sz w:val="28"/>
          <w:szCs w:val="28"/>
        </w:rPr>
        <w:t xml:space="preserve">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 xml:space="preserve">В основу разработки </w:t>
      </w:r>
      <w:proofErr w:type="spellStart"/>
      <w:r>
        <w:rPr>
          <w:rFonts w:ascii="Times New Roman" w:hAnsi="Times New Roman" w:cs="Times New Roman"/>
          <w:color w:val="auto"/>
          <w:sz w:val="28"/>
          <w:szCs w:val="28"/>
        </w:rPr>
        <w:t>ПрАООП</w:t>
      </w:r>
      <w:proofErr w:type="spellEnd"/>
      <w:r>
        <w:rPr>
          <w:rFonts w:ascii="Times New Roman" w:hAnsi="Times New Roman" w:cs="Times New Roman"/>
          <w:color w:val="auto"/>
          <w:sz w:val="28"/>
          <w:szCs w:val="28"/>
        </w:rPr>
        <w:t xml:space="preserve"> для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 легкой умственной отсталостью (ин</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 xml:space="preserve">альными нарушениями) заложены дифференцированный и </w:t>
      </w:r>
      <w:proofErr w:type="spellStart"/>
      <w:r>
        <w:rPr>
          <w:rFonts w:ascii="Times New Roman" w:hAnsi="Times New Roman" w:cs="Times New Roman"/>
          <w:color w:val="auto"/>
          <w:sz w:val="28"/>
          <w:szCs w:val="28"/>
        </w:rPr>
        <w:t>деятельностный</w:t>
      </w:r>
      <w:proofErr w:type="spellEnd"/>
      <w:r>
        <w:rPr>
          <w:rFonts w:ascii="Times New Roman" w:hAnsi="Times New Roman" w:cs="Times New Roman"/>
          <w:color w:val="auto"/>
          <w:sz w:val="28"/>
          <w:szCs w:val="28"/>
        </w:rPr>
        <w:t xml:space="preserve"> подходы.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color w:val="auto"/>
          <w:sz w:val="28"/>
          <w:szCs w:val="28"/>
        </w:rPr>
        <w:t>Дифференцированный подход</w:t>
      </w:r>
      <w:r>
        <w:rPr>
          <w:rFonts w:ascii="Times New Roman" w:hAnsi="Times New Roman" w:cs="Times New Roman"/>
          <w:color w:val="auto"/>
          <w:sz w:val="28"/>
          <w:szCs w:val="28"/>
        </w:rPr>
        <w:t xml:space="preserve"> к построению АООП для обучающихся с легкой ум</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нной отсталостью (интеллектуальными нарушениями) предполагает учет их особых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зовательных потребностей, которые проявляются в неоднородности возможностей ос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е</w:t>
      </w:r>
      <w:r>
        <w:rPr>
          <w:rFonts w:ascii="Times New Roman" w:hAnsi="Times New Roman" w:cs="Times New Roman"/>
          <w:color w:val="auto"/>
          <w:sz w:val="28"/>
          <w:szCs w:val="28"/>
        </w:rPr>
        <w:softHyphen/>
        <w:t xml:space="preserve">ния содержания образования. </w:t>
      </w:r>
    </w:p>
    <w:p w:rsidR="005B5BE4" w:rsidRDefault="005B5BE4">
      <w:pPr>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Применение дифференцированного подхода к созданию образовательных программ обеспечивает разнообразие содержания, предоставляя </w:t>
      </w:r>
      <w:proofErr w:type="gramStart"/>
      <w:r>
        <w:rPr>
          <w:rFonts w:ascii="Times New Roman" w:hAnsi="Times New Roman" w:cs="Times New Roman"/>
          <w:color w:val="auto"/>
          <w:sz w:val="28"/>
          <w:szCs w:val="28"/>
        </w:rPr>
        <w:t>обучающимся</w:t>
      </w:r>
      <w:proofErr w:type="gramEnd"/>
      <w:r>
        <w:rPr>
          <w:rFonts w:ascii="Times New Roman" w:hAnsi="Times New Roman" w:cs="Times New Roman"/>
          <w:color w:val="auto"/>
          <w:sz w:val="28"/>
          <w:szCs w:val="28"/>
        </w:rPr>
        <w:t xml:space="preserve"> с умственной от</w:t>
      </w:r>
      <w:r>
        <w:rPr>
          <w:rFonts w:ascii="Times New Roman" w:hAnsi="Times New Roman" w:cs="Times New Roman"/>
          <w:color w:val="auto"/>
          <w:sz w:val="28"/>
          <w:szCs w:val="28"/>
        </w:rPr>
        <w:softHyphen/>
        <w:t>сталостью (интеллектуальными нарушениями) возможность реализовать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 xml:space="preserve">ный потенциал развития. </w:t>
      </w:r>
    </w:p>
    <w:p w:rsidR="005B5BE4" w:rsidRDefault="005B5BE4">
      <w:pPr>
        <w:spacing w:after="0" w:line="360" w:lineRule="auto"/>
        <w:ind w:firstLine="709"/>
        <w:jc w:val="both"/>
        <w:rPr>
          <w:rFonts w:ascii="Times New Roman" w:hAnsi="Times New Roman" w:cs="Times New Roman"/>
          <w:color w:val="auto"/>
          <w:sz w:val="28"/>
          <w:szCs w:val="28"/>
        </w:rPr>
      </w:pPr>
      <w:proofErr w:type="spellStart"/>
      <w:r>
        <w:rPr>
          <w:rFonts w:ascii="Times New Roman" w:hAnsi="Times New Roman" w:cs="Times New Roman"/>
          <w:b/>
          <w:bCs/>
          <w:i/>
          <w:iCs/>
          <w:color w:val="auto"/>
          <w:sz w:val="28"/>
          <w:szCs w:val="28"/>
        </w:rPr>
        <w:t>Деятельностный</w:t>
      </w:r>
      <w:proofErr w:type="spellEnd"/>
      <w:r>
        <w:rPr>
          <w:rFonts w:ascii="Times New Roman" w:hAnsi="Times New Roman" w:cs="Times New Roman"/>
          <w:color w:val="auto"/>
          <w:sz w:val="28"/>
          <w:szCs w:val="28"/>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w:t>
      </w:r>
      <w:r>
        <w:rPr>
          <w:rFonts w:ascii="Times New Roman" w:hAnsi="Times New Roman" w:cs="Times New Roman"/>
          <w:color w:val="auto"/>
          <w:sz w:val="28"/>
          <w:szCs w:val="28"/>
        </w:rPr>
        <w:softHyphen/>
        <w:t>вания с учетом специфики развития личности обучающегося с умственной отсталостью (ин</w:t>
      </w:r>
      <w:r>
        <w:rPr>
          <w:rFonts w:ascii="Times New Roman" w:hAnsi="Times New Roman" w:cs="Times New Roman"/>
          <w:color w:val="auto"/>
          <w:sz w:val="28"/>
          <w:szCs w:val="28"/>
        </w:rPr>
        <w:softHyphen/>
        <w:t>теллектуальными нарушениями).</w:t>
      </w:r>
    </w:p>
    <w:p w:rsidR="005B5BE4" w:rsidRDefault="005B5BE4">
      <w:pPr>
        <w:spacing w:after="0" w:line="360" w:lineRule="auto"/>
        <w:ind w:firstLine="709"/>
        <w:jc w:val="both"/>
        <w:rPr>
          <w:rFonts w:ascii="Times New Roman" w:hAnsi="Times New Roman" w:cs="Times New Roman"/>
          <w:color w:val="auto"/>
          <w:sz w:val="28"/>
          <w:szCs w:val="28"/>
        </w:rPr>
      </w:pPr>
      <w:proofErr w:type="spellStart"/>
      <w:r>
        <w:rPr>
          <w:rFonts w:ascii="Times New Roman" w:hAnsi="Times New Roman" w:cs="Times New Roman"/>
          <w:color w:val="auto"/>
          <w:sz w:val="28"/>
          <w:szCs w:val="28"/>
        </w:rPr>
        <w:t>Деятельностный</w:t>
      </w:r>
      <w:proofErr w:type="spellEnd"/>
      <w:r>
        <w:rPr>
          <w:rFonts w:ascii="Times New Roman" w:hAnsi="Times New Roman" w:cs="Times New Roman"/>
          <w:color w:val="auto"/>
          <w:sz w:val="28"/>
          <w:szCs w:val="28"/>
        </w:rPr>
        <w:t xml:space="preserve"> подход в образовании строится на признании того, что развитие личности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 </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Основным средством реализации </w:t>
      </w:r>
      <w:proofErr w:type="spellStart"/>
      <w:r>
        <w:rPr>
          <w:rFonts w:ascii="Times New Roman" w:hAnsi="Times New Roman" w:cs="Times New Roman"/>
          <w:color w:val="auto"/>
          <w:sz w:val="28"/>
          <w:szCs w:val="28"/>
        </w:rPr>
        <w:t>деятельностного</w:t>
      </w:r>
      <w:proofErr w:type="spellEnd"/>
      <w:r>
        <w:rPr>
          <w:rFonts w:ascii="Times New Roman" w:hAnsi="Times New Roman" w:cs="Times New Roman"/>
          <w:color w:val="auto"/>
          <w:sz w:val="28"/>
          <w:szCs w:val="28"/>
        </w:rPr>
        <w:t xml:space="preserve"> подхода в образовании является обучение как процесс организации познавательной и предметно-практической деятельности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обеспечивающий овладение ими содержанием образования.</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контексте разработки </w:t>
      </w:r>
      <w:proofErr w:type="spellStart"/>
      <w:r>
        <w:rPr>
          <w:rFonts w:ascii="Times New Roman" w:hAnsi="Times New Roman" w:cs="Times New Roman"/>
          <w:color w:val="auto"/>
          <w:sz w:val="28"/>
          <w:szCs w:val="28"/>
        </w:rPr>
        <w:t>ПрАООП</w:t>
      </w:r>
      <w:proofErr w:type="spellEnd"/>
      <w:r>
        <w:rPr>
          <w:rFonts w:ascii="Times New Roman" w:hAnsi="Times New Roman" w:cs="Times New Roman"/>
          <w:color w:val="auto"/>
          <w:sz w:val="28"/>
          <w:szCs w:val="28"/>
        </w:rPr>
        <w:t xml:space="preserve"> образования для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 умственной от</w:t>
      </w:r>
      <w:r>
        <w:rPr>
          <w:rFonts w:ascii="Times New Roman" w:hAnsi="Times New Roman" w:cs="Times New Roman"/>
          <w:color w:val="auto"/>
          <w:sz w:val="28"/>
          <w:szCs w:val="28"/>
        </w:rPr>
        <w:softHyphen/>
        <w:t xml:space="preserve">сталостью (интеллектуальными нарушениями) реализация </w:t>
      </w:r>
      <w:proofErr w:type="spellStart"/>
      <w:r>
        <w:rPr>
          <w:rFonts w:ascii="Times New Roman" w:hAnsi="Times New Roman" w:cs="Times New Roman"/>
          <w:color w:val="auto"/>
          <w:sz w:val="28"/>
          <w:szCs w:val="28"/>
        </w:rPr>
        <w:t>деятельностного</w:t>
      </w:r>
      <w:proofErr w:type="spellEnd"/>
      <w:r>
        <w:rPr>
          <w:rFonts w:ascii="Times New Roman" w:hAnsi="Times New Roman" w:cs="Times New Roman"/>
          <w:color w:val="auto"/>
          <w:sz w:val="28"/>
          <w:szCs w:val="28"/>
        </w:rPr>
        <w:t xml:space="preserve"> подхода обеспечивает:</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придание результатам образования социально и личностно значимого характера;</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прочное усвоение </w:t>
      </w:r>
      <w:proofErr w:type="gramStart"/>
      <w:r>
        <w:rPr>
          <w:rFonts w:ascii="Times New Roman" w:hAnsi="Times New Roman" w:cs="Times New Roman"/>
          <w:color w:val="auto"/>
          <w:sz w:val="28"/>
          <w:szCs w:val="28"/>
        </w:rPr>
        <w:t>обучающимися</w:t>
      </w:r>
      <w:proofErr w:type="gramEnd"/>
      <w:r>
        <w:rPr>
          <w:rFonts w:ascii="Times New Roman" w:hAnsi="Times New Roman" w:cs="Times New Roman"/>
          <w:color w:val="auto"/>
          <w:sz w:val="28"/>
          <w:szCs w:val="28"/>
        </w:rPr>
        <w:t xml:space="preserve"> знаний и опыта разнообразной деятельности и поведения, возможность их продвижения в изучаемых предметных областях;</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существенное повышение мотивации и интереса к учению, приобретению нового опыта деятельности и поведения;</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основу АООП образования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 умственной отсталостью (интеллектуальными нарушениями) положены следующие принципы:</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принципы государственной политики РФ в области образования</w:t>
      </w:r>
      <w:r>
        <w:rPr>
          <w:rStyle w:val="11"/>
          <w:rFonts w:ascii="Times New Roman" w:hAnsi="Times New Roman" w:cs="Times New Roman"/>
          <w:color w:val="auto"/>
          <w:sz w:val="28"/>
          <w:szCs w:val="28"/>
        </w:rPr>
        <w:footnoteReference w:id="3"/>
      </w:r>
      <w:r>
        <w:rPr>
          <w:rFonts w:ascii="Times New Roman" w:hAnsi="Times New Roman" w:cs="Times New Roman"/>
          <w:color w:val="auto"/>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 ориентированных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rsidR="005B5BE4" w:rsidRDefault="005B5BE4">
      <w:pPr>
        <w:spacing w:after="0" w:line="360" w:lineRule="auto"/>
        <w:ind w:firstLine="709"/>
        <w:jc w:val="both"/>
        <w:rPr>
          <w:color w:val="auto"/>
          <w:sz w:val="28"/>
          <w:szCs w:val="28"/>
        </w:rPr>
      </w:pPr>
      <w:r>
        <w:rPr>
          <w:rFonts w:ascii="Times New Roman" w:hAnsi="Times New Roman" w:cs="Times New Roman"/>
          <w:color w:val="auto"/>
          <w:sz w:val="28"/>
          <w:szCs w:val="28"/>
        </w:rPr>
        <w:t xml:space="preserve">― онтогенетический принцип; </w:t>
      </w:r>
    </w:p>
    <w:p w:rsidR="005B5BE4" w:rsidRDefault="005B5BE4">
      <w:pPr>
        <w:pStyle w:val="afff0"/>
        <w:spacing w:line="360" w:lineRule="auto"/>
        <w:ind w:firstLine="709"/>
        <w:jc w:val="both"/>
        <w:rPr>
          <w:color w:val="auto"/>
          <w:sz w:val="28"/>
          <w:szCs w:val="28"/>
        </w:rPr>
      </w:pPr>
      <w:r>
        <w:rPr>
          <w:color w:val="auto"/>
          <w:sz w:val="28"/>
          <w:szCs w:val="28"/>
        </w:rPr>
        <w:t>―</w:t>
      </w:r>
      <w:r>
        <w:rPr>
          <w:color w:val="auto"/>
          <w:sz w:val="28"/>
          <w:szCs w:val="28"/>
          <w:lang w:val="ru-RU"/>
        </w:rPr>
        <w:t> принцип</w:t>
      </w:r>
      <w:r>
        <w:rPr>
          <w:color w:val="auto"/>
          <w:sz w:val="28"/>
          <w:szCs w:val="28"/>
        </w:rPr>
        <w:t xml:space="preserve"> </w:t>
      </w:r>
      <w:r>
        <w:rPr>
          <w:color w:val="auto"/>
          <w:sz w:val="28"/>
          <w:szCs w:val="28"/>
          <w:lang w:val="ru-RU"/>
        </w:rPr>
        <w:t>преемственности, предполагающий взаимосвязь и непрерывность образования обучающихся с умственной отсталостью</w:t>
      </w:r>
      <w:r>
        <w:rPr>
          <w:color w:val="auto"/>
          <w:sz w:val="28"/>
          <w:szCs w:val="28"/>
        </w:rPr>
        <w:t xml:space="preserve"> </w:t>
      </w:r>
      <w:r>
        <w:rPr>
          <w:color w:val="auto"/>
          <w:sz w:val="28"/>
          <w:szCs w:val="28"/>
          <w:lang w:val="ru-RU"/>
        </w:rPr>
        <w:t xml:space="preserve">(интеллектуальными нарушениями) </w:t>
      </w:r>
      <w:r>
        <w:rPr>
          <w:sz w:val="28"/>
          <w:szCs w:val="28"/>
          <w:lang w:val="ru-RU"/>
        </w:rPr>
        <w:t>на всех этапах обучения: от младшего до старшего школьного возраста</w:t>
      </w:r>
      <w:r>
        <w:rPr>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r>
        <w:rPr>
          <w:rFonts w:ascii="Times New Roman" w:hAnsi="Times New Roman" w:cs="Times New Roman"/>
          <w:color w:val="auto"/>
          <w:sz w:val="28"/>
          <w:szCs w:val="28"/>
          <w:shd w:val="clear" w:color="auto" w:fill="FFFF00"/>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принцип учета </w:t>
      </w:r>
      <w:r>
        <w:rPr>
          <w:rFonts w:ascii="Times New Roman" w:hAnsi="Times New Roman" w:cs="Times New Roman"/>
          <w:iCs/>
          <w:sz w:val="28"/>
          <w:szCs w:val="28"/>
        </w:rPr>
        <w:t>возрастных</w:t>
      </w:r>
      <w:r w:rsidR="000F28EF">
        <w:rPr>
          <w:rFonts w:ascii="Times New Roman" w:hAnsi="Times New Roman" w:cs="Times New Roman"/>
          <w:iCs/>
          <w:sz w:val="28"/>
          <w:szCs w:val="28"/>
        </w:rPr>
        <w:t xml:space="preserve"> особенностей обучающихся, определяющий</w:t>
      </w:r>
      <w:r>
        <w:rPr>
          <w:rFonts w:ascii="Times New Roman" w:hAnsi="Times New Roman" w:cs="Times New Roman"/>
          <w:sz w:val="28"/>
          <w:szCs w:val="28"/>
        </w:rPr>
        <w:t xml:space="preserve"> содержание предметных областей и результаты личностных достижений;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 принцип учета особенностей психического развития </w:t>
      </w:r>
      <w:r w:rsidR="004A1433">
        <w:rPr>
          <w:rFonts w:ascii="Times New Roman" w:hAnsi="Times New Roman" w:cs="Times New Roman"/>
          <w:color w:val="auto"/>
          <w:sz w:val="28"/>
          <w:szCs w:val="28"/>
        </w:rPr>
        <w:t xml:space="preserve">разных групп </w:t>
      </w:r>
      <w:r>
        <w:rPr>
          <w:rFonts w:ascii="Times New Roman" w:hAnsi="Times New Roman" w:cs="Times New Roman"/>
          <w:color w:val="auto"/>
          <w:sz w:val="28"/>
          <w:szCs w:val="28"/>
        </w:rPr>
        <w:t xml:space="preserve">обучающихся с умственной отсталостью </w:t>
      </w:r>
      <w:r w:rsidR="004A1433">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принцип направленности на формирование деятельности, обеспечивающий возможность овладения обучающимися с умственной отсталостью </w:t>
      </w:r>
      <w:r>
        <w:rPr>
          <w:rFonts w:ascii="Times New Roman" w:hAnsi="Times New Roman" w:cs="Times New Roman"/>
          <w:color w:val="auto"/>
          <w:sz w:val="28"/>
          <w:szCs w:val="28"/>
          <w:shd w:val="clear" w:color="auto" w:fill="FFFFFF"/>
        </w:rPr>
        <w:t>(интеллектуальными нарушениями)</w:t>
      </w:r>
      <w:r>
        <w:rPr>
          <w:rFonts w:ascii="Times New Roman" w:hAnsi="Times New Roman" w:cs="Times New Roman"/>
          <w:color w:val="auto"/>
          <w:sz w:val="28"/>
          <w:szCs w:val="28"/>
        </w:rPr>
        <w:t xml:space="preserve">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сотрудничества с семьей.</w:t>
      </w:r>
    </w:p>
    <w:p w:rsidR="005B5BE4" w:rsidRDefault="005B5BE4">
      <w:pPr>
        <w:spacing w:after="0" w:line="360" w:lineRule="auto"/>
        <w:ind w:firstLine="567"/>
        <w:jc w:val="both"/>
        <w:rPr>
          <w:rFonts w:ascii="Times New Roman" w:hAnsi="Times New Roman" w:cs="Times New Roman"/>
          <w:sz w:val="28"/>
          <w:szCs w:val="28"/>
        </w:rPr>
      </w:pPr>
      <w:r>
        <w:rPr>
          <w:rFonts w:ascii="Times New Roman" w:hAnsi="Times New Roman" w:cs="Times New Roman"/>
          <w:color w:val="auto"/>
          <w:sz w:val="28"/>
          <w:szCs w:val="28"/>
        </w:rPr>
        <w:t xml:space="preserve">Структура АООП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w:t>
      </w:r>
      <w:r>
        <w:rPr>
          <w:rFonts w:ascii="Times New Roman" w:hAnsi="Times New Roman" w:cs="Times New Roman"/>
          <w:color w:val="auto"/>
          <w:sz w:val="28"/>
          <w:szCs w:val="28"/>
        </w:rPr>
        <w:t>с умственной отсталостью (интеллектуальными нарушениями) включает целевой, содержательный и организационный разделы.</w:t>
      </w:r>
      <w:r>
        <w:rPr>
          <w:rStyle w:val="a3"/>
          <w:rFonts w:ascii="Times New Roman" w:hAnsi="Times New Roman" w:cs="Times New Roman"/>
          <w:color w:val="auto"/>
          <w:sz w:val="28"/>
          <w:szCs w:val="28"/>
        </w:rPr>
        <w:footnoteReference w:id="4"/>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Целевой раздел определяет общее назначение, цели, задачи и планируемые результаты реализации АООП образовательной организацией (далее ― Организация), а также способы определения достижения этих целей и результатов.</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Целевой раздел включает:</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пояснительную записку;</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планируемые результаты освоения обучающимися с умственной отсталостью (интеллектуальными нарушениями) АООП образования;</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систему оценки достижения планируемых результатов освоения АООП образования.</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Содержательный раздел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формирования базовых учебных действий;</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программы отдельных учебных предметов, курсов коррекционно-развивающей области;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программу духовно-нравственного (нравственного) развития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умственной отсталостью (интеллектуальными нарушениями);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формирования экологической культуры, здорового и безопасного образа жизни;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внеурочной деятельности;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коррекционной работы с обучающимися с легкой умственной отсталостью (интеллектуальными нарушениями) (вариант 1);</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программу работы с семьей обучающегося с умеренной, тяжелой и глубокой умственной отсталостью (интеллектуальными нарушениями), тяжелыми и множественными нарушениями развития (вариант 2). </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Организационный раздел определяет общие рамки организации образовательного процесса, а также механизмы реализации АООП Организацией.</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Организационный раздел включает:</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учебный план;</w:t>
      </w:r>
    </w:p>
    <w:p w:rsidR="005B5BE4" w:rsidRDefault="005B5BE4" w:rsidP="00901694">
      <w:pPr>
        <w:spacing w:after="0" w:line="360" w:lineRule="auto"/>
        <w:ind w:firstLine="709"/>
        <w:jc w:val="both"/>
        <w:rPr>
          <w:color w:val="auto"/>
        </w:rPr>
      </w:pPr>
      <w:r>
        <w:rPr>
          <w:rFonts w:ascii="Times New Roman" w:hAnsi="Times New Roman" w:cs="Times New Roman"/>
          <w:sz w:val="28"/>
          <w:szCs w:val="28"/>
        </w:rPr>
        <w:t>систему специальных условий реализации основной образовательной программы в соответствии с требованиями Стандарта.</w:t>
      </w:r>
    </w:p>
    <w:p w:rsidR="005B5BE4" w:rsidRDefault="005B5BE4" w:rsidP="00901694">
      <w:pPr>
        <w:pStyle w:val="aff5"/>
        <w:ind w:firstLine="709"/>
      </w:pPr>
      <w:r>
        <w:rPr>
          <w:caps w:val="0"/>
          <w:color w:val="auto"/>
        </w:rPr>
        <w:t>В соответствии с требованиями Стандарта Организация может создавать два варианта АООП образования обучающихся с умственной отсталостью (интеллектуальными нарушениями) ― варианты 1 и 2. Каждый вариант АООП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умственной отсталостью</w:t>
      </w:r>
      <w:r>
        <w:rPr>
          <w:color w:val="auto"/>
        </w:rPr>
        <w:t>,</w:t>
      </w:r>
      <w:r>
        <w:rPr>
          <w:caps w:val="0"/>
          <w:color w:val="auto"/>
        </w:rPr>
        <w:t xml:space="preserve"> получение образования вне зависимости от выраженности основного нарушения, наличия других (сопутствующих) нарушений развития, места проживания обучающегося, вида Организации.</w:t>
      </w:r>
    </w:p>
    <w:p w:rsidR="005B5BE4" w:rsidRDefault="005B5BE4" w:rsidP="00901694">
      <w:pPr>
        <w:pStyle w:val="Standard"/>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Обучающийся</w:t>
      </w:r>
      <w:proofErr w:type="gramEnd"/>
      <w:r>
        <w:rPr>
          <w:rFonts w:ascii="Times New Roman" w:hAnsi="Times New Roman" w:cs="Times New Roman"/>
          <w:sz w:val="28"/>
          <w:szCs w:val="28"/>
        </w:rPr>
        <w:t xml:space="preserve"> с умственной отсталостью (интеллектуальными нарушениями) получает образование по АООП (варианты 1 и 2),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rsidR="005B5BE4" w:rsidRDefault="005B5BE4" w:rsidP="0090169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основе Стандарта создается АООП, которая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rsidR="005B5BE4" w:rsidRDefault="005B5BE4" w:rsidP="00901694">
      <w:pPr>
        <w:tabs>
          <w:tab w:val="left" w:pos="0"/>
        </w:tabs>
        <w:spacing w:after="0" w:line="360" w:lineRule="auto"/>
        <w:ind w:firstLine="573"/>
        <w:jc w:val="both"/>
        <w:rPr>
          <w:rFonts w:ascii="Times New Roman" w:hAnsi="Times New Roman" w:cs="Times New Roman"/>
          <w:sz w:val="28"/>
          <w:szCs w:val="28"/>
        </w:rPr>
      </w:pPr>
      <w:r>
        <w:rPr>
          <w:rFonts w:ascii="Times New Roman" w:hAnsi="Times New Roman" w:cs="Times New Roman"/>
          <w:color w:val="auto"/>
          <w:sz w:val="28"/>
          <w:szCs w:val="28"/>
        </w:rPr>
        <w:t xml:space="preserve">АООП для </w:t>
      </w:r>
      <w:r>
        <w:rPr>
          <w:rFonts w:ascii="Times New Roman" w:hAnsi="Times New Roman" w:cs="Times New Roman"/>
          <w:iCs/>
          <w:color w:val="auto"/>
          <w:sz w:val="28"/>
          <w:szCs w:val="28"/>
        </w:rPr>
        <w:t>обучающихся с умственной отсталостью (интеллектуальными нарушениями), имеющих инвалидность,</w:t>
      </w:r>
      <w:r>
        <w:rPr>
          <w:rFonts w:ascii="Times New Roman" w:hAnsi="Times New Roman" w:cs="Times New Roman"/>
          <w:color w:val="auto"/>
          <w:sz w:val="28"/>
          <w:szCs w:val="28"/>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психолого-медико-педагогического обследования, с учетом индивидуальной программы развития инвалида (далее ― ИПР) и в порядке, установленном законодательством Российской Федерации.</w:t>
      </w:r>
    </w:p>
    <w:p w:rsidR="005B5BE4" w:rsidRDefault="005B5BE4"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5B5BE4" w:rsidRDefault="005B5BE4" w:rsidP="003E7C8D">
      <w:pPr>
        <w:suppressAutoHyphens w:val="0"/>
        <w:spacing w:after="0"/>
        <w:jc w:val="center"/>
        <w:rPr>
          <w:rFonts w:ascii="Times New Roman" w:hAnsi="Times New Roman" w:cs="Times New Roman"/>
          <w:b/>
          <w:color w:val="auto"/>
          <w:sz w:val="28"/>
          <w:szCs w:val="28"/>
        </w:rPr>
      </w:pPr>
      <w:r>
        <w:rPr>
          <w:rFonts w:ascii="Times New Roman" w:hAnsi="Times New Roman" w:cs="Times New Roman"/>
          <w:b/>
          <w:sz w:val="28"/>
          <w:szCs w:val="28"/>
        </w:rPr>
        <w:t>2. ПРИМЕРНАЯ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5B5BE4" w:rsidRDefault="005B5BE4">
      <w:pPr>
        <w:spacing w:before="120" w:after="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2.1. Целевой раздел</w:t>
      </w:r>
    </w:p>
    <w:p w:rsidR="005B5BE4" w:rsidRDefault="005B5BE4">
      <w:pPr>
        <w:spacing w:before="120" w:after="0" w:line="240" w:lineRule="auto"/>
        <w:ind w:firstLine="567"/>
        <w:jc w:val="center"/>
        <w:rPr>
          <w:rFonts w:ascii="Times New Roman" w:hAnsi="Times New Roman" w:cs="Times New Roman"/>
          <w:b/>
          <w:sz w:val="28"/>
          <w:szCs w:val="28"/>
        </w:rPr>
      </w:pPr>
      <w:r>
        <w:rPr>
          <w:rFonts w:ascii="Times New Roman" w:hAnsi="Times New Roman" w:cs="Times New Roman"/>
          <w:b/>
          <w:color w:val="auto"/>
          <w:sz w:val="28"/>
          <w:szCs w:val="28"/>
        </w:rPr>
        <w:t>2.1.1. </w:t>
      </w:r>
      <w:r>
        <w:rPr>
          <w:rFonts w:ascii="Times New Roman" w:hAnsi="Times New Roman" w:cs="Times New Roman"/>
          <w:b/>
          <w:i/>
          <w:color w:val="auto"/>
          <w:sz w:val="28"/>
          <w:szCs w:val="28"/>
        </w:rPr>
        <w:t>Пояснительная записка</w:t>
      </w:r>
    </w:p>
    <w:p w:rsidR="005B5BE4" w:rsidRDefault="005B5BE4">
      <w:pPr>
        <w:spacing w:before="240"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Цель </w:t>
      </w:r>
      <w:r>
        <w:rPr>
          <w:rFonts w:ascii="Times New Roman" w:hAnsi="Times New Roman" w:cs="Times New Roman"/>
          <w:sz w:val="28"/>
          <w:szCs w:val="28"/>
        </w:rPr>
        <w:t>реализации АООП образования обучающихся с легкой умственной отсталостью (интеллектуальными нарушениями)</w:t>
      </w:r>
      <w:r>
        <w:rPr>
          <w:rStyle w:val="a7"/>
          <w:rFonts w:cs="Times New Roman"/>
          <w:caps w:val="0"/>
        </w:rPr>
        <w:t xml:space="preserve"> — </w:t>
      </w:r>
      <w:r>
        <w:rPr>
          <w:rStyle w:val="a7"/>
          <w:rFonts w:cs="Times New Roman"/>
          <w:iCs/>
          <w:caps w:val="0"/>
          <w:color w:val="auto"/>
        </w:rPr>
        <w:t>создание условий для ма</w:t>
      </w:r>
      <w:r>
        <w:rPr>
          <w:rFonts w:ascii="Times New Roman" w:hAnsi="Times New Roman" w:cs="Times New Roman"/>
          <w:iCs/>
          <w:color w:val="auto"/>
          <w:sz w:val="28"/>
          <w:szCs w:val="28"/>
        </w:rPr>
        <w:t xml:space="preserve">ксимального удовлетворения особых образовательных потребностей обучающихся, обеспечивающих усвоение ими социального и культурного опыта.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 xml:space="preserve">Достижение поставленной цели </w:t>
      </w:r>
      <w:r>
        <w:rPr>
          <w:rStyle w:val="a7"/>
          <w:caps w:val="0"/>
        </w:rPr>
        <w:t xml:space="preserve">при разработке и реализации Организацией АООП </w:t>
      </w:r>
      <w:r>
        <w:rPr>
          <w:rFonts w:ascii="Times New Roman" w:hAnsi="Times New Roman"/>
          <w:sz w:val="28"/>
          <w:szCs w:val="28"/>
        </w:rPr>
        <w:t>предусматривает решение следующих основных задач:</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овладение обучающимися с легкой умственной отсталостью (интеллектуальными нарушениями)</w:t>
      </w:r>
      <w:r>
        <w:rPr>
          <w:caps/>
        </w:rPr>
        <w:t xml:space="preserve"> </w:t>
      </w:r>
      <w:r>
        <w:rPr>
          <w:rFonts w:ascii="Times New Roman" w:hAnsi="Times New Roman" w:cs="Times New Roman"/>
          <w:sz w:val="28"/>
          <w:szCs w:val="28"/>
        </w:rPr>
        <w:t>учебной де</w:t>
      </w:r>
      <w:r>
        <w:rPr>
          <w:rFonts w:ascii="Times New Roman" w:hAnsi="Times New Roman" w:cs="Times New Roman"/>
          <w:sz w:val="28"/>
          <w:szCs w:val="28"/>
        </w:rPr>
        <w:softHyphen/>
        <w:t>я</w:t>
      </w:r>
      <w:r>
        <w:rPr>
          <w:rFonts w:ascii="Times New Roman" w:hAnsi="Times New Roman" w:cs="Times New Roman"/>
          <w:sz w:val="28"/>
          <w:szCs w:val="28"/>
        </w:rPr>
        <w:softHyphen/>
        <w:t>тельностью, обеспечивающей формирование жизненных компетенций;</w:t>
      </w:r>
    </w:p>
    <w:p w:rsidR="005B5BE4" w:rsidRDefault="005B5BE4">
      <w:pPr>
        <w:spacing w:after="0" w:line="360" w:lineRule="auto"/>
        <w:ind w:firstLine="720"/>
        <w:jc w:val="both"/>
      </w:pPr>
      <w:r>
        <w:rPr>
          <w:rFonts w:ascii="Times New Roman" w:hAnsi="Times New Roman" w:cs="Times New Roman"/>
          <w:sz w:val="28"/>
          <w:szCs w:val="28"/>
        </w:rPr>
        <w:t>― формирование общей культуры, обеспечивающей разностороннее раз</w:t>
      </w:r>
      <w:r>
        <w:rPr>
          <w:rFonts w:ascii="Times New Roman" w:hAnsi="Times New Roman" w:cs="Times New Roman"/>
          <w:sz w:val="28"/>
          <w:szCs w:val="28"/>
        </w:rPr>
        <w:softHyphen/>
        <w:t>ви</w:t>
      </w:r>
      <w:r>
        <w:rPr>
          <w:rFonts w:ascii="Times New Roman" w:hAnsi="Times New Roman" w:cs="Times New Roman"/>
          <w:sz w:val="28"/>
          <w:szCs w:val="28"/>
        </w:rPr>
        <w:softHyphen/>
        <w:t>тие их личности (нравственно-эстетическое, социально-личностное, инте</w:t>
      </w:r>
      <w:r>
        <w:rPr>
          <w:rFonts w:ascii="Times New Roman" w:hAnsi="Times New Roman" w:cs="Times New Roman"/>
          <w:sz w:val="28"/>
          <w:szCs w:val="28"/>
        </w:rPr>
        <w:softHyphen/>
        <w:t>л</w:t>
      </w:r>
      <w:r>
        <w:rPr>
          <w:rFonts w:ascii="Times New Roman" w:hAnsi="Times New Roman" w:cs="Times New Roman"/>
          <w:sz w:val="28"/>
          <w:szCs w:val="28"/>
        </w:rPr>
        <w:softHyphen/>
        <w:t>ле</w:t>
      </w:r>
      <w:r>
        <w:rPr>
          <w:rFonts w:ascii="Times New Roman" w:hAnsi="Times New Roman" w:cs="Times New Roman"/>
          <w:sz w:val="28"/>
          <w:szCs w:val="28"/>
        </w:rPr>
        <w:softHyphen/>
        <w:t>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ное, физическое), в соответствии с принятыми в семье и обществе духовно-нра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ны</w:t>
      </w:r>
      <w:r>
        <w:rPr>
          <w:rFonts w:ascii="Times New Roman" w:hAnsi="Times New Roman" w:cs="Times New Roman"/>
          <w:sz w:val="28"/>
          <w:szCs w:val="28"/>
        </w:rPr>
        <w:softHyphen/>
        <w:t>ми и социокультурными ценностями;</w:t>
      </w:r>
    </w:p>
    <w:p w:rsidR="005B5BE4" w:rsidRDefault="005B5BE4">
      <w:pPr>
        <w:pStyle w:val="aff5"/>
        <w:ind w:firstLine="709"/>
      </w:pPr>
      <w:r>
        <w:t>― </w:t>
      </w:r>
      <w:r>
        <w:rPr>
          <w:caps w:val="0"/>
        </w:rPr>
        <w:t xml:space="preserve">достижение планируемых результатов освоения АООП образования обучающимися с легкой умственной отсталостью (интеллектуальными нарушениями) </w:t>
      </w:r>
      <w:r>
        <w:rPr>
          <w:caps w:val="0"/>
          <w:color w:val="auto"/>
        </w:rPr>
        <w:t>с учетом их особых образовательных потребностей, а также индивидуальных особенностей и возможностей</w:t>
      </w:r>
      <w:r>
        <w:t>;</w:t>
      </w:r>
    </w:p>
    <w:p w:rsidR="005B5BE4" w:rsidRDefault="005B5BE4">
      <w:pPr>
        <w:pStyle w:val="aff5"/>
        <w:ind w:firstLine="709"/>
      </w:pPr>
      <w:r>
        <w:t>― </w:t>
      </w:r>
      <w:r>
        <w:rPr>
          <w:caps w:val="0"/>
          <w:color w:val="auto"/>
        </w:rPr>
        <w:t xml:space="preserve">выявление и развитие возможностей и </w:t>
      </w:r>
      <w:proofErr w:type="gramStart"/>
      <w:r>
        <w:rPr>
          <w:caps w:val="0"/>
          <w:color w:val="auto"/>
        </w:rPr>
        <w:t>способностей</w:t>
      </w:r>
      <w:proofErr w:type="gramEnd"/>
      <w:r>
        <w:rPr>
          <w:caps w:val="0"/>
          <w:color w:val="auto"/>
        </w:rPr>
        <w:t xml:space="preserve"> обучающихся с </w:t>
      </w:r>
      <w:r>
        <w:rPr>
          <w:caps w:val="0"/>
        </w:rPr>
        <w:t>умственной отсталостью (интеллектуальными нарушениями)</w:t>
      </w:r>
      <w:r>
        <w:rPr>
          <w:caps w:val="0"/>
          <w:color w:val="auto"/>
        </w:rPr>
        <w:t>,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5B5BE4" w:rsidRDefault="005B5BE4">
      <w:pPr>
        <w:pStyle w:val="14TexstOSNOVA1012"/>
        <w:spacing w:line="360" w:lineRule="auto"/>
        <w:ind w:firstLine="709"/>
        <w:rPr>
          <w:rFonts w:ascii="Times New Roman" w:hAnsi="Times New Roman" w:cs="Times New Roman"/>
          <w:b/>
          <w:sz w:val="28"/>
          <w:szCs w:val="28"/>
        </w:rPr>
      </w:pPr>
      <w:r>
        <w:rPr>
          <w:rFonts w:ascii="Times New Roman" w:hAnsi="Times New Roman" w:cs="Times New Roman"/>
          <w:sz w:val="28"/>
          <w:szCs w:val="28"/>
        </w:rPr>
        <w:t xml:space="preserve">― участие педагогических работников, обучающихся, их родителей (законных представителей) и общественности в проектировании и развитии </w:t>
      </w:r>
      <w:proofErr w:type="spellStart"/>
      <w:r>
        <w:rPr>
          <w:rFonts w:ascii="Times New Roman" w:hAnsi="Times New Roman" w:cs="Times New Roman"/>
          <w:sz w:val="28"/>
          <w:szCs w:val="28"/>
        </w:rPr>
        <w:t>внутришкольной</w:t>
      </w:r>
      <w:proofErr w:type="spellEnd"/>
      <w:r>
        <w:rPr>
          <w:rFonts w:ascii="Times New Roman" w:hAnsi="Times New Roman" w:cs="Times New Roman"/>
          <w:sz w:val="28"/>
          <w:szCs w:val="28"/>
        </w:rPr>
        <w:t xml:space="preserve"> социальной среды.</w:t>
      </w:r>
      <w:r>
        <w:rPr>
          <w:rFonts w:ascii="Times New Roman" w:hAnsi="Times New Roman" w:cs="Times New Roman"/>
          <w:b/>
          <w:i/>
          <w:sz w:val="28"/>
          <w:szCs w:val="28"/>
        </w:rPr>
        <w:t xml:space="preserve"> </w:t>
      </w:r>
    </w:p>
    <w:p w:rsidR="005B5BE4" w:rsidRDefault="005B5BE4">
      <w:pPr>
        <w:spacing w:before="120" w:after="0" w:line="240" w:lineRule="auto"/>
        <w:jc w:val="center"/>
        <w:rPr>
          <w:rFonts w:ascii="Times New Roman" w:hAnsi="Times New Roman" w:cs="Times New Roman"/>
          <w:sz w:val="28"/>
          <w:szCs w:val="28"/>
        </w:rPr>
      </w:pPr>
      <w:r>
        <w:rPr>
          <w:rFonts w:ascii="Times New Roman" w:hAnsi="Times New Roman" w:cs="Times New Roman"/>
          <w:b/>
          <w:sz w:val="28"/>
          <w:szCs w:val="28"/>
        </w:rPr>
        <w:t xml:space="preserve">Общая характеристика адаптированной основной общеобразовательной программы </w:t>
      </w:r>
      <w:proofErr w:type="gramStart"/>
      <w:r>
        <w:rPr>
          <w:rFonts w:ascii="Times New Roman" w:hAnsi="Times New Roman" w:cs="Times New Roman"/>
          <w:b/>
          <w:sz w:val="28"/>
          <w:szCs w:val="28"/>
        </w:rPr>
        <w:t>обучающихся</w:t>
      </w:r>
      <w:proofErr w:type="gramEnd"/>
      <w:r>
        <w:rPr>
          <w:rFonts w:ascii="Times New Roman" w:hAnsi="Times New Roman" w:cs="Times New Roman"/>
          <w:b/>
          <w:sz w:val="28"/>
          <w:szCs w:val="28"/>
        </w:rPr>
        <w:t xml:space="preserve"> с легкой умственной отсталостью (интеллектуальными нарушениями)</w:t>
      </w:r>
    </w:p>
    <w:p w:rsidR="005B5BE4" w:rsidRDefault="005B5BE4">
      <w:pPr>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образования обучающихся с легкой умственной отсталостью (интеллектуальными нарушениями) создается с учетом их особых образовательных потребностей.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Организация должна обеспечить требуемые для этой категории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включает обязательную часть и часть, формируемую участниками образовательного процесса.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Обязательная часть АООП для обучающихся с легкой умственной от</w:t>
      </w:r>
      <w:r>
        <w:rPr>
          <w:rFonts w:ascii="Times New Roman" w:hAnsi="Times New Roman" w:cs="Times New Roman"/>
          <w:sz w:val="28"/>
          <w:szCs w:val="28"/>
        </w:rPr>
        <w:softHyphen/>
        <w:t>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xml:space="preserve">Сроки реализации АООП для обучающихся </w:t>
      </w:r>
      <w:r>
        <w:rPr>
          <w:rFonts w:ascii="Times New Roman" w:hAnsi="Times New Roman" w:cs="Times New Roman"/>
          <w:color w:val="auto"/>
          <w:sz w:val="28"/>
          <w:szCs w:val="28"/>
        </w:rPr>
        <w:t>с умственной отсталостью (интеллектуальными нарушениями) составляет 9 ―13 лет</w:t>
      </w:r>
      <w:r>
        <w:rPr>
          <w:rStyle w:val="a3"/>
          <w:rFonts w:ascii="Times New Roman" w:hAnsi="Times New Roman" w:cs="Times New Roman"/>
          <w:color w:val="auto"/>
          <w:sz w:val="28"/>
          <w:szCs w:val="28"/>
        </w:rPr>
        <w:footnoteReference w:id="5"/>
      </w:r>
      <w:r>
        <w:rPr>
          <w:rFonts w:ascii="Times New Roman" w:hAnsi="Times New Roman" w:cs="Times New Roman"/>
          <w:color w:val="auto"/>
          <w:sz w:val="28"/>
          <w:szCs w:val="28"/>
        </w:rPr>
        <w:t>.</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реализации АООП может быть выделено два или три этапа:</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 этап ― (дополнительный первый класс ― 1</w:t>
      </w:r>
      <w:r>
        <w:rPr>
          <w:rFonts w:ascii="Times New Roman" w:hAnsi="Times New Roman" w:cs="Times New Roman"/>
          <w:color w:val="auto"/>
          <w:sz w:val="28"/>
          <w:szCs w:val="28"/>
          <w:vertAlign w:val="superscript"/>
          <w:lang w:val="en-US"/>
        </w:rPr>
        <w:t>I</w:t>
      </w:r>
      <w:r>
        <w:rPr>
          <w:rFonts w:ascii="Times New Roman" w:hAnsi="Times New Roman" w:cs="Times New Roman"/>
          <w:color w:val="auto"/>
          <w:sz w:val="28"/>
          <w:szCs w:val="28"/>
        </w:rPr>
        <w:t>) 1-4 классы;</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II</w:t>
      </w:r>
      <w:r>
        <w:rPr>
          <w:rFonts w:ascii="Times New Roman" w:hAnsi="Times New Roman" w:cs="Times New Roman"/>
          <w:color w:val="auto"/>
          <w:sz w:val="28"/>
          <w:szCs w:val="28"/>
        </w:rPr>
        <w:t xml:space="preserve"> этап ― 5-9 классы;</w:t>
      </w:r>
    </w:p>
    <w:p w:rsidR="005B5BE4" w:rsidRDefault="005B5BE4">
      <w:pPr>
        <w:spacing w:after="0" w:line="360" w:lineRule="auto"/>
        <w:ind w:firstLine="709"/>
        <w:jc w:val="both"/>
        <w:rPr>
          <w:rFonts w:ascii="Times New Roman" w:hAnsi="Times New Roman" w:cs="Times New Roman"/>
          <w:color w:val="auto"/>
          <w:sz w:val="28"/>
          <w:szCs w:val="28"/>
        </w:rPr>
      </w:pPr>
      <w:proofErr w:type="gramStart"/>
      <w:r>
        <w:rPr>
          <w:rFonts w:ascii="Times New Roman" w:hAnsi="Times New Roman" w:cs="Times New Roman"/>
          <w:color w:val="auto"/>
          <w:sz w:val="28"/>
          <w:szCs w:val="28"/>
          <w:lang w:val="en-US"/>
        </w:rPr>
        <w:t>III</w:t>
      </w:r>
      <w:r>
        <w:rPr>
          <w:rFonts w:ascii="Times New Roman" w:hAnsi="Times New Roman" w:cs="Times New Roman"/>
          <w:color w:val="auto"/>
          <w:sz w:val="28"/>
          <w:szCs w:val="28"/>
        </w:rPr>
        <w:t xml:space="preserve"> этап ― 10-12 классы.</w:t>
      </w:r>
      <w:proofErr w:type="gramEnd"/>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Цель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-го этапа состоит в формировании основ предметных знаний и умений, коррекции недостатков психофизического развития обучающихся.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первого дополнительного класса (1</w:t>
      </w:r>
      <w:r>
        <w:rPr>
          <w:rFonts w:ascii="Times New Roman" w:hAnsi="Times New Roman" w:cs="Times New Roman"/>
          <w:color w:val="auto"/>
          <w:sz w:val="28"/>
          <w:szCs w:val="28"/>
          <w:vertAlign w:val="superscript"/>
          <w:lang w:val="en-US"/>
        </w:rPr>
        <w:t>I</w:t>
      </w:r>
      <w:r>
        <w:rPr>
          <w:rFonts w:ascii="Times New Roman" w:hAnsi="Times New Roman" w:cs="Times New Roman"/>
          <w:color w:val="auto"/>
          <w:sz w:val="28"/>
          <w:szCs w:val="28"/>
        </w:rPr>
        <w:t xml:space="preserve">) направлена на решение </w:t>
      </w:r>
      <w:proofErr w:type="spellStart"/>
      <w:r>
        <w:rPr>
          <w:rFonts w:ascii="Times New Roman" w:hAnsi="Times New Roman" w:cs="Times New Roman"/>
          <w:color w:val="auto"/>
          <w:sz w:val="28"/>
          <w:szCs w:val="28"/>
        </w:rPr>
        <w:t>диагностико</w:t>
      </w:r>
      <w:proofErr w:type="spellEnd"/>
      <w:r>
        <w:rPr>
          <w:rFonts w:ascii="Times New Roman" w:hAnsi="Times New Roman" w:cs="Times New Roman"/>
          <w:color w:val="auto"/>
          <w:sz w:val="28"/>
          <w:szCs w:val="28"/>
        </w:rPr>
        <w:t>-пропедевтических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1. 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сформировать у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физическую, социально-личностную, ком</w:t>
      </w:r>
      <w:r>
        <w:rPr>
          <w:rFonts w:ascii="Times New Roman" w:hAnsi="Times New Roman" w:cs="Times New Roman"/>
          <w:sz w:val="28"/>
          <w:szCs w:val="28"/>
        </w:rPr>
        <w:softHyphen/>
        <w:t xml:space="preserve">муникативную и интеллектуальную готовность к освоению АООП; </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сформировать готовность к участию в си</w:t>
      </w:r>
      <w:r>
        <w:rPr>
          <w:rFonts w:ascii="Times New Roman" w:hAnsi="Times New Roman" w:cs="Times New Roman"/>
          <w:sz w:val="28"/>
          <w:szCs w:val="28"/>
        </w:rPr>
        <w:softHyphen/>
        <w:t>с</w:t>
      </w:r>
      <w:r>
        <w:rPr>
          <w:rFonts w:ascii="Times New Roman" w:hAnsi="Times New Roman" w:cs="Times New Roman"/>
          <w:sz w:val="28"/>
          <w:szCs w:val="28"/>
        </w:rPr>
        <w:softHyphen/>
        <w:t>те</w:t>
      </w:r>
      <w:r>
        <w:rPr>
          <w:rFonts w:ascii="Times New Roman" w:hAnsi="Times New Roman" w:cs="Times New Roman"/>
          <w:sz w:val="28"/>
          <w:szCs w:val="28"/>
        </w:rPr>
        <w:softHyphen/>
        <w:t>ма</w:t>
      </w:r>
      <w:r>
        <w:rPr>
          <w:rFonts w:ascii="Times New Roman" w:hAnsi="Times New Roman" w:cs="Times New Roman"/>
          <w:sz w:val="28"/>
          <w:szCs w:val="28"/>
        </w:rPr>
        <w:softHyphen/>
        <w:t>ти</w:t>
      </w:r>
      <w:r>
        <w:rPr>
          <w:rFonts w:ascii="Times New Roman" w:hAnsi="Times New Roman" w:cs="Times New Roman"/>
          <w:sz w:val="28"/>
          <w:szCs w:val="28"/>
        </w:rPr>
        <w:softHyphen/>
        <w:t>чес</w:t>
      </w:r>
      <w:r>
        <w:rPr>
          <w:rFonts w:ascii="Times New Roman" w:hAnsi="Times New Roman" w:cs="Times New Roman"/>
          <w:sz w:val="28"/>
          <w:szCs w:val="28"/>
        </w:rPr>
        <w:softHyphen/>
        <w:t>ких учебных занятиях, в разных формах группового и индивидуального вза</w:t>
      </w:r>
      <w:r>
        <w:rPr>
          <w:rFonts w:ascii="Times New Roman" w:hAnsi="Times New Roman" w:cs="Times New Roman"/>
          <w:sz w:val="28"/>
          <w:szCs w:val="28"/>
        </w:rPr>
        <w:softHyphen/>
        <w:t>и</w:t>
      </w:r>
      <w:r>
        <w:rPr>
          <w:rFonts w:ascii="Times New Roman" w:hAnsi="Times New Roman" w:cs="Times New Roman"/>
          <w:sz w:val="28"/>
          <w:szCs w:val="28"/>
        </w:rPr>
        <w:softHyphen/>
        <w:t>мо</w:t>
      </w:r>
      <w:r>
        <w:rPr>
          <w:rFonts w:ascii="Times New Roman" w:hAnsi="Times New Roman" w:cs="Times New Roman"/>
          <w:sz w:val="28"/>
          <w:szCs w:val="28"/>
        </w:rPr>
        <w:softHyphen/>
        <w:t>действия с учителем и одноклассниками в урочное и внеурочное время;</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обогатить знания обучающихся о социальном и природном </w:t>
      </w:r>
      <w:proofErr w:type="gramStart"/>
      <w:r>
        <w:rPr>
          <w:rFonts w:ascii="Times New Roman" w:hAnsi="Times New Roman" w:cs="Times New Roman"/>
          <w:sz w:val="28"/>
          <w:szCs w:val="28"/>
        </w:rPr>
        <w:t>мире</w:t>
      </w:r>
      <w:proofErr w:type="gramEnd"/>
      <w:r>
        <w:rPr>
          <w:rFonts w:ascii="Times New Roman" w:hAnsi="Times New Roman" w:cs="Times New Roman"/>
          <w:sz w:val="28"/>
          <w:szCs w:val="28"/>
        </w:rPr>
        <w:t>, опы</w:t>
      </w:r>
      <w:r>
        <w:rPr>
          <w:rFonts w:ascii="Times New Roman" w:hAnsi="Times New Roman" w:cs="Times New Roman"/>
          <w:sz w:val="28"/>
          <w:szCs w:val="28"/>
        </w:rPr>
        <w:softHyphen/>
        <w:t>т в до</w:t>
      </w:r>
      <w:r>
        <w:rPr>
          <w:rFonts w:ascii="Times New Roman" w:hAnsi="Times New Roman" w:cs="Times New Roman"/>
          <w:sz w:val="28"/>
          <w:szCs w:val="28"/>
        </w:rPr>
        <w:softHyphen/>
        <w:t>с</w:t>
      </w:r>
      <w:r>
        <w:rPr>
          <w:rFonts w:ascii="Times New Roman" w:hAnsi="Times New Roman" w:cs="Times New Roman"/>
          <w:sz w:val="28"/>
          <w:szCs w:val="28"/>
        </w:rPr>
        <w:softHyphen/>
        <w:t>ту</w:t>
      </w:r>
      <w:r>
        <w:rPr>
          <w:rFonts w:ascii="Times New Roman" w:hAnsi="Times New Roman" w:cs="Times New Roman"/>
          <w:sz w:val="28"/>
          <w:szCs w:val="28"/>
        </w:rPr>
        <w:softHyphen/>
        <w:t>пных видах детской деятельности (рисование, лепка, ап</w:t>
      </w:r>
      <w:r>
        <w:rPr>
          <w:rFonts w:ascii="Times New Roman" w:hAnsi="Times New Roman" w:cs="Times New Roman"/>
          <w:sz w:val="28"/>
          <w:szCs w:val="28"/>
        </w:rPr>
        <w:softHyphen/>
        <w:t>п</w:t>
      </w:r>
      <w:r>
        <w:rPr>
          <w:rFonts w:ascii="Times New Roman" w:hAnsi="Times New Roman" w:cs="Times New Roman"/>
          <w:sz w:val="28"/>
          <w:szCs w:val="28"/>
        </w:rPr>
        <w:softHyphen/>
        <w:t>ли</w:t>
      </w:r>
      <w:r>
        <w:rPr>
          <w:rFonts w:ascii="Times New Roman" w:hAnsi="Times New Roman" w:cs="Times New Roman"/>
          <w:sz w:val="28"/>
          <w:szCs w:val="28"/>
        </w:rPr>
        <w:softHyphen/>
        <w:t>ка</w:t>
      </w:r>
      <w:r>
        <w:rPr>
          <w:rFonts w:ascii="Times New Roman" w:hAnsi="Times New Roman" w:cs="Times New Roman"/>
          <w:sz w:val="28"/>
          <w:szCs w:val="28"/>
        </w:rPr>
        <w:softHyphen/>
        <w:t>ция, ручной труд, игра и др.).</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II этап направлен на расширение, углубление и систематизацию знаний и </w:t>
      </w:r>
      <w:proofErr w:type="gramStart"/>
      <w:r>
        <w:rPr>
          <w:rFonts w:ascii="Times New Roman" w:hAnsi="Times New Roman" w:cs="Times New Roman"/>
          <w:sz w:val="28"/>
          <w:szCs w:val="28"/>
        </w:rPr>
        <w:t>умений</w:t>
      </w:r>
      <w:proofErr w:type="gramEnd"/>
      <w:r>
        <w:rPr>
          <w:rFonts w:ascii="Times New Roman" w:hAnsi="Times New Roman" w:cs="Times New Roman"/>
          <w:sz w:val="28"/>
          <w:szCs w:val="28"/>
        </w:rPr>
        <w:t xml:space="preserve"> обучающихся в обязательных предметных областях, овладение некоторыми навыками адаптации в динамично изменяющемся и развивающемся мире.</w:t>
      </w:r>
    </w:p>
    <w:p w:rsidR="005B5BE4" w:rsidRDefault="005B5BE4">
      <w:pPr>
        <w:pStyle w:val="Standard"/>
        <w:spacing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На </w:t>
      </w:r>
      <w:r>
        <w:rPr>
          <w:rFonts w:ascii="Times New Roman" w:hAnsi="Times New Roman" w:cs="Times New Roman"/>
          <w:sz w:val="28"/>
          <w:szCs w:val="28"/>
          <w:lang w:val="en-US"/>
        </w:rPr>
        <w:t>III</w:t>
      </w:r>
      <w:r>
        <w:rPr>
          <w:rFonts w:ascii="Times New Roman" w:hAnsi="Times New Roman" w:cs="Times New Roman"/>
          <w:sz w:val="28"/>
          <w:szCs w:val="28"/>
        </w:rPr>
        <w:t xml:space="preserve">-м этапе реализации АООП решаются задачи, связанные с углубленной трудовой подготовкой и социализацией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умственной отсталостью (интеллектуальными нарушениями), которые необходимы для их самостоятельной жизнедеятельности в социальной среде.</w:t>
      </w:r>
    </w:p>
    <w:p w:rsidR="004A1433" w:rsidRDefault="004A1433">
      <w:pPr>
        <w:spacing w:before="120" w:after="0" w:line="240" w:lineRule="auto"/>
        <w:jc w:val="center"/>
        <w:rPr>
          <w:rFonts w:ascii="Times New Roman" w:hAnsi="Times New Roman" w:cs="Times New Roman"/>
          <w:b/>
          <w:sz w:val="28"/>
          <w:szCs w:val="28"/>
        </w:rPr>
      </w:pPr>
    </w:p>
    <w:p w:rsidR="004A1433" w:rsidRDefault="004A1433">
      <w:pPr>
        <w:spacing w:before="120" w:after="0" w:line="240" w:lineRule="auto"/>
        <w:jc w:val="center"/>
        <w:rPr>
          <w:rFonts w:ascii="Times New Roman" w:hAnsi="Times New Roman" w:cs="Times New Roman"/>
          <w:b/>
          <w:sz w:val="28"/>
          <w:szCs w:val="28"/>
        </w:rPr>
      </w:pPr>
    </w:p>
    <w:p w:rsidR="005B5BE4" w:rsidRDefault="005B5BE4">
      <w:pPr>
        <w:spacing w:before="120"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Психолого-педагогическая характеристика </w:t>
      </w:r>
      <w:proofErr w:type="gramStart"/>
      <w:r>
        <w:rPr>
          <w:rFonts w:ascii="Times New Roman" w:hAnsi="Times New Roman" w:cs="Times New Roman"/>
          <w:b/>
          <w:sz w:val="28"/>
          <w:szCs w:val="28"/>
        </w:rPr>
        <w:t>обучающихся</w:t>
      </w:r>
      <w:proofErr w:type="gramEnd"/>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b/>
          <w:sz w:val="28"/>
          <w:szCs w:val="28"/>
        </w:rPr>
        <w:t>с легкой умственной отсталостью (интеллектуальными нарушениями)</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Умственная отсталость — это стойкое, выраженное недоразвитие познавательной деятельности вследствие диффузного (разлитого) органического по</w:t>
      </w:r>
      <w:r>
        <w:rPr>
          <w:rFonts w:ascii="Times New Roman" w:hAnsi="Times New Roman" w:cs="Times New Roman"/>
          <w:color w:val="auto"/>
          <w:sz w:val="28"/>
          <w:szCs w:val="28"/>
        </w:rPr>
        <w:softHyphen/>
        <w:t>ражения центральной нервной системы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международной клас</w:t>
      </w:r>
      <w:r>
        <w:rPr>
          <w:rFonts w:ascii="Times New Roman" w:hAnsi="Times New Roman" w:cs="Times New Roman"/>
          <w:color w:val="auto"/>
          <w:sz w:val="28"/>
          <w:szCs w:val="28"/>
        </w:rPr>
        <w:softHyphen/>
        <w:t>си</w:t>
      </w:r>
      <w:r>
        <w:rPr>
          <w:rFonts w:ascii="Times New Roman" w:hAnsi="Times New Roman" w:cs="Times New Roman"/>
          <w:color w:val="auto"/>
          <w:sz w:val="28"/>
          <w:szCs w:val="28"/>
        </w:rPr>
        <w:softHyphen/>
        <w:t>фи</w:t>
      </w:r>
      <w:r>
        <w:rPr>
          <w:rFonts w:ascii="Times New Roman" w:hAnsi="Times New Roman" w:cs="Times New Roman"/>
          <w:color w:val="auto"/>
          <w:sz w:val="28"/>
          <w:szCs w:val="28"/>
        </w:rPr>
        <w:softHyphen/>
        <w:t>ка</w:t>
      </w:r>
      <w:r>
        <w:rPr>
          <w:rFonts w:ascii="Times New Roman" w:hAnsi="Times New Roman" w:cs="Times New Roman"/>
          <w:color w:val="auto"/>
          <w:sz w:val="28"/>
          <w:szCs w:val="28"/>
        </w:rPr>
        <w:softHyphen/>
        <w:t>ции болезней (МКБ-10) выделено четыре сте</w:t>
      </w:r>
      <w:r>
        <w:rPr>
          <w:rFonts w:ascii="Times New Roman" w:hAnsi="Times New Roman" w:cs="Times New Roman"/>
          <w:color w:val="auto"/>
          <w:sz w:val="28"/>
          <w:szCs w:val="28"/>
        </w:rPr>
        <w:softHyphen/>
        <w:t>пени умственной от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 xml:space="preserve">сти: легкая </w:t>
      </w:r>
      <w:r>
        <w:rPr>
          <w:rFonts w:ascii="Times New Roman" w:hAnsi="Times New Roman" w:cs="Times New Roman"/>
          <w:sz w:val="28"/>
          <w:szCs w:val="28"/>
        </w:rPr>
        <w:t>(IQ — 69-50) , уме</w:t>
      </w:r>
      <w:r>
        <w:rPr>
          <w:rFonts w:ascii="Times New Roman" w:hAnsi="Times New Roman" w:cs="Times New Roman"/>
          <w:sz w:val="28"/>
          <w:szCs w:val="28"/>
        </w:rPr>
        <w:softHyphen/>
        <w:t>рен</w:t>
      </w:r>
      <w:r>
        <w:rPr>
          <w:rFonts w:ascii="Times New Roman" w:hAnsi="Times New Roman" w:cs="Times New Roman"/>
          <w:sz w:val="28"/>
          <w:szCs w:val="28"/>
        </w:rPr>
        <w:softHyphen/>
        <w:t xml:space="preserve">ная (IQ — 50-35), тяжелая (IQ — 34-20), глубокая (IQ&lt;20).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Развитие ребенка с легкой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ями), хотя и происходит на дефектной основе и характеризуется замедленностью, на</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чи</w:t>
      </w:r>
      <w:r>
        <w:rPr>
          <w:rFonts w:ascii="Times New Roman" w:hAnsi="Times New Roman" w:cs="Times New Roman"/>
          <w:color w:val="auto"/>
          <w:sz w:val="28"/>
          <w:szCs w:val="28"/>
        </w:rPr>
        <w:softHyphen/>
        <w:t>ем отклонений от нормального развития, тем не менее, представляет собой по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па</w:t>
      </w:r>
      <w:r>
        <w:rPr>
          <w:rFonts w:ascii="Times New Roman" w:hAnsi="Times New Roman" w:cs="Times New Roman"/>
          <w:color w:val="auto"/>
          <w:sz w:val="28"/>
          <w:szCs w:val="28"/>
        </w:rPr>
        <w:softHyphen/>
        <w:t xml:space="preserve">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Затруднения в психическом развитии детей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xml:space="preserve"> обусловлены особенностями их высшей нервной деятельности (сла</w:t>
      </w:r>
      <w:r>
        <w:rPr>
          <w:rFonts w:ascii="Times New Roman" w:hAnsi="Times New Roman" w:cs="Times New Roman"/>
          <w:color w:val="auto"/>
          <w:sz w:val="28"/>
          <w:szCs w:val="28"/>
          <w:shd w:val="clear" w:color="auto" w:fill="FFFFFF"/>
        </w:rPr>
        <w:softHyphen/>
        <w:t>бостью процессов возбуждения и торможения, замедленным формированием ус</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 xml:space="preserve">ных связей, </w:t>
      </w:r>
      <w:proofErr w:type="spellStart"/>
      <w:r>
        <w:rPr>
          <w:rFonts w:ascii="Times New Roman" w:hAnsi="Times New Roman" w:cs="Times New Roman"/>
          <w:color w:val="auto"/>
          <w:sz w:val="28"/>
          <w:szCs w:val="28"/>
          <w:shd w:val="clear" w:color="auto" w:fill="FFFFFF"/>
        </w:rPr>
        <w:t>тугоподвижностью</w:t>
      </w:r>
      <w:proofErr w:type="spellEnd"/>
      <w:r>
        <w:rPr>
          <w:rFonts w:ascii="Times New Roman" w:hAnsi="Times New Roman" w:cs="Times New Roman"/>
          <w:color w:val="auto"/>
          <w:sz w:val="28"/>
          <w:szCs w:val="28"/>
          <w:shd w:val="clear" w:color="auto" w:fill="FFFFFF"/>
        </w:rPr>
        <w:t xml:space="preserve"> нервных про</w:t>
      </w:r>
      <w:r>
        <w:rPr>
          <w:rFonts w:ascii="Times New Roman" w:hAnsi="Times New Roman" w:cs="Times New Roman"/>
          <w:color w:val="auto"/>
          <w:sz w:val="28"/>
          <w:szCs w:val="28"/>
          <w:shd w:val="clear" w:color="auto" w:fill="FFFFFF"/>
        </w:rPr>
        <w:softHyphen/>
        <w:t xml:space="preserve">цессов, нарушением взаимодействия первой и второй сигнальных систем и др.). </w:t>
      </w:r>
      <w:proofErr w:type="gramStart"/>
      <w:r>
        <w:rPr>
          <w:rFonts w:ascii="Times New Roman" w:hAnsi="Times New Roman" w:cs="Times New Roman"/>
          <w:color w:val="auto"/>
          <w:sz w:val="28"/>
          <w:szCs w:val="28"/>
        </w:rPr>
        <w:t>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w:t>
      </w:r>
      <w:proofErr w:type="gramEnd"/>
      <w:r>
        <w:rPr>
          <w:rFonts w:ascii="Times New Roman" w:hAnsi="Times New Roman" w:cs="Times New Roman"/>
          <w:color w:val="auto"/>
          <w:sz w:val="28"/>
          <w:szCs w:val="28"/>
        </w:rPr>
        <w:t xml:space="preserve">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мотивационно-</w:t>
      </w:r>
      <w:proofErr w:type="spellStart"/>
      <w:r>
        <w:rPr>
          <w:rFonts w:ascii="Times New Roman" w:hAnsi="Times New Roman" w:cs="Times New Roman"/>
          <w:color w:val="auto"/>
          <w:sz w:val="28"/>
          <w:szCs w:val="28"/>
        </w:rPr>
        <w:t>потребностная</w:t>
      </w:r>
      <w:proofErr w:type="spellEnd"/>
      <w:r>
        <w:rPr>
          <w:rFonts w:ascii="Times New Roman" w:hAnsi="Times New Roman" w:cs="Times New Roman"/>
          <w:color w:val="auto"/>
          <w:sz w:val="28"/>
          <w:szCs w:val="28"/>
        </w:rPr>
        <w:t>, социально-личностная, моторно-двигательная; эмоционально-волевая сферы, а также когнитивные процессы ― восприятие, мышление, де</w:t>
      </w:r>
      <w:r w:rsidR="003659C8">
        <w:rPr>
          <w:rFonts w:ascii="Times New Roman" w:hAnsi="Times New Roman" w:cs="Times New Roman"/>
          <w:color w:val="auto"/>
          <w:sz w:val="28"/>
          <w:szCs w:val="28"/>
        </w:rPr>
        <w:t>ятельность, речь и</w:t>
      </w:r>
      <w:r>
        <w:rPr>
          <w:rFonts w:ascii="Times New Roman" w:hAnsi="Times New Roman" w:cs="Times New Roman"/>
          <w:color w:val="auto"/>
          <w:sz w:val="28"/>
          <w:szCs w:val="28"/>
        </w:rPr>
        <w:t xml:space="preserve"> поведение. Последствия поражения ЦНС выражаются в </w:t>
      </w:r>
      <w:r>
        <w:rPr>
          <w:rFonts w:ascii="Times New Roman" w:hAnsi="Times New Roman" w:cs="Times New Roman"/>
          <w:bCs/>
          <w:iCs/>
          <w:color w:val="auto"/>
          <w:sz w:val="28"/>
          <w:szCs w:val="28"/>
        </w:rPr>
        <w:t>задержке</w:t>
      </w:r>
      <w:r>
        <w:rPr>
          <w:rFonts w:ascii="Times New Roman" w:hAnsi="Times New Roman" w:cs="Times New Roman"/>
          <w:color w:val="auto"/>
          <w:sz w:val="28"/>
          <w:szCs w:val="28"/>
        </w:rPr>
        <w:t xml:space="preserve"> сроков возникновения и </w:t>
      </w:r>
      <w:r>
        <w:rPr>
          <w:rFonts w:ascii="Times New Roman" w:hAnsi="Times New Roman" w:cs="Times New Roman"/>
          <w:bCs/>
          <w:iCs/>
          <w:color w:val="auto"/>
          <w:sz w:val="28"/>
          <w:szCs w:val="28"/>
        </w:rPr>
        <w:t>незавершенности</w:t>
      </w:r>
      <w:r>
        <w:rPr>
          <w:rFonts w:ascii="Times New Roman" w:hAnsi="Times New Roman" w:cs="Times New Roman"/>
          <w:color w:val="auto"/>
          <w:sz w:val="28"/>
          <w:szCs w:val="28"/>
        </w:rPr>
        <w:t xml:space="preserve"> возрастных психологических новообразований и, главное, в </w:t>
      </w:r>
      <w:r>
        <w:rPr>
          <w:rFonts w:ascii="Times New Roman" w:hAnsi="Times New Roman" w:cs="Times New Roman"/>
          <w:bCs/>
          <w:iCs/>
          <w:color w:val="auto"/>
          <w:sz w:val="28"/>
          <w:szCs w:val="28"/>
        </w:rPr>
        <w:t>неравномерности</w:t>
      </w:r>
      <w:r>
        <w:rPr>
          <w:rFonts w:ascii="Times New Roman" w:hAnsi="Times New Roman" w:cs="Times New Roman"/>
          <w:color w:val="auto"/>
          <w:sz w:val="28"/>
          <w:szCs w:val="28"/>
        </w:rPr>
        <w:t>,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w:t>
      </w:r>
      <w:r>
        <w:rPr>
          <w:rFonts w:ascii="Times New Roman" w:hAnsi="Times New Roman" w:cs="Times New Roman"/>
          <w:iCs/>
          <w:color w:val="auto"/>
          <w:sz w:val="28"/>
          <w:szCs w:val="28"/>
        </w:rPr>
        <w:t xml:space="preserve"> </w:t>
      </w:r>
      <w:r>
        <w:rPr>
          <w:rFonts w:ascii="Times New Roman" w:hAnsi="Times New Roman" w:cs="Times New Roman"/>
          <w:color w:val="auto"/>
          <w:sz w:val="28"/>
          <w:szCs w:val="28"/>
        </w:rPr>
        <w:t xml:space="preserve">традиционным путем.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структуре психики такого ребенка в пер</w:t>
      </w:r>
      <w:r>
        <w:rPr>
          <w:rFonts w:ascii="Times New Roman" w:hAnsi="Times New Roman" w:cs="Times New Roman"/>
          <w:color w:val="auto"/>
          <w:sz w:val="28"/>
          <w:szCs w:val="28"/>
        </w:rPr>
        <w:softHyphen/>
        <w:t xml:space="preserve">вую очередь отмечается </w:t>
      </w:r>
      <w:r w:rsidR="003659C8">
        <w:rPr>
          <w:rFonts w:ascii="Times New Roman" w:hAnsi="Times New Roman" w:cs="Times New Roman"/>
          <w:color w:val="auto"/>
          <w:sz w:val="28"/>
          <w:szCs w:val="28"/>
          <w:shd w:val="clear" w:color="auto" w:fill="FFFFFF"/>
        </w:rPr>
        <w:t>не</w:t>
      </w:r>
      <w:r>
        <w:rPr>
          <w:rFonts w:ascii="Times New Roman" w:hAnsi="Times New Roman" w:cs="Times New Roman"/>
          <w:color w:val="auto"/>
          <w:sz w:val="28"/>
          <w:szCs w:val="28"/>
          <w:shd w:val="clear" w:color="auto" w:fill="FFFFFF"/>
        </w:rPr>
        <w:t>дораз</w:t>
      </w:r>
      <w:r>
        <w:rPr>
          <w:rFonts w:ascii="Times New Roman" w:hAnsi="Times New Roman" w:cs="Times New Roman"/>
          <w:color w:val="auto"/>
          <w:sz w:val="28"/>
          <w:szCs w:val="28"/>
          <w:shd w:val="clear" w:color="auto" w:fill="FFFFFF"/>
        </w:rPr>
        <w:softHyphen/>
        <w:t>витие познавательных интересов и снижение по</w:t>
      </w:r>
      <w:r>
        <w:rPr>
          <w:rFonts w:ascii="Times New Roman" w:hAnsi="Times New Roman" w:cs="Times New Roman"/>
          <w:color w:val="auto"/>
          <w:sz w:val="28"/>
          <w:szCs w:val="28"/>
          <w:shd w:val="clear" w:color="auto" w:fill="FFFFFF"/>
        </w:rPr>
        <w:softHyphen/>
        <w:t>зна</w:t>
      </w:r>
      <w:r>
        <w:rPr>
          <w:rFonts w:ascii="Times New Roman" w:hAnsi="Times New Roman" w:cs="Times New Roman"/>
          <w:color w:val="auto"/>
          <w:sz w:val="28"/>
          <w:szCs w:val="28"/>
          <w:shd w:val="clear" w:color="auto" w:fill="FFFFFF"/>
        </w:rPr>
        <w:softHyphen/>
        <w:t>вательной активности, что обусловлено замедленностью темпа пси</w:t>
      </w:r>
      <w:r>
        <w:rPr>
          <w:rFonts w:ascii="Times New Roman" w:hAnsi="Times New Roman" w:cs="Times New Roman"/>
          <w:color w:val="auto"/>
          <w:sz w:val="28"/>
          <w:szCs w:val="28"/>
          <w:shd w:val="clear" w:color="auto" w:fill="FFFFFF"/>
        </w:rPr>
        <w:softHyphen/>
        <w:t>хи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ких процессов, их слабой под</w:t>
      </w:r>
      <w:r>
        <w:rPr>
          <w:rFonts w:ascii="Times New Roman" w:hAnsi="Times New Roman" w:cs="Times New Roman"/>
          <w:color w:val="auto"/>
          <w:sz w:val="28"/>
          <w:szCs w:val="28"/>
          <w:shd w:val="clear" w:color="auto" w:fill="FFFFFF"/>
        </w:rPr>
        <w:softHyphen/>
        <w:t>вижностью и переключаемостью. При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нной отсталости стра</w:t>
      </w:r>
      <w:r>
        <w:rPr>
          <w:rFonts w:ascii="Times New Roman" w:hAnsi="Times New Roman" w:cs="Times New Roman"/>
          <w:color w:val="auto"/>
          <w:sz w:val="28"/>
          <w:szCs w:val="28"/>
          <w:shd w:val="clear" w:color="auto" w:fill="FFFFFF"/>
        </w:rPr>
        <w:softHyphen/>
        <w:t>дают не только высшие психические функции, но и эмо</w:t>
      </w:r>
      <w:r>
        <w:rPr>
          <w:rFonts w:ascii="Times New Roman" w:hAnsi="Times New Roman" w:cs="Times New Roman"/>
          <w:color w:val="auto"/>
          <w:sz w:val="28"/>
          <w:szCs w:val="28"/>
          <w:shd w:val="clear" w:color="auto" w:fill="FFFFFF"/>
        </w:rPr>
        <w:softHyphen/>
        <w:t>ции, воля, поведение, в не</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торых случаях физическое развитие, хотя</w:t>
      </w:r>
      <w:r>
        <w:rPr>
          <w:rFonts w:ascii="Times New Roman" w:hAnsi="Times New Roman" w:cs="Times New Roman"/>
          <w:color w:val="auto"/>
          <w:sz w:val="28"/>
          <w:szCs w:val="28"/>
        </w:rPr>
        <w:t xml:space="preserve"> на</w:t>
      </w:r>
      <w:r>
        <w:rPr>
          <w:rFonts w:ascii="Times New Roman" w:hAnsi="Times New Roman" w:cs="Times New Roman"/>
          <w:color w:val="auto"/>
          <w:sz w:val="28"/>
          <w:szCs w:val="28"/>
        </w:rPr>
        <w:softHyphen/>
        <w:t>и</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лее нарушенным является мы</w:t>
      </w:r>
      <w:r>
        <w:rPr>
          <w:rFonts w:ascii="Times New Roman" w:hAnsi="Times New Roman" w:cs="Times New Roman"/>
          <w:color w:val="auto"/>
          <w:sz w:val="28"/>
          <w:szCs w:val="28"/>
        </w:rPr>
        <w:softHyphen/>
        <w:t>шление, и прежде всего, способность к от</w:t>
      </w:r>
      <w:r>
        <w:rPr>
          <w:rFonts w:ascii="Times New Roman" w:hAnsi="Times New Roman" w:cs="Times New Roman"/>
          <w:color w:val="auto"/>
          <w:sz w:val="28"/>
          <w:szCs w:val="28"/>
        </w:rPr>
        <w:softHyphen/>
        <w:t>влечению и обобщению</w:t>
      </w:r>
      <w:r>
        <w:rPr>
          <w:rFonts w:ascii="Times New Roman" w:hAnsi="Times New Roman" w:cs="Times New Roman"/>
          <w:color w:val="auto"/>
          <w:sz w:val="28"/>
          <w:szCs w:val="28"/>
          <w:shd w:val="clear" w:color="auto" w:fill="FFFFFF"/>
        </w:rPr>
        <w:t xml:space="preserve">. </w:t>
      </w:r>
      <w:proofErr w:type="gramStart"/>
      <w:r>
        <w:rPr>
          <w:rFonts w:ascii="Times New Roman" w:hAnsi="Times New Roman" w:cs="Times New Roman"/>
          <w:color w:val="auto"/>
          <w:sz w:val="28"/>
          <w:szCs w:val="28"/>
          <w:shd w:val="clear" w:color="auto" w:fill="FFFFFF"/>
        </w:rPr>
        <w:t>Вместе с тем, Российская дефектология (как пра</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пре</w:t>
      </w:r>
      <w:r>
        <w:rPr>
          <w:rFonts w:ascii="Times New Roman" w:hAnsi="Times New Roman" w:cs="Times New Roman"/>
          <w:color w:val="auto"/>
          <w:sz w:val="28"/>
          <w:szCs w:val="28"/>
          <w:shd w:val="clear" w:color="auto" w:fill="FFFFFF"/>
        </w:rPr>
        <w:softHyphen/>
        <w:t>емница советской) ру</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ву</w:t>
      </w:r>
      <w:r>
        <w:rPr>
          <w:rFonts w:ascii="Times New Roman" w:hAnsi="Times New Roman" w:cs="Times New Roman"/>
          <w:color w:val="auto"/>
          <w:sz w:val="28"/>
          <w:szCs w:val="28"/>
          <w:shd w:val="clear" w:color="auto" w:fill="FFFFFF"/>
        </w:rPr>
        <w:softHyphen/>
        <w:t>ется теоретическим по</w:t>
      </w:r>
      <w:r>
        <w:rPr>
          <w:rFonts w:ascii="Times New Roman" w:hAnsi="Times New Roman" w:cs="Times New Roman"/>
          <w:color w:val="auto"/>
          <w:sz w:val="28"/>
          <w:szCs w:val="28"/>
          <w:shd w:val="clear" w:color="auto" w:fill="FFFFFF"/>
        </w:rPr>
        <w:softHyphen/>
        <w:t>стулатом Л. С. Выготского о том, что сво</w:t>
      </w:r>
      <w:r>
        <w:rPr>
          <w:rFonts w:ascii="Times New Roman" w:hAnsi="Times New Roman" w:cs="Times New Roman"/>
          <w:color w:val="auto"/>
          <w:sz w:val="28"/>
          <w:szCs w:val="28"/>
          <w:shd w:val="clear" w:color="auto" w:fill="FFFFFF"/>
        </w:rPr>
        <w:softHyphen/>
        <w:t>ев</w:t>
      </w:r>
      <w:r>
        <w:rPr>
          <w:rFonts w:ascii="Times New Roman" w:hAnsi="Times New Roman" w:cs="Times New Roman"/>
          <w:color w:val="auto"/>
          <w:sz w:val="28"/>
          <w:szCs w:val="28"/>
          <w:shd w:val="clear" w:color="auto" w:fill="FFFFFF"/>
        </w:rPr>
        <w:softHyphen/>
        <w:t>ременная педагогическая кор</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ция с уче</w:t>
      </w:r>
      <w:r>
        <w:rPr>
          <w:rFonts w:ascii="Times New Roman" w:hAnsi="Times New Roman" w:cs="Times New Roman"/>
          <w:color w:val="auto"/>
          <w:sz w:val="28"/>
          <w:szCs w:val="28"/>
          <w:shd w:val="clear" w:color="auto" w:fill="FFFFFF"/>
        </w:rPr>
        <w:softHyphen/>
        <w:t>том специфических осо</w:t>
      </w:r>
      <w:r>
        <w:rPr>
          <w:rFonts w:ascii="Times New Roman" w:hAnsi="Times New Roman" w:cs="Times New Roman"/>
          <w:color w:val="auto"/>
          <w:sz w:val="28"/>
          <w:szCs w:val="28"/>
          <w:shd w:val="clear" w:color="auto" w:fill="FFFFFF"/>
        </w:rPr>
        <w:softHyphen/>
        <w:t>бенностей каж</w:t>
      </w:r>
      <w:r>
        <w:rPr>
          <w:rFonts w:ascii="Times New Roman" w:hAnsi="Times New Roman" w:cs="Times New Roman"/>
          <w:color w:val="auto"/>
          <w:sz w:val="28"/>
          <w:szCs w:val="28"/>
          <w:shd w:val="clear" w:color="auto" w:fill="FFFFFF"/>
        </w:rPr>
        <w:softHyphen/>
        <w:t>дого ребенка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 xml:space="preserve">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auto"/>
          <w:sz w:val="28"/>
          <w:szCs w:val="28"/>
          <w:shd w:val="clear" w:color="auto" w:fill="FFFFFF"/>
        </w:rPr>
        <w:t xml:space="preserve"> «запускает» ко</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пе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са</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ные процессы, обес</w:t>
      </w:r>
      <w:r>
        <w:rPr>
          <w:rFonts w:ascii="Times New Roman" w:hAnsi="Times New Roman" w:cs="Times New Roman"/>
          <w:color w:val="auto"/>
          <w:sz w:val="28"/>
          <w:szCs w:val="28"/>
          <w:shd w:val="clear" w:color="auto" w:fill="FFFFFF"/>
        </w:rPr>
        <w:softHyphen/>
        <w:t>пе</w:t>
      </w:r>
      <w:r>
        <w:rPr>
          <w:rFonts w:ascii="Times New Roman" w:hAnsi="Times New Roman" w:cs="Times New Roman"/>
          <w:color w:val="auto"/>
          <w:sz w:val="28"/>
          <w:szCs w:val="28"/>
          <w:shd w:val="clear" w:color="auto" w:fill="FFFFFF"/>
        </w:rPr>
        <w:softHyphen/>
        <w:t>чивающие ре</w:t>
      </w:r>
      <w:r>
        <w:rPr>
          <w:rFonts w:ascii="Times New Roman" w:hAnsi="Times New Roman" w:cs="Times New Roman"/>
          <w:color w:val="auto"/>
          <w:sz w:val="28"/>
          <w:szCs w:val="28"/>
          <w:shd w:val="clear" w:color="auto" w:fill="FFFFFF"/>
        </w:rPr>
        <w:softHyphen/>
        <w:t>а</w:t>
      </w:r>
      <w:r>
        <w:rPr>
          <w:rFonts w:ascii="Times New Roman" w:hAnsi="Times New Roman" w:cs="Times New Roman"/>
          <w:color w:val="auto"/>
          <w:sz w:val="28"/>
          <w:szCs w:val="28"/>
          <w:shd w:val="clear" w:color="auto" w:fill="FFFFFF"/>
        </w:rPr>
        <w:softHyphen/>
        <w:t xml:space="preserve">лизацию их потенциальных возможностей. </w:t>
      </w:r>
      <w:proofErr w:type="gramEnd"/>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всех психических процессов у детей с ле</w:t>
      </w:r>
      <w:r>
        <w:rPr>
          <w:rFonts w:ascii="Times New Roman" w:hAnsi="Times New Roman" w:cs="Times New Roman"/>
          <w:color w:val="auto"/>
          <w:sz w:val="28"/>
          <w:szCs w:val="28"/>
        </w:rPr>
        <w:softHyphen/>
        <w:t>г</w:t>
      </w:r>
      <w:r>
        <w:rPr>
          <w:rFonts w:ascii="Times New Roman" w:hAnsi="Times New Roman" w:cs="Times New Roman"/>
          <w:color w:val="auto"/>
          <w:sz w:val="28"/>
          <w:szCs w:val="28"/>
        </w:rPr>
        <w:softHyphen/>
        <w:t>кой умственной отста</w:t>
      </w:r>
      <w:r>
        <w:rPr>
          <w:rFonts w:ascii="Times New Roman" w:hAnsi="Times New Roman" w:cs="Times New Roman"/>
          <w:color w:val="auto"/>
          <w:sz w:val="28"/>
          <w:szCs w:val="28"/>
        </w:rPr>
        <w:softHyphen/>
        <w:t>лостью (ин</w:t>
      </w:r>
      <w:r>
        <w:rPr>
          <w:rFonts w:ascii="Times New Roman" w:hAnsi="Times New Roman" w:cs="Times New Roman"/>
          <w:color w:val="auto"/>
          <w:sz w:val="28"/>
          <w:szCs w:val="28"/>
        </w:rPr>
        <w:softHyphen/>
        <w:t>теллектуальными нарушениями) от</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чается качественным своеобразием</w:t>
      </w:r>
      <w:r>
        <w:rPr>
          <w:rFonts w:ascii="Times New Roman" w:hAnsi="Times New Roman" w:cs="Times New Roman"/>
          <w:color w:val="auto"/>
          <w:sz w:val="28"/>
          <w:szCs w:val="28"/>
          <w:shd w:val="clear" w:color="auto" w:fill="FFFFFF"/>
        </w:rPr>
        <w:t>. От</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си</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 xml:space="preserve">но сохранной у </w:t>
      </w:r>
      <w:proofErr w:type="gramStart"/>
      <w:r>
        <w:rPr>
          <w:rFonts w:ascii="Times New Roman" w:hAnsi="Times New Roman" w:cs="Times New Roman"/>
          <w:color w:val="auto"/>
          <w:sz w:val="28"/>
          <w:szCs w:val="28"/>
          <w:shd w:val="clear" w:color="auto" w:fill="FFFFFF"/>
        </w:rPr>
        <w:t>обу</w:t>
      </w:r>
      <w:r>
        <w:rPr>
          <w:rFonts w:ascii="Times New Roman" w:hAnsi="Times New Roman" w:cs="Times New Roman"/>
          <w:color w:val="auto"/>
          <w:sz w:val="28"/>
          <w:szCs w:val="28"/>
          <w:shd w:val="clear" w:color="auto" w:fill="FFFFFF"/>
        </w:rPr>
        <w:softHyphen/>
        <w:t>чающихся</w:t>
      </w:r>
      <w:proofErr w:type="gramEnd"/>
      <w:r>
        <w:rPr>
          <w:rFonts w:ascii="Times New Roman" w:hAnsi="Times New Roman" w:cs="Times New Roman"/>
          <w:color w:val="auto"/>
          <w:sz w:val="28"/>
          <w:szCs w:val="28"/>
          <w:shd w:val="clear" w:color="auto" w:fill="FFFFFF"/>
        </w:rPr>
        <w:t xml:space="preserve">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отсталостью (интеллектуальными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ми) оказывается чувственная ступень по</w:t>
      </w:r>
      <w:r>
        <w:rPr>
          <w:rFonts w:ascii="Times New Roman" w:hAnsi="Times New Roman" w:cs="Times New Roman"/>
          <w:color w:val="auto"/>
          <w:sz w:val="28"/>
          <w:szCs w:val="28"/>
          <w:shd w:val="clear" w:color="auto" w:fill="FFFFFF"/>
        </w:rPr>
        <w:softHyphen/>
        <w:t>зна</w:t>
      </w:r>
      <w:r>
        <w:rPr>
          <w:rFonts w:ascii="Times New Roman" w:hAnsi="Times New Roman" w:cs="Times New Roman"/>
          <w:color w:val="auto"/>
          <w:sz w:val="28"/>
          <w:szCs w:val="28"/>
          <w:shd w:val="clear" w:color="auto" w:fill="FFFFFF"/>
        </w:rPr>
        <w:softHyphen/>
        <w:t xml:space="preserve">ния </w:t>
      </w:r>
      <w:r>
        <w:rPr>
          <w:rFonts w:ascii="Times New Roman" w:hAnsi="Times New Roman" w:cs="Times New Roman"/>
          <w:sz w:val="28"/>
          <w:szCs w:val="28"/>
        </w:rPr>
        <w:t>―</w:t>
      </w:r>
      <w:r>
        <w:rPr>
          <w:rFonts w:ascii="Times New Roman" w:hAnsi="Times New Roman" w:cs="Times New Roman"/>
          <w:color w:val="auto"/>
          <w:sz w:val="28"/>
          <w:szCs w:val="28"/>
          <w:shd w:val="clear" w:color="auto" w:fill="FFFFFF"/>
        </w:rPr>
        <w:t xml:space="preserve"> ощущение и восприятие. Но и в этих по</w:t>
      </w:r>
      <w:r>
        <w:rPr>
          <w:rFonts w:ascii="Times New Roman" w:hAnsi="Times New Roman" w:cs="Times New Roman"/>
          <w:color w:val="auto"/>
          <w:sz w:val="28"/>
          <w:szCs w:val="28"/>
          <w:shd w:val="clear" w:color="auto" w:fill="FFFFFF"/>
        </w:rPr>
        <w:softHyphen/>
        <w:t>знавательных процессах ска</w:t>
      </w:r>
      <w:r>
        <w:rPr>
          <w:rFonts w:ascii="Times New Roman" w:hAnsi="Times New Roman" w:cs="Times New Roman"/>
          <w:color w:val="auto"/>
          <w:sz w:val="28"/>
          <w:szCs w:val="28"/>
          <w:shd w:val="clear" w:color="auto" w:fill="FFFFFF"/>
        </w:rPr>
        <w:softHyphen/>
        <w:t xml:space="preserve">зывается </w:t>
      </w:r>
      <w:proofErr w:type="spellStart"/>
      <w:r>
        <w:rPr>
          <w:rFonts w:ascii="Times New Roman" w:hAnsi="Times New Roman" w:cs="Times New Roman"/>
          <w:color w:val="auto"/>
          <w:sz w:val="28"/>
          <w:szCs w:val="28"/>
          <w:shd w:val="clear" w:color="auto" w:fill="FFFFFF"/>
        </w:rPr>
        <w:t>де</w:t>
      </w:r>
      <w:r>
        <w:rPr>
          <w:rFonts w:ascii="Times New Roman" w:hAnsi="Times New Roman" w:cs="Times New Roman"/>
          <w:color w:val="auto"/>
          <w:sz w:val="28"/>
          <w:szCs w:val="28"/>
          <w:shd w:val="clear" w:color="auto" w:fill="FFFFFF"/>
        </w:rPr>
        <w:softHyphen/>
        <w:t>фи</w:t>
      </w:r>
      <w:r>
        <w:rPr>
          <w:rFonts w:ascii="Times New Roman" w:hAnsi="Times New Roman" w:cs="Times New Roman"/>
          <w:color w:val="auto"/>
          <w:sz w:val="28"/>
          <w:szCs w:val="28"/>
          <w:shd w:val="clear" w:color="auto" w:fill="FFFFFF"/>
        </w:rPr>
        <w:softHyphen/>
        <w:t>цитарность</w:t>
      </w:r>
      <w:proofErr w:type="spellEnd"/>
      <w:r>
        <w:rPr>
          <w:rFonts w:ascii="Times New Roman" w:hAnsi="Times New Roman" w:cs="Times New Roman"/>
          <w:color w:val="auto"/>
          <w:sz w:val="28"/>
          <w:szCs w:val="28"/>
          <w:shd w:val="clear" w:color="auto" w:fill="FFFFFF"/>
        </w:rPr>
        <w:t>: не</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ч</w:t>
      </w:r>
      <w:r>
        <w:rPr>
          <w:rFonts w:ascii="Times New Roman" w:hAnsi="Times New Roman" w:cs="Times New Roman"/>
          <w:color w:val="auto"/>
          <w:sz w:val="28"/>
          <w:szCs w:val="28"/>
          <w:shd w:val="clear" w:color="auto" w:fill="FFFFFF"/>
        </w:rPr>
        <w:softHyphen/>
        <w:t>ность и сла</w:t>
      </w:r>
      <w:r>
        <w:rPr>
          <w:rFonts w:ascii="Times New Roman" w:hAnsi="Times New Roman" w:cs="Times New Roman"/>
          <w:color w:val="auto"/>
          <w:sz w:val="28"/>
          <w:szCs w:val="28"/>
          <w:shd w:val="clear" w:color="auto" w:fill="FFFFFF"/>
        </w:rPr>
        <w:softHyphen/>
        <w:t>бость дифференцировки зри</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ных, слуховых, ки</w:t>
      </w:r>
      <w:r>
        <w:rPr>
          <w:rFonts w:ascii="Times New Roman" w:hAnsi="Times New Roman" w:cs="Times New Roman"/>
          <w:color w:val="auto"/>
          <w:sz w:val="28"/>
          <w:szCs w:val="28"/>
          <w:shd w:val="clear" w:color="auto" w:fill="FFFFFF"/>
        </w:rPr>
        <w:softHyphen/>
        <w:t>не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ческих, та</w:t>
      </w:r>
      <w:r>
        <w:rPr>
          <w:rFonts w:ascii="Times New Roman" w:hAnsi="Times New Roman" w:cs="Times New Roman"/>
          <w:color w:val="auto"/>
          <w:sz w:val="28"/>
          <w:szCs w:val="28"/>
          <w:shd w:val="clear" w:color="auto" w:fill="FFFFFF"/>
        </w:rPr>
        <w:softHyphen/>
        <w:t>ктильных, обоня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ных и вкусовых ощу</w:t>
      </w:r>
      <w:r>
        <w:rPr>
          <w:rFonts w:ascii="Times New Roman" w:hAnsi="Times New Roman" w:cs="Times New Roman"/>
          <w:color w:val="auto"/>
          <w:sz w:val="28"/>
          <w:szCs w:val="28"/>
          <w:shd w:val="clear" w:color="auto" w:fill="FFFFFF"/>
        </w:rPr>
        <w:softHyphen/>
        <w:t>щений приводят к затруднению аде</w:t>
      </w:r>
      <w:r>
        <w:rPr>
          <w:rFonts w:ascii="Times New Roman" w:hAnsi="Times New Roman" w:cs="Times New Roman"/>
          <w:color w:val="auto"/>
          <w:sz w:val="28"/>
          <w:szCs w:val="28"/>
          <w:shd w:val="clear" w:color="auto" w:fill="FFFFFF"/>
        </w:rPr>
        <w:softHyphen/>
        <w:t>ква</w:t>
      </w:r>
      <w:r>
        <w:rPr>
          <w:rFonts w:ascii="Times New Roman" w:hAnsi="Times New Roman" w:cs="Times New Roman"/>
          <w:color w:val="auto"/>
          <w:sz w:val="28"/>
          <w:szCs w:val="28"/>
          <w:shd w:val="clear" w:color="auto" w:fill="FFFFFF"/>
        </w:rPr>
        <w:softHyphen/>
        <w:t>тности ориентировки детей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 xml:space="preserve">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auto"/>
          <w:sz w:val="28"/>
          <w:szCs w:val="28"/>
          <w:shd w:val="clear" w:color="auto" w:fill="FFFFFF"/>
        </w:rPr>
        <w:t xml:space="preserve"> в окружающей сре</w:t>
      </w:r>
      <w:r>
        <w:rPr>
          <w:rFonts w:ascii="Times New Roman" w:hAnsi="Times New Roman" w:cs="Times New Roman"/>
          <w:color w:val="auto"/>
          <w:sz w:val="28"/>
          <w:szCs w:val="28"/>
          <w:shd w:val="clear" w:color="auto" w:fill="FFFFFF"/>
        </w:rPr>
        <w:softHyphen/>
        <w:t>де.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ние объема и те</w:t>
      </w:r>
      <w:r>
        <w:rPr>
          <w:rFonts w:ascii="Times New Roman" w:hAnsi="Times New Roman" w:cs="Times New Roman"/>
          <w:color w:val="auto"/>
          <w:sz w:val="28"/>
          <w:szCs w:val="28"/>
          <w:shd w:val="clear" w:color="auto" w:fill="FFFFFF"/>
        </w:rPr>
        <w:softHyphen/>
        <w:t>мпа во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п</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тия, не</w:t>
      </w:r>
      <w:r>
        <w:rPr>
          <w:rFonts w:ascii="Times New Roman" w:hAnsi="Times New Roman" w:cs="Times New Roman"/>
          <w:color w:val="auto"/>
          <w:sz w:val="28"/>
          <w:szCs w:val="28"/>
          <w:shd w:val="clear" w:color="auto" w:fill="FFFFFF"/>
        </w:rPr>
        <w:softHyphen/>
        <w:t>до</w:t>
      </w:r>
      <w:r>
        <w:rPr>
          <w:rFonts w:ascii="Times New Roman" w:hAnsi="Times New Roman" w:cs="Times New Roman"/>
          <w:color w:val="auto"/>
          <w:sz w:val="28"/>
          <w:szCs w:val="28"/>
          <w:shd w:val="clear" w:color="auto" w:fill="FFFFFF"/>
        </w:rPr>
        <w:softHyphen/>
        <w:t>статочная его диф</w:t>
      </w:r>
      <w:r>
        <w:rPr>
          <w:rFonts w:ascii="Times New Roman" w:hAnsi="Times New Roman" w:cs="Times New Roman"/>
          <w:color w:val="auto"/>
          <w:sz w:val="28"/>
          <w:szCs w:val="28"/>
          <w:shd w:val="clear" w:color="auto" w:fill="FFFFFF"/>
        </w:rPr>
        <w:softHyphen/>
        <w:t>фе</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ровка, не могут не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вать от</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ца</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ного влияния на весь ход развития ре</w:t>
      </w:r>
      <w:r>
        <w:rPr>
          <w:rFonts w:ascii="Times New Roman" w:hAnsi="Times New Roman" w:cs="Times New Roman"/>
          <w:color w:val="auto"/>
          <w:sz w:val="28"/>
          <w:szCs w:val="28"/>
          <w:shd w:val="clear" w:color="auto" w:fill="FFFFFF"/>
        </w:rPr>
        <w:softHyphen/>
        <w:t>бенка с умственной отсталостью (интеллектуаль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нарушениями). Од</w:t>
      </w:r>
      <w:r>
        <w:rPr>
          <w:rFonts w:ascii="Times New Roman" w:hAnsi="Times New Roman" w:cs="Times New Roman"/>
          <w:color w:val="auto"/>
          <w:sz w:val="28"/>
          <w:szCs w:val="28"/>
          <w:shd w:val="clear" w:color="auto" w:fill="FFFFFF"/>
        </w:rPr>
        <w:softHyphen/>
        <w:t>на</w:t>
      </w:r>
      <w:r>
        <w:rPr>
          <w:rFonts w:ascii="Times New Roman" w:hAnsi="Times New Roman" w:cs="Times New Roman"/>
          <w:color w:val="auto"/>
          <w:sz w:val="28"/>
          <w:szCs w:val="28"/>
          <w:shd w:val="clear" w:color="auto" w:fill="FFFFFF"/>
        </w:rPr>
        <w:softHyphen/>
        <w:t>ко особая организация учебной и вне</w:t>
      </w:r>
      <w:r>
        <w:rPr>
          <w:rFonts w:ascii="Times New Roman" w:hAnsi="Times New Roman" w:cs="Times New Roman"/>
          <w:color w:val="auto"/>
          <w:sz w:val="28"/>
          <w:szCs w:val="28"/>
          <w:shd w:val="clear" w:color="auto" w:fill="FFFFFF"/>
        </w:rPr>
        <w:softHyphen/>
        <w:t>урочной ра</w:t>
      </w:r>
      <w:r>
        <w:rPr>
          <w:rFonts w:ascii="Times New Roman" w:hAnsi="Times New Roman" w:cs="Times New Roman"/>
          <w:color w:val="auto"/>
          <w:sz w:val="28"/>
          <w:szCs w:val="28"/>
          <w:shd w:val="clear" w:color="auto" w:fill="FFFFFF"/>
        </w:rPr>
        <w:softHyphen/>
        <w:t>бо</w:t>
      </w:r>
      <w:r>
        <w:rPr>
          <w:rFonts w:ascii="Times New Roman" w:hAnsi="Times New Roman" w:cs="Times New Roman"/>
          <w:color w:val="auto"/>
          <w:sz w:val="28"/>
          <w:szCs w:val="28"/>
          <w:shd w:val="clear" w:color="auto" w:fill="FFFFFF"/>
        </w:rPr>
        <w:softHyphen/>
        <w:t>ты, ос</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на использовании пра</w:t>
      </w:r>
      <w:r>
        <w:rPr>
          <w:rFonts w:ascii="Times New Roman" w:hAnsi="Times New Roman" w:cs="Times New Roman"/>
          <w:color w:val="auto"/>
          <w:sz w:val="28"/>
          <w:szCs w:val="28"/>
          <w:shd w:val="clear" w:color="auto" w:fill="FFFFFF"/>
        </w:rPr>
        <w:softHyphen/>
        <w:t>ктической деятельности; проведение специальных кор</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он</w:t>
      </w:r>
      <w:r>
        <w:rPr>
          <w:rFonts w:ascii="Times New Roman" w:hAnsi="Times New Roman" w:cs="Times New Roman"/>
          <w:color w:val="auto"/>
          <w:sz w:val="28"/>
          <w:szCs w:val="28"/>
          <w:shd w:val="clear" w:color="auto" w:fill="FFFFFF"/>
        </w:rPr>
        <w:softHyphen/>
        <w:t>ных занятий не только по</w:t>
      </w:r>
      <w:r>
        <w:rPr>
          <w:rFonts w:ascii="Times New Roman" w:hAnsi="Times New Roman" w:cs="Times New Roman"/>
          <w:color w:val="auto"/>
          <w:sz w:val="28"/>
          <w:szCs w:val="28"/>
          <w:shd w:val="clear" w:color="auto" w:fill="FFFFFF"/>
        </w:rPr>
        <w:softHyphen/>
        <w:t>вышают ка</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ство ощущений и восприятий, но и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вают по</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жи</w:t>
      </w:r>
      <w:r>
        <w:rPr>
          <w:rFonts w:ascii="Times New Roman" w:hAnsi="Times New Roman" w:cs="Times New Roman"/>
          <w:color w:val="auto"/>
          <w:sz w:val="28"/>
          <w:szCs w:val="28"/>
          <w:shd w:val="clear" w:color="auto" w:fill="FFFFFF"/>
        </w:rPr>
        <w:softHyphen/>
        <w:t>тельное влияние на раз</w:t>
      </w:r>
      <w:r>
        <w:rPr>
          <w:rFonts w:ascii="Times New Roman" w:hAnsi="Times New Roman" w:cs="Times New Roman"/>
          <w:color w:val="auto"/>
          <w:sz w:val="28"/>
          <w:szCs w:val="28"/>
          <w:shd w:val="clear" w:color="auto" w:fill="FFFFFF"/>
        </w:rPr>
        <w:softHyphen/>
        <w:t>витие интеллектуальной сферы, в частности ов</w:t>
      </w:r>
      <w:r>
        <w:rPr>
          <w:rFonts w:ascii="Times New Roman" w:hAnsi="Times New Roman" w:cs="Times New Roman"/>
          <w:color w:val="auto"/>
          <w:sz w:val="28"/>
          <w:szCs w:val="28"/>
          <w:shd w:val="clear" w:color="auto" w:fill="FFFFFF"/>
        </w:rPr>
        <w:softHyphen/>
        <w:t>ла</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ние отдельны</w:t>
      </w:r>
      <w:r>
        <w:rPr>
          <w:rFonts w:ascii="Times New Roman" w:hAnsi="Times New Roman" w:cs="Times New Roman"/>
          <w:color w:val="auto"/>
          <w:sz w:val="28"/>
          <w:szCs w:val="28"/>
          <w:shd w:val="clear" w:color="auto" w:fill="FFFFFF"/>
        </w:rPr>
        <w:softHyphen/>
        <w:t>ми мыслительными операциями.</w:t>
      </w:r>
      <w:r>
        <w:rPr>
          <w:rFonts w:ascii="Times New Roman" w:hAnsi="Times New Roman" w:cs="Times New Roman"/>
          <w:color w:val="FF0000"/>
          <w:sz w:val="28"/>
          <w:szCs w:val="28"/>
          <w:shd w:val="clear" w:color="auto" w:fill="FFFFFF"/>
        </w:rPr>
        <w:t xml:space="preserve">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 xml:space="preserve">Меньший потенциал </w:t>
      </w:r>
      <w:proofErr w:type="gramStart"/>
      <w:r>
        <w:rPr>
          <w:rFonts w:ascii="Times New Roman" w:hAnsi="Times New Roman" w:cs="Times New Roman"/>
          <w:color w:val="auto"/>
          <w:sz w:val="28"/>
          <w:szCs w:val="28"/>
        </w:rPr>
        <w:t>у</w:t>
      </w:r>
      <w:proofErr w:type="gramEnd"/>
      <w:r>
        <w:rPr>
          <w:rFonts w:ascii="Times New Roman" w:hAnsi="Times New Roman" w:cs="Times New Roman"/>
          <w:color w:val="auto"/>
          <w:sz w:val="28"/>
          <w:szCs w:val="28"/>
        </w:rPr>
        <w:t xml:space="preserve">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 умственной отсталостью </w:t>
      </w:r>
      <w:r w:rsidR="003659C8">
        <w:rPr>
          <w:rFonts w:ascii="Times New Roman" w:hAnsi="Times New Roman" w:cs="Times New Roman"/>
          <w:color w:val="auto"/>
          <w:sz w:val="28"/>
          <w:szCs w:val="28"/>
          <w:shd w:val="clear" w:color="auto" w:fill="FFFFFF"/>
        </w:rPr>
        <w:t>(интел</w:t>
      </w:r>
      <w:r>
        <w:rPr>
          <w:rFonts w:ascii="Times New Roman" w:hAnsi="Times New Roman" w:cs="Times New Roman"/>
          <w:color w:val="auto"/>
          <w:sz w:val="28"/>
          <w:szCs w:val="28"/>
          <w:shd w:val="clear" w:color="auto" w:fill="FFFFFF"/>
        </w:rPr>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туальными нарушениями) </w:t>
      </w:r>
      <w:r>
        <w:rPr>
          <w:rFonts w:ascii="Times New Roman" w:hAnsi="Times New Roman" w:cs="Times New Roman"/>
          <w:color w:val="auto"/>
          <w:sz w:val="28"/>
          <w:szCs w:val="28"/>
        </w:rPr>
        <w:t xml:space="preserve">обнаруживается в развитии их </w:t>
      </w:r>
      <w:r>
        <w:rPr>
          <w:rFonts w:ascii="Times New Roman" w:hAnsi="Times New Roman" w:cs="Times New Roman"/>
          <w:b/>
          <w:bCs/>
          <w:color w:val="auto"/>
          <w:sz w:val="28"/>
          <w:szCs w:val="28"/>
        </w:rPr>
        <w:t>мышления</w:t>
      </w:r>
      <w:r>
        <w:rPr>
          <w:rFonts w:ascii="Times New Roman" w:hAnsi="Times New Roman" w:cs="Times New Roman"/>
          <w:color w:val="auto"/>
          <w:sz w:val="28"/>
          <w:szCs w:val="28"/>
        </w:rPr>
        <w:t>,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ву которого составляют такие о</w:t>
      </w:r>
      <w:r>
        <w:rPr>
          <w:rFonts w:ascii="Times New Roman" w:hAnsi="Times New Roman" w:cs="Times New Roman"/>
          <w:color w:val="auto"/>
          <w:sz w:val="28"/>
          <w:szCs w:val="28"/>
          <w:shd w:val="clear" w:color="auto" w:fill="FFFFFF"/>
        </w:rPr>
        <w:t>перации, как анализ, си</w:t>
      </w:r>
      <w:r>
        <w:rPr>
          <w:rFonts w:ascii="Times New Roman" w:hAnsi="Times New Roman" w:cs="Times New Roman"/>
          <w:color w:val="auto"/>
          <w:sz w:val="28"/>
          <w:szCs w:val="28"/>
          <w:shd w:val="clear" w:color="auto" w:fill="FFFFFF"/>
        </w:rPr>
        <w:softHyphen/>
        <w:t>нтез, сравнение, обо</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щение, абстракция, конкретизация</w:t>
      </w:r>
      <w:r>
        <w:rPr>
          <w:rFonts w:ascii="Times New Roman" w:hAnsi="Times New Roman" w:cs="Times New Roman"/>
          <w:color w:val="auto"/>
          <w:sz w:val="28"/>
          <w:szCs w:val="28"/>
        </w:rPr>
        <w:t xml:space="preserve">. Эти </w:t>
      </w:r>
      <w:r>
        <w:rPr>
          <w:rFonts w:ascii="Times New Roman" w:hAnsi="Times New Roman" w:cs="Times New Roman"/>
          <w:color w:val="auto"/>
          <w:sz w:val="28"/>
          <w:szCs w:val="28"/>
          <w:shd w:val="clear" w:color="auto" w:fill="FFFFFF"/>
        </w:rPr>
        <w:t>мыслительные операц</w:t>
      </w:r>
      <w:proofErr w:type="gramStart"/>
      <w:r>
        <w:rPr>
          <w:rFonts w:ascii="Times New Roman" w:hAnsi="Times New Roman" w:cs="Times New Roman"/>
          <w:color w:val="auto"/>
          <w:sz w:val="28"/>
          <w:szCs w:val="28"/>
          <w:shd w:val="clear" w:color="auto" w:fill="FFFFFF"/>
        </w:rPr>
        <w:t>ии у э</w:t>
      </w:r>
      <w:proofErr w:type="gramEnd"/>
      <w:r>
        <w:rPr>
          <w:rFonts w:ascii="Times New Roman" w:hAnsi="Times New Roman" w:cs="Times New Roman"/>
          <w:color w:val="auto"/>
          <w:sz w:val="28"/>
          <w:szCs w:val="28"/>
          <w:shd w:val="clear" w:color="auto" w:fill="FFFFFF"/>
        </w:rPr>
        <w:t>той категории детей обладают целым ря</w:t>
      </w:r>
      <w:r>
        <w:rPr>
          <w:rFonts w:ascii="Times New Roman" w:hAnsi="Times New Roman" w:cs="Times New Roman"/>
          <w:color w:val="auto"/>
          <w:sz w:val="28"/>
          <w:szCs w:val="28"/>
          <w:shd w:val="clear" w:color="auto" w:fill="FFFFFF"/>
        </w:rPr>
        <w:softHyphen/>
        <w:t>дом сво</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з</w:t>
      </w:r>
      <w:r>
        <w:rPr>
          <w:rFonts w:ascii="Times New Roman" w:hAnsi="Times New Roman" w:cs="Times New Roman"/>
          <w:color w:val="auto"/>
          <w:sz w:val="28"/>
          <w:szCs w:val="28"/>
          <w:shd w:val="clear" w:color="auto" w:fill="FFFFFF"/>
        </w:rPr>
        <w:softHyphen/>
        <w:t>ных черт,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w:t>
      </w:r>
      <w:r>
        <w:rPr>
          <w:rFonts w:ascii="Times New Roman" w:hAnsi="Times New Roman" w:cs="Times New Roman"/>
          <w:color w:val="auto"/>
          <w:sz w:val="28"/>
          <w:szCs w:val="28"/>
          <w:shd w:val="clear" w:color="auto" w:fill="FFFFFF"/>
        </w:rPr>
        <w:softHyphen/>
        <w:t>хся в трудностях установления отношений между ча</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тя</w:t>
      </w:r>
      <w:r>
        <w:rPr>
          <w:rFonts w:ascii="Times New Roman" w:hAnsi="Times New Roman" w:cs="Times New Roman"/>
          <w:color w:val="auto"/>
          <w:sz w:val="28"/>
          <w:szCs w:val="28"/>
          <w:shd w:val="clear" w:color="auto" w:fill="FFFFFF"/>
        </w:rPr>
        <w:softHyphen/>
        <w:t>ми предмета, вы</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нии его существенных признаков и дифференциации их от не</w:t>
      </w:r>
      <w:r>
        <w:rPr>
          <w:rFonts w:ascii="Times New Roman" w:hAnsi="Times New Roman" w:cs="Times New Roman"/>
          <w:color w:val="auto"/>
          <w:sz w:val="28"/>
          <w:szCs w:val="28"/>
          <w:shd w:val="clear" w:color="auto" w:fill="FFFFFF"/>
        </w:rPr>
        <w:softHyphen/>
        <w:t>су</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ных, нахо</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дении и сравнении предметов по признакам схо</w:t>
      </w:r>
      <w:r>
        <w:rPr>
          <w:rFonts w:ascii="Times New Roman" w:hAnsi="Times New Roman" w:cs="Times New Roman"/>
          <w:color w:val="auto"/>
          <w:sz w:val="28"/>
          <w:szCs w:val="28"/>
          <w:shd w:val="clear" w:color="auto" w:fill="FFFFFF"/>
        </w:rPr>
        <w:softHyphen/>
        <w:t>дства и отличия и т. д.</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Из всех видов мышления (наглядно-дей</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венного, наглядно-образного и сло</w:t>
      </w:r>
      <w:r>
        <w:rPr>
          <w:rFonts w:ascii="Times New Roman" w:hAnsi="Times New Roman" w:cs="Times New Roman"/>
          <w:color w:val="auto"/>
          <w:sz w:val="28"/>
          <w:szCs w:val="28"/>
          <w:shd w:val="clear" w:color="auto" w:fill="FFFFFF"/>
        </w:rPr>
        <w:softHyphen/>
        <w:t>весно-ло</w:t>
      </w:r>
      <w:r>
        <w:rPr>
          <w:rFonts w:ascii="Times New Roman" w:hAnsi="Times New Roman" w:cs="Times New Roman"/>
          <w:color w:val="auto"/>
          <w:sz w:val="28"/>
          <w:szCs w:val="28"/>
          <w:shd w:val="clear" w:color="auto" w:fill="FFFFFF"/>
        </w:rPr>
        <w:softHyphen/>
        <w:t xml:space="preserve">гического) </w:t>
      </w:r>
      <w:proofErr w:type="gramStart"/>
      <w:r>
        <w:rPr>
          <w:rFonts w:ascii="Times New Roman" w:hAnsi="Times New Roman" w:cs="Times New Roman"/>
          <w:color w:val="auto"/>
          <w:sz w:val="28"/>
          <w:szCs w:val="28"/>
          <w:shd w:val="clear" w:color="auto" w:fill="FFFFFF"/>
        </w:rPr>
        <w:t>у</w:t>
      </w:r>
      <w:proofErr w:type="gramEnd"/>
      <w:r>
        <w:rPr>
          <w:rFonts w:ascii="Times New Roman" w:hAnsi="Times New Roman" w:cs="Times New Roman"/>
          <w:color w:val="auto"/>
          <w:sz w:val="28"/>
          <w:szCs w:val="28"/>
          <w:shd w:val="clear" w:color="auto" w:fill="FFFFFF"/>
        </w:rPr>
        <w:t xml:space="preserve"> обучающихся с легкой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в большей степени недоразвито словесно-логическое мышление. Это вы</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жа</w:t>
      </w:r>
      <w:r>
        <w:rPr>
          <w:rFonts w:ascii="Times New Roman" w:hAnsi="Times New Roman" w:cs="Times New Roman"/>
          <w:color w:val="auto"/>
          <w:sz w:val="28"/>
          <w:szCs w:val="28"/>
          <w:shd w:val="clear" w:color="auto" w:fill="FFFFFF"/>
        </w:rPr>
        <w:softHyphen/>
        <w:t>ет</w:t>
      </w:r>
      <w:r>
        <w:rPr>
          <w:rFonts w:ascii="Times New Roman" w:hAnsi="Times New Roman" w:cs="Times New Roman"/>
          <w:color w:val="auto"/>
          <w:sz w:val="28"/>
          <w:szCs w:val="28"/>
          <w:shd w:val="clear" w:color="auto" w:fill="FFFFFF"/>
        </w:rPr>
        <w:softHyphen/>
        <w:t>ся в слабости обобщения, труд</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 xml:space="preserve">тях понимания смысла явления или факта. </w:t>
      </w:r>
      <w:proofErr w:type="gramStart"/>
      <w:r>
        <w:rPr>
          <w:rFonts w:ascii="Times New Roman" w:hAnsi="Times New Roman" w:cs="Times New Roman"/>
          <w:color w:val="auto"/>
          <w:sz w:val="28"/>
          <w:szCs w:val="28"/>
          <w:shd w:val="clear" w:color="auto" w:fill="FFFFFF"/>
        </w:rPr>
        <w:t>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ся</w:t>
      </w:r>
      <w:proofErr w:type="gramEnd"/>
      <w:r>
        <w:rPr>
          <w:rFonts w:ascii="Times New Roman" w:hAnsi="Times New Roman" w:cs="Times New Roman"/>
          <w:color w:val="auto"/>
          <w:sz w:val="28"/>
          <w:szCs w:val="28"/>
          <w:shd w:val="clear" w:color="auto" w:fill="FFFFFF"/>
        </w:rPr>
        <w:t xml:space="preserve"> присуща сни</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ная активность мыслительных про</w:t>
      </w:r>
      <w:r>
        <w:rPr>
          <w:rFonts w:ascii="Times New Roman" w:hAnsi="Times New Roman" w:cs="Times New Roman"/>
          <w:color w:val="auto"/>
          <w:sz w:val="28"/>
          <w:szCs w:val="28"/>
          <w:shd w:val="clear" w:color="auto" w:fill="FFFFFF"/>
        </w:rPr>
        <w:softHyphen/>
        <w:t>це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сов и слабая регулирующая роль мы</w:t>
      </w:r>
      <w:r>
        <w:rPr>
          <w:rFonts w:ascii="Times New Roman" w:hAnsi="Times New Roman" w:cs="Times New Roman"/>
          <w:color w:val="auto"/>
          <w:sz w:val="28"/>
          <w:szCs w:val="28"/>
          <w:shd w:val="clear" w:color="auto" w:fill="FFFFFF"/>
        </w:rPr>
        <w:softHyphen/>
        <w:t>ш</w:t>
      </w:r>
      <w:r>
        <w:rPr>
          <w:rFonts w:ascii="Times New Roman" w:hAnsi="Times New Roman" w:cs="Times New Roman"/>
          <w:color w:val="auto"/>
          <w:sz w:val="28"/>
          <w:szCs w:val="28"/>
          <w:shd w:val="clear" w:color="auto" w:fill="FFFFFF"/>
        </w:rPr>
        <w:softHyphen/>
        <w:t>ления: зачастую, они начинают вы</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нять работу, не до</w:t>
      </w:r>
      <w:r>
        <w:rPr>
          <w:rFonts w:ascii="Times New Roman" w:hAnsi="Times New Roman" w:cs="Times New Roman"/>
          <w:color w:val="auto"/>
          <w:sz w:val="28"/>
          <w:szCs w:val="28"/>
          <w:shd w:val="clear" w:color="auto" w:fill="FFFFFF"/>
        </w:rPr>
        <w:softHyphen/>
        <w:t>слушав инструкции, не поняв це</w:t>
      </w:r>
      <w:r>
        <w:rPr>
          <w:rFonts w:ascii="Times New Roman" w:hAnsi="Times New Roman" w:cs="Times New Roman"/>
          <w:color w:val="auto"/>
          <w:sz w:val="28"/>
          <w:szCs w:val="28"/>
          <w:shd w:val="clear" w:color="auto" w:fill="FFFFFF"/>
        </w:rPr>
        <w:softHyphen/>
        <w:t>ли задания, не имея внут</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него плана действия. Однако при осо</w:t>
      </w:r>
      <w:r>
        <w:rPr>
          <w:rFonts w:ascii="Times New Roman" w:hAnsi="Times New Roman" w:cs="Times New Roman"/>
          <w:color w:val="auto"/>
          <w:sz w:val="28"/>
          <w:szCs w:val="28"/>
          <w:shd w:val="clear" w:color="auto" w:fill="FFFFFF"/>
        </w:rPr>
        <w:softHyphen/>
        <w:t>бой организации уче</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ной дея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ти, направленной на обучение школь</w:t>
      </w:r>
      <w:r>
        <w:rPr>
          <w:rFonts w:ascii="Times New Roman" w:hAnsi="Times New Roman" w:cs="Times New Roman"/>
          <w:color w:val="auto"/>
          <w:sz w:val="28"/>
          <w:szCs w:val="28"/>
          <w:shd w:val="clear" w:color="auto" w:fill="FFFFFF"/>
        </w:rPr>
        <w:softHyphen/>
        <w:t>ников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поль</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нию рациональными и целенаправленными способами выполнения за</w:t>
      </w:r>
      <w:r>
        <w:rPr>
          <w:rFonts w:ascii="Times New Roman" w:hAnsi="Times New Roman" w:cs="Times New Roman"/>
          <w:color w:val="auto"/>
          <w:sz w:val="28"/>
          <w:szCs w:val="28"/>
          <w:shd w:val="clear" w:color="auto" w:fill="FFFFFF"/>
        </w:rPr>
        <w:softHyphen/>
        <w:t>да</w:t>
      </w:r>
      <w:r>
        <w:rPr>
          <w:rFonts w:ascii="Times New Roman" w:hAnsi="Times New Roman" w:cs="Times New Roman"/>
          <w:color w:val="auto"/>
          <w:sz w:val="28"/>
          <w:szCs w:val="28"/>
          <w:shd w:val="clear" w:color="auto" w:fill="FFFFFF"/>
        </w:rPr>
        <w:softHyphen/>
        <w:t xml:space="preserve">ния, оказывается возможным в той или иной степени </w:t>
      </w:r>
      <w:proofErr w:type="spellStart"/>
      <w:r>
        <w:rPr>
          <w:rFonts w:ascii="Times New Roman" w:hAnsi="Times New Roman" w:cs="Times New Roman"/>
          <w:color w:val="auto"/>
          <w:sz w:val="28"/>
          <w:szCs w:val="28"/>
          <w:shd w:val="clear" w:color="auto" w:fill="FFFFFF"/>
        </w:rPr>
        <w:t>ско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ги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вать</w:t>
      </w:r>
      <w:proofErr w:type="spellEnd"/>
      <w:r>
        <w:rPr>
          <w:rFonts w:ascii="Times New Roman" w:hAnsi="Times New Roman" w:cs="Times New Roman"/>
          <w:color w:val="auto"/>
          <w:sz w:val="28"/>
          <w:szCs w:val="28"/>
          <w:shd w:val="clear" w:color="auto" w:fill="FFFFFF"/>
        </w:rPr>
        <w:t xml:space="preserve"> недо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тки мыслительной деятельности. Использование специальных методов и при</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мов, применяющихся в процессе коррекционно-развивающего обу</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ния, по</w:t>
      </w:r>
      <w:r>
        <w:rPr>
          <w:rFonts w:ascii="Times New Roman" w:hAnsi="Times New Roman" w:cs="Times New Roman"/>
          <w:color w:val="auto"/>
          <w:sz w:val="28"/>
          <w:szCs w:val="28"/>
          <w:shd w:val="clear" w:color="auto" w:fill="FFFFFF"/>
        </w:rPr>
        <w:softHyphen/>
        <w:t>зволяет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вать влияние на развитие различных видов мышления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щихся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в том числе и словесно-логи</w:t>
      </w:r>
      <w:r>
        <w:rPr>
          <w:rFonts w:ascii="Times New Roman" w:hAnsi="Times New Roman" w:cs="Times New Roman"/>
          <w:color w:val="auto"/>
          <w:sz w:val="28"/>
          <w:szCs w:val="28"/>
          <w:shd w:val="clear" w:color="auto" w:fill="FFFFFF"/>
        </w:rPr>
        <w:softHyphen/>
        <w:t>чес</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го.</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Особенности восприятия и осмыслен</w:t>
      </w:r>
      <w:r w:rsidR="00EF1C44">
        <w:rPr>
          <w:rFonts w:ascii="Times New Roman" w:hAnsi="Times New Roman" w:cs="Times New Roman"/>
          <w:color w:val="auto"/>
          <w:sz w:val="28"/>
          <w:szCs w:val="28"/>
          <w:shd w:val="clear" w:color="auto" w:fill="FFFFFF"/>
        </w:rPr>
        <w:t>ия детьми учебного материала не</w:t>
      </w:r>
      <w:r>
        <w:rPr>
          <w:rFonts w:ascii="Times New Roman" w:hAnsi="Times New Roman" w:cs="Times New Roman"/>
          <w:color w:val="auto"/>
          <w:sz w:val="28"/>
          <w:szCs w:val="28"/>
          <w:shd w:val="clear" w:color="auto" w:fill="FFFFFF"/>
        </w:rPr>
        <w:t>ра</w:t>
      </w:r>
      <w:r>
        <w:rPr>
          <w:rFonts w:ascii="Times New Roman" w:hAnsi="Times New Roman" w:cs="Times New Roman"/>
          <w:color w:val="auto"/>
          <w:sz w:val="28"/>
          <w:szCs w:val="28"/>
          <w:shd w:val="clear" w:color="auto" w:fill="FFFFFF"/>
        </w:rPr>
        <w:softHyphen/>
        <w:t>з</w:t>
      </w:r>
      <w:r>
        <w:rPr>
          <w:rFonts w:ascii="Times New Roman" w:hAnsi="Times New Roman" w:cs="Times New Roman"/>
          <w:color w:val="auto"/>
          <w:sz w:val="28"/>
          <w:szCs w:val="28"/>
          <w:shd w:val="clear" w:color="auto" w:fill="FFFFFF"/>
        </w:rPr>
        <w:softHyphen/>
        <w:t>рывно свя</w:t>
      </w:r>
      <w:r>
        <w:rPr>
          <w:rFonts w:ascii="Times New Roman" w:hAnsi="Times New Roman" w:cs="Times New Roman"/>
          <w:color w:val="auto"/>
          <w:sz w:val="28"/>
          <w:szCs w:val="28"/>
          <w:shd w:val="clear" w:color="auto" w:fill="FFFFFF"/>
        </w:rPr>
        <w:softHyphen/>
        <w:t>заны с особеннос</w:t>
      </w:r>
      <w:r>
        <w:rPr>
          <w:rFonts w:ascii="Times New Roman" w:hAnsi="Times New Roman" w:cs="Times New Roman"/>
          <w:color w:val="auto"/>
          <w:sz w:val="28"/>
          <w:szCs w:val="28"/>
          <w:shd w:val="clear" w:color="auto" w:fill="FFFFFF"/>
        </w:rPr>
        <w:softHyphen/>
        <w:t xml:space="preserve">тями их </w:t>
      </w:r>
      <w:r>
        <w:rPr>
          <w:rFonts w:ascii="Times New Roman" w:hAnsi="Times New Roman" w:cs="Times New Roman"/>
          <w:b/>
          <w:bCs/>
          <w:color w:val="auto"/>
          <w:sz w:val="28"/>
          <w:szCs w:val="28"/>
          <w:shd w:val="clear" w:color="auto" w:fill="FFFFFF"/>
        </w:rPr>
        <w:t>памяти</w:t>
      </w:r>
      <w:r>
        <w:rPr>
          <w:rFonts w:ascii="Times New Roman" w:hAnsi="Times New Roman" w:cs="Times New Roman"/>
          <w:color w:val="auto"/>
          <w:sz w:val="28"/>
          <w:szCs w:val="28"/>
          <w:shd w:val="clear" w:color="auto" w:fill="FFFFFF"/>
        </w:rPr>
        <w:t>. Запоми</w:t>
      </w:r>
      <w:r>
        <w:rPr>
          <w:rFonts w:ascii="Times New Roman" w:hAnsi="Times New Roman" w:cs="Times New Roman"/>
          <w:color w:val="auto"/>
          <w:sz w:val="28"/>
          <w:szCs w:val="28"/>
          <w:shd w:val="clear" w:color="auto" w:fill="FFFFFF"/>
        </w:rPr>
        <w:softHyphen/>
        <w:t>нание, сохранение и во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произведение по</w:t>
      </w:r>
      <w:r>
        <w:rPr>
          <w:rFonts w:ascii="Times New Roman" w:hAnsi="Times New Roman" w:cs="Times New Roman"/>
          <w:color w:val="auto"/>
          <w:sz w:val="28"/>
          <w:szCs w:val="28"/>
          <w:shd w:val="clear" w:color="auto" w:fill="FFFFFF"/>
        </w:rPr>
        <w:softHyphen/>
        <w:t>лу</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нной информации обучающимися с умственной отста</w:t>
      </w:r>
      <w:r>
        <w:rPr>
          <w:rFonts w:ascii="Times New Roman" w:hAnsi="Times New Roman" w:cs="Times New Roman"/>
          <w:color w:val="auto"/>
          <w:sz w:val="28"/>
          <w:szCs w:val="28"/>
          <w:shd w:val="clear" w:color="auto" w:fill="FFFFFF"/>
        </w:rPr>
        <w:softHyphen/>
        <w:t>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также отличается целым рядом спе</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фических особенностей: они луч</w:t>
      </w:r>
      <w:r>
        <w:rPr>
          <w:rFonts w:ascii="Times New Roman" w:hAnsi="Times New Roman" w:cs="Times New Roman"/>
          <w:color w:val="auto"/>
          <w:sz w:val="28"/>
          <w:szCs w:val="28"/>
          <w:shd w:val="clear" w:color="auto" w:fill="FFFFFF"/>
        </w:rPr>
        <w:softHyphen/>
        <w:t>ше за</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ми</w:t>
      </w:r>
      <w:r>
        <w:rPr>
          <w:rFonts w:ascii="Times New Roman" w:hAnsi="Times New Roman" w:cs="Times New Roman"/>
          <w:color w:val="auto"/>
          <w:sz w:val="28"/>
          <w:szCs w:val="28"/>
          <w:shd w:val="clear" w:color="auto" w:fill="FFFFFF"/>
        </w:rPr>
        <w:softHyphen/>
        <w:t>нают внешние, иногда слу</w:t>
      </w:r>
      <w:r>
        <w:rPr>
          <w:rFonts w:ascii="Times New Roman" w:hAnsi="Times New Roman" w:cs="Times New Roman"/>
          <w:color w:val="auto"/>
          <w:sz w:val="28"/>
          <w:szCs w:val="28"/>
          <w:shd w:val="clear" w:color="auto" w:fill="FFFFFF"/>
        </w:rPr>
        <w:softHyphen/>
        <w:t>чай</w:t>
      </w:r>
      <w:r>
        <w:rPr>
          <w:rFonts w:ascii="Times New Roman" w:hAnsi="Times New Roman" w:cs="Times New Roman"/>
          <w:color w:val="auto"/>
          <w:sz w:val="28"/>
          <w:szCs w:val="28"/>
          <w:shd w:val="clear" w:color="auto" w:fill="FFFFFF"/>
        </w:rPr>
        <w:softHyphen/>
        <w:t>ные, зрительно воспринимаемые при</w:t>
      </w:r>
      <w:r>
        <w:rPr>
          <w:rFonts w:ascii="Times New Roman" w:hAnsi="Times New Roman" w:cs="Times New Roman"/>
          <w:color w:val="auto"/>
          <w:sz w:val="28"/>
          <w:szCs w:val="28"/>
          <w:shd w:val="clear" w:color="auto" w:fill="FFFFFF"/>
        </w:rPr>
        <w:softHyphen/>
        <w:t>знаки, при этом, труд</w:t>
      </w:r>
      <w:r>
        <w:rPr>
          <w:rFonts w:ascii="Times New Roman" w:hAnsi="Times New Roman" w:cs="Times New Roman"/>
          <w:color w:val="auto"/>
          <w:sz w:val="28"/>
          <w:szCs w:val="28"/>
          <w:shd w:val="clear" w:color="auto" w:fill="FFFFFF"/>
        </w:rPr>
        <w:softHyphen/>
        <w:t>нее осознаются и запоминаются внутренние ло</w:t>
      </w:r>
      <w:r>
        <w:rPr>
          <w:rFonts w:ascii="Times New Roman" w:hAnsi="Times New Roman" w:cs="Times New Roman"/>
          <w:color w:val="auto"/>
          <w:sz w:val="28"/>
          <w:szCs w:val="28"/>
          <w:shd w:val="clear" w:color="auto" w:fill="FFFFFF"/>
        </w:rPr>
        <w:softHyphen/>
        <w:t>ги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кие связи; позже, чем у нормаль</w:t>
      </w:r>
      <w:r>
        <w:rPr>
          <w:rFonts w:ascii="Times New Roman" w:hAnsi="Times New Roman" w:cs="Times New Roman"/>
          <w:color w:val="auto"/>
          <w:sz w:val="28"/>
          <w:szCs w:val="28"/>
          <w:shd w:val="clear" w:color="auto" w:fill="FFFFFF"/>
        </w:rPr>
        <w:softHyphen/>
        <w:t>ных свер</w:t>
      </w:r>
      <w:r>
        <w:rPr>
          <w:rFonts w:ascii="Times New Roman" w:hAnsi="Times New Roman" w:cs="Times New Roman"/>
          <w:color w:val="auto"/>
          <w:sz w:val="28"/>
          <w:szCs w:val="28"/>
          <w:shd w:val="clear" w:color="auto" w:fill="FFFFFF"/>
        </w:rPr>
        <w:softHyphen/>
        <w:t>стников, формируется 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воль</w:t>
      </w:r>
      <w:r>
        <w:rPr>
          <w:rFonts w:ascii="Times New Roman" w:hAnsi="Times New Roman" w:cs="Times New Roman"/>
          <w:color w:val="auto"/>
          <w:sz w:val="28"/>
          <w:szCs w:val="28"/>
          <w:shd w:val="clear" w:color="auto" w:fill="FFFFFF"/>
        </w:rPr>
        <w:softHyphen/>
        <w:t>ное запоминание, которое требует мно</w:t>
      </w:r>
      <w:r>
        <w:rPr>
          <w:rFonts w:ascii="Times New Roman" w:hAnsi="Times New Roman" w:cs="Times New Roman"/>
          <w:color w:val="auto"/>
          <w:sz w:val="28"/>
          <w:szCs w:val="28"/>
          <w:shd w:val="clear" w:color="auto" w:fill="FFFFFF"/>
        </w:rPr>
        <w:softHyphen/>
        <w:t>го</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ратных по</w:t>
      </w:r>
      <w:r>
        <w:rPr>
          <w:rFonts w:ascii="Times New Roman" w:hAnsi="Times New Roman" w:cs="Times New Roman"/>
          <w:color w:val="auto"/>
          <w:sz w:val="28"/>
          <w:szCs w:val="28"/>
          <w:shd w:val="clear" w:color="auto" w:fill="FFFFFF"/>
        </w:rPr>
        <w:softHyphen/>
        <w:t xml:space="preserve">вторений. Менее </w:t>
      </w:r>
      <w:r>
        <w:rPr>
          <w:rFonts w:ascii="Times New Roman" w:hAnsi="Times New Roman" w:cs="Times New Roman"/>
          <w:color w:val="auto"/>
          <w:sz w:val="28"/>
          <w:szCs w:val="28"/>
        </w:rPr>
        <w:t>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тым оказывается логическое опо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ное запоминание, хотя ме</w:t>
      </w:r>
      <w:r>
        <w:rPr>
          <w:rFonts w:ascii="Times New Roman" w:hAnsi="Times New Roman" w:cs="Times New Roman"/>
          <w:color w:val="auto"/>
          <w:sz w:val="28"/>
          <w:szCs w:val="28"/>
        </w:rPr>
        <w:softHyphen/>
        <w:t>ха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кая память может быть сформирована на бо</w:t>
      </w:r>
      <w:r>
        <w:rPr>
          <w:rFonts w:ascii="Times New Roman" w:hAnsi="Times New Roman" w:cs="Times New Roman"/>
          <w:color w:val="auto"/>
          <w:sz w:val="28"/>
          <w:szCs w:val="28"/>
        </w:rPr>
        <w:softHyphen/>
        <w:t xml:space="preserve">лее высоком уровне. Недостатки </w:t>
      </w:r>
      <w:r>
        <w:rPr>
          <w:rFonts w:ascii="Times New Roman" w:hAnsi="Times New Roman" w:cs="Times New Roman"/>
          <w:color w:val="auto"/>
          <w:sz w:val="28"/>
          <w:szCs w:val="28"/>
          <w:shd w:val="clear" w:color="auto" w:fill="FFFFFF"/>
        </w:rPr>
        <w:t>па</w:t>
      </w:r>
      <w:r>
        <w:rPr>
          <w:rFonts w:ascii="Times New Roman" w:hAnsi="Times New Roman" w:cs="Times New Roman"/>
          <w:color w:val="auto"/>
          <w:sz w:val="28"/>
          <w:szCs w:val="28"/>
          <w:shd w:val="clear" w:color="auto" w:fill="FFFFFF"/>
        </w:rPr>
        <w:softHyphen/>
        <w:t>мя</w:t>
      </w:r>
      <w:r>
        <w:rPr>
          <w:rFonts w:ascii="Times New Roman" w:hAnsi="Times New Roman" w:cs="Times New Roman"/>
          <w:color w:val="auto"/>
          <w:sz w:val="28"/>
          <w:szCs w:val="28"/>
          <w:shd w:val="clear" w:color="auto" w:fill="FFFFFF"/>
        </w:rPr>
        <w:softHyphen/>
        <w:t>ти обучающихся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ются не столько в тру</w:t>
      </w:r>
      <w:r>
        <w:rPr>
          <w:rFonts w:ascii="Times New Roman" w:hAnsi="Times New Roman" w:cs="Times New Roman"/>
          <w:color w:val="auto"/>
          <w:sz w:val="28"/>
          <w:szCs w:val="28"/>
          <w:shd w:val="clear" w:color="auto" w:fill="FFFFFF"/>
        </w:rPr>
        <w:softHyphen/>
        <w:t>дно</w:t>
      </w:r>
      <w:r>
        <w:rPr>
          <w:rFonts w:ascii="Times New Roman" w:hAnsi="Times New Roman" w:cs="Times New Roman"/>
          <w:color w:val="auto"/>
          <w:sz w:val="28"/>
          <w:szCs w:val="28"/>
          <w:shd w:val="clear" w:color="auto" w:fill="FFFFFF"/>
        </w:rPr>
        <w:softHyphen/>
        <w:t>стях получения и сохран</w:t>
      </w:r>
      <w:r w:rsidR="00EF1C44">
        <w:rPr>
          <w:rFonts w:ascii="Times New Roman" w:hAnsi="Times New Roman" w:cs="Times New Roman"/>
          <w:color w:val="auto"/>
          <w:sz w:val="28"/>
          <w:szCs w:val="28"/>
          <w:shd w:val="clear" w:color="auto" w:fill="FFFFFF"/>
        </w:rPr>
        <w:t>ения информации, сколько ее вос</w:t>
      </w:r>
      <w:r>
        <w:rPr>
          <w:rFonts w:ascii="Times New Roman" w:hAnsi="Times New Roman" w:cs="Times New Roman"/>
          <w:color w:val="auto"/>
          <w:sz w:val="28"/>
          <w:szCs w:val="28"/>
          <w:shd w:val="clear" w:color="auto" w:fill="FFFFFF"/>
        </w:rPr>
        <w:t>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ния: вслед</w:t>
      </w:r>
      <w:r>
        <w:rPr>
          <w:rFonts w:ascii="Times New Roman" w:hAnsi="Times New Roman" w:cs="Times New Roman"/>
          <w:color w:val="auto"/>
          <w:sz w:val="28"/>
          <w:szCs w:val="28"/>
          <w:shd w:val="clear" w:color="auto" w:fill="FFFFFF"/>
        </w:rPr>
        <w:softHyphen/>
        <w:t>ствие трудностей установления логических отношений полученная ин</w:t>
      </w:r>
      <w:r>
        <w:rPr>
          <w:rFonts w:ascii="Times New Roman" w:hAnsi="Times New Roman" w:cs="Times New Roman"/>
          <w:color w:val="auto"/>
          <w:sz w:val="28"/>
          <w:szCs w:val="28"/>
          <w:shd w:val="clear" w:color="auto" w:fill="FFFFFF"/>
        </w:rPr>
        <w:softHyphen/>
        <w:t>фо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мация может воспроизводиться бессистемно, с большим количеством ис</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t>жений; при этом</w:t>
      </w:r>
      <w:r>
        <w:rPr>
          <w:rFonts w:ascii="Times New Roman" w:hAnsi="Times New Roman" w:cs="Times New Roman"/>
          <w:color w:val="auto"/>
          <w:sz w:val="28"/>
          <w:szCs w:val="28"/>
        </w:rPr>
        <w:t xml:space="preserve"> н</w:t>
      </w:r>
      <w:r>
        <w:rPr>
          <w:rFonts w:ascii="Times New Roman" w:hAnsi="Times New Roman" w:cs="Times New Roman"/>
          <w:color w:val="auto"/>
          <w:sz w:val="28"/>
          <w:szCs w:val="28"/>
          <w:shd w:val="clear" w:color="auto" w:fill="FFFFFF"/>
        </w:rPr>
        <w:t>аи</w:t>
      </w:r>
      <w:r>
        <w:rPr>
          <w:rFonts w:ascii="Times New Roman" w:hAnsi="Times New Roman" w:cs="Times New Roman"/>
          <w:color w:val="auto"/>
          <w:sz w:val="28"/>
          <w:szCs w:val="28"/>
          <w:shd w:val="clear" w:color="auto" w:fill="FFFFFF"/>
        </w:rPr>
        <w:softHyphen/>
        <w:t>большие трудности вызывает воспроизведение сло</w:t>
      </w:r>
      <w:r>
        <w:rPr>
          <w:rFonts w:ascii="Times New Roman" w:hAnsi="Times New Roman" w:cs="Times New Roman"/>
          <w:color w:val="auto"/>
          <w:sz w:val="28"/>
          <w:szCs w:val="28"/>
          <w:shd w:val="clear" w:color="auto" w:fill="FFFFFF"/>
        </w:rPr>
        <w:softHyphen/>
        <w:t>вес</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го материала. Ис</w:t>
      </w:r>
      <w:r>
        <w:rPr>
          <w:rFonts w:ascii="Times New Roman" w:hAnsi="Times New Roman" w:cs="Times New Roman"/>
          <w:color w:val="auto"/>
          <w:sz w:val="28"/>
          <w:szCs w:val="28"/>
          <w:shd w:val="clear" w:color="auto" w:fill="FFFFFF"/>
        </w:rPr>
        <w:softHyphen/>
        <w:t>поль</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ние различных дополнительных средств и при</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мов в процессе коррекционно-раз</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го обучения (иллюстративной, си</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лической наглядности; различных вариантов пла</w:t>
      </w:r>
      <w:r>
        <w:rPr>
          <w:rFonts w:ascii="Times New Roman" w:hAnsi="Times New Roman" w:cs="Times New Roman"/>
          <w:color w:val="auto"/>
          <w:sz w:val="28"/>
          <w:szCs w:val="28"/>
          <w:shd w:val="clear" w:color="auto" w:fill="FFFFFF"/>
        </w:rPr>
        <w:softHyphen/>
        <w:t>нов; вопросов педагога и т. д.) может оказать значительное влияние на повышение ка</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ва вос</w:t>
      </w:r>
      <w:r>
        <w:rPr>
          <w:rFonts w:ascii="Times New Roman" w:hAnsi="Times New Roman" w:cs="Times New Roman"/>
          <w:color w:val="auto"/>
          <w:sz w:val="28"/>
          <w:szCs w:val="28"/>
          <w:shd w:val="clear" w:color="auto" w:fill="FFFFFF"/>
        </w:rPr>
        <w:softHyphen/>
        <w:t>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дения словесного материала. Вместе с тем, следует иметь в виду, что спе</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фи</w:t>
      </w:r>
      <w:r>
        <w:rPr>
          <w:rFonts w:ascii="Times New Roman" w:hAnsi="Times New Roman" w:cs="Times New Roman"/>
          <w:color w:val="auto"/>
          <w:sz w:val="28"/>
          <w:szCs w:val="28"/>
          <w:shd w:val="clear" w:color="auto" w:fill="FFFFFF"/>
        </w:rPr>
        <w:softHyphen/>
        <w:t xml:space="preserve">ка </w:t>
      </w:r>
      <w:proofErr w:type="spellStart"/>
      <w:r>
        <w:rPr>
          <w:rFonts w:ascii="Times New Roman" w:hAnsi="Times New Roman" w:cs="Times New Roman"/>
          <w:color w:val="auto"/>
          <w:sz w:val="28"/>
          <w:szCs w:val="28"/>
          <w:shd w:val="clear" w:color="auto" w:fill="FFFFFF"/>
        </w:rPr>
        <w:t>мнемической</w:t>
      </w:r>
      <w:proofErr w:type="spellEnd"/>
      <w:r>
        <w:rPr>
          <w:rFonts w:ascii="Times New Roman" w:hAnsi="Times New Roman" w:cs="Times New Roman"/>
          <w:color w:val="auto"/>
          <w:sz w:val="28"/>
          <w:szCs w:val="28"/>
          <w:shd w:val="clear" w:color="auto" w:fill="FFFFFF"/>
        </w:rPr>
        <w:t xml:space="preserve"> деятельности во многом определяется структурой де</w:t>
      </w:r>
      <w:r>
        <w:rPr>
          <w:rFonts w:ascii="Times New Roman" w:hAnsi="Times New Roman" w:cs="Times New Roman"/>
          <w:color w:val="auto"/>
          <w:sz w:val="28"/>
          <w:szCs w:val="28"/>
          <w:shd w:val="clear" w:color="auto" w:fill="FFFFFF"/>
        </w:rPr>
        <w:softHyphen/>
        <w:t>фе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та каждого ре</w:t>
      </w:r>
      <w:r>
        <w:rPr>
          <w:rFonts w:ascii="Times New Roman" w:hAnsi="Times New Roman" w:cs="Times New Roman"/>
          <w:color w:val="auto"/>
          <w:sz w:val="28"/>
          <w:szCs w:val="28"/>
          <w:shd w:val="clear" w:color="auto" w:fill="FFFFFF"/>
        </w:rPr>
        <w:softHyphen/>
        <w:t>бе</w:t>
      </w:r>
      <w:r>
        <w:rPr>
          <w:rFonts w:ascii="Times New Roman" w:hAnsi="Times New Roman" w:cs="Times New Roman"/>
          <w:color w:val="auto"/>
          <w:sz w:val="28"/>
          <w:szCs w:val="28"/>
          <w:shd w:val="clear" w:color="auto" w:fill="FFFFFF"/>
        </w:rPr>
        <w:softHyphen/>
        <w:t>нка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ями). В связи с этим учет осо</w:t>
      </w:r>
      <w:r>
        <w:rPr>
          <w:rFonts w:ascii="Times New Roman" w:hAnsi="Times New Roman" w:cs="Times New Roman"/>
          <w:color w:val="auto"/>
          <w:sz w:val="28"/>
          <w:szCs w:val="28"/>
          <w:shd w:val="clear" w:color="auto" w:fill="FFFFFF"/>
        </w:rPr>
        <w:softHyphen/>
        <w:t>бенностей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щих</w:t>
      </w:r>
      <w:r>
        <w:rPr>
          <w:rFonts w:ascii="Times New Roman" w:hAnsi="Times New Roman" w:cs="Times New Roman"/>
          <w:color w:val="auto"/>
          <w:sz w:val="28"/>
          <w:szCs w:val="28"/>
          <w:shd w:val="clear" w:color="auto" w:fill="FFFFFF"/>
        </w:rPr>
        <w:softHyphen/>
        <w:t>ся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 xml:space="preserve">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auto"/>
          <w:sz w:val="28"/>
          <w:szCs w:val="28"/>
          <w:shd w:val="clear" w:color="auto" w:fill="FFFFFF"/>
        </w:rPr>
        <w:t>разных клинических групп (по классифика</w:t>
      </w:r>
      <w:r>
        <w:rPr>
          <w:rFonts w:ascii="Times New Roman" w:hAnsi="Times New Roman" w:cs="Times New Roman"/>
          <w:color w:val="auto"/>
          <w:sz w:val="28"/>
          <w:szCs w:val="28"/>
          <w:shd w:val="clear" w:color="auto" w:fill="FFFFFF"/>
        </w:rPr>
        <w:softHyphen/>
        <w:t>ции М. С. Певзнер) по</w:t>
      </w:r>
      <w:r>
        <w:rPr>
          <w:rFonts w:ascii="Times New Roman" w:hAnsi="Times New Roman" w:cs="Times New Roman"/>
          <w:color w:val="auto"/>
          <w:sz w:val="28"/>
          <w:szCs w:val="28"/>
          <w:shd w:val="clear" w:color="auto" w:fill="FFFFFF"/>
        </w:rPr>
        <w:softHyphen/>
        <w:t>зво</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 xml:space="preserve">ет более успешно использовать потенциал развития их </w:t>
      </w:r>
      <w:proofErr w:type="spellStart"/>
      <w:r>
        <w:rPr>
          <w:rFonts w:ascii="Times New Roman" w:hAnsi="Times New Roman" w:cs="Times New Roman"/>
          <w:color w:val="auto"/>
          <w:sz w:val="28"/>
          <w:szCs w:val="28"/>
          <w:shd w:val="clear" w:color="auto" w:fill="FFFFFF"/>
        </w:rPr>
        <w:t>мнемической</w:t>
      </w:r>
      <w:proofErr w:type="spellEnd"/>
      <w:r>
        <w:rPr>
          <w:rFonts w:ascii="Times New Roman" w:hAnsi="Times New Roman" w:cs="Times New Roman"/>
          <w:color w:val="auto"/>
          <w:sz w:val="28"/>
          <w:szCs w:val="28"/>
          <w:shd w:val="clear" w:color="auto" w:fill="FFFFFF"/>
        </w:rPr>
        <w:t xml:space="preserve"> де</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 xml:space="preserve">ности.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Особенности познавательной деятельности школьников с умственной от</w:t>
      </w:r>
      <w:r>
        <w:rPr>
          <w:rFonts w:ascii="Times New Roman" w:hAnsi="Times New Roman" w:cs="Times New Roman"/>
          <w:color w:val="auto"/>
          <w:sz w:val="28"/>
          <w:szCs w:val="28"/>
          <w:shd w:val="clear" w:color="auto" w:fill="FFFFFF"/>
        </w:rPr>
        <w:softHyphen/>
        <w:t>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туальными нарушениями) проявляются и в особенностях их </w:t>
      </w:r>
      <w:r>
        <w:rPr>
          <w:rFonts w:ascii="Times New Roman" w:hAnsi="Times New Roman" w:cs="Times New Roman"/>
          <w:b/>
          <w:bCs/>
          <w:color w:val="auto"/>
          <w:sz w:val="28"/>
          <w:szCs w:val="28"/>
          <w:shd w:val="clear" w:color="auto" w:fill="FFFFFF"/>
        </w:rPr>
        <w:t xml:space="preserve">внимания, </w:t>
      </w:r>
      <w:r>
        <w:rPr>
          <w:rFonts w:ascii="Times New Roman" w:hAnsi="Times New Roman" w:cs="Times New Roman"/>
          <w:color w:val="auto"/>
          <w:sz w:val="28"/>
          <w:szCs w:val="28"/>
          <w:shd w:val="clear" w:color="auto" w:fill="FFFFFF"/>
        </w:rPr>
        <w:t>которое от</w:t>
      </w:r>
      <w:r>
        <w:rPr>
          <w:rFonts w:ascii="Times New Roman" w:hAnsi="Times New Roman" w:cs="Times New Roman"/>
          <w:color w:val="auto"/>
          <w:sz w:val="28"/>
          <w:szCs w:val="28"/>
          <w:shd w:val="clear" w:color="auto" w:fill="FFFFFF"/>
        </w:rPr>
        <w:softHyphen/>
        <w:t>личается сужением объе</w:t>
      </w:r>
      <w:r>
        <w:rPr>
          <w:rFonts w:ascii="Times New Roman" w:hAnsi="Times New Roman" w:cs="Times New Roman"/>
          <w:color w:val="auto"/>
          <w:sz w:val="28"/>
          <w:szCs w:val="28"/>
          <w:shd w:val="clear" w:color="auto" w:fill="FFFFFF"/>
        </w:rPr>
        <w:softHyphen/>
        <w:t>ма, малой устойчивостью, трудностями его распределения, за</w:t>
      </w:r>
      <w:r>
        <w:rPr>
          <w:rFonts w:ascii="Times New Roman" w:hAnsi="Times New Roman" w:cs="Times New Roman"/>
          <w:color w:val="auto"/>
          <w:sz w:val="28"/>
          <w:szCs w:val="28"/>
          <w:shd w:val="clear" w:color="auto" w:fill="FFFFFF"/>
        </w:rPr>
        <w:softHyphen/>
        <w:t>ме</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тью переключения. В значительной степени нарушено произвольное вни</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ние, что связано с ослаблением волевого напряжения, направленного на преодоление тру</w:t>
      </w:r>
      <w:r>
        <w:rPr>
          <w:rFonts w:ascii="Times New Roman" w:hAnsi="Times New Roman" w:cs="Times New Roman"/>
          <w:color w:val="auto"/>
          <w:sz w:val="28"/>
          <w:szCs w:val="28"/>
          <w:shd w:val="clear" w:color="auto" w:fill="FFFFFF"/>
        </w:rPr>
        <w:softHyphen/>
        <w:t>дностей, что выражается в неустойчивости внимания. Также в про</w:t>
      </w:r>
      <w:r>
        <w:rPr>
          <w:rFonts w:ascii="Times New Roman" w:hAnsi="Times New Roman" w:cs="Times New Roman"/>
          <w:color w:val="auto"/>
          <w:sz w:val="28"/>
          <w:szCs w:val="28"/>
          <w:shd w:val="clear" w:color="auto" w:fill="FFFFFF"/>
        </w:rPr>
        <w:softHyphen/>
        <w:t>це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се обучения обнаруживаются трудности сосредоточения на каком-либо од</w:t>
      </w:r>
      <w:r>
        <w:rPr>
          <w:rFonts w:ascii="Times New Roman" w:hAnsi="Times New Roman" w:cs="Times New Roman"/>
          <w:color w:val="auto"/>
          <w:sz w:val="28"/>
          <w:szCs w:val="28"/>
          <w:shd w:val="clear" w:color="auto" w:fill="FFFFFF"/>
        </w:rPr>
        <w:softHyphen/>
        <w:t>ном объекте или виде деятельности. Од</w:t>
      </w:r>
      <w:r>
        <w:rPr>
          <w:rFonts w:ascii="Times New Roman" w:hAnsi="Times New Roman" w:cs="Times New Roman"/>
          <w:color w:val="auto"/>
          <w:sz w:val="28"/>
          <w:szCs w:val="28"/>
          <w:shd w:val="clear" w:color="auto" w:fill="FFFFFF"/>
        </w:rPr>
        <w:softHyphen/>
        <w:t>на</w:t>
      </w:r>
      <w:r>
        <w:rPr>
          <w:rFonts w:ascii="Times New Roman" w:hAnsi="Times New Roman" w:cs="Times New Roman"/>
          <w:color w:val="auto"/>
          <w:sz w:val="28"/>
          <w:szCs w:val="28"/>
          <w:shd w:val="clear" w:color="auto" w:fill="FFFFFF"/>
        </w:rPr>
        <w:softHyphen/>
        <w:t>ко, если задание посильно для ученика и интересно ему, то его внимание мо</w:t>
      </w:r>
      <w:r>
        <w:rPr>
          <w:rFonts w:ascii="Times New Roman" w:hAnsi="Times New Roman" w:cs="Times New Roman"/>
          <w:color w:val="auto"/>
          <w:sz w:val="28"/>
          <w:szCs w:val="28"/>
          <w:shd w:val="clear" w:color="auto" w:fill="FFFFFF"/>
        </w:rPr>
        <w:softHyphen/>
        <w:t>жет определенное время поддерживаться на должном уровне. Под влиянием специально организованно</w:t>
      </w:r>
      <w:r>
        <w:rPr>
          <w:rFonts w:ascii="Times New Roman" w:hAnsi="Times New Roman" w:cs="Times New Roman"/>
          <w:color w:val="auto"/>
          <w:sz w:val="28"/>
          <w:szCs w:val="28"/>
          <w:shd w:val="clear" w:color="auto" w:fill="FFFFFF"/>
        </w:rPr>
        <w:softHyphen/>
        <w:t>го обучения и воспитания объем внимания и его устойчивость значительно улу</w:t>
      </w:r>
      <w:r>
        <w:rPr>
          <w:rFonts w:ascii="Times New Roman" w:hAnsi="Times New Roman" w:cs="Times New Roman"/>
          <w:color w:val="auto"/>
          <w:sz w:val="28"/>
          <w:szCs w:val="28"/>
          <w:shd w:val="clear" w:color="auto" w:fill="FFFFFF"/>
        </w:rPr>
        <w:softHyphen/>
        <w:t>чшаются, что позволяет говорить о наличии положительной динамики, но вмес</w:t>
      </w:r>
      <w:r>
        <w:rPr>
          <w:rFonts w:ascii="Times New Roman" w:hAnsi="Times New Roman" w:cs="Times New Roman"/>
          <w:color w:val="auto"/>
          <w:sz w:val="28"/>
          <w:szCs w:val="28"/>
          <w:shd w:val="clear" w:color="auto" w:fill="FFFFFF"/>
        </w:rPr>
        <w:softHyphen/>
        <w:t xml:space="preserve">те с тем, в большинстве случаев </w:t>
      </w:r>
      <w:proofErr w:type="gramStart"/>
      <w:r>
        <w:rPr>
          <w:rFonts w:ascii="Times New Roman" w:hAnsi="Times New Roman" w:cs="Times New Roman"/>
          <w:color w:val="auto"/>
          <w:sz w:val="28"/>
          <w:szCs w:val="28"/>
          <w:shd w:val="clear" w:color="auto" w:fill="FFFFFF"/>
        </w:rPr>
        <w:t>эти показатели не достигают</w:t>
      </w:r>
      <w:proofErr w:type="gramEnd"/>
      <w:r>
        <w:rPr>
          <w:rFonts w:ascii="Times New Roman" w:hAnsi="Times New Roman" w:cs="Times New Roman"/>
          <w:color w:val="auto"/>
          <w:sz w:val="28"/>
          <w:szCs w:val="28"/>
          <w:shd w:val="clear" w:color="auto" w:fill="FFFFFF"/>
        </w:rPr>
        <w:t xml:space="preserve"> возрастной нор</w:t>
      </w:r>
      <w:r>
        <w:rPr>
          <w:rFonts w:ascii="Times New Roman" w:hAnsi="Times New Roman" w:cs="Times New Roman"/>
          <w:color w:val="auto"/>
          <w:sz w:val="28"/>
          <w:szCs w:val="28"/>
          <w:shd w:val="clear" w:color="auto" w:fill="FFFFFF"/>
        </w:rPr>
        <w:softHyphen/>
        <w:t xml:space="preserve">мы.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 xml:space="preserve">Для успешного обучения необходимы достаточно развитые </w:t>
      </w:r>
      <w:r w:rsidR="00EF1C44">
        <w:rPr>
          <w:rFonts w:ascii="Times New Roman" w:hAnsi="Times New Roman" w:cs="Times New Roman"/>
          <w:b/>
          <w:bCs/>
          <w:color w:val="auto"/>
          <w:sz w:val="28"/>
          <w:szCs w:val="28"/>
          <w:shd w:val="clear" w:color="auto" w:fill="FFFFFF"/>
        </w:rPr>
        <w:t>представ</w:t>
      </w:r>
      <w:r>
        <w:rPr>
          <w:rFonts w:ascii="Times New Roman" w:hAnsi="Times New Roman" w:cs="Times New Roman"/>
          <w:b/>
          <w:bCs/>
          <w:color w:val="auto"/>
          <w:sz w:val="28"/>
          <w:szCs w:val="28"/>
          <w:shd w:val="clear" w:color="auto" w:fill="FFFFFF"/>
        </w:rPr>
        <w:t>ле</w:t>
      </w:r>
      <w:r>
        <w:rPr>
          <w:rFonts w:ascii="Times New Roman" w:hAnsi="Times New Roman" w:cs="Times New Roman"/>
          <w:b/>
          <w:bCs/>
          <w:color w:val="auto"/>
          <w:sz w:val="28"/>
          <w:szCs w:val="28"/>
          <w:shd w:val="clear" w:color="auto" w:fill="FFFFFF"/>
        </w:rPr>
        <w:softHyphen/>
        <w:t xml:space="preserve">ния </w:t>
      </w:r>
      <w:r>
        <w:rPr>
          <w:rFonts w:ascii="Times New Roman" w:hAnsi="Times New Roman" w:cs="Times New Roman"/>
          <w:color w:val="auto"/>
          <w:sz w:val="28"/>
          <w:szCs w:val="28"/>
          <w:shd w:val="clear" w:color="auto" w:fill="FFFFFF"/>
        </w:rPr>
        <w:t xml:space="preserve">и </w:t>
      </w:r>
      <w:r>
        <w:rPr>
          <w:rFonts w:ascii="Times New Roman" w:hAnsi="Times New Roman" w:cs="Times New Roman"/>
          <w:b/>
          <w:bCs/>
          <w:color w:val="auto"/>
          <w:sz w:val="28"/>
          <w:szCs w:val="28"/>
          <w:shd w:val="clear" w:color="auto" w:fill="FFFFFF"/>
        </w:rPr>
        <w:t>во</w:t>
      </w:r>
      <w:r>
        <w:rPr>
          <w:rFonts w:ascii="Times New Roman" w:hAnsi="Times New Roman" w:cs="Times New Roman"/>
          <w:b/>
          <w:bCs/>
          <w:color w:val="auto"/>
          <w:sz w:val="28"/>
          <w:szCs w:val="28"/>
          <w:shd w:val="clear" w:color="auto" w:fill="FFFFFF"/>
        </w:rPr>
        <w:softHyphen/>
        <w:t>об</w:t>
      </w:r>
      <w:r>
        <w:rPr>
          <w:rFonts w:ascii="Times New Roman" w:hAnsi="Times New Roman" w:cs="Times New Roman"/>
          <w:b/>
          <w:bCs/>
          <w:color w:val="auto"/>
          <w:sz w:val="28"/>
          <w:szCs w:val="28"/>
          <w:shd w:val="clear" w:color="auto" w:fill="FFFFFF"/>
        </w:rPr>
        <w:softHyphen/>
        <w:t>ра</w:t>
      </w:r>
      <w:r>
        <w:rPr>
          <w:rFonts w:ascii="Times New Roman" w:hAnsi="Times New Roman" w:cs="Times New Roman"/>
          <w:b/>
          <w:bCs/>
          <w:color w:val="auto"/>
          <w:sz w:val="28"/>
          <w:szCs w:val="28"/>
          <w:shd w:val="clear" w:color="auto" w:fill="FFFFFF"/>
        </w:rPr>
        <w:softHyphen/>
        <w:t>жение</w:t>
      </w:r>
      <w:r>
        <w:rPr>
          <w:rFonts w:ascii="Times New Roman" w:hAnsi="Times New Roman" w:cs="Times New Roman"/>
          <w:color w:val="auto"/>
          <w:sz w:val="28"/>
          <w:szCs w:val="28"/>
          <w:shd w:val="clear" w:color="auto" w:fill="FFFFFF"/>
        </w:rPr>
        <w:t>. Представлениям детей с умственной отсталостью (инте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ями) свой</w:t>
      </w:r>
      <w:r>
        <w:rPr>
          <w:rFonts w:ascii="Times New Roman" w:hAnsi="Times New Roman" w:cs="Times New Roman"/>
          <w:color w:val="auto"/>
          <w:sz w:val="28"/>
          <w:szCs w:val="28"/>
          <w:shd w:val="clear" w:color="auto" w:fill="FFFFFF"/>
        </w:rPr>
        <w:softHyphen/>
        <w:t xml:space="preserve">ственна </w:t>
      </w:r>
      <w:proofErr w:type="spellStart"/>
      <w:r>
        <w:rPr>
          <w:rFonts w:ascii="Times New Roman" w:hAnsi="Times New Roman" w:cs="Times New Roman"/>
          <w:color w:val="auto"/>
          <w:sz w:val="28"/>
          <w:szCs w:val="28"/>
          <w:shd w:val="clear" w:color="auto" w:fill="FFFFFF"/>
        </w:rPr>
        <w:t>недифференцированоость</w:t>
      </w:r>
      <w:proofErr w:type="spellEnd"/>
      <w:r>
        <w:rPr>
          <w:rFonts w:ascii="Times New Roman" w:hAnsi="Times New Roman" w:cs="Times New Roman"/>
          <w:color w:val="auto"/>
          <w:sz w:val="28"/>
          <w:szCs w:val="28"/>
          <w:shd w:val="clear" w:color="auto" w:fill="FFFFFF"/>
        </w:rPr>
        <w:t>, фрагментарность, уподобление 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зов, что, в свою очередь, сказывается на узнавании и понимании учебного ма</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риала. Во</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ние как один из наиболее сл</w:t>
      </w:r>
      <w:r w:rsidR="00EF1C44">
        <w:rPr>
          <w:rFonts w:ascii="Times New Roman" w:hAnsi="Times New Roman" w:cs="Times New Roman"/>
          <w:color w:val="auto"/>
          <w:sz w:val="28"/>
          <w:szCs w:val="28"/>
          <w:shd w:val="clear" w:color="auto" w:fill="FFFFFF"/>
        </w:rPr>
        <w:t>ожных процессов отли</w:t>
      </w:r>
      <w:r w:rsidR="00EF1C44">
        <w:rPr>
          <w:rFonts w:ascii="Times New Roman" w:hAnsi="Times New Roman" w:cs="Times New Roman"/>
          <w:color w:val="auto"/>
          <w:sz w:val="28"/>
          <w:szCs w:val="28"/>
          <w:shd w:val="clear" w:color="auto" w:fill="FFFFFF"/>
        </w:rPr>
        <w:softHyphen/>
        <w:t>чается зна</w:t>
      </w:r>
      <w:r>
        <w:rPr>
          <w:rFonts w:ascii="Times New Roman" w:hAnsi="Times New Roman" w:cs="Times New Roman"/>
          <w:color w:val="auto"/>
          <w:sz w:val="28"/>
          <w:szCs w:val="28"/>
          <w:shd w:val="clear" w:color="auto" w:fill="FFFFFF"/>
        </w:rPr>
        <w:t xml:space="preserve">чительной </w:t>
      </w:r>
      <w:proofErr w:type="spellStart"/>
      <w:r>
        <w:rPr>
          <w:rFonts w:ascii="Times New Roman" w:hAnsi="Times New Roman" w:cs="Times New Roman"/>
          <w:color w:val="auto"/>
          <w:sz w:val="28"/>
          <w:szCs w:val="28"/>
          <w:shd w:val="clear" w:color="auto" w:fill="FFFFFF"/>
        </w:rPr>
        <w:t>не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фо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ми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тью</w:t>
      </w:r>
      <w:proofErr w:type="spellEnd"/>
      <w:r>
        <w:rPr>
          <w:rFonts w:ascii="Times New Roman" w:hAnsi="Times New Roman" w:cs="Times New Roman"/>
          <w:color w:val="auto"/>
          <w:sz w:val="28"/>
          <w:szCs w:val="28"/>
          <w:shd w:val="clear" w:color="auto" w:fill="FFFFFF"/>
        </w:rPr>
        <w:t>, что выражается в его примитивности, не</w:t>
      </w:r>
      <w:r>
        <w:rPr>
          <w:rFonts w:ascii="Times New Roman" w:hAnsi="Times New Roman" w:cs="Times New Roman"/>
          <w:color w:val="auto"/>
          <w:sz w:val="28"/>
          <w:szCs w:val="28"/>
          <w:shd w:val="clear" w:color="auto" w:fill="FFFFFF"/>
        </w:rPr>
        <w:softHyphen/>
        <w:t>точности и схематичности. Однако, на</w:t>
      </w:r>
      <w:r>
        <w:rPr>
          <w:rFonts w:ascii="Times New Roman" w:hAnsi="Times New Roman" w:cs="Times New Roman"/>
          <w:color w:val="auto"/>
          <w:sz w:val="28"/>
          <w:szCs w:val="28"/>
          <w:shd w:val="clear" w:color="auto" w:fill="FFFFFF"/>
        </w:rPr>
        <w:softHyphen/>
        <w:t>чи</w:t>
      </w:r>
      <w:r>
        <w:rPr>
          <w:rFonts w:ascii="Times New Roman" w:hAnsi="Times New Roman" w:cs="Times New Roman"/>
          <w:color w:val="auto"/>
          <w:sz w:val="28"/>
          <w:szCs w:val="28"/>
          <w:shd w:val="clear" w:color="auto" w:fill="FFFFFF"/>
        </w:rPr>
        <w:softHyphen/>
        <w:t>ная с первого года обучения, в ходе преподавания всех учебных предметов проводится це</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направленная работа по уточнению и обогащению представлений, прежде всего ― пред</w:t>
      </w:r>
      <w:r>
        <w:rPr>
          <w:rFonts w:ascii="Times New Roman" w:hAnsi="Times New Roman" w:cs="Times New Roman"/>
          <w:color w:val="auto"/>
          <w:sz w:val="28"/>
          <w:szCs w:val="28"/>
          <w:shd w:val="clear" w:color="auto" w:fill="FFFFFF"/>
        </w:rPr>
        <w:softHyphen/>
        <w:t xml:space="preserve">ставлений об окружающей действительности.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У школьников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от</w:t>
      </w:r>
      <w:r>
        <w:rPr>
          <w:rFonts w:ascii="Times New Roman" w:hAnsi="Times New Roman" w:cs="Times New Roman"/>
          <w:color w:val="auto"/>
          <w:sz w:val="28"/>
          <w:szCs w:val="28"/>
          <w:shd w:val="clear" w:color="auto" w:fill="FFFFFF"/>
        </w:rPr>
        <w:softHyphen/>
        <w:t>ме</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ются недостатки в раз</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 xml:space="preserve">тии </w:t>
      </w:r>
      <w:r>
        <w:rPr>
          <w:rFonts w:ascii="Times New Roman" w:hAnsi="Times New Roman" w:cs="Times New Roman"/>
          <w:b/>
          <w:bCs/>
          <w:color w:val="auto"/>
          <w:sz w:val="28"/>
          <w:szCs w:val="28"/>
          <w:shd w:val="clear" w:color="auto" w:fill="FFFFFF"/>
        </w:rPr>
        <w:t>речевой деятельности</w:t>
      </w:r>
      <w:r>
        <w:rPr>
          <w:rFonts w:ascii="Times New Roman" w:hAnsi="Times New Roman" w:cs="Times New Roman"/>
          <w:color w:val="auto"/>
          <w:sz w:val="28"/>
          <w:szCs w:val="28"/>
          <w:shd w:val="clear" w:color="auto" w:fill="FFFFFF"/>
        </w:rPr>
        <w:t>, физиологической осно</w:t>
      </w:r>
      <w:r>
        <w:rPr>
          <w:rFonts w:ascii="Times New Roman" w:hAnsi="Times New Roman" w:cs="Times New Roman"/>
          <w:color w:val="auto"/>
          <w:sz w:val="28"/>
          <w:szCs w:val="28"/>
          <w:shd w:val="clear" w:color="auto" w:fill="FFFFFF"/>
        </w:rPr>
        <w:softHyphen/>
        <w:t>вой которых яв</w:t>
      </w:r>
      <w:r>
        <w:rPr>
          <w:rFonts w:ascii="Times New Roman" w:hAnsi="Times New Roman" w:cs="Times New Roman"/>
          <w:color w:val="auto"/>
          <w:sz w:val="28"/>
          <w:szCs w:val="28"/>
          <w:shd w:val="clear" w:color="auto" w:fill="FFFFFF"/>
        </w:rPr>
        <w:softHyphen/>
        <w:t>ляется на</w:t>
      </w:r>
      <w:r>
        <w:rPr>
          <w:rFonts w:ascii="Times New Roman" w:hAnsi="Times New Roman" w:cs="Times New Roman"/>
          <w:color w:val="auto"/>
          <w:sz w:val="28"/>
          <w:szCs w:val="28"/>
          <w:shd w:val="clear" w:color="auto" w:fill="FFFFFF"/>
        </w:rPr>
        <w:softHyphen/>
        <w:t>рушение взаимодействия между первой и второй сигнальными системами, что, в свою очередь, проявляется в недоразвитии всех сторон речи: фо</w:t>
      </w:r>
      <w:r>
        <w:rPr>
          <w:rFonts w:ascii="Times New Roman" w:hAnsi="Times New Roman" w:cs="Times New Roman"/>
          <w:color w:val="auto"/>
          <w:sz w:val="28"/>
          <w:szCs w:val="28"/>
          <w:shd w:val="clear" w:color="auto" w:fill="FFFFFF"/>
        </w:rPr>
        <w:softHyphen/>
        <w:t>не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кой, лексической, грам</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 xml:space="preserve">тической и синтаксической. Таким образом, для </w:t>
      </w:r>
      <w:proofErr w:type="gramStart"/>
      <w:r>
        <w:rPr>
          <w:rFonts w:ascii="Times New Roman" w:hAnsi="Times New Roman" w:cs="Times New Roman"/>
          <w:color w:val="auto"/>
          <w:sz w:val="28"/>
          <w:szCs w:val="28"/>
          <w:shd w:val="clear" w:color="auto" w:fill="FFFFFF"/>
        </w:rPr>
        <w:t>обучающихся</w:t>
      </w:r>
      <w:proofErr w:type="gramEnd"/>
      <w:r>
        <w:rPr>
          <w:rFonts w:ascii="Times New Roman" w:hAnsi="Times New Roman" w:cs="Times New Roman"/>
          <w:color w:val="auto"/>
          <w:sz w:val="28"/>
          <w:szCs w:val="28"/>
          <w:shd w:val="clear" w:color="auto" w:fill="FFFFFF"/>
        </w:rPr>
        <w:t xml:space="preserve"> с умственной отсталостью характерно системное недоразвитие речи.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Не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ки речевой де</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сти этой ка</w:t>
      </w:r>
      <w:r>
        <w:rPr>
          <w:rFonts w:ascii="Times New Roman" w:hAnsi="Times New Roman" w:cs="Times New Roman"/>
          <w:color w:val="auto"/>
          <w:sz w:val="28"/>
          <w:szCs w:val="28"/>
        </w:rPr>
        <w:softHyphen/>
        <w:t xml:space="preserve">тегории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на</w:t>
      </w:r>
      <w:r>
        <w:rPr>
          <w:rFonts w:ascii="Times New Roman" w:hAnsi="Times New Roman" w:cs="Times New Roman"/>
          <w:color w:val="auto"/>
          <w:sz w:val="28"/>
          <w:szCs w:val="28"/>
        </w:rPr>
        <w:softHyphen/>
        <w:t>прямую связаны с нарушением аб</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тно-ло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кого мышления. Однако в по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не</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ной пра</w:t>
      </w:r>
      <w:r>
        <w:rPr>
          <w:rFonts w:ascii="Times New Roman" w:hAnsi="Times New Roman" w:cs="Times New Roman"/>
          <w:color w:val="auto"/>
          <w:sz w:val="28"/>
          <w:szCs w:val="28"/>
        </w:rPr>
        <w:softHyphen/>
        <w:t>ктике такие дети спо</w:t>
      </w:r>
      <w:r>
        <w:rPr>
          <w:rFonts w:ascii="Times New Roman" w:hAnsi="Times New Roman" w:cs="Times New Roman"/>
          <w:color w:val="auto"/>
          <w:sz w:val="28"/>
          <w:szCs w:val="28"/>
        </w:rPr>
        <w:softHyphen/>
        <w:t>собны поддержать бе</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ду на темы, бли</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кие их ли</w:t>
      </w:r>
      <w:r>
        <w:rPr>
          <w:rFonts w:ascii="Times New Roman" w:hAnsi="Times New Roman" w:cs="Times New Roman"/>
          <w:color w:val="auto"/>
          <w:sz w:val="28"/>
          <w:szCs w:val="28"/>
        </w:rPr>
        <w:softHyphen/>
        <w:t>ч</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му опы</w:t>
      </w:r>
      <w:r>
        <w:rPr>
          <w:rFonts w:ascii="Times New Roman" w:hAnsi="Times New Roman" w:cs="Times New Roman"/>
          <w:color w:val="auto"/>
          <w:sz w:val="28"/>
          <w:szCs w:val="28"/>
        </w:rPr>
        <w:softHyphen/>
        <w:t>ту, ис</w:t>
      </w:r>
      <w:r>
        <w:rPr>
          <w:rFonts w:ascii="Times New Roman" w:hAnsi="Times New Roman" w:cs="Times New Roman"/>
          <w:color w:val="auto"/>
          <w:sz w:val="28"/>
          <w:szCs w:val="28"/>
        </w:rPr>
        <w:softHyphen/>
        <w:t>поль</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зуя при этом не</w:t>
      </w:r>
      <w:r>
        <w:rPr>
          <w:rFonts w:ascii="Times New Roman" w:hAnsi="Times New Roman" w:cs="Times New Roman"/>
          <w:color w:val="auto"/>
          <w:sz w:val="28"/>
          <w:szCs w:val="28"/>
        </w:rPr>
        <w:softHyphen/>
        <w:t>сло</w:t>
      </w:r>
      <w:r>
        <w:rPr>
          <w:rFonts w:ascii="Times New Roman" w:hAnsi="Times New Roman" w:cs="Times New Roman"/>
          <w:color w:val="auto"/>
          <w:sz w:val="28"/>
          <w:szCs w:val="28"/>
        </w:rPr>
        <w:softHyphen/>
        <w:t>жные конструкции пред</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ний. П</w:t>
      </w:r>
      <w:r>
        <w:rPr>
          <w:rFonts w:ascii="Times New Roman" w:hAnsi="Times New Roman" w:cs="Times New Roman"/>
          <w:color w:val="auto"/>
          <w:sz w:val="28"/>
          <w:szCs w:val="28"/>
          <w:shd w:val="clear" w:color="auto" w:fill="FFFFFF"/>
        </w:rPr>
        <w:t>роведение си</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кой коррекционно-развивающей работы, направленной на систематизацию и обогащение пред</w:t>
      </w:r>
      <w:r>
        <w:rPr>
          <w:rFonts w:ascii="Times New Roman" w:hAnsi="Times New Roman" w:cs="Times New Roman"/>
          <w:color w:val="auto"/>
          <w:sz w:val="28"/>
          <w:szCs w:val="28"/>
          <w:shd w:val="clear" w:color="auto" w:fill="FFFFFF"/>
        </w:rPr>
        <w:softHyphen/>
        <w:t>ста</w:t>
      </w:r>
      <w:r>
        <w:rPr>
          <w:rFonts w:ascii="Times New Roman" w:hAnsi="Times New Roman" w:cs="Times New Roman"/>
          <w:color w:val="auto"/>
          <w:sz w:val="28"/>
          <w:szCs w:val="28"/>
          <w:shd w:val="clear" w:color="auto" w:fill="FFFFFF"/>
        </w:rPr>
        <w:softHyphen/>
        <w:t>влений об окружающей действительности, создает положи</w:t>
      </w:r>
      <w:r>
        <w:rPr>
          <w:rFonts w:ascii="Times New Roman" w:hAnsi="Times New Roman" w:cs="Times New Roman"/>
          <w:color w:val="auto"/>
          <w:sz w:val="28"/>
          <w:szCs w:val="28"/>
          <w:shd w:val="clear" w:color="auto" w:fill="FFFFFF"/>
        </w:rPr>
        <w:softHyphen/>
        <w:t>тельные условия для ов</w:t>
      </w:r>
      <w:r>
        <w:rPr>
          <w:rFonts w:ascii="Times New Roman" w:hAnsi="Times New Roman" w:cs="Times New Roman"/>
          <w:color w:val="auto"/>
          <w:sz w:val="28"/>
          <w:szCs w:val="28"/>
          <w:shd w:val="clear" w:color="auto" w:fill="FFFFFF"/>
        </w:rPr>
        <w:softHyphen/>
        <w:t>ла</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ния обучающимися различными языковыми сред</w:t>
      </w:r>
      <w:r>
        <w:rPr>
          <w:rFonts w:ascii="Times New Roman" w:hAnsi="Times New Roman" w:cs="Times New Roman"/>
          <w:color w:val="auto"/>
          <w:sz w:val="28"/>
          <w:szCs w:val="28"/>
          <w:shd w:val="clear" w:color="auto" w:fill="FFFFFF"/>
        </w:rPr>
        <w:softHyphen/>
        <w:t>ствами. Это находит свое выражение в уве</w:t>
      </w:r>
      <w:r>
        <w:rPr>
          <w:rFonts w:ascii="Times New Roman" w:hAnsi="Times New Roman" w:cs="Times New Roman"/>
          <w:color w:val="auto"/>
          <w:sz w:val="28"/>
          <w:szCs w:val="28"/>
          <w:shd w:val="clear" w:color="auto" w:fill="FFFFFF"/>
        </w:rPr>
        <w:softHyphen/>
        <w:t>личении объема и изменении ка</w:t>
      </w:r>
      <w:r>
        <w:rPr>
          <w:rFonts w:ascii="Times New Roman" w:hAnsi="Times New Roman" w:cs="Times New Roman"/>
          <w:color w:val="auto"/>
          <w:sz w:val="28"/>
          <w:szCs w:val="28"/>
          <w:shd w:val="clear" w:color="auto" w:fill="FFFFFF"/>
        </w:rPr>
        <w:softHyphen/>
        <w:t>чества словарного запаса, овладении различными конструкциями пре</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ний, составлении небольших, но завершенных по смыслу, устных вы</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ний. Таким образом, постепенно создается основа для овладения более сло</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ной фор</w:t>
      </w:r>
      <w:r>
        <w:rPr>
          <w:rFonts w:ascii="Times New Roman" w:hAnsi="Times New Roman" w:cs="Times New Roman"/>
          <w:color w:val="auto"/>
          <w:sz w:val="28"/>
          <w:szCs w:val="28"/>
          <w:shd w:val="clear" w:color="auto" w:fill="FFFFFF"/>
        </w:rPr>
        <w:softHyphen/>
        <w:t xml:space="preserve">мой речи ― письменной.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b/>
          <w:color w:val="auto"/>
          <w:sz w:val="28"/>
          <w:szCs w:val="28"/>
        </w:rPr>
        <w:t>Моторная</w:t>
      </w:r>
      <w:r>
        <w:rPr>
          <w:rFonts w:ascii="Times New Roman" w:hAnsi="Times New Roman" w:cs="Times New Roman"/>
          <w:color w:val="auto"/>
          <w:sz w:val="28"/>
          <w:szCs w:val="28"/>
        </w:rPr>
        <w:t xml:space="preserve"> сфера детей с легкой степенью умственной отсталости </w:t>
      </w:r>
      <w:r>
        <w:rPr>
          <w:rFonts w:ascii="Times New Roman" w:hAnsi="Times New Roman" w:cs="Times New Roman"/>
          <w:color w:val="auto"/>
          <w:sz w:val="28"/>
          <w:szCs w:val="28"/>
          <w:shd w:val="clear" w:color="auto" w:fill="FFFFFF"/>
        </w:rPr>
        <w:t>(инте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w:t>
      </w:r>
      <w:r>
        <w:rPr>
          <w:rFonts w:ascii="Times New Roman" w:hAnsi="Times New Roman" w:cs="Times New Roman"/>
          <w:color w:val="auto"/>
          <w:sz w:val="28"/>
          <w:szCs w:val="28"/>
          <w:shd w:val="clear" w:color="auto" w:fill="FFFFFF"/>
        </w:rPr>
        <w:softHyphen/>
        <w:t>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w:t>
      </w:r>
      <w:r>
        <w:rPr>
          <w:rFonts w:ascii="Times New Roman" w:hAnsi="Times New Roman" w:cs="Times New Roman"/>
          <w:color w:val="auto"/>
          <w:sz w:val="28"/>
          <w:szCs w:val="28"/>
        </w:rPr>
        <w:t>, как пра</w:t>
      </w:r>
      <w:r>
        <w:rPr>
          <w:rFonts w:ascii="Times New Roman" w:hAnsi="Times New Roman" w:cs="Times New Roman"/>
          <w:color w:val="auto"/>
          <w:sz w:val="28"/>
          <w:szCs w:val="28"/>
        </w:rPr>
        <w:softHyphen/>
        <w:t>вило, не имеет выраженных нарушений. Наибольшие труд</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сти обучающиеся испытывают при выполнении заданий, свя</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ных с точной ко</w:t>
      </w:r>
      <w:r>
        <w:rPr>
          <w:rFonts w:ascii="Times New Roman" w:hAnsi="Times New Roman" w:cs="Times New Roman"/>
          <w:color w:val="auto"/>
          <w:sz w:val="28"/>
          <w:szCs w:val="28"/>
        </w:rPr>
        <w:softHyphen/>
        <w:t>ор</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на</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ей мелких движений пальцев рук. В свою очередь, это негативно сказывается на ов</w:t>
      </w:r>
      <w:r>
        <w:rPr>
          <w:rFonts w:ascii="Times New Roman" w:hAnsi="Times New Roman" w:cs="Times New Roman"/>
          <w:color w:val="auto"/>
          <w:sz w:val="28"/>
          <w:szCs w:val="28"/>
        </w:rPr>
        <w:softHyphen/>
        <w:t>ла</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нии письмом и некоторыми трудовыми опе</w:t>
      </w:r>
      <w:r>
        <w:rPr>
          <w:rFonts w:ascii="Times New Roman" w:hAnsi="Times New Roman" w:cs="Times New Roman"/>
          <w:color w:val="auto"/>
          <w:sz w:val="28"/>
          <w:szCs w:val="28"/>
        </w:rPr>
        <w:softHyphen/>
        <w:t>рациями. Проведение специальных упра</w:t>
      </w:r>
      <w:r>
        <w:rPr>
          <w:rFonts w:ascii="Times New Roman" w:hAnsi="Times New Roman" w:cs="Times New Roman"/>
          <w:color w:val="auto"/>
          <w:sz w:val="28"/>
          <w:szCs w:val="28"/>
        </w:rPr>
        <w:softHyphen/>
        <w:t>ж</w:t>
      </w:r>
      <w:r>
        <w:rPr>
          <w:rFonts w:ascii="Times New Roman" w:hAnsi="Times New Roman" w:cs="Times New Roman"/>
          <w:color w:val="auto"/>
          <w:sz w:val="28"/>
          <w:szCs w:val="28"/>
        </w:rPr>
        <w:softHyphen/>
        <w:t>не</w:t>
      </w:r>
      <w:r>
        <w:rPr>
          <w:rFonts w:ascii="Times New Roman" w:hAnsi="Times New Roman" w:cs="Times New Roman"/>
          <w:color w:val="auto"/>
          <w:sz w:val="28"/>
          <w:szCs w:val="28"/>
        </w:rPr>
        <w:softHyphen/>
        <w:t>ний, включенных как в со</w:t>
      </w:r>
      <w:r>
        <w:rPr>
          <w:rFonts w:ascii="Times New Roman" w:hAnsi="Times New Roman" w:cs="Times New Roman"/>
          <w:color w:val="auto"/>
          <w:sz w:val="28"/>
          <w:szCs w:val="28"/>
        </w:rPr>
        <w:softHyphen/>
        <w:t>держание коррекционных занятий, так и используемых на от</w:t>
      </w:r>
      <w:r>
        <w:rPr>
          <w:rFonts w:ascii="Times New Roman" w:hAnsi="Times New Roman" w:cs="Times New Roman"/>
          <w:color w:val="auto"/>
          <w:sz w:val="28"/>
          <w:szCs w:val="28"/>
        </w:rPr>
        <w:softHyphen/>
        <w:t>дель</w:t>
      </w:r>
      <w:r>
        <w:rPr>
          <w:rFonts w:ascii="Times New Roman" w:hAnsi="Times New Roman" w:cs="Times New Roman"/>
          <w:color w:val="auto"/>
          <w:sz w:val="28"/>
          <w:szCs w:val="28"/>
        </w:rPr>
        <w:softHyphen/>
        <w:t>ных уроках, способствует 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тию координации и точности движений пальцев рук и ки</w:t>
      </w:r>
      <w:r>
        <w:rPr>
          <w:rFonts w:ascii="Times New Roman" w:hAnsi="Times New Roman" w:cs="Times New Roman"/>
          <w:color w:val="auto"/>
          <w:sz w:val="28"/>
          <w:szCs w:val="28"/>
        </w:rPr>
        <w:softHyphen/>
        <w:t>сти, а также позволяет под</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вить обучающихся к овладению учебными и трудовыми дей</w:t>
      </w:r>
      <w:r>
        <w:rPr>
          <w:rFonts w:ascii="Times New Roman" w:hAnsi="Times New Roman" w:cs="Times New Roman"/>
          <w:color w:val="auto"/>
          <w:sz w:val="28"/>
          <w:szCs w:val="28"/>
        </w:rPr>
        <w:softHyphen/>
        <w:t>ствиями, тре</w:t>
      </w:r>
      <w:r>
        <w:rPr>
          <w:rFonts w:ascii="Times New Roman" w:hAnsi="Times New Roman" w:cs="Times New Roman"/>
          <w:color w:val="auto"/>
          <w:sz w:val="28"/>
          <w:szCs w:val="28"/>
        </w:rPr>
        <w:softHyphen/>
        <w:t>бу</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щими определенной моторной ловкости.</w:t>
      </w:r>
    </w:p>
    <w:p w:rsidR="005B5BE4" w:rsidRDefault="005B5BE4">
      <w:pPr>
        <w:spacing w:after="0" w:line="360" w:lineRule="auto"/>
        <w:ind w:firstLine="709"/>
        <w:jc w:val="both"/>
        <w:rPr>
          <w:rFonts w:ascii="Times New Roman" w:hAnsi="Times New Roman" w:cs="Times New Roman"/>
          <w:b/>
          <w:bCs/>
          <w:color w:val="auto"/>
          <w:sz w:val="28"/>
          <w:szCs w:val="28"/>
          <w:shd w:val="clear" w:color="auto" w:fill="FFFFFF"/>
        </w:rPr>
      </w:pPr>
      <w:r>
        <w:rPr>
          <w:rFonts w:ascii="Times New Roman" w:hAnsi="Times New Roman" w:cs="Times New Roman"/>
          <w:color w:val="auto"/>
          <w:sz w:val="28"/>
          <w:szCs w:val="28"/>
          <w:shd w:val="clear" w:color="auto" w:fill="FFFFFF"/>
        </w:rPr>
        <w:t xml:space="preserve">Психологические особенности </w:t>
      </w:r>
      <w:proofErr w:type="gramStart"/>
      <w:r>
        <w:rPr>
          <w:rFonts w:ascii="Times New Roman" w:hAnsi="Times New Roman" w:cs="Times New Roman"/>
          <w:color w:val="auto"/>
          <w:sz w:val="28"/>
          <w:szCs w:val="28"/>
          <w:shd w:val="clear" w:color="auto" w:fill="FFFFFF"/>
        </w:rPr>
        <w:t>обучающихся</w:t>
      </w:r>
      <w:proofErr w:type="gramEnd"/>
      <w:r>
        <w:rPr>
          <w:rFonts w:ascii="Times New Roman" w:hAnsi="Times New Roman" w:cs="Times New Roman"/>
          <w:color w:val="auto"/>
          <w:sz w:val="28"/>
          <w:szCs w:val="28"/>
          <w:shd w:val="clear" w:color="auto" w:fill="FFFFFF"/>
        </w:rPr>
        <w:t xml:space="preserve">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w:t>
      </w:r>
      <w:r>
        <w:rPr>
          <w:rFonts w:ascii="Times New Roman" w:hAnsi="Times New Roman" w:cs="Times New Roman"/>
          <w:color w:val="auto"/>
          <w:sz w:val="28"/>
          <w:szCs w:val="28"/>
          <w:shd w:val="clear" w:color="auto" w:fill="FFFFFF"/>
        </w:rPr>
        <w:softHyphen/>
        <w:t>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нарушениями)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 xml:space="preserve">ются и в нарушении </w:t>
      </w:r>
      <w:r>
        <w:rPr>
          <w:rFonts w:ascii="Times New Roman" w:hAnsi="Times New Roman" w:cs="Times New Roman"/>
          <w:b/>
          <w:bCs/>
          <w:color w:val="auto"/>
          <w:sz w:val="28"/>
          <w:szCs w:val="28"/>
          <w:shd w:val="clear" w:color="auto" w:fill="FFFFFF"/>
        </w:rPr>
        <w:t>эмоциональной</w:t>
      </w:r>
      <w:r>
        <w:rPr>
          <w:rFonts w:ascii="Times New Roman" w:hAnsi="Times New Roman" w:cs="Times New Roman"/>
          <w:color w:val="auto"/>
          <w:sz w:val="28"/>
          <w:szCs w:val="28"/>
          <w:shd w:val="clear" w:color="auto" w:fill="FFFFFF"/>
        </w:rPr>
        <w:t xml:space="preserve"> сферы. При лег</w:t>
      </w:r>
      <w:r>
        <w:rPr>
          <w:rFonts w:ascii="Times New Roman" w:hAnsi="Times New Roman" w:cs="Times New Roman"/>
          <w:color w:val="auto"/>
          <w:sz w:val="28"/>
          <w:szCs w:val="28"/>
          <w:shd w:val="clear" w:color="auto" w:fill="FFFFFF"/>
        </w:rPr>
        <w:softHyphen/>
        <w:t>кой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лости эмоции в целом сохранны, однако они отличаются от</w:t>
      </w:r>
      <w:r>
        <w:rPr>
          <w:rFonts w:ascii="Times New Roman" w:hAnsi="Times New Roman" w:cs="Times New Roman"/>
          <w:color w:val="auto"/>
          <w:sz w:val="28"/>
          <w:szCs w:val="28"/>
          <w:shd w:val="clear" w:color="auto" w:fill="FFFFFF"/>
        </w:rPr>
        <w:softHyphen/>
        <w:t>су</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ем от</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ков переживаний, неустойчивостью и поверхностью. Отсутствуют или очень сла</w:t>
      </w:r>
      <w:r>
        <w:rPr>
          <w:rFonts w:ascii="Times New Roman" w:hAnsi="Times New Roman" w:cs="Times New Roman"/>
          <w:color w:val="auto"/>
          <w:sz w:val="28"/>
          <w:szCs w:val="28"/>
          <w:shd w:val="clear" w:color="auto" w:fill="FFFFFF"/>
        </w:rPr>
        <w:softHyphen/>
        <w:t>бо выражены переживания, определяющие интерес и побуждение к по</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знавательной деятель</w:t>
      </w:r>
      <w:r>
        <w:rPr>
          <w:rFonts w:ascii="Times New Roman" w:hAnsi="Times New Roman" w:cs="Times New Roman"/>
          <w:color w:val="auto"/>
          <w:sz w:val="28"/>
          <w:szCs w:val="28"/>
          <w:shd w:val="clear" w:color="auto" w:fill="FFFFFF"/>
        </w:rPr>
        <w:softHyphen/>
        <w:t>ности, а также с большими затруднениями осу</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ется воспитание высших пси</w:t>
      </w:r>
      <w:r>
        <w:rPr>
          <w:rFonts w:ascii="Times New Roman" w:hAnsi="Times New Roman" w:cs="Times New Roman"/>
          <w:color w:val="auto"/>
          <w:sz w:val="28"/>
          <w:szCs w:val="28"/>
          <w:shd w:val="clear" w:color="auto" w:fill="FFFFFF"/>
        </w:rPr>
        <w:softHyphen/>
        <w:t>хи</w:t>
      </w:r>
      <w:r>
        <w:rPr>
          <w:rFonts w:ascii="Times New Roman" w:hAnsi="Times New Roman" w:cs="Times New Roman"/>
          <w:color w:val="auto"/>
          <w:sz w:val="28"/>
          <w:szCs w:val="28"/>
          <w:shd w:val="clear" w:color="auto" w:fill="FFFFFF"/>
        </w:rPr>
        <w:softHyphen/>
        <w:t>чес</w:t>
      </w:r>
      <w:r>
        <w:rPr>
          <w:rFonts w:ascii="Times New Roman" w:hAnsi="Times New Roman" w:cs="Times New Roman"/>
          <w:color w:val="auto"/>
          <w:sz w:val="28"/>
          <w:szCs w:val="28"/>
          <w:shd w:val="clear" w:color="auto" w:fill="FFFFFF"/>
        </w:rPr>
        <w:softHyphen/>
        <w:t>ких чувств: нравственных и эс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ких.</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b/>
          <w:bCs/>
          <w:color w:val="auto"/>
          <w:sz w:val="28"/>
          <w:szCs w:val="28"/>
          <w:shd w:val="clear" w:color="auto" w:fill="FFFFFF"/>
        </w:rPr>
        <w:t>Волевая</w:t>
      </w:r>
      <w:r>
        <w:rPr>
          <w:rFonts w:ascii="Times New Roman" w:hAnsi="Times New Roman" w:cs="Times New Roman"/>
          <w:color w:val="auto"/>
          <w:sz w:val="28"/>
          <w:szCs w:val="28"/>
          <w:shd w:val="clear" w:color="auto" w:fill="FFFFFF"/>
        </w:rPr>
        <w:t xml:space="preserve"> сфера учащихся с умственной отсталостью (интеллектуальными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ями) характеризуется сла</w:t>
      </w:r>
      <w:r>
        <w:rPr>
          <w:rFonts w:ascii="Times New Roman" w:hAnsi="Times New Roman" w:cs="Times New Roman"/>
          <w:color w:val="auto"/>
          <w:sz w:val="28"/>
          <w:szCs w:val="28"/>
          <w:shd w:val="clear" w:color="auto" w:fill="FFFFFF"/>
        </w:rPr>
        <w:softHyphen/>
        <w:t>бостью собственных намерений и побуждений, большой вну</w:t>
      </w:r>
      <w:r>
        <w:rPr>
          <w:rFonts w:ascii="Times New Roman" w:hAnsi="Times New Roman" w:cs="Times New Roman"/>
          <w:color w:val="auto"/>
          <w:sz w:val="28"/>
          <w:szCs w:val="28"/>
          <w:shd w:val="clear" w:color="auto" w:fill="FFFFFF"/>
        </w:rPr>
        <w:softHyphen/>
        <w:t>ша</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мостью. Та</w:t>
      </w:r>
      <w:r>
        <w:rPr>
          <w:rFonts w:ascii="Times New Roman" w:hAnsi="Times New Roman" w:cs="Times New Roman"/>
          <w:color w:val="auto"/>
          <w:sz w:val="28"/>
          <w:szCs w:val="28"/>
          <w:shd w:val="clear" w:color="auto" w:fill="FFFFFF"/>
        </w:rPr>
        <w:softHyphen/>
        <w:t>кие школьники предпочитают выбирать путь, не требующий волевых уси</w:t>
      </w:r>
      <w:r>
        <w:rPr>
          <w:rFonts w:ascii="Times New Roman" w:hAnsi="Times New Roman" w:cs="Times New Roman"/>
          <w:color w:val="auto"/>
          <w:sz w:val="28"/>
          <w:szCs w:val="28"/>
          <w:shd w:val="clear" w:color="auto" w:fill="FFFFFF"/>
        </w:rPr>
        <w:softHyphen/>
        <w:t xml:space="preserve">лий, а вследствие </w:t>
      </w:r>
      <w:proofErr w:type="spellStart"/>
      <w:r>
        <w:rPr>
          <w:rFonts w:ascii="Times New Roman" w:hAnsi="Times New Roman" w:cs="Times New Roman"/>
          <w:color w:val="auto"/>
          <w:sz w:val="28"/>
          <w:szCs w:val="28"/>
          <w:shd w:val="clear" w:color="auto" w:fill="FFFFFF"/>
        </w:rPr>
        <w:t>непосильности</w:t>
      </w:r>
      <w:proofErr w:type="spellEnd"/>
      <w:r>
        <w:rPr>
          <w:rFonts w:ascii="Times New Roman" w:hAnsi="Times New Roman" w:cs="Times New Roman"/>
          <w:color w:val="auto"/>
          <w:sz w:val="28"/>
          <w:szCs w:val="28"/>
          <w:shd w:val="clear" w:color="auto" w:fill="FFFFFF"/>
        </w:rPr>
        <w:t xml:space="preserve"> предъявляемых требований, у некоторых из них развива</w:t>
      </w:r>
      <w:r>
        <w:rPr>
          <w:rFonts w:ascii="Times New Roman" w:hAnsi="Times New Roman" w:cs="Times New Roman"/>
          <w:color w:val="auto"/>
          <w:sz w:val="28"/>
          <w:szCs w:val="28"/>
          <w:shd w:val="clear" w:color="auto" w:fill="FFFFFF"/>
        </w:rPr>
        <w:softHyphen/>
        <w:t>ют</w:t>
      </w:r>
      <w:r>
        <w:rPr>
          <w:rFonts w:ascii="Times New Roman" w:hAnsi="Times New Roman" w:cs="Times New Roman"/>
          <w:color w:val="auto"/>
          <w:sz w:val="28"/>
          <w:szCs w:val="28"/>
          <w:shd w:val="clear" w:color="auto" w:fill="FFFFFF"/>
        </w:rPr>
        <w:softHyphen/>
        <w:t>ся такие отрицательные черты личности, как негативизм и уп</w:t>
      </w:r>
      <w:r>
        <w:rPr>
          <w:rFonts w:ascii="Times New Roman" w:hAnsi="Times New Roman" w:cs="Times New Roman"/>
          <w:color w:val="auto"/>
          <w:sz w:val="28"/>
          <w:szCs w:val="28"/>
          <w:shd w:val="clear" w:color="auto" w:fill="FFFFFF"/>
        </w:rPr>
        <w:softHyphen/>
        <w:t>ря</w:t>
      </w:r>
      <w:r>
        <w:rPr>
          <w:rFonts w:ascii="Times New Roman" w:hAnsi="Times New Roman" w:cs="Times New Roman"/>
          <w:color w:val="auto"/>
          <w:sz w:val="28"/>
          <w:szCs w:val="28"/>
          <w:shd w:val="clear" w:color="auto" w:fill="FFFFFF"/>
        </w:rPr>
        <w:softHyphen/>
        <w:t>мство. Своеобразие про</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t>ния психических процессов и особенности во</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вой сферы школьников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оказывают от</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ца</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ное влияние на ха</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тер их </w:t>
      </w:r>
      <w:r>
        <w:rPr>
          <w:rFonts w:ascii="Times New Roman" w:hAnsi="Times New Roman" w:cs="Times New Roman"/>
          <w:b/>
          <w:bCs/>
          <w:color w:val="auto"/>
          <w:sz w:val="28"/>
          <w:szCs w:val="28"/>
          <w:shd w:val="clear" w:color="auto" w:fill="FFFFFF"/>
        </w:rPr>
        <w:t>деятельности</w:t>
      </w:r>
      <w:r>
        <w:rPr>
          <w:rFonts w:ascii="Times New Roman" w:hAnsi="Times New Roman" w:cs="Times New Roman"/>
          <w:color w:val="auto"/>
          <w:sz w:val="28"/>
          <w:szCs w:val="28"/>
          <w:shd w:val="clear" w:color="auto" w:fill="FFFFFF"/>
        </w:rPr>
        <w:t>, в особенности 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воль</w:t>
      </w:r>
      <w:r>
        <w:rPr>
          <w:rFonts w:ascii="Times New Roman" w:hAnsi="Times New Roman" w:cs="Times New Roman"/>
          <w:color w:val="auto"/>
          <w:sz w:val="28"/>
          <w:szCs w:val="28"/>
          <w:shd w:val="clear" w:color="auto" w:fill="FFFFFF"/>
        </w:rPr>
        <w:softHyphen/>
        <w:t>ной, что вы</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жа</w:t>
      </w:r>
      <w:r>
        <w:rPr>
          <w:rFonts w:ascii="Times New Roman" w:hAnsi="Times New Roman" w:cs="Times New Roman"/>
          <w:color w:val="auto"/>
          <w:sz w:val="28"/>
          <w:szCs w:val="28"/>
          <w:shd w:val="clear" w:color="auto" w:fill="FFFFFF"/>
        </w:rPr>
        <w:softHyphen/>
        <w:t>ется в недоразвитии мо</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ционной сферы, слабости по</w:t>
      </w:r>
      <w:r>
        <w:rPr>
          <w:rFonts w:ascii="Times New Roman" w:hAnsi="Times New Roman" w:cs="Times New Roman"/>
          <w:color w:val="auto"/>
          <w:sz w:val="28"/>
          <w:szCs w:val="28"/>
          <w:shd w:val="clear" w:color="auto" w:fill="FFFFFF"/>
        </w:rPr>
        <w:softHyphen/>
        <w:t>бу</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ний, не</w:t>
      </w:r>
      <w:r>
        <w:rPr>
          <w:rFonts w:ascii="Times New Roman" w:hAnsi="Times New Roman" w:cs="Times New Roman"/>
          <w:color w:val="auto"/>
          <w:sz w:val="28"/>
          <w:szCs w:val="28"/>
          <w:shd w:val="clear" w:color="auto" w:fill="FFFFFF"/>
        </w:rPr>
        <w:softHyphen/>
        <w:t>до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точности инициативы. Эти недостатки осо</w:t>
      </w:r>
      <w:r>
        <w:rPr>
          <w:rFonts w:ascii="Times New Roman" w:hAnsi="Times New Roman" w:cs="Times New Roman"/>
          <w:color w:val="auto"/>
          <w:sz w:val="28"/>
          <w:szCs w:val="28"/>
          <w:shd w:val="clear" w:color="auto" w:fill="FFFFFF"/>
        </w:rPr>
        <w:softHyphen/>
        <w:t>бенно ярко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ют</w:t>
      </w:r>
      <w:r>
        <w:rPr>
          <w:rFonts w:ascii="Times New Roman" w:hAnsi="Times New Roman" w:cs="Times New Roman"/>
          <w:color w:val="auto"/>
          <w:sz w:val="28"/>
          <w:szCs w:val="28"/>
          <w:shd w:val="clear" w:color="auto" w:fill="FFFFFF"/>
        </w:rPr>
        <w:softHyphen/>
        <w:t>ся в уче</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ной деятельности, поскольку учащиеся при</w:t>
      </w:r>
      <w:r>
        <w:rPr>
          <w:rFonts w:ascii="Times New Roman" w:hAnsi="Times New Roman" w:cs="Times New Roman"/>
          <w:color w:val="auto"/>
          <w:sz w:val="28"/>
          <w:szCs w:val="28"/>
          <w:shd w:val="clear" w:color="auto" w:fill="FFFFFF"/>
        </w:rPr>
        <w:softHyphen/>
        <w:t>ступают к ее вы</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лнению без не</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ходимой предшествующей ориентировки в за</w:t>
      </w:r>
      <w:r>
        <w:rPr>
          <w:rFonts w:ascii="Times New Roman" w:hAnsi="Times New Roman" w:cs="Times New Roman"/>
          <w:color w:val="auto"/>
          <w:sz w:val="28"/>
          <w:szCs w:val="28"/>
          <w:shd w:val="clear" w:color="auto" w:fill="FFFFFF"/>
        </w:rPr>
        <w:softHyphen/>
        <w:t>да</w:t>
      </w:r>
      <w:r>
        <w:rPr>
          <w:rFonts w:ascii="Times New Roman" w:hAnsi="Times New Roman" w:cs="Times New Roman"/>
          <w:color w:val="auto"/>
          <w:sz w:val="28"/>
          <w:szCs w:val="28"/>
          <w:shd w:val="clear" w:color="auto" w:fill="FFFFFF"/>
        </w:rPr>
        <w:softHyphen/>
        <w:t>нии и, не со</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ляя ход ее выполнения, с конечной целью.</w:t>
      </w:r>
      <w:r>
        <w:rPr>
          <w:rFonts w:ascii="Times New Roman" w:hAnsi="Times New Roman" w:cs="Times New Roman"/>
          <w:color w:val="auto"/>
          <w:sz w:val="28"/>
          <w:szCs w:val="28"/>
        </w:rPr>
        <w:t xml:space="preserve"> В процессе вы</w:t>
      </w:r>
      <w:r>
        <w:rPr>
          <w:rFonts w:ascii="Times New Roman" w:hAnsi="Times New Roman" w:cs="Times New Roman"/>
          <w:color w:val="auto"/>
          <w:sz w:val="28"/>
          <w:szCs w:val="28"/>
        </w:rPr>
        <w:softHyphen/>
        <w:t xml:space="preserve">полнения учебного задания </w:t>
      </w:r>
      <w:r>
        <w:rPr>
          <w:rFonts w:ascii="Times New Roman" w:hAnsi="Times New Roman" w:cs="Times New Roman"/>
          <w:color w:val="auto"/>
          <w:sz w:val="28"/>
          <w:szCs w:val="28"/>
          <w:shd w:val="clear" w:color="auto" w:fill="FFFFFF"/>
        </w:rPr>
        <w:t>они ча</w:t>
      </w:r>
      <w:r>
        <w:rPr>
          <w:rFonts w:ascii="Times New Roman" w:hAnsi="Times New Roman" w:cs="Times New Roman"/>
          <w:color w:val="auto"/>
          <w:sz w:val="28"/>
          <w:szCs w:val="28"/>
          <w:shd w:val="clear" w:color="auto" w:fill="FFFFFF"/>
        </w:rPr>
        <w:softHyphen/>
        <w:t>сто уходят от правильно начатого выполнения действия, «соскальзывают» на действия, про</w:t>
      </w:r>
      <w:r>
        <w:rPr>
          <w:rFonts w:ascii="Times New Roman" w:hAnsi="Times New Roman" w:cs="Times New Roman"/>
          <w:color w:val="auto"/>
          <w:sz w:val="28"/>
          <w:szCs w:val="28"/>
          <w:shd w:val="clear" w:color="auto" w:fill="FFFFFF"/>
        </w:rPr>
        <w:softHyphen/>
        <w:t>изведенные ранее, причем осуществляют их в прежнем виде, не учитывая изменения ус</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 xml:space="preserve">вий. </w:t>
      </w:r>
      <w:r>
        <w:rPr>
          <w:rFonts w:ascii="Times New Roman" w:hAnsi="Times New Roman" w:cs="Times New Roman"/>
          <w:color w:val="auto"/>
          <w:sz w:val="28"/>
          <w:szCs w:val="28"/>
        </w:rPr>
        <w:t>Вместе с тем, при проведении длительной, систематической и специально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ванной работы, направленной на обуче</w:t>
      </w:r>
      <w:r>
        <w:rPr>
          <w:rFonts w:ascii="Times New Roman" w:hAnsi="Times New Roman" w:cs="Times New Roman"/>
          <w:color w:val="auto"/>
          <w:sz w:val="28"/>
          <w:szCs w:val="28"/>
        </w:rPr>
        <w:softHyphen/>
        <w:t>ние этой группы школьников целеполаганию, планированию и контролю, им оказываются доступны разные виды деятельности: изобразительная и ко</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труктивная деятельность, игра, в том числе дидактическая, ручной труд, а в ста</w:t>
      </w:r>
      <w:r>
        <w:rPr>
          <w:rFonts w:ascii="Times New Roman" w:hAnsi="Times New Roman" w:cs="Times New Roman"/>
          <w:color w:val="auto"/>
          <w:sz w:val="28"/>
          <w:szCs w:val="28"/>
        </w:rPr>
        <w:softHyphen/>
        <w:t>ршем школьном возрасте и некоторые виды профильного труда. Следует от</w:t>
      </w:r>
      <w:r>
        <w:rPr>
          <w:rFonts w:ascii="Times New Roman" w:hAnsi="Times New Roman" w:cs="Times New Roman"/>
          <w:color w:val="auto"/>
          <w:sz w:val="28"/>
          <w:szCs w:val="28"/>
        </w:rPr>
        <w:softHyphen/>
        <w:t>метить не</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висимость и самостоятельность этой категории школьников в ухо</w:t>
      </w:r>
      <w:r>
        <w:rPr>
          <w:rFonts w:ascii="Times New Roman" w:hAnsi="Times New Roman" w:cs="Times New Roman"/>
          <w:color w:val="auto"/>
          <w:sz w:val="28"/>
          <w:szCs w:val="28"/>
        </w:rPr>
        <w:softHyphen/>
        <w:t>де за со</w:t>
      </w:r>
      <w:r>
        <w:rPr>
          <w:rFonts w:ascii="Times New Roman" w:hAnsi="Times New Roman" w:cs="Times New Roman"/>
          <w:color w:val="auto"/>
          <w:sz w:val="28"/>
          <w:szCs w:val="28"/>
        </w:rPr>
        <w:softHyphen/>
        <w:t>бой, благодаря ов</w:t>
      </w:r>
      <w:r>
        <w:rPr>
          <w:rFonts w:ascii="Times New Roman" w:hAnsi="Times New Roman" w:cs="Times New Roman"/>
          <w:color w:val="auto"/>
          <w:sz w:val="28"/>
          <w:szCs w:val="28"/>
        </w:rPr>
        <w:softHyphen/>
        <w:t>ладению необходимыми социально-бытовыми на</w:t>
      </w:r>
      <w:r>
        <w:rPr>
          <w:rFonts w:ascii="Times New Roman" w:hAnsi="Times New Roman" w:cs="Times New Roman"/>
          <w:color w:val="auto"/>
          <w:sz w:val="28"/>
          <w:szCs w:val="28"/>
        </w:rPr>
        <w:softHyphen/>
        <w:t>выками.</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Нарушения высшей нервной деятельности, недораз</w:t>
      </w:r>
      <w:r>
        <w:rPr>
          <w:rFonts w:ascii="Times New Roman" w:hAnsi="Times New Roman" w:cs="Times New Roman"/>
          <w:color w:val="auto"/>
          <w:sz w:val="28"/>
          <w:szCs w:val="28"/>
          <w:shd w:val="clear" w:color="auto" w:fill="FFFFFF"/>
        </w:rPr>
        <w:softHyphen/>
        <w:t>витие психических про</w:t>
      </w:r>
      <w:r>
        <w:rPr>
          <w:rFonts w:ascii="Times New Roman" w:hAnsi="Times New Roman" w:cs="Times New Roman"/>
          <w:color w:val="auto"/>
          <w:sz w:val="28"/>
          <w:szCs w:val="28"/>
          <w:shd w:val="clear" w:color="auto" w:fill="FFFFFF"/>
        </w:rPr>
        <w:softHyphen/>
        <w:t>цессов и эмоционально-волевой сферы обусловливают формирование неко</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 xml:space="preserve">рых специфических особенностей </w:t>
      </w:r>
      <w:r>
        <w:rPr>
          <w:rFonts w:ascii="Times New Roman" w:hAnsi="Times New Roman" w:cs="Times New Roman"/>
          <w:b/>
          <w:color w:val="auto"/>
          <w:sz w:val="28"/>
          <w:szCs w:val="28"/>
          <w:shd w:val="clear" w:color="auto" w:fill="FFFFFF"/>
        </w:rPr>
        <w:t>личности</w:t>
      </w:r>
      <w:r>
        <w:rPr>
          <w:rFonts w:ascii="Times New Roman" w:hAnsi="Times New Roman" w:cs="Times New Roman"/>
          <w:color w:val="auto"/>
          <w:sz w:val="28"/>
          <w:szCs w:val="28"/>
          <w:shd w:val="clear" w:color="auto" w:fill="FFFFFF"/>
        </w:rPr>
        <w:t xml:space="preserve"> обучающихся с умственной от</w:t>
      </w:r>
      <w:r>
        <w:rPr>
          <w:rFonts w:ascii="Times New Roman" w:hAnsi="Times New Roman" w:cs="Times New Roman"/>
          <w:color w:val="auto"/>
          <w:sz w:val="28"/>
          <w:szCs w:val="28"/>
          <w:shd w:val="clear" w:color="auto" w:fill="FFFFFF"/>
        </w:rPr>
        <w:softHyphen/>
        <w:t xml:space="preserve">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проявляющиеся в примитивности интересов, потребностей и мо</w:t>
      </w:r>
      <w:r>
        <w:rPr>
          <w:rFonts w:ascii="Times New Roman" w:hAnsi="Times New Roman" w:cs="Times New Roman"/>
          <w:color w:val="auto"/>
          <w:sz w:val="28"/>
          <w:szCs w:val="28"/>
          <w:shd w:val="clear" w:color="auto" w:fill="FFFFFF"/>
        </w:rPr>
        <w:softHyphen/>
        <w:t>тивов, что затрудняет формирование социально зрелых отношений со свер</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ками и взрос</w:t>
      </w:r>
      <w:r>
        <w:rPr>
          <w:rFonts w:ascii="Times New Roman" w:hAnsi="Times New Roman" w:cs="Times New Roman"/>
          <w:color w:val="auto"/>
          <w:sz w:val="28"/>
          <w:szCs w:val="28"/>
          <w:shd w:val="clear" w:color="auto" w:fill="FFFFFF"/>
        </w:rPr>
        <w:softHyphen/>
        <w:t xml:space="preserve">лыми. При этом специфическими особенностями </w:t>
      </w:r>
      <w:r>
        <w:rPr>
          <w:rFonts w:ascii="Times New Roman" w:hAnsi="Times New Roman" w:cs="Times New Roman"/>
          <w:b/>
          <w:bCs/>
          <w:color w:val="auto"/>
          <w:sz w:val="28"/>
          <w:szCs w:val="28"/>
          <w:shd w:val="clear" w:color="auto" w:fill="FFFFFF"/>
        </w:rPr>
        <w:t>межличностных отношений</w:t>
      </w:r>
      <w:r>
        <w:rPr>
          <w:rFonts w:ascii="Times New Roman" w:hAnsi="Times New Roman" w:cs="Times New Roman"/>
          <w:color w:val="auto"/>
          <w:sz w:val="28"/>
          <w:szCs w:val="28"/>
          <w:shd w:val="clear" w:color="auto" w:fill="FFFFFF"/>
        </w:rPr>
        <w:t xml:space="preserve"> является: высокая конфликтность, сопровождаемая неадекватными поведенческими реакциями; слабая </w:t>
      </w:r>
      <w:proofErr w:type="spellStart"/>
      <w:r>
        <w:rPr>
          <w:rFonts w:ascii="Times New Roman" w:hAnsi="Times New Roman" w:cs="Times New Roman"/>
          <w:color w:val="auto"/>
          <w:sz w:val="28"/>
          <w:szCs w:val="28"/>
          <w:shd w:val="clear" w:color="auto" w:fill="FFFFFF"/>
        </w:rPr>
        <w:t>мотивированность</w:t>
      </w:r>
      <w:proofErr w:type="spellEnd"/>
      <w:r>
        <w:rPr>
          <w:rFonts w:ascii="Times New Roman" w:hAnsi="Times New Roman" w:cs="Times New Roman"/>
          <w:color w:val="auto"/>
          <w:sz w:val="28"/>
          <w:szCs w:val="28"/>
          <w:shd w:val="clear" w:color="auto" w:fill="FFFFFF"/>
        </w:rPr>
        <w:t xml:space="preserve"> на установление межличностных контактов и пр.</w:t>
      </w:r>
      <w:r>
        <w:rPr>
          <w:rFonts w:ascii="Times New Roman" w:hAnsi="Times New Roman"/>
          <w:sz w:val="28"/>
        </w:rPr>
        <w:t xml:space="preserve">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w:t>
      </w:r>
      <w:r>
        <w:rPr>
          <w:rFonts w:ascii="Times New Roman" w:hAnsi="Times New Roman"/>
          <w:b/>
          <w:sz w:val="28"/>
        </w:rPr>
        <w:t>поведении</w:t>
      </w:r>
      <w:r w:rsidR="004A1433">
        <w:rPr>
          <w:rFonts w:ascii="Times New Roman" w:hAnsi="Times New Roman"/>
          <w:sz w:val="28"/>
        </w:rPr>
        <w:t xml:space="preserve">, особенности которого могут выражаться в </w:t>
      </w:r>
      <w:proofErr w:type="spellStart"/>
      <w:r w:rsidR="004A1433">
        <w:rPr>
          <w:rFonts w:ascii="Times New Roman" w:hAnsi="Times New Roman"/>
          <w:sz w:val="28"/>
        </w:rPr>
        <w:t>гиперактивности</w:t>
      </w:r>
      <w:proofErr w:type="spellEnd"/>
      <w:r w:rsidR="004A1433">
        <w:rPr>
          <w:rFonts w:ascii="Times New Roman" w:hAnsi="Times New Roman"/>
          <w:sz w:val="28"/>
        </w:rPr>
        <w:t>, вербальной или физической агрессии и т.п.</w:t>
      </w:r>
      <w:r>
        <w:rPr>
          <w:rFonts w:ascii="Times New Roman" w:hAnsi="Times New Roman"/>
          <w:sz w:val="28"/>
        </w:rPr>
        <w:t xml:space="preserve">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r w:rsidR="004A1433">
        <w:rPr>
          <w:rFonts w:ascii="Times New Roman" w:hAnsi="Times New Roman"/>
          <w:sz w:val="28"/>
        </w:rPr>
        <w:t>.</w:t>
      </w:r>
      <w: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 xml:space="preserve">Выстраивая психолого-педагогическое сопровождение психического развития детей с легкой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следует опираться на положение, сфор</w:t>
      </w:r>
      <w:r>
        <w:rPr>
          <w:rFonts w:ascii="Times New Roman" w:hAnsi="Times New Roman" w:cs="Times New Roman"/>
          <w:color w:val="auto"/>
          <w:sz w:val="28"/>
          <w:szCs w:val="28"/>
          <w:shd w:val="clear" w:color="auto" w:fill="FFFFFF"/>
        </w:rPr>
        <w:softHyphen/>
        <w:t>му</w:t>
      </w:r>
      <w:r>
        <w:rPr>
          <w:rFonts w:ascii="Times New Roman" w:hAnsi="Times New Roman" w:cs="Times New Roman"/>
          <w:color w:val="auto"/>
          <w:sz w:val="28"/>
          <w:szCs w:val="28"/>
          <w:shd w:val="clear" w:color="auto" w:fill="FFFFFF"/>
        </w:rPr>
        <w:softHyphen/>
        <w:t>ли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ное Л. С. Выготским, о единстве закономерностей развития ано</w:t>
      </w:r>
      <w:r>
        <w:rPr>
          <w:rFonts w:ascii="Times New Roman" w:hAnsi="Times New Roman" w:cs="Times New Roman"/>
          <w:color w:val="auto"/>
          <w:sz w:val="28"/>
          <w:szCs w:val="28"/>
          <w:shd w:val="clear" w:color="auto" w:fill="FFFFFF"/>
        </w:rPr>
        <w:softHyphen/>
        <w:t>мального и нормального ре</w:t>
      </w:r>
      <w:r>
        <w:rPr>
          <w:rFonts w:ascii="Times New Roman" w:hAnsi="Times New Roman" w:cs="Times New Roman"/>
          <w:color w:val="auto"/>
          <w:sz w:val="28"/>
          <w:szCs w:val="28"/>
          <w:shd w:val="clear" w:color="auto" w:fill="FFFFFF"/>
        </w:rPr>
        <w:softHyphen/>
        <w:t>бенка, а так же решающей роли создания таких социальных условий его обучения и вос</w:t>
      </w:r>
      <w:r>
        <w:rPr>
          <w:rFonts w:ascii="Times New Roman" w:hAnsi="Times New Roman" w:cs="Times New Roman"/>
          <w:color w:val="auto"/>
          <w:sz w:val="28"/>
          <w:szCs w:val="28"/>
          <w:shd w:val="clear" w:color="auto" w:fill="FFFFFF"/>
        </w:rPr>
        <w:softHyphen/>
        <w:t>пи</w:t>
      </w:r>
      <w:r>
        <w:rPr>
          <w:rFonts w:ascii="Times New Roman" w:hAnsi="Times New Roman" w:cs="Times New Roman"/>
          <w:color w:val="auto"/>
          <w:sz w:val="28"/>
          <w:szCs w:val="28"/>
          <w:shd w:val="clear" w:color="auto" w:fill="FFFFFF"/>
        </w:rPr>
        <w:softHyphen/>
        <w:t>тания, которые обеспечивают успешное «врастание» его в культуру. В качестве таких ус</w:t>
      </w:r>
      <w:r>
        <w:rPr>
          <w:rFonts w:ascii="Times New Roman" w:hAnsi="Times New Roman" w:cs="Times New Roman"/>
          <w:color w:val="auto"/>
          <w:sz w:val="28"/>
          <w:szCs w:val="28"/>
          <w:shd w:val="clear" w:color="auto" w:fill="FFFFFF"/>
        </w:rPr>
        <w:softHyphen/>
        <w:t>ловий выступает система коррекционных мероприятий в процессе специально ор</w:t>
      </w:r>
      <w:r>
        <w:rPr>
          <w:rFonts w:ascii="Times New Roman" w:hAnsi="Times New Roman" w:cs="Times New Roman"/>
          <w:color w:val="auto"/>
          <w:sz w:val="28"/>
          <w:szCs w:val="28"/>
          <w:shd w:val="clear" w:color="auto" w:fill="FFFFFF"/>
        </w:rPr>
        <w:softHyphen/>
        <w:t>га</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 xml:space="preserve">нного обучения, опирающегося на сохранные стороны психики учащегося с умственной отсталостью, </w:t>
      </w:r>
      <w:proofErr w:type="gramStart"/>
      <w:r>
        <w:rPr>
          <w:rFonts w:ascii="Times New Roman" w:hAnsi="Times New Roman" w:cs="Times New Roman"/>
          <w:color w:val="auto"/>
          <w:sz w:val="28"/>
          <w:szCs w:val="28"/>
          <w:shd w:val="clear" w:color="auto" w:fill="FFFFFF"/>
        </w:rPr>
        <w:t>учитывающее</w:t>
      </w:r>
      <w:proofErr w:type="gramEnd"/>
      <w:r>
        <w:rPr>
          <w:rFonts w:ascii="Times New Roman" w:hAnsi="Times New Roman" w:cs="Times New Roman"/>
          <w:color w:val="auto"/>
          <w:sz w:val="28"/>
          <w:szCs w:val="28"/>
          <w:shd w:val="clear" w:color="auto" w:fill="FFFFFF"/>
        </w:rPr>
        <w:t xml:space="preserve"> зону ближайшего развития. Таким образом</w:t>
      </w:r>
      <w:r>
        <w:rPr>
          <w:rFonts w:ascii="Times New Roman" w:hAnsi="Times New Roman" w:cs="Times New Roman"/>
          <w:color w:val="auto"/>
          <w:sz w:val="28"/>
          <w:szCs w:val="28"/>
        </w:rPr>
        <w:t xml:space="preserve">, педагогические условия, созданные в образовательной организации для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 умственной отсталостью, должны решать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5B5BE4" w:rsidRDefault="005B5BE4">
      <w:pPr>
        <w:pStyle w:val="14TexstOSNOVA1012"/>
        <w:spacing w:before="12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Особые образовательные потребности </w:t>
      </w:r>
      <w:proofErr w:type="gramStart"/>
      <w:r>
        <w:rPr>
          <w:rFonts w:ascii="Times New Roman" w:hAnsi="Times New Roman" w:cs="Times New Roman"/>
          <w:b/>
          <w:sz w:val="28"/>
          <w:szCs w:val="28"/>
        </w:rPr>
        <w:t>обучающихся</w:t>
      </w:r>
      <w:proofErr w:type="gramEnd"/>
    </w:p>
    <w:p w:rsidR="005B5BE4" w:rsidRDefault="005B5BE4">
      <w:pPr>
        <w:pStyle w:val="14TexstOSNOVA1012"/>
        <w:spacing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с легкой умственной отсталостью </w:t>
      </w:r>
    </w:p>
    <w:p w:rsidR="005B5BE4" w:rsidRDefault="005B5BE4">
      <w:pPr>
        <w:pStyle w:val="14TexstOSNOVA1012"/>
        <w:spacing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(ин</w:t>
      </w:r>
      <w:r>
        <w:rPr>
          <w:rFonts w:ascii="Times New Roman" w:hAnsi="Times New Roman" w:cs="Times New Roman"/>
          <w:b/>
          <w:sz w:val="28"/>
          <w:szCs w:val="28"/>
        </w:rPr>
        <w:softHyphen/>
        <w:t>те</w:t>
      </w:r>
      <w:r>
        <w:rPr>
          <w:rFonts w:ascii="Times New Roman" w:hAnsi="Times New Roman" w:cs="Times New Roman"/>
          <w:b/>
          <w:sz w:val="28"/>
          <w:szCs w:val="28"/>
        </w:rPr>
        <w:softHyphen/>
        <w:t>л</w:t>
      </w:r>
      <w:r>
        <w:rPr>
          <w:rFonts w:ascii="Times New Roman" w:hAnsi="Times New Roman" w:cs="Times New Roman"/>
          <w:b/>
          <w:sz w:val="28"/>
          <w:szCs w:val="28"/>
        </w:rPr>
        <w:softHyphen/>
        <w:t>ле</w:t>
      </w:r>
      <w:r>
        <w:rPr>
          <w:rFonts w:ascii="Times New Roman" w:hAnsi="Times New Roman" w:cs="Times New Roman"/>
          <w:b/>
          <w:sz w:val="28"/>
          <w:szCs w:val="28"/>
        </w:rPr>
        <w:softHyphen/>
        <w:t>к</w:t>
      </w:r>
      <w:r>
        <w:rPr>
          <w:rFonts w:ascii="Times New Roman" w:hAnsi="Times New Roman" w:cs="Times New Roman"/>
          <w:b/>
          <w:sz w:val="28"/>
          <w:szCs w:val="28"/>
        </w:rPr>
        <w:softHyphen/>
        <w:t>ту</w:t>
      </w:r>
      <w:r>
        <w:rPr>
          <w:rFonts w:ascii="Times New Roman" w:hAnsi="Times New Roman" w:cs="Times New Roman"/>
          <w:b/>
          <w:sz w:val="28"/>
          <w:szCs w:val="28"/>
        </w:rPr>
        <w:softHyphen/>
        <w:t>аль</w:t>
      </w:r>
      <w:r>
        <w:rPr>
          <w:rFonts w:ascii="Times New Roman" w:hAnsi="Times New Roman" w:cs="Times New Roman"/>
          <w:b/>
          <w:sz w:val="28"/>
          <w:szCs w:val="28"/>
        </w:rPr>
        <w:softHyphen/>
        <w:t>ны</w:t>
      </w:r>
      <w:r>
        <w:rPr>
          <w:rFonts w:ascii="Times New Roman" w:hAnsi="Times New Roman" w:cs="Times New Roman"/>
          <w:b/>
          <w:sz w:val="28"/>
          <w:szCs w:val="28"/>
        </w:rPr>
        <w:softHyphen/>
        <w:t>ми нарушениями)</w:t>
      </w:r>
    </w:p>
    <w:p w:rsidR="005B5BE4" w:rsidRDefault="005B5BE4">
      <w:pPr>
        <w:spacing w:before="120"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sz w:val="28"/>
          <w:szCs w:val="28"/>
        </w:rPr>
        <w:t>Недоразвитие познавательной, эмоционально-волевой и личностной сфер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 xml:space="preserve">хся с умственной отсталостью </w:t>
      </w:r>
      <w:r>
        <w:rPr>
          <w:rFonts w:ascii="Times New Roman" w:hAnsi="Times New Roman" w:cs="Times New Roman"/>
          <w:color w:val="auto"/>
          <w:sz w:val="28"/>
          <w:szCs w:val="28"/>
          <w:shd w:val="clear" w:color="auto" w:fill="FFFFFF"/>
        </w:rPr>
        <w:t>(ин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w:t>
      </w:r>
      <w:r>
        <w:rPr>
          <w:rFonts w:ascii="Times New Roman" w:hAnsi="Times New Roman" w:cs="Times New Roman"/>
          <w:sz w:val="28"/>
          <w:szCs w:val="28"/>
        </w:rPr>
        <w:t xml:space="preserve"> про</w:t>
      </w:r>
      <w:r>
        <w:rPr>
          <w:rFonts w:ascii="Times New Roman" w:hAnsi="Times New Roman" w:cs="Times New Roman"/>
          <w:sz w:val="28"/>
          <w:szCs w:val="28"/>
        </w:rPr>
        <w:softHyphen/>
        <w:t>яв</w:t>
      </w:r>
      <w:r>
        <w:rPr>
          <w:rFonts w:ascii="Times New Roman" w:hAnsi="Times New Roman" w:cs="Times New Roman"/>
          <w:sz w:val="28"/>
          <w:szCs w:val="28"/>
        </w:rPr>
        <w:softHyphen/>
        <w:t>ля</w:t>
      </w:r>
      <w:r>
        <w:rPr>
          <w:rFonts w:ascii="Times New Roman" w:hAnsi="Times New Roman" w:cs="Times New Roman"/>
          <w:sz w:val="28"/>
          <w:szCs w:val="28"/>
        </w:rPr>
        <w:softHyphen/>
        <w:t>ется не только в качественных и количественных отклонениях от нормы, но и в глу</w:t>
      </w:r>
      <w:r>
        <w:rPr>
          <w:rFonts w:ascii="Times New Roman" w:hAnsi="Times New Roman" w:cs="Times New Roman"/>
          <w:sz w:val="28"/>
          <w:szCs w:val="28"/>
        </w:rPr>
        <w:softHyphen/>
        <w:t>бо</w:t>
      </w:r>
      <w:r>
        <w:rPr>
          <w:rFonts w:ascii="Times New Roman" w:hAnsi="Times New Roman" w:cs="Times New Roman"/>
          <w:sz w:val="28"/>
          <w:szCs w:val="28"/>
        </w:rPr>
        <w:softHyphen/>
        <w:t>ком сво</w:t>
      </w:r>
      <w:r>
        <w:rPr>
          <w:rFonts w:ascii="Times New Roman" w:hAnsi="Times New Roman" w:cs="Times New Roman"/>
          <w:sz w:val="28"/>
          <w:szCs w:val="28"/>
        </w:rPr>
        <w:softHyphen/>
        <w:t>еобразии их социализации. Они способны к развитию, хотя оно и осу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вляется замедленно, атипично, а иногда с резкими изменениями всей пси</w:t>
      </w:r>
      <w:r>
        <w:rPr>
          <w:rFonts w:ascii="Times New Roman" w:hAnsi="Times New Roman" w:cs="Times New Roman"/>
          <w:sz w:val="28"/>
          <w:szCs w:val="28"/>
        </w:rPr>
        <w:softHyphen/>
        <w:t>хи</w:t>
      </w:r>
      <w:r>
        <w:rPr>
          <w:rFonts w:ascii="Times New Roman" w:hAnsi="Times New Roman" w:cs="Times New Roman"/>
          <w:sz w:val="28"/>
          <w:szCs w:val="28"/>
        </w:rPr>
        <w:softHyphen/>
        <w:t>чес</w:t>
      </w:r>
      <w:r>
        <w:rPr>
          <w:rFonts w:ascii="Times New Roman" w:hAnsi="Times New Roman" w:cs="Times New Roman"/>
          <w:sz w:val="28"/>
          <w:szCs w:val="28"/>
        </w:rPr>
        <w:softHyphen/>
        <w:t>кой дея</w:t>
      </w:r>
      <w:r>
        <w:rPr>
          <w:rFonts w:ascii="Times New Roman" w:hAnsi="Times New Roman" w:cs="Times New Roman"/>
          <w:sz w:val="28"/>
          <w:szCs w:val="28"/>
        </w:rPr>
        <w:softHyphen/>
        <w:t>тель</w:t>
      </w:r>
      <w:r>
        <w:rPr>
          <w:rFonts w:ascii="Times New Roman" w:hAnsi="Times New Roman" w:cs="Times New Roman"/>
          <w:sz w:val="28"/>
          <w:szCs w:val="28"/>
        </w:rPr>
        <w:softHyphen/>
        <w:t>ности ре</w:t>
      </w:r>
      <w:r>
        <w:rPr>
          <w:rFonts w:ascii="Times New Roman" w:hAnsi="Times New Roman" w:cs="Times New Roman"/>
          <w:sz w:val="28"/>
          <w:szCs w:val="28"/>
        </w:rPr>
        <w:softHyphen/>
        <w:t>бёнка. При этом, несмотря на многообразие ин</w:t>
      </w:r>
      <w:r>
        <w:rPr>
          <w:rFonts w:ascii="Times New Roman" w:hAnsi="Times New Roman" w:cs="Times New Roman"/>
          <w:sz w:val="28"/>
          <w:szCs w:val="28"/>
        </w:rPr>
        <w:softHyphen/>
        <w:t>ди</w:t>
      </w:r>
      <w:r>
        <w:rPr>
          <w:rFonts w:ascii="Times New Roman" w:hAnsi="Times New Roman" w:cs="Times New Roman"/>
          <w:sz w:val="28"/>
          <w:szCs w:val="28"/>
        </w:rPr>
        <w:softHyphen/>
        <w:t>ви</w:t>
      </w:r>
      <w:r>
        <w:rPr>
          <w:rFonts w:ascii="Times New Roman" w:hAnsi="Times New Roman" w:cs="Times New Roman"/>
          <w:sz w:val="28"/>
          <w:szCs w:val="28"/>
        </w:rPr>
        <w:softHyphen/>
        <w:t>ду</w:t>
      </w:r>
      <w:r>
        <w:rPr>
          <w:rFonts w:ascii="Times New Roman" w:hAnsi="Times New Roman" w:cs="Times New Roman"/>
          <w:sz w:val="28"/>
          <w:szCs w:val="28"/>
        </w:rPr>
        <w:softHyphen/>
        <w:t>альных вариантов стру</w:t>
      </w:r>
      <w:r>
        <w:rPr>
          <w:rFonts w:ascii="Times New Roman" w:hAnsi="Times New Roman" w:cs="Times New Roman"/>
          <w:sz w:val="28"/>
          <w:szCs w:val="28"/>
        </w:rPr>
        <w:softHyphen/>
        <w:t>к</w:t>
      </w:r>
      <w:r>
        <w:rPr>
          <w:rFonts w:ascii="Times New Roman" w:hAnsi="Times New Roman" w:cs="Times New Roman"/>
          <w:sz w:val="28"/>
          <w:szCs w:val="28"/>
        </w:rPr>
        <w:softHyphen/>
        <w:t>туры данно</w:t>
      </w:r>
      <w:r>
        <w:rPr>
          <w:rFonts w:ascii="Times New Roman" w:hAnsi="Times New Roman" w:cs="Times New Roman"/>
          <w:sz w:val="28"/>
          <w:szCs w:val="28"/>
        </w:rPr>
        <w:softHyphen/>
        <w:t>го нарушения, перспективы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ния детей с умственной отсталостью (ин</w:t>
      </w:r>
      <w:r>
        <w:rPr>
          <w:rFonts w:ascii="Times New Roman" w:hAnsi="Times New Roman" w:cs="Times New Roman"/>
          <w:sz w:val="28"/>
          <w:szCs w:val="28"/>
        </w:rPr>
        <w:softHyphen/>
        <w:t>те</w:t>
      </w:r>
      <w:r>
        <w:rPr>
          <w:rFonts w:ascii="Times New Roman" w:hAnsi="Times New Roman" w:cs="Times New Roman"/>
          <w:sz w:val="28"/>
          <w:szCs w:val="28"/>
        </w:rPr>
        <w:softHyphen/>
        <w:t>л</w:t>
      </w:r>
      <w:r>
        <w:rPr>
          <w:rFonts w:ascii="Times New Roman" w:hAnsi="Times New Roman" w:cs="Times New Roman"/>
          <w:sz w:val="28"/>
          <w:szCs w:val="28"/>
        </w:rPr>
        <w:softHyphen/>
        <w:t>ле</w:t>
      </w:r>
      <w:r>
        <w:rPr>
          <w:rFonts w:ascii="Times New Roman" w:hAnsi="Times New Roman" w:cs="Times New Roman"/>
          <w:sz w:val="28"/>
          <w:szCs w:val="28"/>
        </w:rPr>
        <w:softHyphen/>
        <w:t>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ными нарушениями) детерминированы в основном степенью вы</w:t>
      </w:r>
      <w:r>
        <w:rPr>
          <w:rFonts w:ascii="Times New Roman" w:hAnsi="Times New Roman" w:cs="Times New Roman"/>
          <w:sz w:val="28"/>
          <w:szCs w:val="28"/>
        </w:rPr>
        <w:softHyphen/>
        <w:t>ра</w:t>
      </w:r>
      <w:r>
        <w:rPr>
          <w:rFonts w:ascii="Times New Roman" w:hAnsi="Times New Roman" w:cs="Times New Roman"/>
          <w:sz w:val="28"/>
          <w:szCs w:val="28"/>
        </w:rPr>
        <w:softHyphen/>
        <w:t>жен</w:t>
      </w:r>
      <w:r>
        <w:rPr>
          <w:rFonts w:ascii="Times New Roman" w:hAnsi="Times New Roman" w:cs="Times New Roman"/>
          <w:sz w:val="28"/>
          <w:szCs w:val="28"/>
        </w:rPr>
        <w:softHyphen/>
        <w:t>ности не</w:t>
      </w:r>
      <w:r>
        <w:rPr>
          <w:rFonts w:ascii="Times New Roman" w:hAnsi="Times New Roman" w:cs="Times New Roman"/>
          <w:sz w:val="28"/>
          <w:szCs w:val="28"/>
        </w:rPr>
        <w:softHyphen/>
        <w:t>до</w:t>
      </w:r>
      <w:r>
        <w:rPr>
          <w:rFonts w:ascii="Times New Roman" w:hAnsi="Times New Roman" w:cs="Times New Roman"/>
          <w:sz w:val="28"/>
          <w:szCs w:val="28"/>
        </w:rPr>
        <w:softHyphen/>
        <w:t>раз</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тия интеллекта, при этом образование, в любом случае, остается нецензовым. </w:t>
      </w:r>
    </w:p>
    <w:p w:rsidR="005B5BE4" w:rsidRDefault="005B5BE4">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Pr>
          <w:rFonts w:ascii="Times New Roman" w:hAnsi="Times New Roman" w:cs="Times New Roman"/>
          <w:b w:val="0"/>
          <w:caps w:val="0"/>
          <w:color w:val="auto"/>
          <w:sz w:val="28"/>
          <w:szCs w:val="28"/>
          <w:shd w:val="clear" w:color="auto" w:fill="FFFFFF"/>
        </w:rPr>
        <w:t xml:space="preserve">Таким образом, современные научные представления об особенностях психофизического развития обучающихся с умственной отсталостью </w:t>
      </w:r>
      <w:r>
        <w:rPr>
          <w:rFonts w:ascii="Times New Roman" w:hAnsi="Times New Roman" w:cs="Times New Roman"/>
          <w:b w:val="0"/>
          <w:caps w:val="0"/>
          <w:sz w:val="28"/>
          <w:szCs w:val="28"/>
        </w:rPr>
        <w:t>(интелле</w:t>
      </w:r>
      <w:r>
        <w:rPr>
          <w:rFonts w:ascii="Times New Roman" w:hAnsi="Times New Roman" w:cs="Times New Roman"/>
          <w:b w:val="0"/>
          <w:caps w:val="0"/>
          <w:sz w:val="28"/>
          <w:szCs w:val="28"/>
        </w:rPr>
        <w:softHyphen/>
        <w:t>к</w:t>
      </w:r>
      <w:r>
        <w:rPr>
          <w:rFonts w:ascii="Times New Roman" w:hAnsi="Times New Roman" w:cs="Times New Roman"/>
          <w:b w:val="0"/>
          <w:caps w:val="0"/>
          <w:sz w:val="28"/>
          <w:szCs w:val="28"/>
        </w:rPr>
        <w:softHyphen/>
        <w:t>ту</w:t>
      </w:r>
      <w:r>
        <w:rPr>
          <w:rFonts w:ascii="Times New Roman" w:hAnsi="Times New Roman" w:cs="Times New Roman"/>
          <w:b w:val="0"/>
          <w:caps w:val="0"/>
          <w:sz w:val="28"/>
          <w:szCs w:val="28"/>
        </w:rPr>
        <w:softHyphen/>
        <w:t>аль</w:t>
      </w:r>
      <w:r>
        <w:rPr>
          <w:rFonts w:ascii="Times New Roman" w:hAnsi="Times New Roman" w:cs="Times New Roman"/>
          <w:b w:val="0"/>
          <w:caps w:val="0"/>
          <w:sz w:val="28"/>
          <w:szCs w:val="28"/>
        </w:rPr>
        <w:softHyphen/>
        <w:t xml:space="preserve">ными нарушениями) </w:t>
      </w:r>
      <w:r>
        <w:rPr>
          <w:rFonts w:ascii="Times New Roman" w:hAnsi="Times New Roman" w:cs="Times New Roman"/>
          <w:b w:val="0"/>
          <w:caps w:val="0"/>
          <w:color w:val="auto"/>
          <w:sz w:val="28"/>
          <w:szCs w:val="28"/>
          <w:shd w:val="clear" w:color="auto" w:fill="FFFFFF"/>
        </w:rPr>
        <w:t>позволяют выделить образовательные потребности, как общие для всех обучающихся с ОВЗ, так и специфические</w:t>
      </w:r>
      <w:r>
        <w:rPr>
          <w:rStyle w:val="a3"/>
          <w:rFonts w:ascii="Times New Roman" w:hAnsi="Times New Roman" w:cs="Times New Roman"/>
          <w:color w:val="auto"/>
          <w:sz w:val="28"/>
          <w:szCs w:val="28"/>
          <w:shd w:val="clear" w:color="auto" w:fill="FFFFFF"/>
        </w:rPr>
        <w:footnoteReference w:id="6"/>
      </w:r>
      <w:r>
        <w:rPr>
          <w:rFonts w:ascii="Times New Roman" w:hAnsi="Times New Roman" w:cs="Times New Roman"/>
          <w:b w:val="0"/>
          <w:color w:val="auto"/>
          <w:sz w:val="28"/>
          <w:szCs w:val="28"/>
          <w:shd w:val="clear" w:color="auto" w:fill="FFFFFF"/>
        </w:rPr>
        <w:t xml:space="preserve">. </w:t>
      </w:r>
      <w:r>
        <w:rPr>
          <w:rFonts w:ascii="Times New Roman" w:hAnsi="Times New Roman" w:cs="Times New Roman"/>
          <w:b w:val="0"/>
          <w:caps w:val="0"/>
          <w:color w:val="auto"/>
          <w:sz w:val="28"/>
          <w:szCs w:val="28"/>
          <w:shd w:val="clear" w:color="auto" w:fill="FFFFFF"/>
        </w:rPr>
        <w:t xml:space="preserve"> </w:t>
      </w:r>
    </w:p>
    <w:p w:rsidR="005B5BE4" w:rsidRDefault="005B5BE4">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Pr>
          <w:rFonts w:ascii="Times New Roman" w:hAnsi="Times New Roman" w:cs="Times New Roman"/>
          <w:b w:val="0"/>
          <w:caps w:val="0"/>
          <w:color w:val="auto"/>
          <w:sz w:val="28"/>
          <w:szCs w:val="28"/>
          <w:shd w:val="clear" w:color="auto" w:fill="FFFFFF"/>
        </w:rPr>
        <w:t xml:space="preserve">К общим потребностям относятся: время начала образования, 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 </w:t>
      </w:r>
    </w:p>
    <w:p w:rsidR="005B5BE4" w:rsidRDefault="005B5BE4">
      <w:pPr>
        <w:pStyle w:val="09PodZAG"/>
        <w:widowControl w:val="0"/>
        <w:spacing w:after="0" w:line="360" w:lineRule="auto"/>
        <w:ind w:firstLine="709"/>
        <w:jc w:val="both"/>
        <w:rPr>
          <w:sz w:val="28"/>
          <w:szCs w:val="28"/>
        </w:rPr>
      </w:pPr>
      <w:r>
        <w:rPr>
          <w:rFonts w:ascii="Times New Roman" w:hAnsi="Times New Roman" w:cs="Times New Roman"/>
          <w:b w:val="0"/>
          <w:caps w:val="0"/>
          <w:color w:val="auto"/>
          <w:sz w:val="28"/>
          <w:szCs w:val="28"/>
          <w:shd w:val="clear" w:color="auto" w:fill="FFFFFF"/>
        </w:rPr>
        <w:t xml:space="preserve">Для </w:t>
      </w:r>
      <w:proofErr w:type="gramStart"/>
      <w:r>
        <w:rPr>
          <w:rFonts w:ascii="Times New Roman" w:hAnsi="Times New Roman" w:cs="Times New Roman"/>
          <w:b w:val="0"/>
          <w:caps w:val="0"/>
          <w:color w:val="auto"/>
          <w:sz w:val="28"/>
          <w:szCs w:val="28"/>
          <w:shd w:val="clear" w:color="auto" w:fill="FFFFFF"/>
        </w:rPr>
        <w:t>обучающихся</w:t>
      </w:r>
      <w:proofErr w:type="gramEnd"/>
      <w:r>
        <w:rPr>
          <w:rFonts w:ascii="Times New Roman" w:hAnsi="Times New Roman" w:cs="Times New Roman"/>
          <w:b w:val="0"/>
          <w:caps w:val="0"/>
          <w:color w:val="auto"/>
          <w:sz w:val="28"/>
          <w:szCs w:val="28"/>
          <w:shd w:val="clear" w:color="auto" w:fill="FFFFFF"/>
        </w:rPr>
        <w:t xml:space="preserve"> с ле</w:t>
      </w:r>
      <w:r>
        <w:rPr>
          <w:rFonts w:ascii="Times New Roman" w:hAnsi="Times New Roman" w:cs="Times New Roman"/>
          <w:b w:val="0"/>
          <w:caps w:val="0"/>
          <w:color w:val="auto"/>
          <w:sz w:val="28"/>
          <w:szCs w:val="28"/>
          <w:shd w:val="clear" w:color="auto" w:fill="FFFFFF"/>
        </w:rPr>
        <w:softHyphen/>
        <w:t xml:space="preserve">гкой умственной отсталостью </w:t>
      </w:r>
      <w:r>
        <w:rPr>
          <w:rFonts w:ascii="Times New Roman" w:hAnsi="Times New Roman" w:cs="Times New Roman"/>
          <w:b w:val="0"/>
          <w:caps w:val="0"/>
          <w:color w:val="auto"/>
          <w:sz w:val="28"/>
          <w:szCs w:val="28"/>
        </w:rPr>
        <w:t xml:space="preserve">(интеллектуальными нарушениями) </w:t>
      </w:r>
      <w:r>
        <w:rPr>
          <w:rFonts w:ascii="Times New Roman" w:hAnsi="Times New Roman" w:cs="Times New Roman"/>
          <w:b w:val="0"/>
          <w:caps w:val="0"/>
          <w:color w:val="auto"/>
          <w:sz w:val="28"/>
          <w:szCs w:val="28"/>
          <w:shd w:val="clear" w:color="auto" w:fill="FFFFFF"/>
        </w:rPr>
        <w:t>характерны следующие специфические об</w:t>
      </w:r>
      <w:r>
        <w:rPr>
          <w:rFonts w:ascii="Times New Roman" w:hAnsi="Times New Roman" w:cs="Times New Roman"/>
          <w:b w:val="0"/>
          <w:caps w:val="0"/>
          <w:color w:val="auto"/>
          <w:sz w:val="28"/>
          <w:szCs w:val="28"/>
          <w:shd w:val="clear" w:color="auto" w:fill="FFFFFF"/>
        </w:rPr>
        <w:softHyphen/>
        <w:t>ра</w:t>
      </w:r>
      <w:r>
        <w:rPr>
          <w:rFonts w:ascii="Times New Roman" w:hAnsi="Times New Roman" w:cs="Times New Roman"/>
          <w:b w:val="0"/>
          <w:caps w:val="0"/>
          <w:color w:val="auto"/>
          <w:sz w:val="28"/>
          <w:szCs w:val="28"/>
          <w:shd w:val="clear" w:color="auto" w:fill="FFFFFF"/>
        </w:rPr>
        <w:softHyphen/>
        <w:t>зовательные потребности:</w:t>
      </w:r>
    </w:p>
    <w:p w:rsidR="005B5BE4" w:rsidRDefault="005B5BE4">
      <w:pPr>
        <w:pStyle w:val="p4"/>
        <w:numPr>
          <w:ilvl w:val="0"/>
          <w:numId w:val="4"/>
        </w:numPr>
        <w:tabs>
          <w:tab w:val="left" w:pos="851"/>
        </w:tabs>
        <w:spacing w:before="0" w:after="0" w:line="360" w:lineRule="auto"/>
        <w:ind w:left="0" w:firstLine="709"/>
        <w:jc w:val="both"/>
        <w:rPr>
          <w:rStyle w:val="s1"/>
          <w:rFonts w:ascii="Symbol" w:hAnsi="Symbol"/>
          <w:sz w:val="28"/>
          <w:szCs w:val="28"/>
        </w:rPr>
      </w:pPr>
      <w:r>
        <w:rPr>
          <w:sz w:val="28"/>
          <w:szCs w:val="28"/>
        </w:rPr>
        <w:t xml:space="preserve"> раннее получение специальной помощи средствами образования; </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научный, практико-ориентированный, действенный характер содержа</w:t>
      </w:r>
      <w:r>
        <w:rPr>
          <w:sz w:val="28"/>
          <w:szCs w:val="28"/>
        </w:rPr>
        <w:softHyphen/>
        <w:t>ния образования;</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доступность содержания познавательных задач, реализуемых в процессе образования;</w:t>
      </w:r>
    </w:p>
    <w:p w:rsidR="005B5BE4" w:rsidRDefault="005B5BE4" w:rsidP="00EF1C44">
      <w:pPr>
        <w:pStyle w:val="p4"/>
        <w:spacing w:before="0" w:after="0" w:line="360" w:lineRule="auto"/>
        <w:ind w:firstLine="709"/>
        <w:jc w:val="both"/>
      </w:pPr>
      <w:r>
        <w:rPr>
          <w:rStyle w:val="s1"/>
          <w:rFonts w:ascii="Symbol" w:hAnsi="Symbol"/>
          <w:sz w:val="28"/>
          <w:szCs w:val="28"/>
        </w:rPr>
        <w:t></w:t>
      </w:r>
      <w:r>
        <w:rPr>
          <w:rStyle w:val="s1"/>
          <w:sz w:val="28"/>
          <w:szCs w:val="28"/>
        </w:rPr>
        <w:t> </w:t>
      </w:r>
      <w:r>
        <w:rPr>
          <w:sz w:val="28"/>
          <w:szCs w:val="28"/>
        </w:rPr>
        <w:t>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5B5BE4" w:rsidRDefault="005B5BE4">
      <w:pPr>
        <w:pStyle w:val="p4"/>
        <w:spacing w:before="0" w:after="0" w:line="360" w:lineRule="auto"/>
        <w:ind w:firstLine="709"/>
        <w:jc w:val="both"/>
        <w:rPr>
          <w:rStyle w:val="s1"/>
          <w:rFonts w:ascii="Symbol" w:hAnsi="Symbol"/>
          <w:sz w:val="28"/>
          <w:szCs w:val="28"/>
        </w:rPr>
      </w:pPr>
      <w:proofErr w:type="gramStart"/>
      <w:r>
        <w:rPr>
          <w:rStyle w:val="s1"/>
          <w:rFonts w:ascii="Symbol" w:hAnsi="Symbol"/>
          <w:sz w:val="28"/>
          <w:szCs w:val="28"/>
        </w:rPr>
        <w:t></w:t>
      </w:r>
      <w:r>
        <w:rPr>
          <w:rStyle w:val="s1"/>
          <w:sz w:val="28"/>
          <w:szCs w:val="28"/>
        </w:rPr>
        <w:t> </w:t>
      </w:r>
      <w:r>
        <w:rPr>
          <w:sz w:val="28"/>
          <w:szCs w:val="28"/>
        </w:rPr>
        <w:t>обеспечении особой пространственной и временной организации общеобразовательной среды с учетом функционального состояния центральной не</w:t>
      </w:r>
      <w:r>
        <w:rPr>
          <w:sz w:val="28"/>
          <w:szCs w:val="28"/>
        </w:rPr>
        <w:softHyphen/>
        <w:t xml:space="preserve">рвной системы и </w:t>
      </w:r>
      <w:proofErr w:type="spellStart"/>
      <w:r>
        <w:rPr>
          <w:sz w:val="28"/>
          <w:szCs w:val="28"/>
        </w:rPr>
        <w:t>нейродинамики</w:t>
      </w:r>
      <w:proofErr w:type="spellEnd"/>
      <w:r>
        <w:rPr>
          <w:sz w:val="28"/>
          <w:szCs w:val="28"/>
        </w:rPr>
        <w:t xml:space="preserve"> психических процессов обучающихся с ум</w:t>
      </w:r>
      <w:r>
        <w:rPr>
          <w:sz w:val="28"/>
          <w:szCs w:val="28"/>
        </w:rPr>
        <w:softHyphen/>
        <w:t>ственной отсталостью (интеллектуальными нарушениями);</w:t>
      </w:r>
      <w:proofErr w:type="gramEnd"/>
    </w:p>
    <w:p w:rsidR="005B5BE4" w:rsidRDefault="005B5BE4">
      <w:pPr>
        <w:pStyle w:val="p4"/>
        <w:spacing w:before="0" w:after="0" w:line="360" w:lineRule="auto"/>
        <w:ind w:firstLine="709"/>
        <w:jc w:val="both"/>
        <w:rPr>
          <w:sz w:val="28"/>
          <w:szCs w:val="28"/>
        </w:rPr>
      </w:pPr>
      <w:r>
        <w:rPr>
          <w:rStyle w:val="s1"/>
          <w:rFonts w:ascii="Symbol" w:hAnsi="Symbol"/>
          <w:sz w:val="28"/>
          <w:szCs w:val="28"/>
        </w:rPr>
        <w:t></w:t>
      </w:r>
      <w:r>
        <w:rPr>
          <w:rStyle w:val="s1"/>
          <w:sz w:val="28"/>
          <w:szCs w:val="28"/>
        </w:rPr>
        <w:t> </w:t>
      </w:r>
      <w:r>
        <w:rPr>
          <w:sz w:val="28"/>
          <w:szCs w:val="28"/>
        </w:rPr>
        <w:t>использование преимущественно позитивных сре</w:t>
      </w:r>
      <w:proofErr w:type="gramStart"/>
      <w:r>
        <w:rPr>
          <w:sz w:val="28"/>
          <w:szCs w:val="28"/>
        </w:rPr>
        <w:t>дств ст</w:t>
      </w:r>
      <w:proofErr w:type="gramEnd"/>
      <w:r>
        <w:rPr>
          <w:sz w:val="28"/>
          <w:szCs w:val="28"/>
        </w:rPr>
        <w:t>имуляции деятельности и поведения обучающихся, демонстрирующих доброжелательное и уважительное отношение к ним;</w:t>
      </w:r>
    </w:p>
    <w:p w:rsidR="005B5BE4" w:rsidRDefault="005B5BE4">
      <w:pPr>
        <w:pStyle w:val="p4"/>
        <w:numPr>
          <w:ilvl w:val="0"/>
          <w:numId w:val="8"/>
        </w:numPr>
        <w:tabs>
          <w:tab w:val="left" w:pos="851"/>
        </w:tabs>
        <w:spacing w:before="0" w:after="0" w:line="360" w:lineRule="auto"/>
        <w:ind w:left="0" w:firstLine="709"/>
        <w:jc w:val="both"/>
        <w:rPr>
          <w:sz w:val="28"/>
          <w:szCs w:val="28"/>
        </w:rPr>
      </w:pPr>
      <w:r>
        <w:rPr>
          <w:sz w:val="28"/>
          <w:szCs w:val="28"/>
        </w:rPr>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5B5BE4" w:rsidRDefault="005B5BE4">
      <w:pPr>
        <w:pStyle w:val="p4"/>
        <w:numPr>
          <w:ilvl w:val="0"/>
          <w:numId w:val="8"/>
        </w:numPr>
        <w:tabs>
          <w:tab w:val="left" w:pos="851"/>
        </w:tabs>
        <w:spacing w:before="0" w:after="0" w:line="360" w:lineRule="auto"/>
        <w:ind w:left="0" w:firstLine="709"/>
        <w:jc w:val="both"/>
        <w:rPr>
          <w:rStyle w:val="s1"/>
          <w:rFonts w:ascii="Symbol" w:hAnsi="Symbol"/>
          <w:b/>
          <w:caps/>
          <w:sz w:val="28"/>
          <w:szCs w:val="28"/>
        </w:rPr>
      </w:pPr>
      <w:r>
        <w:rPr>
          <w:sz w:val="28"/>
          <w:szCs w:val="28"/>
        </w:rPr>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5B5BE4" w:rsidRDefault="005B5BE4">
      <w:pPr>
        <w:pStyle w:val="09PodZAG"/>
        <w:widowControl w:val="0"/>
        <w:spacing w:after="0" w:line="360" w:lineRule="auto"/>
        <w:ind w:firstLine="709"/>
        <w:jc w:val="both"/>
        <w:rPr>
          <w:rFonts w:ascii="Times New Roman" w:hAnsi="Times New Roman" w:cs="Times New Roman"/>
          <w:b w:val="0"/>
          <w:caps w:val="0"/>
          <w:sz w:val="28"/>
          <w:szCs w:val="28"/>
        </w:rPr>
      </w:pPr>
      <w:r>
        <w:rPr>
          <w:rStyle w:val="s1"/>
          <w:rFonts w:ascii="Symbol" w:hAnsi="Symbol"/>
          <w:sz w:val="28"/>
          <w:szCs w:val="28"/>
        </w:rPr>
        <w:t></w:t>
      </w:r>
      <w:r>
        <w:rPr>
          <w:rStyle w:val="s1"/>
          <w:rFonts w:ascii="Times New Roman" w:hAnsi="Times New Roman" w:cs="Times New Roman"/>
          <w:sz w:val="28"/>
          <w:szCs w:val="28"/>
        </w:rPr>
        <w:t> </w:t>
      </w:r>
      <w:r>
        <w:rPr>
          <w:rFonts w:ascii="Times New Roman" w:hAnsi="Times New Roman" w:cs="Times New Roman"/>
          <w:b w:val="0"/>
          <w:caps w:val="0"/>
          <w:sz w:val="28"/>
          <w:szCs w:val="28"/>
        </w:rPr>
        <w:t>стимуляция познавательной активности, формирование позитивного отношения к окружающему миру.</w:t>
      </w:r>
    </w:p>
    <w:p w:rsidR="005B5BE4" w:rsidRDefault="005B5BE4">
      <w:pPr>
        <w:pStyle w:val="09PodZAG"/>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b w:val="0"/>
          <w:caps w:val="0"/>
          <w:sz w:val="28"/>
          <w:szCs w:val="28"/>
        </w:rPr>
        <w:t xml:space="preserve">Удовлетворение перечисленных особых образовательных потребностей обучающихся возможно на основе </w:t>
      </w:r>
      <w:r>
        <w:rPr>
          <w:rFonts w:ascii="Times New Roman" w:hAnsi="Times New Roman" w:cs="Times New Roman"/>
          <w:b w:val="0"/>
          <w:caps w:val="0"/>
          <w:color w:val="auto"/>
          <w:sz w:val="28"/>
          <w:szCs w:val="28"/>
        </w:rPr>
        <w:t xml:space="preserve">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w:t>
      </w:r>
      <w:r w:rsidR="005965CC">
        <w:rPr>
          <w:rFonts w:ascii="Times New Roman" w:hAnsi="Times New Roman" w:cs="Times New Roman"/>
          <w:b w:val="0"/>
          <w:caps w:val="0"/>
          <w:color w:val="auto"/>
          <w:sz w:val="28"/>
          <w:szCs w:val="28"/>
        </w:rPr>
        <w:t xml:space="preserve">изучения </w:t>
      </w:r>
      <w:proofErr w:type="gramStart"/>
      <w:r w:rsidR="005965CC">
        <w:rPr>
          <w:rFonts w:ascii="Times New Roman" w:hAnsi="Times New Roman" w:cs="Times New Roman"/>
          <w:b w:val="0"/>
          <w:caps w:val="0"/>
          <w:color w:val="auto"/>
          <w:sz w:val="28"/>
          <w:szCs w:val="28"/>
        </w:rPr>
        <w:t>обучающимися</w:t>
      </w:r>
      <w:proofErr w:type="gramEnd"/>
      <w:r w:rsidR="005965CC">
        <w:rPr>
          <w:rFonts w:ascii="Times New Roman" w:hAnsi="Times New Roman" w:cs="Times New Roman"/>
          <w:b w:val="0"/>
          <w:caps w:val="0"/>
          <w:color w:val="auto"/>
          <w:sz w:val="28"/>
          <w:szCs w:val="28"/>
        </w:rPr>
        <w:t xml:space="preserve"> учебных предметов, а также в ходе проведения </w:t>
      </w:r>
      <w:r>
        <w:rPr>
          <w:rFonts w:ascii="Times New Roman" w:hAnsi="Times New Roman" w:cs="Times New Roman"/>
          <w:b w:val="0"/>
          <w:caps w:val="0"/>
          <w:color w:val="auto"/>
          <w:sz w:val="28"/>
          <w:szCs w:val="28"/>
        </w:rPr>
        <w:t>к</w:t>
      </w:r>
      <w:r w:rsidR="005965CC">
        <w:rPr>
          <w:rFonts w:ascii="Times New Roman" w:hAnsi="Times New Roman" w:cs="Times New Roman"/>
          <w:b w:val="0"/>
          <w:caps w:val="0"/>
          <w:color w:val="auto"/>
          <w:sz w:val="28"/>
          <w:szCs w:val="28"/>
        </w:rPr>
        <w:t xml:space="preserve">оррекционно-развивающих занятий. </w:t>
      </w:r>
    </w:p>
    <w:p w:rsidR="00AB0165" w:rsidRDefault="00AB0165">
      <w:pPr>
        <w:pStyle w:val="14TexstOSNOVA1012"/>
        <w:spacing w:before="120" w:line="240" w:lineRule="auto"/>
        <w:ind w:firstLine="0"/>
        <w:jc w:val="center"/>
        <w:rPr>
          <w:rFonts w:ascii="Times New Roman" w:hAnsi="Times New Roman" w:cs="Times New Roman"/>
          <w:b/>
          <w:sz w:val="28"/>
          <w:szCs w:val="28"/>
        </w:rPr>
      </w:pPr>
    </w:p>
    <w:p w:rsidR="005B5BE4" w:rsidRDefault="005B5BE4" w:rsidP="003E7C8D">
      <w:pPr>
        <w:pStyle w:val="14TexstOSNOVA1012"/>
        <w:spacing w:before="120" w:line="276" w:lineRule="auto"/>
        <w:ind w:firstLine="0"/>
        <w:jc w:val="center"/>
        <w:rPr>
          <w:rFonts w:ascii="Times New Roman" w:hAnsi="Times New Roman" w:cs="Times New Roman"/>
          <w:b/>
          <w:i/>
          <w:sz w:val="28"/>
          <w:szCs w:val="28"/>
        </w:rPr>
      </w:pPr>
      <w:r>
        <w:rPr>
          <w:rFonts w:ascii="Times New Roman" w:hAnsi="Times New Roman" w:cs="Times New Roman"/>
          <w:b/>
          <w:sz w:val="28"/>
          <w:szCs w:val="28"/>
        </w:rPr>
        <w:t>2.1.2.</w:t>
      </w:r>
      <w:r>
        <w:rPr>
          <w:rFonts w:ascii="Times New Roman" w:hAnsi="Times New Roman" w:cs="Times New Roman"/>
          <w:b/>
          <w:i/>
          <w:sz w:val="28"/>
          <w:szCs w:val="28"/>
        </w:rPr>
        <w:t xml:space="preserve"> Планируемые результаты освоения </w:t>
      </w:r>
      <w:proofErr w:type="gramStart"/>
      <w:r>
        <w:rPr>
          <w:rFonts w:ascii="Times New Roman" w:hAnsi="Times New Roman" w:cs="Times New Roman"/>
          <w:b/>
          <w:i/>
          <w:sz w:val="28"/>
          <w:szCs w:val="28"/>
        </w:rPr>
        <w:t>обучающимися</w:t>
      </w:r>
      <w:proofErr w:type="gramEnd"/>
      <w:r>
        <w:rPr>
          <w:rFonts w:ascii="Times New Roman" w:hAnsi="Times New Roman" w:cs="Times New Roman"/>
          <w:b/>
          <w:i/>
          <w:sz w:val="28"/>
          <w:szCs w:val="28"/>
        </w:rPr>
        <w:t xml:space="preserve"> с легкой</w:t>
      </w:r>
    </w:p>
    <w:p w:rsidR="005B5BE4" w:rsidRDefault="005B5BE4" w:rsidP="003E7C8D">
      <w:pPr>
        <w:pStyle w:val="14TexstOSNOVA1012"/>
        <w:spacing w:line="276" w:lineRule="auto"/>
        <w:ind w:firstLine="0"/>
        <w:jc w:val="center"/>
        <w:rPr>
          <w:rFonts w:ascii="Times New Roman" w:hAnsi="Times New Roman" w:cs="Times New Roman"/>
          <w:b/>
          <w:i/>
          <w:sz w:val="28"/>
          <w:szCs w:val="28"/>
        </w:rPr>
      </w:pPr>
      <w:r>
        <w:rPr>
          <w:rFonts w:ascii="Times New Roman" w:hAnsi="Times New Roman" w:cs="Times New Roman"/>
          <w:b/>
          <w:i/>
          <w:sz w:val="28"/>
          <w:szCs w:val="28"/>
        </w:rPr>
        <w:t>умственной отсталостью (интеллектуальными нарушениями)</w:t>
      </w:r>
    </w:p>
    <w:p w:rsidR="005B5BE4" w:rsidRDefault="005B5BE4" w:rsidP="003E7C8D">
      <w:pPr>
        <w:pStyle w:val="14TexstOSNOVA1012"/>
        <w:spacing w:line="276" w:lineRule="auto"/>
        <w:ind w:firstLine="0"/>
        <w:jc w:val="center"/>
        <w:rPr>
          <w:rFonts w:ascii="Times New Roman" w:hAnsi="Times New Roman" w:cs="Times New Roman"/>
          <w:color w:val="auto"/>
          <w:sz w:val="28"/>
          <w:szCs w:val="28"/>
        </w:rPr>
      </w:pPr>
      <w:r>
        <w:rPr>
          <w:rFonts w:ascii="Times New Roman" w:hAnsi="Times New Roman" w:cs="Times New Roman"/>
          <w:b/>
          <w:i/>
          <w:sz w:val="28"/>
          <w:szCs w:val="28"/>
        </w:rPr>
        <w:t>адаптированной основной общеобразовательной программы</w:t>
      </w:r>
      <w:r>
        <w:rPr>
          <w:rFonts w:ascii="Times New Roman" w:hAnsi="Times New Roman" w:cs="Times New Roman"/>
          <w:b/>
          <w:i/>
          <w:sz w:val="24"/>
          <w:szCs w:val="24"/>
        </w:rPr>
        <w:t xml:space="preserve"> </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Освоение обучающимися АООП, </w:t>
      </w:r>
      <w:proofErr w:type="gramStart"/>
      <w:r>
        <w:rPr>
          <w:rFonts w:ascii="Times New Roman" w:hAnsi="Times New Roman" w:cs="Times New Roman"/>
          <w:color w:val="auto"/>
          <w:sz w:val="28"/>
          <w:szCs w:val="28"/>
        </w:rPr>
        <w:t>которая</w:t>
      </w:r>
      <w:proofErr w:type="gramEnd"/>
      <w:r>
        <w:rPr>
          <w:rFonts w:ascii="Times New Roman" w:hAnsi="Times New Roman" w:cs="Times New Roman"/>
          <w:color w:val="auto"/>
          <w:sz w:val="28"/>
          <w:szCs w:val="28"/>
        </w:rPr>
        <w:t xml:space="preserve"> создана на основе ФГОС, предполагает достижение ими двух видов результатов: </w:t>
      </w:r>
      <w:r>
        <w:rPr>
          <w:rFonts w:ascii="Times New Roman" w:hAnsi="Times New Roman" w:cs="Times New Roman"/>
          <w:i/>
          <w:color w:val="auto"/>
          <w:sz w:val="28"/>
          <w:szCs w:val="28"/>
        </w:rPr>
        <w:t xml:space="preserve">личностных и предметных.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структуре планируемых результатов ведущее место принадлежит </w:t>
      </w:r>
      <w:r>
        <w:rPr>
          <w:rFonts w:ascii="Times New Roman" w:hAnsi="Times New Roman" w:cs="Times New Roman"/>
          <w:i/>
          <w:color w:val="auto"/>
          <w:sz w:val="28"/>
          <w:szCs w:val="28"/>
        </w:rPr>
        <w:t>личностным</w:t>
      </w:r>
      <w:r>
        <w:rPr>
          <w:rFonts w:ascii="Times New Roman" w:hAnsi="Times New Roman" w:cs="Times New Roman"/>
          <w:color w:val="auto"/>
          <w:sz w:val="28"/>
          <w:szCs w:val="28"/>
        </w:rP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Личностные результаты</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К личностным результатам освоения АООП относятся: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осознание себя как гражданина России; формирование чувства гордости за свою Родину;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 </w:t>
      </w:r>
      <w:r w:rsidR="00000AC8">
        <w:rPr>
          <w:rFonts w:ascii="Times New Roman" w:hAnsi="Times New Roman" w:cs="Times New Roman"/>
          <w:sz w:val="28"/>
          <w:szCs w:val="28"/>
        </w:rPr>
        <w:t>воспитание</w:t>
      </w:r>
      <w:r>
        <w:rPr>
          <w:rFonts w:ascii="Times New Roman" w:hAnsi="Times New Roman" w:cs="Times New Roman"/>
          <w:sz w:val="28"/>
          <w:szCs w:val="28"/>
        </w:rPr>
        <w:t xml:space="preserve"> уважительного отношения к иному мнению, истории и культуре других народов;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 </w:t>
      </w:r>
      <w:proofErr w:type="spellStart"/>
      <w:r w:rsidRPr="00000AC8">
        <w:rPr>
          <w:rFonts w:ascii="Times New Roman" w:hAnsi="Times New Roman" w:cs="Times New Roman"/>
          <w:color w:val="auto"/>
          <w:sz w:val="28"/>
          <w:szCs w:val="28"/>
        </w:rPr>
        <w:t>сформированность</w:t>
      </w:r>
      <w:proofErr w:type="spellEnd"/>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адекватных представлений о собственных возможностях, о насущно необходимом жизнеобеспечении;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 овладение начальными навыками адаптации в динамично изменяющемся и развивающемся мире; </w:t>
      </w:r>
    </w:p>
    <w:p w:rsidR="005B5BE4" w:rsidRDefault="005B5BE4">
      <w:pPr>
        <w:spacing w:after="0" w:line="360" w:lineRule="auto"/>
        <w:jc w:val="both"/>
        <w:rPr>
          <w:rFonts w:ascii="Times New Roman" w:hAnsi="Times New Roman" w:cs="Times New Roman"/>
          <w:color w:val="FF0000"/>
          <w:sz w:val="28"/>
          <w:szCs w:val="28"/>
        </w:rPr>
      </w:pPr>
      <w:r>
        <w:rPr>
          <w:rFonts w:ascii="Times New Roman" w:hAnsi="Times New Roman" w:cs="Times New Roman"/>
          <w:sz w:val="28"/>
          <w:szCs w:val="28"/>
        </w:rPr>
        <w:t xml:space="preserve">5) овладение социально-бытовыми </w:t>
      </w:r>
      <w:r w:rsidRPr="00584ED6">
        <w:rPr>
          <w:rFonts w:ascii="Times New Roman" w:hAnsi="Times New Roman" w:cs="Times New Roman"/>
          <w:color w:val="auto"/>
          <w:sz w:val="28"/>
          <w:szCs w:val="28"/>
        </w:rPr>
        <w:t>навыками</w:t>
      </w:r>
      <w:r>
        <w:rPr>
          <w:rFonts w:ascii="Times New Roman" w:hAnsi="Times New Roman" w:cs="Times New Roman"/>
          <w:sz w:val="28"/>
          <w:szCs w:val="28"/>
        </w:rPr>
        <w:t xml:space="preserve">, используемыми в повседневной жизни;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6) владение навыками коммуникации и принятыми нормами социального взаимодействия;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7) способность к осмыслению социального окружения, своего места в нем, принятие соответствующих возрасту ценностей и социальных ролей;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8) принятие и освоение социальной роли </w:t>
      </w:r>
      <w:proofErr w:type="gramStart"/>
      <w:r>
        <w:rPr>
          <w:rFonts w:ascii="Times New Roman" w:hAnsi="Times New Roman" w:cs="Times New Roman"/>
          <w:sz w:val="28"/>
          <w:szCs w:val="28"/>
        </w:rPr>
        <w:t>обучающегося</w:t>
      </w:r>
      <w:proofErr w:type="gramEnd"/>
      <w:r>
        <w:rPr>
          <w:rFonts w:ascii="Times New Roman" w:hAnsi="Times New Roman" w:cs="Times New Roman"/>
          <w:sz w:val="28"/>
          <w:szCs w:val="28"/>
        </w:rPr>
        <w:t xml:space="preserve">, </w:t>
      </w:r>
      <w:r w:rsidRPr="00000AC8">
        <w:rPr>
          <w:rFonts w:ascii="Times New Roman" w:hAnsi="Times New Roman" w:cs="Times New Roman"/>
          <w:color w:val="auto"/>
          <w:sz w:val="28"/>
          <w:szCs w:val="28"/>
        </w:rPr>
        <w:t xml:space="preserve">проявление </w:t>
      </w:r>
      <w:r>
        <w:rPr>
          <w:rFonts w:ascii="Times New Roman" w:hAnsi="Times New Roman" w:cs="Times New Roman"/>
          <w:sz w:val="28"/>
          <w:szCs w:val="28"/>
        </w:rPr>
        <w:t xml:space="preserve">социально значимых мотивов учебной деятельности;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9) </w:t>
      </w:r>
      <w:proofErr w:type="spellStart"/>
      <w:r w:rsidRPr="00000AC8">
        <w:rPr>
          <w:rFonts w:ascii="Times New Roman" w:hAnsi="Times New Roman" w:cs="Times New Roman"/>
          <w:color w:val="auto"/>
          <w:sz w:val="28"/>
          <w:szCs w:val="28"/>
        </w:rPr>
        <w:t>сформированность</w:t>
      </w:r>
      <w:proofErr w:type="spellEnd"/>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навыков сотрудничества с взрослыми и сверстниками в разных социальных ситуациях; </w:t>
      </w:r>
    </w:p>
    <w:p w:rsidR="005B5BE4" w:rsidRPr="004A1433"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 </w:t>
      </w:r>
      <w:r w:rsidR="00912D8C">
        <w:rPr>
          <w:rFonts w:ascii="Times New Roman" w:hAnsi="Times New Roman" w:cs="Times New Roman"/>
          <w:sz w:val="28"/>
          <w:szCs w:val="28"/>
        </w:rPr>
        <w:t>воспитание</w:t>
      </w:r>
      <w:r w:rsidRPr="004A1433">
        <w:rPr>
          <w:rFonts w:ascii="Times New Roman" w:hAnsi="Times New Roman" w:cs="Times New Roman"/>
          <w:sz w:val="28"/>
          <w:szCs w:val="28"/>
        </w:rPr>
        <w:t xml:space="preserve"> эстетических потребностей, ценностей и чувств; </w:t>
      </w:r>
    </w:p>
    <w:p w:rsidR="005B5BE4" w:rsidRDefault="005B5BE4">
      <w:pPr>
        <w:spacing w:after="0" w:line="360" w:lineRule="auto"/>
        <w:jc w:val="both"/>
        <w:rPr>
          <w:rFonts w:ascii="Times New Roman" w:hAnsi="Times New Roman" w:cs="Times New Roman"/>
          <w:sz w:val="28"/>
          <w:szCs w:val="28"/>
        </w:rPr>
      </w:pPr>
      <w:r w:rsidRPr="004A1433">
        <w:rPr>
          <w:rFonts w:ascii="Times New Roman" w:hAnsi="Times New Roman" w:cs="Times New Roman"/>
          <w:sz w:val="28"/>
          <w:szCs w:val="28"/>
        </w:rPr>
        <w:t>11) </w:t>
      </w:r>
      <w:r w:rsidR="00584ED6">
        <w:rPr>
          <w:rFonts w:ascii="Times New Roman" w:hAnsi="Times New Roman" w:cs="Times New Roman"/>
          <w:sz w:val="28"/>
          <w:szCs w:val="28"/>
        </w:rPr>
        <w:t>развитие этических чувств,</w:t>
      </w:r>
      <w:r w:rsidRPr="004A1433">
        <w:rPr>
          <w:rFonts w:ascii="Times New Roman" w:hAnsi="Times New Roman" w:cs="Times New Roman"/>
          <w:sz w:val="28"/>
          <w:szCs w:val="28"/>
        </w:rPr>
        <w:t xml:space="preserve"> </w:t>
      </w:r>
      <w:r w:rsidRPr="00584ED6">
        <w:rPr>
          <w:rFonts w:ascii="Times New Roman" w:hAnsi="Times New Roman" w:cs="Times New Roman"/>
          <w:color w:val="auto"/>
          <w:sz w:val="28"/>
          <w:szCs w:val="28"/>
        </w:rPr>
        <w:t>проявление</w:t>
      </w:r>
      <w:r w:rsidRPr="004A1433">
        <w:rPr>
          <w:rFonts w:ascii="Times New Roman" w:hAnsi="Times New Roman" w:cs="Times New Roman"/>
          <w:sz w:val="28"/>
          <w:szCs w:val="28"/>
        </w:rPr>
        <w:t xml:space="preserve"> доброжелательности</w:t>
      </w:r>
      <w:r w:rsidRPr="00584ED6">
        <w:rPr>
          <w:rFonts w:ascii="Times New Roman" w:hAnsi="Times New Roman" w:cs="Times New Roman"/>
          <w:color w:val="auto"/>
          <w:sz w:val="28"/>
          <w:szCs w:val="28"/>
        </w:rPr>
        <w:t>,</w:t>
      </w:r>
      <w:r w:rsidRPr="004A1433">
        <w:rPr>
          <w:rFonts w:ascii="Times New Roman" w:hAnsi="Times New Roman" w:cs="Times New Roman"/>
          <w:sz w:val="28"/>
          <w:szCs w:val="28"/>
        </w:rPr>
        <w:t xml:space="preserve"> эмоционально-нра</w:t>
      </w:r>
      <w:r w:rsidRPr="004A1433">
        <w:rPr>
          <w:rFonts w:ascii="Times New Roman" w:hAnsi="Times New Roman" w:cs="Times New Roman"/>
          <w:sz w:val="28"/>
          <w:szCs w:val="28"/>
        </w:rPr>
        <w:softHyphen/>
        <w:t>вственной</w:t>
      </w:r>
      <w:r>
        <w:rPr>
          <w:rFonts w:ascii="Times New Roman" w:hAnsi="Times New Roman" w:cs="Times New Roman"/>
          <w:sz w:val="28"/>
          <w:szCs w:val="28"/>
        </w:rPr>
        <w:t xml:space="preserve"> отзывчивости </w:t>
      </w:r>
      <w:r w:rsidRPr="00584ED6">
        <w:rPr>
          <w:rFonts w:ascii="Times New Roman" w:hAnsi="Times New Roman" w:cs="Times New Roman"/>
          <w:color w:val="auto"/>
          <w:sz w:val="28"/>
          <w:szCs w:val="28"/>
        </w:rPr>
        <w:t>и взаимопомощи, проявление</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сопереживания </w:t>
      </w:r>
      <w:r w:rsidRPr="00584ED6">
        <w:rPr>
          <w:rFonts w:ascii="Times New Roman" w:hAnsi="Times New Roman" w:cs="Times New Roman"/>
          <w:color w:val="auto"/>
          <w:sz w:val="28"/>
          <w:szCs w:val="28"/>
        </w:rPr>
        <w:t xml:space="preserve">к </w:t>
      </w:r>
      <w:r>
        <w:rPr>
          <w:rFonts w:ascii="Times New Roman" w:hAnsi="Times New Roman" w:cs="Times New Roman"/>
          <w:sz w:val="28"/>
          <w:szCs w:val="28"/>
        </w:rPr>
        <w:t xml:space="preserve">чувствам других людей; </w:t>
      </w:r>
    </w:p>
    <w:p w:rsidR="00584ED6"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 </w:t>
      </w:r>
      <w:proofErr w:type="spellStart"/>
      <w:r w:rsidRPr="00000AC8">
        <w:rPr>
          <w:rFonts w:ascii="Times New Roman" w:hAnsi="Times New Roman" w:cs="Times New Roman"/>
          <w:color w:val="auto"/>
          <w:sz w:val="28"/>
          <w:szCs w:val="28"/>
        </w:rPr>
        <w:t>сформированность</w:t>
      </w:r>
      <w:proofErr w:type="spellEnd"/>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5B5BE4" w:rsidRDefault="005B5BE4">
      <w:pPr>
        <w:spacing w:after="0" w:line="360" w:lineRule="auto"/>
        <w:jc w:val="both"/>
        <w:rPr>
          <w:rFonts w:ascii="Times New Roman" w:hAnsi="Times New Roman" w:cs="Times New Roman"/>
          <w:i/>
          <w:color w:val="auto"/>
          <w:sz w:val="28"/>
          <w:szCs w:val="28"/>
        </w:rPr>
      </w:pPr>
      <w:r w:rsidRPr="00584ED6">
        <w:rPr>
          <w:rFonts w:ascii="Times New Roman" w:hAnsi="Times New Roman" w:cs="Times New Roman"/>
          <w:color w:val="auto"/>
          <w:sz w:val="28"/>
          <w:szCs w:val="28"/>
        </w:rPr>
        <w:t>1</w:t>
      </w:r>
      <w:r w:rsidR="00584ED6" w:rsidRPr="00584ED6">
        <w:rPr>
          <w:rFonts w:ascii="Times New Roman" w:hAnsi="Times New Roman" w:cs="Times New Roman"/>
          <w:color w:val="auto"/>
          <w:sz w:val="28"/>
          <w:szCs w:val="28"/>
        </w:rPr>
        <w:t>3</w:t>
      </w:r>
      <w:r w:rsidRPr="00584ED6">
        <w:rPr>
          <w:rFonts w:ascii="Times New Roman" w:hAnsi="Times New Roman" w:cs="Times New Roman"/>
          <w:color w:val="auto"/>
          <w:sz w:val="28"/>
          <w:szCs w:val="28"/>
        </w:rPr>
        <w:t>) проявление</w:t>
      </w:r>
      <w:r>
        <w:rPr>
          <w:rFonts w:ascii="Times New Roman" w:hAnsi="Times New Roman" w:cs="Times New Roman"/>
          <w:color w:val="FF0000"/>
          <w:sz w:val="28"/>
          <w:szCs w:val="28"/>
        </w:rPr>
        <w:t xml:space="preserve"> </w:t>
      </w:r>
      <w:r>
        <w:rPr>
          <w:rFonts w:ascii="Times New Roman" w:hAnsi="Times New Roman" w:cs="Times New Roman"/>
          <w:sz w:val="28"/>
          <w:szCs w:val="28"/>
        </w:rPr>
        <w:t>готовности к самостоятельной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Предметные результаты</w:t>
      </w:r>
      <w:r>
        <w:rPr>
          <w:rFonts w:ascii="Times New Roman" w:hAnsi="Times New Roman" w:cs="Times New Roman"/>
          <w:color w:val="auto"/>
          <w:sz w:val="28"/>
          <w:szCs w:val="28"/>
        </w:rPr>
        <w:t xml:space="preserve"> освоения АООП образования вклю</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 xml:space="preserve">ют освоенные </w:t>
      </w:r>
      <w:proofErr w:type="gramStart"/>
      <w:r>
        <w:rPr>
          <w:rFonts w:ascii="Times New Roman" w:hAnsi="Times New Roman" w:cs="Times New Roman"/>
          <w:color w:val="auto"/>
          <w:sz w:val="28"/>
          <w:szCs w:val="28"/>
        </w:rPr>
        <w:t>обучающимися</w:t>
      </w:r>
      <w:proofErr w:type="gramEnd"/>
      <w:r>
        <w:rPr>
          <w:rFonts w:ascii="Times New Roman" w:hAnsi="Times New Roman" w:cs="Times New Roman"/>
          <w:color w:val="auto"/>
          <w:sz w:val="28"/>
          <w:szCs w:val="28"/>
        </w:rPr>
        <w:t xml:space="preserve"> знания и умения, специфичные для каждой предметной области, готовность их применения. Предметные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w:t>
      </w:r>
      <w:r>
        <w:rPr>
          <w:rFonts w:ascii="Times New Roman" w:hAnsi="Times New Roman" w:cs="Times New Roman"/>
          <w:color w:val="auto"/>
          <w:sz w:val="28"/>
          <w:szCs w:val="28"/>
        </w:rPr>
        <w:softHyphen/>
        <w:t xml:space="preserve">сматриваются как одна из составляющих при оценке итоговых достижений.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АООП определяет два уровня овладения предметными результатами: минимальный и достаточный.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xml:space="preserve">Минимальный уровень является обязательным для большинства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ум</w:t>
      </w:r>
      <w:r>
        <w:rPr>
          <w:rFonts w:ascii="Times New Roman" w:hAnsi="Times New Roman" w:cs="Times New Roman"/>
          <w:sz w:val="28"/>
          <w:szCs w:val="28"/>
        </w:rPr>
        <w:softHyphen/>
        <w:t xml:space="preserve">ственной отсталостью </w:t>
      </w:r>
      <w:r>
        <w:rPr>
          <w:rFonts w:ascii="Times New Roman" w:hAnsi="Times New Roman" w:cs="Times New Roman"/>
          <w:caps/>
          <w:sz w:val="28"/>
          <w:szCs w:val="28"/>
        </w:rPr>
        <w:t>(</w:t>
      </w:r>
      <w:r>
        <w:rPr>
          <w:rFonts w:ascii="Times New Roman" w:hAnsi="Times New Roman" w:cs="Times New Roman"/>
          <w:sz w:val="28"/>
          <w:szCs w:val="28"/>
        </w:rPr>
        <w:t>интеллектуальными нарушениями</w:t>
      </w:r>
      <w:r>
        <w:rPr>
          <w:rFonts w:ascii="Times New Roman" w:hAnsi="Times New Roman" w:cs="Times New Roman"/>
          <w:caps/>
          <w:sz w:val="28"/>
          <w:szCs w:val="28"/>
        </w:rPr>
        <w:t>)</w:t>
      </w:r>
      <w:r>
        <w:rPr>
          <w:rFonts w:ascii="Times New Roman" w:hAnsi="Times New Roman" w:cs="Times New Roman"/>
          <w:sz w:val="28"/>
          <w:szCs w:val="28"/>
        </w:rPr>
        <w:t>. Вместе с тем, отсутствие достижения это</w:t>
      </w:r>
      <w:r>
        <w:rPr>
          <w:rFonts w:ascii="Times New Roman" w:hAnsi="Times New Roman" w:cs="Times New Roman"/>
          <w:sz w:val="28"/>
          <w:szCs w:val="28"/>
        </w:rPr>
        <w:softHyphen/>
        <w:t xml:space="preserve">го уровня отдельными обучающимися по отдельным предметам не является препятствием к получению ими образования по этому варианту программы. </w:t>
      </w:r>
      <w:r>
        <w:rPr>
          <w:rFonts w:ascii="Times New Roman" w:hAnsi="Times New Roman" w:cs="Times New Roman"/>
          <w:color w:val="auto"/>
          <w:sz w:val="28"/>
          <w:szCs w:val="28"/>
        </w:rPr>
        <w:t>В том случае, если обу</w:t>
      </w:r>
      <w:r>
        <w:rPr>
          <w:rFonts w:ascii="Times New Roman" w:hAnsi="Times New Roman" w:cs="Times New Roman"/>
          <w:color w:val="auto"/>
          <w:sz w:val="28"/>
          <w:szCs w:val="28"/>
        </w:rPr>
        <w:softHyphen/>
        <w:t xml:space="preserve">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Организация может перевести обучающегося на </w:t>
      </w:r>
      <w:proofErr w:type="gramStart"/>
      <w:r>
        <w:rPr>
          <w:rFonts w:ascii="Times New Roman" w:hAnsi="Times New Roman" w:cs="Times New Roman"/>
          <w:color w:val="auto"/>
          <w:sz w:val="28"/>
          <w:szCs w:val="28"/>
        </w:rPr>
        <w:t>обучение по</w:t>
      </w:r>
      <w:proofErr w:type="gramEnd"/>
      <w:r>
        <w:rPr>
          <w:rFonts w:ascii="Times New Roman" w:hAnsi="Times New Roman" w:cs="Times New Roman"/>
          <w:color w:val="auto"/>
          <w:sz w:val="28"/>
          <w:szCs w:val="28"/>
        </w:rPr>
        <w:t xml:space="preserve"> индивидуальному плану или на АООП (вариант 2).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Минимальный и достаточный уровни усвоения предметных результатов по отдельным учебным предметам на конец обучения в младших классах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w:t>
      </w:r>
    </w:p>
    <w:p w:rsidR="005B5BE4" w:rsidRDefault="005B5BE4">
      <w:pPr>
        <w:spacing w:after="0" w:line="360" w:lineRule="auto"/>
        <w:ind w:firstLine="709"/>
        <w:jc w:val="both"/>
        <w:rPr>
          <w:sz w:val="28"/>
          <w:szCs w:val="28"/>
          <w:u w:val="single"/>
        </w:rPr>
      </w:pPr>
      <w:r>
        <w:rPr>
          <w:rFonts w:ascii="Times New Roman" w:hAnsi="Times New Roman" w:cs="Times New Roman"/>
          <w:b/>
          <w:i/>
          <w:color w:val="auto"/>
          <w:sz w:val="28"/>
          <w:szCs w:val="28"/>
        </w:rPr>
        <w:t>Русский язык</w:t>
      </w:r>
      <w:r>
        <w:rPr>
          <w:rFonts w:ascii="Times New Roman" w:hAnsi="Times New Roman" w:cs="Times New Roman"/>
          <w:color w:val="auto"/>
          <w:sz w:val="28"/>
          <w:szCs w:val="28"/>
        </w:rPr>
        <w:t xml:space="preserve"> </w:t>
      </w:r>
    </w:p>
    <w:p w:rsidR="005B5BE4" w:rsidRDefault="005B5BE4">
      <w:pPr>
        <w:pStyle w:val="p16"/>
        <w:shd w:val="clear" w:color="auto" w:fill="FFFFFF"/>
        <w:spacing w:before="0" w:after="0" w:line="360" w:lineRule="auto"/>
        <w:ind w:firstLine="709"/>
        <w:jc w:val="both"/>
        <w:rPr>
          <w:sz w:val="28"/>
          <w:szCs w:val="28"/>
        </w:rPr>
      </w:pPr>
      <w:r>
        <w:rPr>
          <w:sz w:val="28"/>
          <w:szCs w:val="28"/>
          <w:u w:val="single"/>
        </w:rPr>
        <w:t>Минимальный уровень:</w:t>
      </w:r>
    </w:p>
    <w:p w:rsidR="005B5BE4" w:rsidRDefault="005B5BE4">
      <w:pPr>
        <w:pStyle w:val="p16"/>
        <w:shd w:val="clear" w:color="auto" w:fill="FFFFFF"/>
        <w:spacing w:before="0" w:after="0" w:line="360" w:lineRule="auto"/>
        <w:ind w:firstLine="709"/>
        <w:jc w:val="both"/>
        <w:rPr>
          <w:sz w:val="28"/>
          <w:szCs w:val="28"/>
        </w:rPr>
      </w:pPr>
      <w:r>
        <w:rPr>
          <w:sz w:val="28"/>
          <w:szCs w:val="28"/>
        </w:rP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5B5BE4" w:rsidRDefault="005B5BE4">
      <w:pPr>
        <w:pStyle w:val="p16"/>
        <w:shd w:val="clear" w:color="auto" w:fill="FFFFFF"/>
        <w:spacing w:before="0" w:after="0" w:line="360" w:lineRule="auto"/>
        <w:ind w:firstLine="709"/>
        <w:jc w:val="both"/>
        <w:rPr>
          <w:sz w:val="28"/>
          <w:szCs w:val="28"/>
        </w:rPr>
      </w:pPr>
      <w:r>
        <w:rPr>
          <w:sz w:val="28"/>
          <w:szCs w:val="28"/>
        </w:rPr>
        <w:t>деление слов на слоги для переноса;</w:t>
      </w:r>
    </w:p>
    <w:p w:rsidR="005B5BE4" w:rsidRDefault="005B5BE4">
      <w:pPr>
        <w:pStyle w:val="p16"/>
        <w:shd w:val="clear" w:color="auto" w:fill="FFFFFF"/>
        <w:spacing w:before="0" w:after="0" w:line="360" w:lineRule="auto"/>
        <w:ind w:firstLine="709"/>
        <w:jc w:val="both"/>
        <w:rPr>
          <w:sz w:val="28"/>
          <w:szCs w:val="28"/>
        </w:rPr>
      </w:pPr>
      <w:r>
        <w:rPr>
          <w:sz w:val="28"/>
          <w:szCs w:val="28"/>
        </w:rPr>
        <w:t>списывание по слогам и целыми словами с рукописного и печатного текста с орфографическим проговариванием;</w:t>
      </w:r>
    </w:p>
    <w:p w:rsidR="005B5BE4" w:rsidRDefault="005B5BE4">
      <w:pPr>
        <w:pStyle w:val="p16"/>
        <w:shd w:val="clear" w:color="auto" w:fill="FFFFFF"/>
        <w:spacing w:before="0" w:after="0" w:line="360" w:lineRule="auto"/>
        <w:ind w:firstLine="709"/>
        <w:jc w:val="both"/>
        <w:rPr>
          <w:sz w:val="28"/>
          <w:szCs w:val="28"/>
        </w:rPr>
      </w:pPr>
      <w:r>
        <w:rPr>
          <w:sz w:val="28"/>
          <w:szCs w:val="28"/>
        </w:rPr>
        <w:t>запись под диктовку слов и коротких предложений (2-4 слова) с изученными орфограммами;</w:t>
      </w:r>
    </w:p>
    <w:p w:rsidR="005B5BE4" w:rsidRDefault="005B5BE4">
      <w:pPr>
        <w:pStyle w:val="p16"/>
        <w:shd w:val="clear" w:color="auto" w:fill="FFFFFF"/>
        <w:spacing w:before="0" w:after="0" w:line="360" w:lineRule="auto"/>
        <w:ind w:firstLine="709"/>
        <w:jc w:val="both"/>
        <w:rPr>
          <w:sz w:val="28"/>
          <w:szCs w:val="28"/>
        </w:rPr>
      </w:pPr>
      <w:r>
        <w:rPr>
          <w:sz w:val="28"/>
          <w:szCs w:val="28"/>
        </w:rPr>
        <w:t>обозначение мягкости и твердости согласных звуков на письме гласными буквами и буквой Ь (после предварительной отработки);</w:t>
      </w:r>
    </w:p>
    <w:p w:rsidR="005B5BE4" w:rsidRDefault="005B5BE4">
      <w:pPr>
        <w:pStyle w:val="p16"/>
        <w:shd w:val="clear" w:color="auto" w:fill="FFFFFF"/>
        <w:spacing w:before="0" w:after="0" w:line="360" w:lineRule="auto"/>
        <w:ind w:firstLine="709"/>
        <w:jc w:val="both"/>
        <w:rPr>
          <w:sz w:val="28"/>
          <w:szCs w:val="28"/>
        </w:rPr>
      </w:pPr>
      <w:r>
        <w:rPr>
          <w:sz w:val="28"/>
          <w:szCs w:val="28"/>
        </w:rPr>
        <w:t>дифференциация и подбор слов, обозначающих предметы, действия, признаки;</w:t>
      </w:r>
    </w:p>
    <w:p w:rsidR="005B5BE4" w:rsidRDefault="005B5BE4">
      <w:pPr>
        <w:pStyle w:val="p16"/>
        <w:shd w:val="clear" w:color="auto" w:fill="FFFFFF"/>
        <w:spacing w:before="0" w:after="0" w:line="360" w:lineRule="auto"/>
        <w:ind w:firstLine="709"/>
        <w:jc w:val="both"/>
        <w:rPr>
          <w:sz w:val="28"/>
          <w:szCs w:val="28"/>
        </w:rPr>
      </w:pPr>
      <w:r>
        <w:rPr>
          <w:sz w:val="28"/>
          <w:szCs w:val="28"/>
        </w:rPr>
        <w:t>составление предложений, восстановление в них нарушенного порядка слов с ориентацией на серию сюжетных картинок;</w:t>
      </w:r>
    </w:p>
    <w:p w:rsidR="005B5BE4" w:rsidRDefault="005B5BE4">
      <w:pPr>
        <w:pStyle w:val="p16"/>
        <w:shd w:val="clear" w:color="auto" w:fill="FFFFFF"/>
        <w:spacing w:before="0" w:after="0" w:line="360" w:lineRule="auto"/>
        <w:ind w:firstLine="709"/>
        <w:jc w:val="both"/>
        <w:rPr>
          <w:sz w:val="28"/>
          <w:szCs w:val="28"/>
        </w:rPr>
      </w:pPr>
      <w:r>
        <w:rPr>
          <w:sz w:val="28"/>
          <w:szCs w:val="28"/>
        </w:rPr>
        <w:t>выделение из текста предложений на заданную тему;</w:t>
      </w:r>
    </w:p>
    <w:p w:rsidR="005B5BE4" w:rsidRDefault="005B5BE4">
      <w:pPr>
        <w:pStyle w:val="p16"/>
        <w:shd w:val="clear" w:color="auto" w:fill="FFFFFF"/>
        <w:spacing w:before="0" w:after="0" w:line="360" w:lineRule="auto"/>
        <w:ind w:firstLine="709"/>
        <w:jc w:val="both"/>
        <w:rPr>
          <w:sz w:val="28"/>
          <w:szCs w:val="28"/>
          <w:u w:val="single"/>
        </w:rPr>
      </w:pPr>
      <w:r>
        <w:rPr>
          <w:sz w:val="28"/>
          <w:szCs w:val="28"/>
        </w:rPr>
        <w:t>участие в обсуждении темы текста и выбора заголовка к нему.</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Достаточный уровень:</w:t>
      </w:r>
    </w:p>
    <w:p w:rsidR="005B5BE4" w:rsidRDefault="005B5BE4">
      <w:pPr>
        <w:pStyle w:val="p15"/>
        <w:shd w:val="clear" w:color="auto" w:fill="FFFFFF"/>
        <w:spacing w:before="0" w:after="0" w:line="360" w:lineRule="auto"/>
        <w:ind w:firstLine="709"/>
        <w:jc w:val="both"/>
        <w:rPr>
          <w:sz w:val="28"/>
          <w:szCs w:val="28"/>
        </w:rPr>
      </w:pPr>
      <w:r>
        <w:rPr>
          <w:sz w:val="28"/>
          <w:szCs w:val="28"/>
        </w:rPr>
        <w:t xml:space="preserve">различение звуков и букв; </w:t>
      </w:r>
    </w:p>
    <w:p w:rsidR="005B5BE4" w:rsidRDefault="005B5BE4">
      <w:pPr>
        <w:pStyle w:val="p15"/>
        <w:shd w:val="clear" w:color="auto" w:fill="FFFFFF"/>
        <w:spacing w:before="0" w:after="0" w:line="360" w:lineRule="auto"/>
        <w:ind w:firstLine="709"/>
        <w:jc w:val="both"/>
        <w:rPr>
          <w:sz w:val="28"/>
          <w:szCs w:val="28"/>
        </w:rPr>
      </w:pPr>
      <w:r>
        <w:rPr>
          <w:sz w:val="28"/>
          <w:szCs w:val="28"/>
        </w:rPr>
        <w:t>характеристика гласных и согласных звуков с опорой на образец и опорную схему;</w:t>
      </w:r>
    </w:p>
    <w:p w:rsidR="005B5BE4" w:rsidRDefault="005B5BE4">
      <w:pPr>
        <w:pStyle w:val="p15"/>
        <w:shd w:val="clear" w:color="auto" w:fill="FFFFFF"/>
        <w:spacing w:before="0" w:after="0" w:line="360" w:lineRule="auto"/>
        <w:ind w:firstLine="709"/>
        <w:jc w:val="both"/>
        <w:rPr>
          <w:sz w:val="28"/>
          <w:szCs w:val="28"/>
        </w:rPr>
      </w:pPr>
      <w:r>
        <w:rPr>
          <w:sz w:val="28"/>
          <w:szCs w:val="28"/>
        </w:rPr>
        <w:t>списывание рукописного и печатного текста целыми словами с орфографическим проговариванием;</w:t>
      </w:r>
    </w:p>
    <w:p w:rsidR="005B5BE4" w:rsidRDefault="005B5BE4">
      <w:pPr>
        <w:pStyle w:val="p15"/>
        <w:shd w:val="clear" w:color="auto" w:fill="FFFFFF"/>
        <w:spacing w:before="0" w:after="0" w:line="360" w:lineRule="auto"/>
        <w:ind w:firstLine="709"/>
        <w:jc w:val="both"/>
        <w:rPr>
          <w:sz w:val="28"/>
          <w:szCs w:val="28"/>
        </w:rPr>
      </w:pPr>
      <w:r>
        <w:rPr>
          <w:sz w:val="28"/>
          <w:szCs w:val="28"/>
        </w:rPr>
        <w:t>запись под диктовку текста, включающего слова с изученными орфограммами (30-35 слов);</w:t>
      </w:r>
    </w:p>
    <w:p w:rsidR="005B5BE4" w:rsidRDefault="005B5BE4">
      <w:pPr>
        <w:pStyle w:val="p15"/>
        <w:shd w:val="clear" w:color="auto" w:fill="FFFFFF"/>
        <w:spacing w:before="0" w:after="0" w:line="360" w:lineRule="auto"/>
        <w:ind w:firstLine="709"/>
        <w:jc w:val="both"/>
        <w:rPr>
          <w:sz w:val="28"/>
          <w:szCs w:val="28"/>
        </w:rPr>
      </w:pPr>
      <w:r>
        <w:rPr>
          <w:sz w:val="28"/>
          <w:szCs w:val="28"/>
        </w:rP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5B5BE4" w:rsidRDefault="005B5BE4">
      <w:pPr>
        <w:pStyle w:val="p15"/>
        <w:shd w:val="clear" w:color="auto" w:fill="FFFFFF"/>
        <w:spacing w:before="0" w:after="0" w:line="360" w:lineRule="auto"/>
        <w:ind w:firstLine="709"/>
        <w:jc w:val="both"/>
        <w:rPr>
          <w:sz w:val="28"/>
          <w:szCs w:val="28"/>
        </w:rPr>
      </w:pPr>
      <w:r>
        <w:rPr>
          <w:sz w:val="28"/>
          <w:szCs w:val="28"/>
        </w:rP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5B5BE4" w:rsidRDefault="005B5BE4">
      <w:pPr>
        <w:pStyle w:val="p15"/>
        <w:shd w:val="clear" w:color="auto" w:fill="FFFFFF"/>
        <w:spacing w:before="0" w:after="0" w:line="360" w:lineRule="auto"/>
        <w:ind w:firstLine="709"/>
        <w:jc w:val="both"/>
        <w:rPr>
          <w:sz w:val="28"/>
          <w:szCs w:val="28"/>
        </w:rPr>
      </w:pPr>
      <w:r>
        <w:rPr>
          <w:sz w:val="28"/>
          <w:szCs w:val="28"/>
        </w:rPr>
        <w:t>деление текста на предложения;</w:t>
      </w:r>
    </w:p>
    <w:p w:rsidR="005B5BE4" w:rsidRDefault="005B5BE4">
      <w:pPr>
        <w:pStyle w:val="p15"/>
        <w:shd w:val="clear" w:color="auto" w:fill="FFFFFF"/>
        <w:spacing w:before="0" w:after="0" w:line="360" w:lineRule="auto"/>
        <w:ind w:firstLine="709"/>
        <w:jc w:val="both"/>
        <w:rPr>
          <w:sz w:val="28"/>
          <w:szCs w:val="28"/>
        </w:rPr>
      </w:pPr>
      <w:r>
        <w:rPr>
          <w:sz w:val="28"/>
          <w:szCs w:val="28"/>
        </w:rPr>
        <w:t>выделение темы текста (о чём идет речь), выбор одного заголовка из нескольких, подходящего по смыслу;</w:t>
      </w:r>
    </w:p>
    <w:p w:rsidR="005B5BE4" w:rsidRDefault="005B5BE4">
      <w:pPr>
        <w:pStyle w:val="p15"/>
        <w:shd w:val="clear" w:color="auto" w:fill="FFFFFF"/>
        <w:spacing w:before="0" w:after="0" w:line="360" w:lineRule="auto"/>
        <w:ind w:firstLine="709"/>
        <w:jc w:val="both"/>
        <w:rPr>
          <w:b/>
          <w:i/>
          <w:sz w:val="28"/>
          <w:szCs w:val="28"/>
        </w:rPr>
      </w:pPr>
      <w:r>
        <w:rPr>
          <w:sz w:val="28"/>
          <w:szCs w:val="28"/>
        </w:rPr>
        <w:t>самостоятельная запись 3-4 предложений из составленного текста после его анализа.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Чтение</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Минимальный уровень:</w:t>
      </w:r>
    </w:p>
    <w:p w:rsidR="005B5BE4" w:rsidRDefault="005B5BE4">
      <w:pPr>
        <w:pStyle w:val="p23"/>
        <w:shd w:val="clear" w:color="auto" w:fill="FFFFFF"/>
        <w:spacing w:before="0" w:after="0" w:line="360" w:lineRule="auto"/>
        <w:ind w:firstLine="709"/>
        <w:jc w:val="both"/>
        <w:rPr>
          <w:sz w:val="28"/>
          <w:szCs w:val="28"/>
        </w:rPr>
      </w:pPr>
      <w:r>
        <w:rPr>
          <w:sz w:val="28"/>
          <w:szCs w:val="28"/>
        </w:rPr>
        <w:t>осознанное и правильное чтение те</w:t>
      </w:r>
      <w:proofErr w:type="gramStart"/>
      <w:r>
        <w:rPr>
          <w:sz w:val="28"/>
          <w:szCs w:val="28"/>
        </w:rPr>
        <w:t>кст всл</w:t>
      </w:r>
      <w:proofErr w:type="gramEnd"/>
      <w:r>
        <w:rPr>
          <w:sz w:val="28"/>
          <w:szCs w:val="28"/>
        </w:rPr>
        <w:t>ух по слогам и целыми словами;</w:t>
      </w:r>
    </w:p>
    <w:p w:rsidR="005B5BE4" w:rsidRDefault="005B5BE4">
      <w:pPr>
        <w:pStyle w:val="p23"/>
        <w:shd w:val="clear" w:color="auto" w:fill="FFFFFF"/>
        <w:spacing w:before="0" w:after="0" w:line="360" w:lineRule="auto"/>
        <w:ind w:firstLine="709"/>
        <w:jc w:val="both"/>
        <w:rPr>
          <w:sz w:val="28"/>
          <w:szCs w:val="28"/>
        </w:rPr>
      </w:pPr>
      <w:r>
        <w:rPr>
          <w:sz w:val="28"/>
          <w:szCs w:val="28"/>
        </w:rPr>
        <w:t>пересказ содержания прочитанного текста по вопросам;</w:t>
      </w:r>
    </w:p>
    <w:p w:rsidR="005B5BE4" w:rsidRDefault="005B5BE4">
      <w:pPr>
        <w:pStyle w:val="p23"/>
        <w:shd w:val="clear" w:color="auto" w:fill="FFFFFF"/>
        <w:spacing w:before="0" w:after="0" w:line="360" w:lineRule="auto"/>
        <w:ind w:firstLine="709"/>
        <w:jc w:val="both"/>
        <w:rPr>
          <w:sz w:val="28"/>
          <w:szCs w:val="28"/>
        </w:rPr>
      </w:pPr>
      <w:r>
        <w:rPr>
          <w:sz w:val="28"/>
          <w:szCs w:val="28"/>
        </w:rPr>
        <w:t>участие в коллективной работе по оценке поступков героев и событий;</w:t>
      </w:r>
    </w:p>
    <w:p w:rsidR="005B5BE4" w:rsidRDefault="005B5BE4">
      <w:pPr>
        <w:pStyle w:val="p23"/>
        <w:shd w:val="clear" w:color="auto" w:fill="FFFFFF"/>
        <w:spacing w:before="0" w:after="0" w:line="360" w:lineRule="auto"/>
        <w:ind w:firstLine="709"/>
        <w:jc w:val="both"/>
        <w:rPr>
          <w:sz w:val="28"/>
          <w:szCs w:val="28"/>
          <w:u w:val="single"/>
        </w:rPr>
      </w:pPr>
      <w:r>
        <w:rPr>
          <w:sz w:val="28"/>
          <w:szCs w:val="28"/>
        </w:rPr>
        <w:t>выразительное чтение наизусть 5-7 коротких стихотворений.</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Достаточный уровень:</w:t>
      </w:r>
    </w:p>
    <w:p w:rsidR="005B5BE4" w:rsidRDefault="005B5BE4">
      <w:pPr>
        <w:pStyle w:val="p22"/>
        <w:shd w:val="clear" w:color="auto" w:fill="FFFFFF"/>
        <w:spacing w:before="0" w:after="0" w:line="360" w:lineRule="auto"/>
        <w:ind w:firstLine="709"/>
        <w:jc w:val="both"/>
        <w:rPr>
          <w:sz w:val="28"/>
          <w:szCs w:val="28"/>
        </w:rPr>
      </w:pPr>
      <w:r>
        <w:rPr>
          <w:sz w:val="28"/>
          <w:szCs w:val="28"/>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5B5BE4" w:rsidRDefault="005B5BE4">
      <w:pPr>
        <w:pStyle w:val="p22"/>
        <w:shd w:val="clear" w:color="auto" w:fill="FFFFFF"/>
        <w:spacing w:before="0" w:after="0" w:line="360" w:lineRule="auto"/>
        <w:ind w:firstLine="709"/>
        <w:jc w:val="both"/>
        <w:rPr>
          <w:sz w:val="28"/>
          <w:szCs w:val="28"/>
        </w:rPr>
      </w:pPr>
      <w:r>
        <w:rPr>
          <w:sz w:val="28"/>
          <w:szCs w:val="28"/>
        </w:rPr>
        <w:t>ответы на вопросы учителя по прочитанному тексту;</w:t>
      </w:r>
    </w:p>
    <w:p w:rsidR="005B5BE4" w:rsidRDefault="005B5BE4">
      <w:pPr>
        <w:pStyle w:val="p22"/>
        <w:shd w:val="clear" w:color="auto" w:fill="FFFFFF"/>
        <w:spacing w:before="0" w:after="0" w:line="360" w:lineRule="auto"/>
        <w:ind w:firstLine="709"/>
        <w:jc w:val="both"/>
        <w:rPr>
          <w:sz w:val="28"/>
          <w:szCs w:val="28"/>
        </w:rPr>
      </w:pPr>
      <w:r>
        <w:rPr>
          <w:sz w:val="28"/>
          <w:szCs w:val="28"/>
        </w:rPr>
        <w:t>определение основной мысли текста после предварительного его анализа;</w:t>
      </w:r>
    </w:p>
    <w:p w:rsidR="005B5BE4" w:rsidRDefault="005B5BE4">
      <w:pPr>
        <w:pStyle w:val="p22"/>
        <w:shd w:val="clear" w:color="auto" w:fill="FFFFFF"/>
        <w:spacing w:before="0" w:after="0" w:line="360" w:lineRule="auto"/>
        <w:ind w:firstLine="709"/>
        <w:jc w:val="both"/>
        <w:rPr>
          <w:sz w:val="28"/>
          <w:szCs w:val="28"/>
        </w:rPr>
      </w:pPr>
      <w:r>
        <w:rPr>
          <w:sz w:val="28"/>
          <w:szCs w:val="28"/>
        </w:rPr>
        <w:t>чтение текста молча с выполнением заданий учителя;</w:t>
      </w:r>
    </w:p>
    <w:p w:rsidR="005B5BE4" w:rsidRDefault="005B5BE4">
      <w:pPr>
        <w:pStyle w:val="p22"/>
        <w:shd w:val="clear" w:color="auto" w:fill="FFFFFF"/>
        <w:spacing w:before="0" w:after="0" w:line="360" w:lineRule="auto"/>
        <w:ind w:firstLine="709"/>
        <w:jc w:val="both"/>
        <w:rPr>
          <w:sz w:val="28"/>
          <w:szCs w:val="28"/>
        </w:rPr>
      </w:pPr>
      <w:r>
        <w:rPr>
          <w:sz w:val="28"/>
          <w:szCs w:val="28"/>
        </w:rPr>
        <w:t>определение главных действующих лиц произведения; элементарная оценка их поступков;</w:t>
      </w:r>
    </w:p>
    <w:p w:rsidR="005B5BE4" w:rsidRDefault="005B5BE4">
      <w:pPr>
        <w:pStyle w:val="p22"/>
        <w:shd w:val="clear" w:color="auto" w:fill="FFFFFF"/>
        <w:spacing w:before="0" w:after="0" w:line="360" w:lineRule="auto"/>
        <w:ind w:firstLine="709"/>
        <w:jc w:val="both"/>
        <w:rPr>
          <w:sz w:val="28"/>
          <w:szCs w:val="28"/>
        </w:rPr>
      </w:pPr>
      <w:r>
        <w:rPr>
          <w:sz w:val="28"/>
          <w:szCs w:val="28"/>
        </w:rPr>
        <w:t>чтение диалогов по ролям с использованием некоторых средств устной выразительности (после предварительного разбора);</w:t>
      </w:r>
    </w:p>
    <w:p w:rsidR="005B5BE4" w:rsidRDefault="005B5BE4">
      <w:pPr>
        <w:pStyle w:val="p22"/>
        <w:shd w:val="clear" w:color="auto" w:fill="FFFFFF"/>
        <w:spacing w:before="0" w:after="0" w:line="360" w:lineRule="auto"/>
        <w:ind w:firstLine="709"/>
        <w:jc w:val="both"/>
        <w:rPr>
          <w:rStyle w:val="s12"/>
          <w:sz w:val="28"/>
          <w:szCs w:val="28"/>
        </w:rPr>
      </w:pPr>
      <w:r>
        <w:rPr>
          <w:sz w:val="28"/>
          <w:szCs w:val="28"/>
        </w:rPr>
        <w:t>пересказ текста по частям с опорой на вопросы учителя, картинный план или иллюстрацию;</w:t>
      </w:r>
    </w:p>
    <w:p w:rsidR="005B5BE4" w:rsidRDefault="005B5BE4">
      <w:pPr>
        <w:pStyle w:val="p22"/>
        <w:shd w:val="clear" w:color="auto" w:fill="FFFFFF"/>
        <w:spacing w:before="0" w:after="0" w:line="360" w:lineRule="auto"/>
        <w:ind w:firstLine="709"/>
        <w:jc w:val="both"/>
        <w:rPr>
          <w:b/>
          <w:i/>
          <w:sz w:val="28"/>
          <w:szCs w:val="28"/>
        </w:rPr>
      </w:pPr>
      <w:r>
        <w:rPr>
          <w:rStyle w:val="s12"/>
          <w:sz w:val="28"/>
          <w:szCs w:val="28"/>
        </w:rPr>
        <w:t>в</w:t>
      </w:r>
      <w:r>
        <w:rPr>
          <w:sz w:val="28"/>
          <w:szCs w:val="28"/>
        </w:rPr>
        <w:t>ыразительное чтение наизусть 7-8 стихотворений.</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Речевая практика</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Минимальный уровень:</w:t>
      </w:r>
    </w:p>
    <w:p w:rsidR="005B5BE4" w:rsidRDefault="005B5BE4">
      <w:pPr>
        <w:pStyle w:val="p28"/>
        <w:shd w:val="clear" w:color="auto" w:fill="FFFFFF"/>
        <w:spacing w:before="0" w:after="0" w:line="360" w:lineRule="auto"/>
        <w:ind w:firstLine="709"/>
        <w:jc w:val="both"/>
        <w:rPr>
          <w:sz w:val="28"/>
          <w:szCs w:val="28"/>
        </w:rPr>
      </w:pPr>
      <w:r>
        <w:rPr>
          <w:sz w:val="28"/>
          <w:szCs w:val="28"/>
        </w:rPr>
        <w:t>формулировка просьб и желаний с использованием этикетных слов и выражений;</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ролевых играх в соответствии с речевыми возможностями;</w:t>
      </w:r>
    </w:p>
    <w:p w:rsidR="005B5BE4" w:rsidRDefault="005B5BE4">
      <w:pPr>
        <w:pStyle w:val="p28"/>
        <w:shd w:val="clear" w:color="auto" w:fill="FFFFFF"/>
        <w:spacing w:before="0" w:after="0" w:line="360" w:lineRule="auto"/>
        <w:ind w:firstLine="709"/>
        <w:jc w:val="both"/>
        <w:rPr>
          <w:sz w:val="28"/>
          <w:szCs w:val="28"/>
        </w:rPr>
      </w:pPr>
      <w:r>
        <w:rPr>
          <w:sz w:val="28"/>
          <w:szCs w:val="28"/>
        </w:rPr>
        <w:t>восприятие на слух сказок и рассказов; ответы на вопросы учителя по их содержанию с опорой на иллюстративный материал;</w:t>
      </w:r>
    </w:p>
    <w:p w:rsidR="005B5BE4" w:rsidRDefault="005B5BE4">
      <w:pPr>
        <w:pStyle w:val="p28"/>
        <w:shd w:val="clear" w:color="auto" w:fill="FFFFFF"/>
        <w:spacing w:before="0" w:after="0" w:line="360" w:lineRule="auto"/>
        <w:ind w:firstLine="709"/>
        <w:jc w:val="both"/>
        <w:rPr>
          <w:sz w:val="28"/>
          <w:szCs w:val="28"/>
        </w:rPr>
      </w:pPr>
      <w:r>
        <w:rPr>
          <w:sz w:val="28"/>
          <w:szCs w:val="28"/>
        </w:rPr>
        <w:t xml:space="preserve">выразительное произнесение </w:t>
      </w:r>
      <w:proofErr w:type="spellStart"/>
      <w:r>
        <w:rPr>
          <w:sz w:val="28"/>
          <w:szCs w:val="28"/>
        </w:rPr>
        <w:t>чистоговорок</w:t>
      </w:r>
      <w:proofErr w:type="spellEnd"/>
      <w:r>
        <w:rPr>
          <w:sz w:val="28"/>
          <w:szCs w:val="28"/>
        </w:rPr>
        <w:t>, коротких стихотворений с опорой на образец чтения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беседах на темы, близкие личному опыту ребенка;</w:t>
      </w:r>
    </w:p>
    <w:p w:rsidR="005B5BE4" w:rsidRDefault="005B5BE4">
      <w:pPr>
        <w:pStyle w:val="p28"/>
        <w:shd w:val="clear" w:color="auto" w:fill="FFFFFF"/>
        <w:spacing w:before="0" w:after="0" w:line="360" w:lineRule="auto"/>
        <w:ind w:firstLine="709"/>
        <w:jc w:val="both"/>
        <w:rPr>
          <w:sz w:val="28"/>
          <w:szCs w:val="28"/>
          <w:u w:val="single"/>
        </w:rPr>
      </w:pPr>
      <w:r>
        <w:rPr>
          <w:sz w:val="28"/>
          <w:szCs w:val="28"/>
        </w:rPr>
        <w:t>ответы на вопросы учителя по содержанию прослушанных и/или просмотренных радио- и телепередач.</w:t>
      </w:r>
    </w:p>
    <w:p w:rsidR="005B5BE4" w:rsidRDefault="005B5BE4">
      <w:pPr>
        <w:pStyle w:val="p28"/>
        <w:shd w:val="clear" w:color="auto" w:fill="FFFFFF"/>
        <w:spacing w:before="0" w:after="0" w:line="360" w:lineRule="auto"/>
        <w:ind w:firstLine="709"/>
        <w:jc w:val="both"/>
        <w:rPr>
          <w:rStyle w:val="s13"/>
          <w:sz w:val="28"/>
          <w:szCs w:val="28"/>
        </w:rPr>
      </w:pPr>
      <w:r>
        <w:rPr>
          <w:sz w:val="28"/>
          <w:szCs w:val="28"/>
          <w:u w:val="single"/>
        </w:rPr>
        <w:t>Достаточный уровень:</w:t>
      </w:r>
    </w:p>
    <w:p w:rsidR="005B5BE4" w:rsidRDefault="005B5BE4">
      <w:pPr>
        <w:pStyle w:val="p28"/>
        <w:shd w:val="clear" w:color="auto" w:fill="FFFFFF"/>
        <w:spacing w:before="0" w:after="0" w:line="360" w:lineRule="auto"/>
        <w:ind w:firstLine="709"/>
        <w:jc w:val="both"/>
        <w:rPr>
          <w:sz w:val="28"/>
          <w:szCs w:val="28"/>
        </w:rPr>
      </w:pPr>
      <w:r>
        <w:rPr>
          <w:rStyle w:val="s13"/>
          <w:sz w:val="28"/>
          <w:szCs w:val="28"/>
        </w:rPr>
        <w:t>п</w:t>
      </w:r>
      <w:r>
        <w:rPr>
          <w:sz w:val="28"/>
          <w:szCs w:val="28"/>
        </w:rPr>
        <w:t>онимание содержания небольших по объему сказок, рассказов и стихотворений; ответы на вопросы;</w:t>
      </w:r>
    </w:p>
    <w:p w:rsidR="005B5BE4" w:rsidRDefault="005B5BE4">
      <w:pPr>
        <w:pStyle w:val="p28"/>
        <w:shd w:val="clear" w:color="auto" w:fill="FFFFFF"/>
        <w:spacing w:before="0" w:after="0" w:line="360" w:lineRule="auto"/>
        <w:ind w:firstLine="709"/>
        <w:jc w:val="both"/>
        <w:rPr>
          <w:sz w:val="28"/>
          <w:szCs w:val="28"/>
        </w:rPr>
      </w:pPr>
      <w:r>
        <w:rPr>
          <w:sz w:val="28"/>
          <w:szCs w:val="28"/>
        </w:rPr>
        <w:t>понимание содержания детских радио- и телепередач, ответы на вопросы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выбор правильных средств интонации с опорой на образец речи учителя и анализ речевой ситуации;</w:t>
      </w:r>
    </w:p>
    <w:p w:rsidR="005B5BE4" w:rsidRDefault="005B5BE4">
      <w:pPr>
        <w:pStyle w:val="p28"/>
        <w:shd w:val="clear" w:color="auto" w:fill="FFFFFF"/>
        <w:spacing w:before="0" w:after="0" w:line="360" w:lineRule="auto"/>
        <w:ind w:firstLine="709"/>
        <w:jc w:val="both"/>
        <w:rPr>
          <w:sz w:val="28"/>
          <w:szCs w:val="28"/>
        </w:rPr>
      </w:pPr>
      <w:r>
        <w:rPr>
          <w:sz w:val="28"/>
          <w:szCs w:val="28"/>
        </w:rPr>
        <w:t>активное участие в диалогах по темам речевых ситуаций;</w:t>
      </w:r>
    </w:p>
    <w:p w:rsidR="005B5BE4" w:rsidRDefault="005B5BE4">
      <w:pPr>
        <w:pStyle w:val="p28"/>
        <w:shd w:val="clear" w:color="auto" w:fill="FFFFFF"/>
        <w:spacing w:before="0" w:after="0" w:line="360" w:lineRule="auto"/>
        <w:ind w:firstLine="709"/>
        <w:jc w:val="both"/>
        <w:rPr>
          <w:sz w:val="28"/>
          <w:szCs w:val="28"/>
        </w:rPr>
      </w:pPr>
      <w:r>
        <w:rPr>
          <w:sz w:val="28"/>
          <w:szCs w:val="28"/>
        </w:rPr>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коллективном составлении рассказа или сказки по темам речевых ситуаций;</w:t>
      </w:r>
    </w:p>
    <w:p w:rsidR="005B5BE4" w:rsidRDefault="005B5BE4">
      <w:pPr>
        <w:pStyle w:val="p28"/>
        <w:shd w:val="clear" w:color="auto" w:fill="FFFFFF"/>
        <w:spacing w:before="0" w:after="0" w:line="360" w:lineRule="auto"/>
        <w:ind w:firstLine="709"/>
        <w:jc w:val="both"/>
        <w:rPr>
          <w:b/>
          <w:i/>
          <w:sz w:val="28"/>
          <w:szCs w:val="28"/>
        </w:rPr>
      </w:pPr>
      <w:r>
        <w:rPr>
          <w:sz w:val="28"/>
          <w:szCs w:val="28"/>
        </w:rPr>
        <w:t>составление рассказов с опорой на картинный или картинно-символический план.</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1—100 в прямом порядке; откладывание любых чисел в пределах 100, с использованием счетного материала;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компонентов сложения, вычитания, умножения,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смысла арифметических действий сложения и вычитания, умножения и деления (на равные части).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умножения однозначных чисел до 5;</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действий в примерах в два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переместительного свойства сложения и умножения;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устных и письменных действий сложения и вычитания чисел в пределах 100;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единиц измерения (меры) стоимости, длины, массы, времени и их соотношения;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чисел, полученных при счете и измерении, запись числа, полученного при измерении двумя мерами;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пользование календарем для установления порядка месяцев в году, количества суток в месяцах;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времени по часам (одним способом);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составление, иллюстрирование изученных простых арифметических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составных арифметических задач в два действия (с помощью учителя);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замкнутых, незамкнутых кривых, ломаных линий; вычисление длины ломаной;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узнавание, называние, моделирование взаимного положения двух прямых, кривых линий, фигур; нахождение точки пересечения без вычерчивания;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различение окружности и круга, вычерчивание окружности разных радиусов.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знание числового ряда 1—100 в прямом и обратном порядке;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счет, присчитыванием, отсчитыванием по единице и равными числовыми группами в пределах 100;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откладывание любых чисел в пределах 100 с использованием счетного материала;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названия компонентов сложения, вычитания, умножения,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умножения всех однозначных чисел и числа 10; правила умножения чисел 1 и 0, на 1 и 0, деления 0 и деления на 1, на 10;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действий в примерах в два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переместительного свойство сложения и умножения;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устных и письменных действий сложения и вычитания чисел в пределах 100;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единиц (мер) измерения стоимости, длины, массы, времени и их соотношения;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времени по часам тремя способами с точностью до 1 мин;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составление, иллюстрирование всех изученных простых арифметических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краткая запись, моделирование содержания, решение составных арифметических задач в два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замкнутых, незамкнутых кривых, ломаных линий; вычисление длины ломаной;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sz w:val="28"/>
          <w:szCs w:val="28"/>
        </w:rPr>
        <w:t>вычерчивание окружности разных радиусов, различение окружности и круга.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Мир природы и человека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назначении объектов изучения;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на иллюстрациях, фотографиях;</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отнесение изученных объектов к определенным группам (</w:t>
      </w:r>
      <w:proofErr w:type="spellStart"/>
      <w:r>
        <w:rPr>
          <w:rFonts w:ascii="Times New Roman" w:hAnsi="Times New Roman"/>
          <w:sz w:val="28"/>
          <w:szCs w:val="28"/>
        </w:rPr>
        <w:t>видо</w:t>
      </w:r>
      <w:proofErr w:type="spellEnd"/>
      <w:r>
        <w:rPr>
          <w:rFonts w:ascii="Times New Roman" w:hAnsi="Times New Roman"/>
          <w:sz w:val="28"/>
          <w:szCs w:val="28"/>
        </w:rPr>
        <w:t xml:space="preserve">-родовые понятия);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называние сходных объектов, отнесенных к одной и той же изучаемой группе;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об элементарных правилах безопасного поведения в природе и обществе;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требований к режиму дня школьника и понимание необходимости его выполнения;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основных правил личной гигиены и выполнение их в повседневной жизни;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ухаживание за комнатными растениями; кормление зимующих птиц;</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составление повествовательного или описательного рассказа из 3-5 предложений об изученных объектах по предложенному плану;</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взаимосвязях между изученными объектами, их месте в окружающем мире;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в натуральном виде в естественных условиях;</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с учетом различных оснований для классификации;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color w:val="auto"/>
          <w:sz w:val="28"/>
          <w:szCs w:val="28"/>
        </w:rPr>
        <w:t>развернутая характеристика своего отношения к изученным объектам;</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отличительных существенных признаков групп объектов;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правил гигиены органов чувств;</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t>знание некоторых правила безопасного поведения в природе и обществе с учетом возрастных особенностей;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готовность к использованию полученных знаний при решении учебных, учебно-бытовых и учебно-трудовых задач.</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элементарных санитарно-гигиенических норм;</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t>выполнение доступных природоохранительных действий;</w:t>
      </w:r>
    </w:p>
    <w:p w:rsidR="005B5BE4" w:rsidRDefault="005B5BE4">
      <w:pPr>
        <w:pStyle w:val="aff2"/>
        <w:shd w:val="clear" w:color="auto" w:fill="FFFFFF"/>
        <w:spacing w:after="0" w:line="360" w:lineRule="auto"/>
        <w:ind w:left="0" w:firstLine="709"/>
        <w:jc w:val="both"/>
        <w:rPr>
          <w:rFonts w:ascii="Times New Roman" w:hAnsi="Times New Roman"/>
          <w:b/>
          <w:sz w:val="28"/>
          <w:szCs w:val="28"/>
        </w:rPr>
      </w:pPr>
      <w:r>
        <w:rPr>
          <w:rFonts w:ascii="Times New Roman" w:hAnsi="Times New Roman"/>
          <w:bCs/>
          <w:sz w:val="28"/>
          <w:szCs w:val="28"/>
        </w:rPr>
        <w:t>готовность к использованию сформированных умений при решении учебных, учебно-бытовых и учебно-трудовых задач в объеме программы.</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sz w:val="28"/>
          <w:szCs w:val="28"/>
        </w:rPr>
        <w:t>Изобразительное искусство</w:t>
      </w:r>
      <w:r>
        <w:rPr>
          <w:rFonts w:ascii="Times New Roman" w:hAnsi="Times New Roman"/>
          <w:sz w:val="28"/>
          <w:szCs w:val="28"/>
        </w:rPr>
        <w:t xml:space="preserve"> (</w:t>
      </w:r>
      <w:r>
        <w:rPr>
          <w:rFonts w:ascii="Times New Roman" w:hAnsi="Times New Roman"/>
          <w:sz w:val="28"/>
          <w:szCs w:val="28"/>
          <w:lang w:val="en-US"/>
        </w:rPr>
        <w:t>V</w:t>
      </w:r>
      <w:r>
        <w:rPr>
          <w:rFonts w:ascii="Times New Roman" w:hAnsi="Times New Roman"/>
          <w:sz w:val="28"/>
          <w:szCs w:val="28"/>
        </w:rPr>
        <w:t xml:space="preserve"> класс)</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элементарных правил композиции, </w:t>
      </w:r>
      <w:proofErr w:type="spellStart"/>
      <w:r>
        <w:rPr>
          <w:rFonts w:ascii="Times New Roman" w:hAnsi="Times New Roman" w:cs="Times New Roman"/>
          <w:color w:val="auto"/>
          <w:sz w:val="28"/>
          <w:szCs w:val="28"/>
        </w:rPr>
        <w:t>цветоведения</w:t>
      </w:r>
      <w:proofErr w:type="spellEnd"/>
      <w:r>
        <w:rPr>
          <w:rFonts w:ascii="Times New Roman" w:hAnsi="Times New Roman" w:cs="Times New Roman"/>
          <w:color w:val="auto"/>
          <w:sz w:val="28"/>
          <w:szCs w:val="28"/>
        </w:rPr>
        <w:t>, передачи формы предмета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некоторых выразительных средств изобразительного искусства: «изобразительная поверхность», «точка», «линия», «штриховка», «пятно», «цвет»;</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пользование </w:t>
      </w:r>
      <w:r>
        <w:rPr>
          <w:rFonts w:ascii="Times New Roman" w:hAnsi="Times New Roman"/>
          <w:bCs/>
          <w:sz w:val="28"/>
          <w:szCs w:val="28"/>
        </w:rPr>
        <w:t>материалами для рисования, аппликации, лепки;</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предметов, подлежащих рисованию, лепке и аппликации;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некоторых народных и национальных промыслов, изготавливающих игрушки: Дымково, Гжель, Городец, Каргополь и др.;</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рабочего места в зависимости от характера выполняемой работы;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владение некоторыми приемами лепки (раскатывание, сплющивание, </w:t>
      </w:r>
      <w:proofErr w:type="spellStart"/>
      <w:r>
        <w:rPr>
          <w:rFonts w:ascii="Times New Roman" w:hAnsi="Times New Roman" w:cs="Times New Roman"/>
          <w:color w:val="auto"/>
          <w:sz w:val="28"/>
          <w:szCs w:val="28"/>
        </w:rPr>
        <w:t>отщипывание</w:t>
      </w:r>
      <w:proofErr w:type="spellEnd"/>
      <w:r>
        <w:rPr>
          <w:rFonts w:ascii="Times New Roman" w:hAnsi="Times New Roman" w:cs="Times New Roman"/>
          <w:color w:val="auto"/>
          <w:sz w:val="28"/>
          <w:szCs w:val="28"/>
        </w:rPr>
        <w:t>) и аппликации (вырезание и наклеивание);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рисование по образцу</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приемов работы карандашом, гуашью,</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акварельными красками с целью передачи фактуры предмета;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ориентировка в пространстве листа; размещение изображения одного или группы предметов в соответствии с параметрами изобразительной поверхности;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адекватная передача цвета изображаемого объекта, определение насыщенности цвета, получение смешанных цветов и некоторых оттенков цвета;</w:t>
      </w:r>
    </w:p>
    <w:p w:rsidR="005B5BE4" w:rsidRDefault="005B5BE4">
      <w:pPr>
        <w:suppressAutoHyphens w:val="0"/>
        <w:spacing w:after="0" w:line="360" w:lineRule="auto"/>
        <w:ind w:firstLine="709"/>
        <w:jc w:val="both"/>
        <w:rPr>
          <w:rFonts w:ascii="Times New Roman" w:hAnsi="Times New Roman" w:cs="Times New Roman"/>
          <w:bCs/>
          <w:sz w:val="28"/>
          <w:szCs w:val="28"/>
          <w:u w:val="single"/>
        </w:rPr>
      </w:pPr>
      <w:r>
        <w:rPr>
          <w:rFonts w:ascii="Times New Roman" w:hAnsi="Times New Roman" w:cs="Times New Roman"/>
          <w:color w:val="auto"/>
          <w:sz w:val="28"/>
          <w:szCs w:val="28"/>
        </w:rPr>
        <w:t>узнавание и различение в книжных иллюстрациях и репродукциях изображенных предметов и действий.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жанров изобразительного искусства (портрет, натюрморт, пейзаж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некоторых народных и национальных промыслов (Дымково, Гжель, Городец, Хохлома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основных особенностей некоторых материалов, используемых в рисовании, лепке и аппликации;</w:t>
      </w:r>
    </w:p>
    <w:p w:rsidR="005B5BE4" w:rsidRDefault="005B5BE4">
      <w:pPr>
        <w:suppressAutoHyphens w:val="0"/>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знание</w:t>
      </w:r>
      <w:r>
        <w:rPr>
          <w:rFonts w:ascii="Times New Roman" w:hAnsi="Times New Roman" w:cs="Times New Roman"/>
          <w:color w:val="auto"/>
          <w:sz w:val="28"/>
          <w:szCs w:val="28"/>
        </w:rPr>
        <w:t xml:space="preserve"> выразительных средств изобразительного искусства: «изобразительная поверхность», «точка», «линия», «штриховка», «контур», «пятно», «цвет», объем и др.;</w:t>
      </w:r>
      <w:proofErr w:type="gramEnd"/>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правил </w:t>
      </w:r>
      <w:proofErr w:type="spellStart"/>
      <w:r>
        <w:rPr>
          <w:rFonts w:ascii="Times New Roman" w:hAnsi="Times New Roman" w:cs="Times New Roman"/>
          <w:color w:val="auto"/>
          <w:sz w:val="28"/>
          <w:szCs w:val="28"/>
        </w:rPr>
        <w:t>цветоведения</w:t>
      </w:r>
      <w:proofErr w:type="spellEnd"/>
      <w:r>
        <w:rPr>
          <w:rFonts w:ascii="Times New Roman" w:hAnsi="Times New Roman" w:cs="Times New Roman"/>
          <w:color w:val="auto"/>
          <w:sz w:val="28"/>
          <w:szCs w:val="28"/>
        </w:rPr>
        <w:t>, светотени, перспективы; построения орнамента, стилизации формы предмета и др.;</w:t>
      </w:r>
    </w:p>
    <w:p w:rsidR="005B5BE4" w:rsidRDefault="005B5BE4">
      <w:pPr>
        <w:suppressAutoHyphens w:val="0"/>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знание видов аппликации </w:t>
      </w:r>
      <w:r>
        <w:rPr>
          <w:rFonts w:ascii="Times New Roman" w:hAnsi="Times New Roman" w:cs="Times New Roman"/>
          <w:bCs/>
          <w:color w:val="auto"/>
          <w:sz w:val="28"/>
          <w:szCs w:val="28"/>
        </w:rPr>
        <w:t>(предметная, сюжетная, декоративная);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знание способов лепки (</w:t>
      </w:r>
      <w:proofErr w:type="gramStart"/>
      <w:r>
        <w:rPr>
          <w:rFonts w:ascii="Times New Roman" w:hAnsi="Times New Roman" w:cs="Times New Roman"/>
          <w:bCs/>
          <w:color w:val="auto"/>
          <w:sz w:val="28"/>
          <w:szCs w:val="28"/>
        </w:rPr>
        <w:t>конструктивный</w:t>
      </w:r>
      <w:proofErr w:type="gramEnd"/>
      <w:r>
        <w:rPr>
          <w:rFonts w:ascii="Times New Roman" w:hAnsi="Times New Roman" w:cs="Times New Roman"/>
          <w:bCs/>
          <w:color w:val="auto"/>
          <w:sz w:val="28"/>
          <w:szCs w:val="28"/>
        </w:rPr>
        <w:t>, пластический, комбинированный);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нахождение необходимой для выполнения работы информации в материалах учебника, рабочей тетради;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следование при выполнении работы инструкциям учителя или инструкциям, представленным в других информационных источниках; </w:t>
      </w:r>
    </w:p>
    <w:p w:rsidR="005B5BE4" w:rsidRDefault="005B5BE4">
      <w:pPr>
        <w:suppressAutoHyphens w:val="0"/>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t xml:space="preserve">оценка результатов собственной изобразительной деятельности и одноклассников (красиво, некрасиво, аккуратно, похоже на образец); </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bCs/>
          <w:sz w:val="28"/>
          <w:szCs w:val="28"/>
        </w:rPr>
        <w:t>использование разнообразных технологических способов выполнения аппликации;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Cs/>
          <w:sz w:val="28"/>
          <w:szCs w:val="28"/>
        </w:rPr>
        <w:t>применение разных способов лепки;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рисование с натуры и по памяти после предварительных наблюдений, передача всех признаков и свойств изображаемого объекта; рисование по воображению;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и передача в рисунке эмоционального состояния и своего отношения к природе, человеку, семье и обществу;</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произведений живописи, графики, скульптуры, архитектуры и декоративно-прикладного искусства;</w:t>
      </w:r>
    </w:p>
    <w:p w:rsidR="005B5BE4" w:rsidRDefault="005B5BE4">
      <w:pPr>
        <w:suppressAutoHyphens w:val="0"/>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различение жанров изобразительного искусства: пейзаж, портрет, натюрморт, сюжетное изображение.</w:t>
      </w:r>
    </w:p>
    <w:p w:rsidR="005B5BE4" w:rsidRDefault="005B5BE4">
      <w:pPr>
        <w:autoSpaceDE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 xml:space="preserve">Музыка </w:t>
      </w:r>
      <w:r>
        <w:rPr>
          <w:rFonts w:ascii="Times New Roman" w:hAnsi="Times New Roman" w:cs="Times New Roman"/>
          <w:color w:val="auto"/>
          <w:sz w:val="28"/>
          <w:szCs w:val="28"/>
        </w:rPr>
        <w:t>(</w:t>
      </w:r>
      <w:r>
        <w:rPr>
          <w:rFonts w:ascii="Times New Roman" w:hAnsi="Times New Roman" w:cs="Times New Roman"/>
          <w:sz w:val="28"/>
          <w:szCs w:val="28"/>
          <w:lang w:val="en-US"/>
        </w:rPr>
        <w:t>V</w:t>
      </w:r>
      <w:r>
        <w:rPr>
          <w:rFonts w:ascii="Times New Roman" w:hAnsi="Times New Roman" w:cs="Times New Roman"/>
          <w:sz w:val="28"/>
          <w:szCs w:val="28"/>
        </w:rPr>
        <w:t xml:space="preserve"> класс)</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характера и содержания знакомых музыкальных произведений, предусмотренных Программой;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некоторых музыкальных инструментах и их звучании (труба, баян, гитара);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пение с инструментальным сопровождением и без него (с помощью педагога);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выразительное, слаженное и достаточно эмоциональное исполнение выученных песен с простейшими элементами динамических оттенков;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правильное формирование при пении гласных звуков и отчетливое произнесение согласных звуков в конце и в середине слов;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правильная передача мелодии в диапазоне </w:t>
      </w:r>
      <w:r>
        <w:rPr>
          <w:rFonts w:ascii="Times New Roman" w:hAnsi="Times New Roman"/>
          <w:i/>
          <w:sz w:val="28"/>
          <w:szCs w:val="28"/>
        </w:rPr>
        <w:t>ре1-си1</w:t>
      </w:r>
      <w:r>
        <w:rPr>
          <w:rFonts w:ascii="Times New Roman" w:hAnsi="Times New Roman"/>
          <w:sz w:val="28"/>
          <w:szCs w:val="28"/>
        </w:rPr>
        <w:t>;</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вступления, запева, припева, проигрыша, окончания песни;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песни, танца, марша;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передача ритмического рисунка </w:t>
      </w:r>
      <w:proofErr w:type="spellStart"/>
      <w:r>
        <w:rPr>
          <w:rFonts w:ascii="Times New Roman" w:hAnsi="Times New Roman"/>
          <w:sz w:val="28"/>
          <w:szCs w:val="28"/>
        </w:rPr>
        <w:t>попевок</w:t>
      </w:r>
      <w:proofErr w:type="spellEnd"/>
      <w:r>
        <w:rPr>
          <w:rFonts w:ascii="Times New Roman" w:hAnsi="Times New Roman"/>
          <w:sz w:val="28"/>
          <w:szCs w:val="28"/>
        </w:rPr>
        <w:t xml:space="preserve"> (хлопками, на металлофоне, голосом);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разнообразных по содержанию и характеру музыкальных произведений (</w:t>
      </w:r>
      <w:proofErr w:type="gramStart"/>
      <w:r>
        <w:rPr>
          <w:rFonts w:ascii="Times New Roman" w:hAnsi="Times New Roman"/>
          <w:sz w:val="28"/>
          <w:szCs w:val="28"/>
        </w:rPr>
        <w:t>веселые</w:t>
      </w:r>
      <w:proofErr w:type="gramEnd"/>
      <w:r>
        <w:rPr>
          <w:rFonts w:ascii="Times New Roman" w:hAnsi="Times New Roman"/>
          <w:sz w:val="28"/>
          <w:szCs w:val="28"/>
        </w:rPr>
        <w:t>, грустные и спокойные);</w:t>
      </w:r>
    </w:p>
    <w:p w:rsidR="005B5BE4" w:rsidRDefault="005B5BE4">
      <w:pPr>
        <w:pStyle w:val="aff2"/>
        <w:shd w:val="clear" w:color="auto" w:fill="FFFFFF"/>
        <w:spacing w:after="0" w:line="360" w:lineRule="auto"/>
        <w:ind w:left="0" w:firstLine="709"/>
        <w:jc w:val="both"/>
        <w:textAlignment w:val="baseline"/>
        <w:rPr>
          <w:rFonts w:ascii="Times New Roman" w:hAnsi="Times New Roman"/>
          <w:sz w:val="28"/>
          <w:szCs w:val="28"/>
          <w:u w:val="single"/>
        </w:rPr>
      </w:pPr>
      <w:r>
        <w:rPr>
          <w:rFonts w:ascii="Times New Roman" w:hAnsi="Times New Roman"/>
          <w:sz w:val="28"/>
          <w:szCs w:val="28"/>
        </w:rPr>
        <w:t>владение элементарными представлениями о нотной грамоте.</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r>
        <w:rPr>
          <w:rFonts w:ascii="Times New Roman" w:hAnsi="Times New Roman" w:cs="Times New Roman"/>
          <w:sz w:val="28"/>
          <w:szCs w:val="28"/>
        </w:rPr>
        <w:t>:</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самостоятельное исполнение разученных детских песен; знание динамических оттенков (</w:t>
      </w:r>
      <w:proofErr w:type="gramStart"/>
      <w:r>
        <w:rPr>
          <w:rFonts w:ascii="Times New Roman" w:hAnsi="Times New Roman"/>
          <w:i/>
          <w:sz w:val="28"/>
          <w:szCs w:val="28"/>
        </w:rPr>
        <w:t>форте-громко</w:t>
      </w:r>
      <w:proofErr w:type="gramEnd"/>
      <w:r>
        <w:rPr>
          <w:rFonts w:ascii="Times New Roman" w:hAnsi="Times New Roman"/>
          <w:i/>
          <w:sz w:val="28"/>
          <w:szCs w:val="28"/>
        </w:rPr>
        <w:t>, пиано-тихо)</w:t>
      </w:r>
      <w:r>
        <w:rPr>
          <w:rFonts w:ascii="Times New Roman" w:hAnsi="Times New Roman"/>
          <w:sz w:val="28"/>
          <w:szCs w:val="28"/>
        </w:rPr>
        <w:t>;</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народных музыкальных инструментах и их звучании (домра, мандолина, баян, гусли, свирель, гармонь, трещотка и др.);</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особенностях мелодического голосоведения (плавно, отрывисто, скачкообразно);</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пение хором с выполнением требований художественного исполнения;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ясное и четкое произнесение слов в песнях подвижного характера;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исполнение выученных песен без музыкального сопровождения, самостоятельно;</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разнообразных по характеру и звучанию песен, маршей, танцев;</w:t>
      </w:r>
    </w:p>
    <w:p w:rsidR="005B5BE4" w:rsidRDefault="005B5BE4">
      <w:pPr>
        <w:pStyle w:val="aff2"/>
        <w:spacing w:after="0" w:line="360" w:lineRule="auto"/>
        <w:ind w:left="0" w:firstLine="709"/>
        <w:jc w:val="both"/>
        <w:rPr>
          <w:rFonts w:ascii="Times New Roman" w:hAnsi="Times New Roman"/>
          <w:b/>
          <w:bCs/>
          <w:i/>
          <w:sz w:val="28"/>
          <w:szCs w:val="28"/>
        </w:rPr>
      </w:pPr>
      <w:r>
        <w:rPr>
          <w:rFonts w:ascii="Times New Roman" w:hAnsi="Times New Roman"/>
          <w:sz w:val="28"/>
          <w:szCs w:val="28"/>
        </w:rPr>
        <w:t>владение элементами музыкальной грамоты, как средства осознания музыкальной речи.</w:t>
      </w:r>
    </w:p>
    <w:p w:rsidR="005B5BE4" w:rsidRDefault="005B5BE4">
      <w:pPr>
        <w:pStyle w:val="aff2"/>
        <w:shd w:val="clear" w:color="auto" w:fill="FFFFFF"/>
        <w:spacing w:after="0" w:line="360" w:lineRule="auto"/>
        <w:ind w:left="0" w:firstLine="709"/>
        <w:jc w:val="both"/>
        <w:rPr>
          <w:rFonts w:ascii="Times New Roman" w:hAnsi="Times New Roman"/>
          <w:bCs/>
          <w:sz w:val="28"/>
          <w:szCs w:val="28"/>
          <w:u w:val="single"/>
        </w:rPr>
      </w:pPr>
      <w:r>
        <w:rPr>
          <w:rFonts w:ascii="Times New Roman" w:hAnsi="Times New Roman"/>
          <w:b/>
          <w:bCs/>
          <w:i/>
          <w:sz w:val="28"/>
          <w:szCs w:val="28"/>
        </w:rPr>
        <w:t>Физическая культура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физической культуре как средстве укрепления здоровья, физического развития и физической подготовки человека;</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rPr>
        <w:t xml:space="preserve">выполнение комплексов утренней гимнастики под руководством </w:t>
      </w:r>
      <w:r>
        <w:rPr>
          <w:rStyle w:val="s2"/>
          <w:rFonts w:ascii="Times New Roman" w:hAnsi="Times New Roman"/>
          <w:sz w:val="28"/>
          <w:szCs w:val="28"/>
        </w:rPr>
        <w:t>учителя</w:t>
      </w:r>
      <w:r>
        <w:rPr>
          <w:rFonts w:ascii="Times New Roman" w:hAnsi="Times New Roman"/>
          <w:sz w:val="28"/>
          <w:szCs w:val="28"/>
        </w:rPr>
        <w:t>;</w:t>
      </w:r>
    </w:p>
    <w:p w:rsidR="005B5BE4" w:rsidRDefault="005B5BE4">
      <w:pPr>
        <w:pStyle w:val="p6"/>
        <w:spacing w:before="0" w:after="0" w:line="360" w:lineRule="auto"/>
        <w:ind w:firstLine="709"/>
        <w:jc w:val="both"/>
        <w:rPr>
          <w:rStyle w:val="s2"/>
          <w:sz w:val="28"/>
          <w:szCs w:val="28"/>
        </w:rPr>
      </w:pPr>
      <w:r>
        <w:rPr>
          <w:sz w:val="28"/>
          <w:szCs w:val="28"/>
        </w:rPr>
        <w:t>знание</w:t>
      </w:r>
      <w:r>
        <w:rPr>
          <w:rStyle w:val="s2"/>
          <w:sz w:val="28"/>
          <w:szCs w:val="28"/>
        </w:rPr>
        <w:t xml:space="preserve"> основных правил поведения на уроках физической культуры и осознанное их применение;</w:t>
      </w:r>
    </w:p>
    <w:p w:rsidR="005B5BE4" w:rsidRDefault="005B5BE4">
      <w:pPr>
        <w:pStyle w:val="p6"/>
        <w:spacing w:before="0" w:after="0" w:line="360" w:lineRule="auto"/>
        <w:ind w:firstLine="709"/>
        <w:jc w:val="both"/>
        <w:rPr>
          <w:rStyle w:val="s2"/>
          <w:sz w:val="28"/>
          <w:szCs w:val="28"/>
        </w:rPr>
      </w:pPr>
      <w:r>
        <w:rPr>
          <w:rStyle w:val="s2"/>
          <w:sz w:val="28"/>
          <w:szCs w:val="28"/>
        </w:rPr>
        <w:t>выполнение несложных упражнений по словесной инструкции при выполнении строевых команд;</w:t>
      </w:r>
    </w:p>
    <w:p w:rsidR="005B5BE4" w:rsidRDefault="005B5BE4">
      <w:pPr>
        <w:pStyle w:val="p6"/>
        <w:spacing w:before="0" w:after="0" w:line="360" w:lineRule="auto"/>
        <w:ind w:firstLine="709"/>
        <w:jc w:val="both"/>
        <w:rPr>
          <w:rStyle w:val="s2"/>
          <w:sz w:val="28"/>
          <w:szCs w:val="28"/>
        </w:rPr>
      </w:pPr>
      <w:r>
        <w:rPr>
          <w:rStyle w:val="s2"/>
          <w:sz w:val="28"/>
          <w:szCs w:val="28"/>
        </w:rPr>
        <w:t>представления о двигательных действиях; знание основных строевых команд; подсчёт при выполнении общеразвивающих упражнений;</w:t>
      </w:r>
    </w:p>
    <w:p w:rsidR="005B5BE4" w:rsidRDefault="005B5BE4">
      <w:pPr>
        <w:pStyle w:val="p6"/>
        <w:spacing w:before="0" w:after="0" w:line="360" w:lineRule="auto"/>
        <w:ind w:firstLine="709"/>
        <w:jc w:val="both"/>
        <w:rPr>
          <w:rStyle w:val="s2"/>
          <w:sz w:val="28"/>
          <w:szCs w:val="28"/>
        </w:rPr>
      </w:pPr>
      <w:r>
        <w:rPr>
          <w:rStyle w:val="s2"/>
          <w:sz w:val="28"/>
          <w:szCs w:val="28"/>
        </w:rPr>
        <w:t>ходьба в различном темпе с различными исходными положениями;</w:t>
      </w:r>
    </w:p>
    <w:p w:rsidR="005B5BE4" w:rsidRDefault="005B5BE4">
      <w:pPr>
        <w:pStyle w:val="p6"/>
        <w:spacing w:before="0" w:after="0" w:line="360" w:lineRule="auto"/>
        <w:ind w:firstLine="709"/>
        <w:jc w:val="both"/>
        <w:rPr>
          <w:sz w:val="28"/>
          <w:szCs w:val="28"/>
        </w:rPr>
      </w:pPr>
      <w:r>
        <w:rPr>
          <w:rStyle w:val="s2"/>
          <w:sz w:val="28"/>
          <w:szCs w:val="28"/>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5B5BE4" w:rsidRDefault="005B5BE4">
      <w:pPr>
        <w:pStyle w:val="p6"/>
        <w:spacing w:before="0" w:after="0" w:line="360" w:lineRule="auto"/>
        <w:ind w:firstLine="709"/>
        <w:jc w:val="both"/>
        <w:rPr>
          <w:sz w:val="28"/>
          <w:szCs w:val="28"/>
          <w:u w:val="single"/>
        </w:rPr>
      </w:pPr>
      <w:r>
        <w:rPr>
          <w:sz w:val="28"/>
          <w:szCs w:val="28"/>
        </w:rPr>
        <w:t>знание</w:t>
      </w:r>
      <w:r>
        <w:rPr>
          <w:rStyle w:val="s2"/>
          <w:sz w:val="28"/>
          <w:szCs w:val="28"/>
        </w:rPr>
        <w:t xml:space="preserve">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5B5BE4" w:rsidRDefault="005B5BE4">
      <w:pPr>
        <w:pStyle w:val="aff2"/>
        <w:shd w:val="clear" w:color="auto" w:fill="FFFFFF"/>
        <w:spacing w:after="0" w:line="360" w:lineRule="auto"/>
        <w:ind w:left="0" w:firstLine="709"/>
        <w:jc w:val="both"/>
        <w:rPr>
          <w:rStyle w:val="s2"/>
          <w:sz w:val="28"/>
          <w:szCs w:val="28"/>
        </w:rPr>
      </w:pPr>
      <w:r>
        <w:rPr>
          <w:rFonts w:ascii="Times New Roman" w:hAnsi="Times New Roman"/>
          <w:sz w:val="28"/>
          <w:szCs w:val="28"/>
          <w:u w:val="single"/>
        </w:rPr>
        <w:t>Достаточный уровень:</w:t>
      </w:r>
    </w:p>
    <w:p w:rsidR="005B5BE4" w:rsidRDefault="005B5BE4">
      <w:pPr>
        <w:pStyle w:val="p6"/>
        <w:spacing w:before="0" w:after="0" w:line="360" w:lineRule="auto"/>
        <w:ind w:firstLine="709"/>
        <w:jc w:val="both"/>
        <w:rPr>
          <w:rStyle w:val="s2"/>
          <w:sz w:val="28"/>
          <w:szCs w:val="28"/>
        </w:rPr>
      </w:pPr>
      <w:r>
        <w:rPr>
          <w:rStyle w:val="s2"/>
          <w:sz w:val="28"/>
          <w:szCs w:val="28"/>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5B5BE4" w:rsidRDefault="005B5BE4">
      <w:pPr>
        <w:pStyle w:val="p6"/>
        <w:spacing w:before="0" w:after="0" w:line="360" w:lineRule="auto"/>
        <w:ind w:firstLine="709"/>
        <w:jc w:val="both"/>
        <w:rPr>
          <w:rStyle w:val="s2"/>
          <w:sz w:val="28"/>
          <w:szCs w:val="28"/>
        </w:rPr>
      </w:pPr>
      <w:r>
        <w:rPr>
          <w:rStyle w:val="s2"/>
          <w:sz w:val="28"/>
          <w:szCs w:val="28"/>
        </w:rPr>
        <w:t>самостоятельное выполнение комплексов утренней гимнастики;</w:t>
      </w:r>
    </w:p>
    <w:p w:rsidR="005B5BE4" w:rsidRDefault="005B5BE4">
      <w:pPr>
        <w:pStyle w:val="p6"/>
        <w:spacing w:before="0" w:after="0" w:line="360" w:lineRule="auto"/>
        <w:ind w:firstLine="709"/>
        <w:jc w:val="both"/>
        <w:rPr>
          <w:rStyle w:val="s2"/>
          <w:sz w:val="28"/>
          <w:szCs w:val="28"/>
        </w:rPr>
      </w:pPr>
      <w:r>
        <w:rPr>
          <w:rStyle w:val="s2"/>
          <w:sz w:val="28"/>
          <w:szCs w:val="28"/>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5B5BE4" w:rsidRDefault="005B5BE4">
      <w:pPr>
        <w:pStyle w:val="p6"/>
        <w:spacing w:before="0" w:after="0" w:line="360" w:lineRule="auto"/>
        <w:ind w:firstLine="709"/>
        <w:jc w:val="both"/>
        <w:rPr>
          <w:rStyle w:val="s2"/>
          <w:sz w:val="28"/>
          <w:szCs w:val="28"/>
        </w:rPr>
      </w:pPr>
      <w:r>
        <w:rPr>
          <w:rStyle w:val="s2"/>
          <w:sz w:val="28"/>
          <w:szCs w:val="28"/>
        </w:rPr>
        <w:t>выполнение основных двигательных действий в соответствии с заданием учителя: бег, ходьба, прыжки и др.;</w:t>
      </w:r>
    </w:p>
    <w:p w:rsidR="005B5BE4" w:rsidRDefault="005B5BE4">
      <w:pPr>
        <w:pStyle w:val="p6"/>
        <w:spacing w:before="0" w:after="0" w:line="360" w:lineRule="auto"/>
        <w:ind w:firstLine="709"/>
        <w:jc w:val="both"/>
        <w:rPr>
          <w:rStyle w:val="s2"/>
          <w:sz w:val="28"/>
          <w:szCs w:val="28"/>
        </w:rPr>
      </w:pPr>
      <w:r>
        <w:rPr>
          <w:rStyle w:val="s2"/>
          <w:sz w:val="28"/>
          <w:szCs w:val="28"/>
        </w:rPr>
        <w:t>подача и выполнение строевых команд, ведение подсчёта при выполнении общеразвивающих упражнений.</w:t>
      </w:r>
    </w:p>
    <w:p w:rsidR="005B5BE4" w:rsidRDefault="005B5BE4">
      <w:pPr>
        <w:pStyle w:val="p6"/>
        <w:spacing w:before="0" w:after="0" w:line="360" w:lineRule="auto"/>
        <w:ind w:firstLine="709"/>
        <w:jc w:val="both"/>
        <w:rPr>
          <w:rStyle w:val="s2"/>
          <w:sz w:val="28"/>
          <w:szCs w:val="28"/>
        </w:rPr>
      </w:pPr>
      <w:r>
        <w:rPr>
          <w:rStyle w:val="s2"/>
          <w:sz w:val="28"/>
          <w:szCs w:val="28"/>
        </w:rPr>
        <w:t>совместное участие со сверстниками в подвижных играх и эстафетах;</w:t>
      </w:r>
    </w:p>
    <w:p w:rsidR="005B5BE4" w:rsidRDefault="005B5BE4">
      <w:pPr>
        <w:pStyle w:val="p6"/>
        <w:spacing w:before="0" w:after="0" w:line="360" w:lineRule="auto"/>
        <w:ind w:firstLine="709"/>
        <w:jc w:val="both"/>
        <w:rPr>
          <w:sz w:val="28"/>
          <w:szCs w:val="28"/>
        </w:rPr>
      </w:pPr>
      <w:r>
        <w:rPr>
          <w:rStyle w:val="s2"/>
          <w:sz w:val="28"/>
          <w:szCs w:val="28"/>
        </w:rPr>
        <w:t>оказание посильной помощь и поддержки сверстникам в процессе участия в подвижных играх и сор</w:t>
      </w:r>
      <w:r>
        <w:rPr>
          <w:rStyle w:val="s5"/>
          <w:sz w:val="28"/>
          <w:szCs w:val="28"/>
        </w:rPr>
        <w:t>е</w:t>
      </w:r>
      <w:r>
        <w:rPr>
          <w:rStyle w:val="s2"/>
          <w:sz w:val="28"/>
          <w:szCs w:val="28"/>
        </w:rPr>
        <w:t xml:space="preserve">внованиях; </w:t>
      </w:r>
    </w:p>
    <w:p w:rsidR="005B5BE4" w:rsidRDefault="005B5BE4">
      <w:pPr>
        <w:pStyle w:val="p6"/>
        <w:spacing w:before="0" w:after="0" w:line="360" w:lineRule="auto"/>
        <w:ind w:firstLine="709"/>
        <w:jc w:val="both"/>
        <w:rPr>
          <w:sz w:val="28"/>
          <w:szCs w:val="28"/>
        </w:rPr>
      </w:pPr>
      <w:r>
        <w:rPr>
          <w:sz w:val="28"/>
          <w:szCs w:val="28"/>
        </w:rPr>
        <w:t>знание</w:t>
      </w:r>
      <w:r>
        <w:rPr>
          <w:rStyle w:val="s2"/>
          <w:sz w:val="28"/>
          <w:szCs w:val="28"/>
        </w:rPr>
        <w:t xml:space="preserve"> спортивных традиций своего народа и других народов; </w:t>
      </w:r>
    </w:p>
    <w:p w:rsidR="005B5BE4" w:rsidRDefault="005B5BE4">
      <w:pPr>
        <w:pStyle w:val="p6"/>
        <w:spacing w:before="0" w:after="0" w:line="360" w:lineRule="auto"/>
        <w:ind w:firstLine="709"/>
        <w:jc w:val="both"/>
        <w:rPr>
          <w:sz w:val="28"/>
          <w:szCs w:val="28"/>
        </w:rPr>
      </w:pPr>
      <w:r>
        <w:rPr>
          <w:sz w:val="28"/>
          <w:szCs w:val="28"/>
        </w:rPr>
        <w:t>знание</w:t>
      </w:r>
      <w:r>
        <w:rPr>
          <w:rStyle w:val="s2"/>
          <w:sz w:val="28"/>
          <w:szCs w:val="28"/>
        </w:rPr>
        <w:t xml:space="preserve">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5B5BE4" w:rsidRDefault="005B5BE4">
      <w:pPr>
        <w:pStyle w:val="p6"/>
        <w:spacing w:before="0" w:after="0" w:line="360" w:lineRule="auto"/>
        <w:ind w:firstLine="709"/>
        <w:jc w:val="both"/>
        <w:rPr>
          <w:sz w:val="28"/>
          <w:szCs w:val="28"/>
        </w:rPr>
      </w:pPr>
      <w:r>
        <w:rPr>
          <w:sz w:val="28"/>
          <w:szCs w:val="28"/>
        </w:rPr>
        <w:t>знание</w:t>
      </w:r>
      <w:r>
        <w:rPr>
          <w:rStyle w:val="s2"/>
          <w:sz w:val="28"/>
          <w:szCs w:val="28"/>
        </w:rPr>
        <w:t xml:space="preserve">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5B5BE4" w:rsidRDefault="005B5BE4">
      <w:pPr>
        <w:pStyle w:val="p6"/>
        <w:spacing w:before="0" w:after="0" w:line="360" w:lineRule="auto"/>
        <w:ind w:firstLine="709"/>
        <w:jc w:val="both"/>
        <w:rPr>
          <w:rStyle w:val="s2"/>
          <w:sz w:val="28"/>
          <w:szCs w:val="28"/>
        </w:rPr>
      </w:pPr>
      <w:r>
        <w:rPr>
          <w:sz w:val="28"/>
          <w:szCs w:val="28"/>
        </w:rPr>
        <w:t>знание</w:t>
      </w:r>
      <w:r>
        <w:rPr>
          <w:rStyle w:val="s2"/>
          <w:sz w:val="28"/>
          <w:szCs w:val="28"/>
        </w:rPr>
        <w:t xml:space="preserve"> и применение правил бережного обращения с инвентарём и оборудованием в повседневной жизни; </w:t>
      </w:r>
    </w:p>
    <w:p w:rsidR="005B5BE4" w:rsidRDefault="005B5BE4">
      <w:pPr>
        <w:pStyle w:val="p6"/>
        <w:spacing w:before="0" w:after="0" w:line="360" w:lineRule="auto"/>
        <w:ind w:firstLine="709"/>
        <w:jc w:val="both"/>
        <w:rPr>
          <w:b/>
          <w:i/>
          <w:sz w:val="28"/>
          <w:szCs w:val="28"/>
        </w:rPr>
      </w:pPr>
      <w:r>
        <w:rPr>
          <w:rStyle w:val="s2"/>
          <w:sz w:val="28"/>
          <w:szCs w:val="28"/>
        </w:rPr>
        <w:t>соблюдение требований техники безопасности в процессе участия в физкультурно-спортивных мероприятиях.</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Ручной труд</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Минимальный уровень:</w:t>
      </w:r>
      <w:r>
        <w:rPr>
          <w:rFonts w:ascii="Times New Roman" w:hAnsi="Times New Roman"/>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правил организации рабочего места и </w:t>
      </w:r>
      <w:r>
        <w:rPr>
          <w:rFonts w:ascii="Times New Roman" w:hAnsi="Times New Roman"/>
          <w:sz w:val="28"/>
          <w:szCs w:val="28"/>
        </w:rPr>
        <w:t>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видов трудовых работ; </w:t>
      </w:r>
      <w:r>
        <w:rPr>
          <w:rFonts w:ascii="Times New Roman" w:hAnsi="Times New Roman"/>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анализ объекта, подлежащего изготовлению, выделение и называние его признаков и свойств; определение способов соединения деталей;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пользование доступными технологическими (инструкционными) картами;</w:t>
      </w:r>
    </w:p>
    <w:p w:rsidR="005B5BE4" w:rsidRDefault="005B5BE4">
      <w:pPr>
        <w:pStyle w:val="aff2"/>
        <w:tabs>
          <w:tab w:val="left" w:pos="0"/>
        </w:tabs>
        <w:spacing w:after="0" w:line="360" w:lineRule="auto"/>
        <w:ind w:left="0" w:firstLine="709"/>
        <w:jc w:val="both"/>
        <w:rPr>
          <w:rFonts w:ascii="Times New Roman" w:hAnsi="Times New Roman"/>
          <w:bCs/>
          <w:sz w:val="28"/>
          <w:szCs w:val="28"/>
        </w:rPr>
      </w:pPr>
      <w:r>
        <w:rPr>
          <w:rFonts w:ascii="Times New Roman" w:hAnsi="Times New Roman"/>
          <w:sz w:val="28"/>
          <w:szCs w:val="28"/>
        </w:rPr>
        <w:t>составление стандартного плана работы по пунктам;</w:t>
      </w:r>
    </w:p>
    <w:p w:rsidR="005B5BE4" w:rsidRDefault="005B5BE4">
      <w:pPr>
        <w:pStyle w:val="Standard"/>
        <w:widowControl/>
        <w:spacing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владение некоторыми технологическими приемами ручной обработки материалов;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w:t>
      </w:r>
      <w:proofErr w:type="spellStart"/>
      <w:r>
        <w:rPr>
          <w:rFonts w:ascii="Times New Roman" w:hAnsi="Times New Roman"/>
          <w:sz w:val="28"/>
          <w:szCs w:val="28"/>
        </w:rPr>
        <w:t>металлоконструктора</w:t>
      </w:r>
      <w:proofErr w:type="spellEnd"/>
      <w:r>
        <w:rPr>
          <w:rFonts w:ascii="Times New Roman" w:hAnsi="Times New Roman"/>
          <w:sz w:val="28"/>
          <w:szCs w:val="28"/>
        </w:rPr>
        <w:t>);</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выполнение несложного ремонта одежды.</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правил рациональной организации труда, включающих упорядоченность действий и самодисциплину;</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w:t>
      </w:r>
      <w:r>
        <w:rPr>
          <w:rFonts w:ascii="Times New Roman" w:hAnsi="Times New Roman"/>
          <w:sz w:val="28"/>
          <w:szCs w:val="28"/>
        </w:rPr>
        <w:t xml:space="preserve"> об исторической, культурной  и эстетической ценности вещей;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видов художественных ремесел;</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нахождение необходимой информации в материалах учебника, рабочей тетради;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осознанный подбор материалов по их физическим, декоративно-художественным и конструктивным свойствам;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осуществление текущего самоконтроля выполняемых практических действий и корректировка хода практической работы;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оценка своих изделий (красиво, некрасиво, аккуратно, похоже на образец);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установление причинно-следственных связей между выполняемыми действиями и их результатами;</w:t>
      </w:r>
    </w:p>
    <w:p w:rsidR="005B5BE4" w:rsidRDefault="005B5BE4">
      <w:pPr>
        <w:pStyle w:val="aff2"/>
        <w:shd w:val="clear" w:color="auto" w:fill="FFFFFF"/>
        <w:spacing w:after="0" w:line="360" w:lineRule="auto"/>
        <w:ind w:left="0" w:firstLine="709"/>
        <w:jc w:val="both"/>
        <w:rPr>
          <w:rFonts w:ascii="Times New Roman" w:hAnsi="Times New Roman"/>
          <w:b/>
          <w:sz w:val="28"/>
          <w:szCs w:val="28"/>
        </w:rPr>
      </w:pPr>
      <w:r>
        <w:rPr>
          <w:rFonts w:ascii="Times New Roman" w:hAnsi="Times New Roman"/>
          <w:sz w:val="28"/>
          <w:szCs w:val="28"/>
        </w:rPr>
        <w:t>выполнение общественных поручений по уборке класса/мастерской после уроков трудового обучения.</w:t>
      </w:r>
    </w:p>
    <w:p w:rsidR="005B5BE4" w:rsidRDefault="005B5BE4">
      <w:pPr>
        <w:pStyle w:val="26"/>
        <w:autoSpaceDE w:val="0"/>
        <w:spacing w:after="0" w:line="360" w:lineRule="auto"/>
        <w:ind w:left="0" w:firstLine="709"/>
        <w:jc w:val="both"/>
        <w:rPr>
          <w:rFonts w:ascii="Times New Roman" w:hAnsi="Times New Roman"/>
          <w:b/>
          <w:i/>
          <w:sz w:val="28"/>
          <w:szCs w:val="28"/>
        </w:rPr>
      </w:pPr>
      <w:r>
        <w:rPr>
          <w:rFonts w:ascii="Times New Roman" w:hAnsi="Times New Roman"/>
          <w:b/>
          <w:sz w:val="28"/>
          <w:szCs w:val="28"/>
        </w:rPr>
        <w:t>Минимальный и достаточный уровни усвоения предметных результатов по отдельным учебным предметам на конец школьного обучения (</w:t>
      </w:r>
      <w:r>
        <w:rPr>
          <w:rFonts w:ascii="Times New Roman" w:hAnsi="Times New Roman"/>
          <w:b/>
          <w:sz w:val="28"/>
          <w:szCs w:val="28"/>
          <w:lang w:val="en-US"/>
        </w:rPr>
        <w:t>IX</w:t>
      </w:r>
      <w:r>
        <w:rPr>
          <w:rFonts w:ascii="Times New Roman" w:hAnsi="Times New Roman"/>
          <w:b/>
          <w:sz w:val="28"/>
          <w:szCs w:val="28"/>
        </w:rPr>
        <w:t xml:space="preserve"> класс)</w:t>
      </w:r>
      <w:r>
        <w:rPr>
          <w:rFonts w:ascii="Times New Roman" w:hAnsi="Times New Roman"/>
          <w:sz w:val="28"/>
          <w:szCs w:val="28"/>
        </w:rPr>
        <w:t>:</w:t>
      </w:r>
      <w:r>
        <w:rPr>
          <w:rFonts w:ascii="Times New Roman" w:hAnsi="Times New Roman"/>
          <w:b/>
          <w:bCs/>
          <w:i/>
          <w:iCs/>
          <w:sz w:val="24"/>
          <w:szCs w:val="24"/>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Русский язык</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p>
    <w:p w:rsidR="005B5BE4" w:rsidRDefault="005B5BE4">
      <w:pPr>
        <w:pStyle w:val="p20"/>
        <w:shd w:val="clear" w:color="auto" w:fill="FFFFFF"/>
        <w:spacing w:before="0" w:after="0" w:line="360" w:lineRule="auto"/>
        <w:ind w:firstLine="709"/>
        <w:jc w:val="both"/>
        <w:rPr>
          <w:sz w:val="28"/>
          <w:szCs w:val="28"/>
        </w:rPr>
      </w:pPr>
      <w:r>
        <w:rPr>
          <w:sz w:val="28"/>
          <w:szCs w:val="28"/>
        </w:rPr>
        <w:t>знание отличительных грамматических признаков основных частей слова;</w:t>
      </w:r>
    </w:p>
    <w:p w:rsidR="005B5BE4" w:rsidRDefault="005B5BE4">
      <w:pPr>
        <w:pStyle w:val="p20"/>
        <w:shd w:val="clear" w:color="auto" w:fill="FFFFFF"/>
        <w:spacing w:before="0" w:after="0" w:line="360" w:lineRule="auto"/>
        <w:ind w:firstLine="709"/>
        <w:jc w:val="both"/>
        <w:rPr>
          <w:sz w:val="28"/>
          <w:szCs w:val="28"/>
        </w:rPr>
      </w:pPr>
      <w:r>
        <w:rPr>
          <w:sz w:val="28"/>
          <w:szCs w:val="28"/>
        </w:rPr>
        <w:t>разбор слова с опорой на представленный образец, схему, вопросы учителя;</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образование слов с новым значением с опорой на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 xml:space="preserve">представления о грамматических разрядах слов; </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различение изученных частей речи</w:t>
      </w:r>
      <w:r>
        <w:rPr>
          <w:sz w:val="28"/>
          <w:szCs w:val="28"/>
        </w:rPr>
        <w:t xml:space="preserve"> по вопросу и значению;</w:t>
      </w:r>
    </w:p>
    <w:p w:rsidR="005B5BE4" w:rsidRDefault="005B5BE4">
      <w:pPr>
        <w:pStyle w:val="p20"/>
        <w:shd w:val="clear" w:color="auto" w:fill="FFFFFF"/>
        <w:spacing w:before="0" w:after="0" w:line="360" w:lineRule="auto"/>
        <w:ind w:firstLine="709"/>
        <w:jc w:val="both"/>
        <w:rPr>
          <w:sz w:val="28"/>
          <w:szCs w:val="28"/>
        </w:rPr>
      </w:pPr>
      <w:r>
        <w:rPr>
          <w:rStyle w:val="s11"/>
          <w:rFonts w:eastAsia="Arial Unicode MS"/>
          <w:sz w:val="28"/>
          <w:szCs w:val="28"/>
        </w:rPr>
        <w:t>и</w:t>
      </w:r>
      <w:r>
        <w:rPr>
          <w:sz w:val="28"/>
          <w:szCs w:val="28"/>
        </w:rPr>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Default="005B5BE4">
      <w:pPr>
        <w:pStyle w:val="p20"/>
        <w:shd w:val="clear" w:color="auto" w:fill="FFFFFF"/>
        <w:spacing w:before="0" w:after="0" w:line="360" w:lineRule="auto"/>
        <w:ind w:firstLine="709"/>
        <w:jc w:val="both"/>
        <w:rPr>
          <w:sz w:val="28"/>
          <w:szCs w:val="28"/>
        </w:rPr>
      </w:pPr>
      <w:r>
        <w:rPr>
          <w:sz w:val="28"/>
          <w:szCs w:val="28"/>
        </w:rPr>
        <w:t>составление различных конструкций предложений с опорой на представленный образец;</w:t>
      </w:r>
    </w:p>
    <w:p w:rsidR="005B5BE4" w:rsidRDefault="005B5BE4">
      <w:pPr>
        <w:pStyle w:val="p20"/>
        <w:shd w:val="clear" w:color="auto" w:fill="FFFFFF"/>
        <w:spacing w:before="0" w:after="0" w:line="360" w:lineRule="auto"/>
        <w:ind w:firstLine="709"/>
        <w:jc w:val="both"/>
        <w:rPr>
          <w:sz w:val="28"/>
          <w:szCs w:val="28"/>
        </w:rPr>
      </w:pPr>
      <w:r>
        <w:rPr>
          <w:sz w:val="28"/>
          <w:szCs w:val="28"/>
        </w:rPr>
        <w:t>установление смысловых связей в словосочетании по образцу, вопросам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главных и второстепенных членов предложения без деления на виды (с помощью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однородных членов предложения;</w:t>
      </w:r>
    </w:p>
    <w:p w:rsidR="005B5BE4" w:rsidRDefault="005B5BE4">
      <w:pPr>
        <w:pStyle w:val="p20"/>
        <w:shd w:val="clear" w:color="auto" w:fill="FFFFFF"/>
        <w:spacing w:before="0" w:after="0" w:line="360" w:lineRule="auto"/>
        <w:ind w:firstLine="709"/>
        <w:jc w:val="both"/>
        <w:rPr>
          <w:sz w:val="28"/>
          <w:szCs w:val="28"/>
        </w:rPr>
      </w:pPr>
      <w:r>
        <w:rPr>
          <w:sz w:val="28"/>
          <w:szCs w:val="28"/>
        </w:rPr>
        <w:t>различение предложений, разных по интонации;</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предложений, различных по цели высказывания (с помощью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t>участие в обсуждении фактического материала высказывания, необходимого для раскрытия его темы и основной мысли;</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текста;</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изученных видов деловых бумаг с опорой на представленный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5B5BE4" w:rsidRDefault="005B5BE4">
      <w:pPr>
        <w:pStyle w:val="p20"/>
        <w:shd w:val="clear" w:color="auto" w:fill="FFFFFF"/>
        <w:spacing w:before="0" w:after="0" w:line="360" w:lineRule="auto"/>
        <w:ind w:firstLine="709"/>
        <w:jc w:val="both"/>
        <w:rPr>
          <w:sz w:val="28"/>
          <w:szCs w:val="28"/>
          <w:u w:val="single"/>
        </w:rPr>
      </w:pPr>
      <w:r>
        <w:rPr>
          <w:rStyle w:val="s11"/>
          <w:rFonts w:eastAsia="Arial Unicode MS"/>
          <w:sz w:val="28"/>
          <w:szCs w:val="28"/>
        </w:rPr>
        <w:t>с</w:t>
      </w:r>
      <w:r>
        <w:rPr>
          <w:sz w:val="28"/>
          <w:szCs w:val="28"/>
        </w:rPr>
        <w:t>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5B5BE4" w:rsidRDefault="005B5BE4">
      <w:pPr>
        <w:pStyle w:val="p20"/>
        <w:shd w:val="clear" w:color="auto" w:fill="FFFFFF"/>
        <w:spacing w:before="0" w:after="0" w:line="360" w:lineRule="auto"/>
        <w:ind w:firstLine="709"/>
        <w:jc w:val="both"/>
        <w:rPr>
          <w:sz w:val="28"/>
          <w:szCs w:val="28"/>
        </w:rPr>
      </w:pPr>
      <w:r>
        <w:rPr>
          <w:sz w:val="28"/>
          <w:szCs w:val="28"/>
          <w:u w:val="single"/>
        </w:rPr>
        <w:t>Достаточный уровень:</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знание значимых частей слова и их дифференцировка по существенным признакам; </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разбор слова по составу с использованием опорных схем; </w:t>
      </w:r>
    </w:p>
    <w:p w:rsidR="005B5BE4" w:rsidRDefault="005B5BE4">
      <w:pPr>
        <w:pStyle w:val="p19"/>
        <w:shd w:val="clear" w:color="auto" w:fill="FFFFFF"/>
        <w:spacing w:before="0" w:after="0" w:line="360" w:lineRule="auto"/>
        <w:ind w:firstLine="709"/>
        <w:jc w:val="both"/>
        <w:rPr>
          <w:sz w:val="28"/>
          <w:szCs w:val="28"/>
        </w:rPr>
      </w:pPr>
      <w:r>
        <w:rPr>
          <w:sz w:val="28"/>
          <w:szCs w:val="28"/>
        </w:rPr>
        <w:t>образование слов с новым значением, относящихся к разным частям речи, с использованием приставок и суффиксов с опорой на схему;</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дифференцировка слов, относящихся к различным частям речи по существенным признакам; </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определение некоторых грамматических признаков изученных частей (существительного, прилагательного, глагола) речи по опорной схеме или вопросам учителя;</w:t>
      </w:r>
      <w:r>
        <w:rPr>
          <w:rStyle w:val="s11"/>
          <w:rFonts w:eastAsia="Arial Unicode MS"/>
          <w:sz w:val="28"/>
          <w:szCs w:val="28"/>
        </w:rPr>
        <w:t xml:space="preserve"> </w:t>
      </w:r>
    </w:p>
    <w:p w:rsidR="005B5BE4" w:rsidRDefault="005B5BE4">
      <w:pPr>
        <w:pStyle w:val="p19"/>
        <w:shd w:val="clear" w:color="auto" w:fill="FFFFFF"/>
        <w:spacing w:before="0" w:after="0" w:line="360" w:lineRule="auto"/>
        <w:ind w:firstLine="709"/>
        <w:jc w:val="both"/>
        <w:rPr>
          <w:sz w:val="28"/>
          <w:szCs w:val="28"/>
        </w:rPr>
      </w:pPr>
      <w:r>
        <w:rPr>
          <w:rStyle w:val="s11"/>
          <w:rFonts w:eastAsia="Arial Unicode MS"/>
          <w:sz w:val="28"/>
          <w:szCs w:val="28"/>
        </w:rPr>
        <w:t>нахождение орфографической трудности в слове</w:t>
      </w:r>
      <w:r>
        <w:rPr>
          <w:sz w:val="28"/>
          <w:szCs w:val="28"/>
        </w:rPr>
        <w:t xml:space="preserve"> и решение орографической задачи (под руководством учителя);</w:t>
      </w:r>
    </w:p>
    <w:p w:rsidR="005B5BE4" w:rsidRDefault="005B5BE4">
      <w:pPr>
        <w:pStyle w:val="p19"/>
        <w:shd w:val="clear" w:color="auto" w:fill="FFFFFF"/>
        <w:spacing w:before="0" w:after="0" w:line="360" w:lineRule="auto"/>
        <w:ind w:firstLine="709"/>
        <w:jc w:val="both"/>
        <w:rPr>
          <w:sz w:val="28"/>
          <w:szCs w:val="28"/>
        </w:rPr>
      </w:pPr>
      <w:r>
        <w:rPr>
          <w:sz w:val="28"/>
          <w:szCs w:val="28"/>
        </w:rPr>
        <w:t>пользование орфографическим словарем для уточнения написания слова;</w:t>
      </w:r>
    </w:p>
    <w:p w:rsidR="005B5BE4" w:rsidRDefault="005B5BE4">
      <w:pPr>
        <w:pStyle w:val="p19"/>
        <w:shd w:val="clear" w:color="auto" w:fill="FFFFFF"/>
        <w:spacing w:before="0" w:after="0" w:line="360" w:lineRule="auto"/>
        <w:ind w:firstLine="709"/>
        <w:jc w:val="both"/>
        <w:rPr>
          <w:sz w:val="28"/>
          <w:szCs w:val="28"/>
        </w:rPr>
      </w:pPr>
      <w:r>
        <w:rPr>
          <w:sz w:val="28"/>
          <w:szCs w:val="28"/>
        </w:rPr>
        <w:t>составление простых распространенных и сложных предложений по схеме, опорным словам, на предложенную тему и т. д.;</w:t>
      </w:r>
    </w:p>
    <w:p w:rsidR="005B5BE4" w:rsidRDefault="005B5BE4">
      <w:pPr>
        <w:pStyle w:val="p19"/>
        <w:shd w:val="clear" w:color="auto" w:fill="FFFFFF"/>
        <w:spacing w:before="0" w:after="0" w:line="360" w:lineRule="auto"/>
        <w:ind w:firstLine="709"/>
        <w:jc w:val="both"/>
        <w:rPr>
          <w:sz w:val="28"/>
          <w:szCs w:val="28"/>
        </w:rPr>
      </w:pPr>
      <w:r>
        <w:rPr>
          <w:sz w:val="28"/>
          <w:szCs w:val="28"/>
        </w:rPr>
        <w:t>установление смысловых связей в несложных по содержанию и структуре предложениях (не более 4-5 слов) по вопросам учителя, опорной схеме;</w:t>
      </w:r>
    </w:p>
    <w:p w:rsidR="005B5BE4" w:rsidRDefault="005B5BE4">
      <w:pPr>
        <w:pStyle w:val="p19"/>
        <w:shd w:val="clear" w:color="auto" w:fill="FFFFFF"/>
        <w:spacing w:before="0" w:after="0" w:line="360" w:lineRule="auto"/>
        <w:ind w:firstLine="709"/>
        <w:jc w:val="both"/>
        <w:rPr>
          <w:sz w:val="28"/>
          <w:szCs w:val="28"/>
        </w:rPr>
      </w:pPr>
      <w:r>
        <w:rPr>
          <w:sz w:val="28"/>
          <w:szCs w:val="28"/>
        </w:rPr>
        <w:t>нахождение главных и второстепенных членов предложения с использованием опорных схем;</w:t>
      </w:r>
    </w:p>
    <w:p w:rsidR="005B5BE4" w:rsidRDefault="005B5BE4">
      <w:pPr>
        <w:pStyle w:val="p19"/>
        <w:shd w:val="clear" w:color="auto" w:fill="FFFFFF"/>
        <w:spacing w:before="0" w:after="0" w:line="360" w:lineRule="auto"/>
        <w:ind w:firstLine="709"/>
        <w:jc w:val="both"/>
        <w:rPr>
          <w:sz w:val="28"/>
          <w:szCs w:val="28"/>
        </w:rPr>
      </w:pPr>
      <w:r>
        <w:rPr>
          <w:sz w:val="28"/>
          <w:szCs w:val="28"/>
        </w:rPr>
        <w:t>составление предложений с однородными членами с опорой на образец;</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составление предложений, разных по интонации с опорой на образец; </w:t>
      </w:r>
    </w:p>
    <w:p w:rsidR="005B5BE4" w:rsidRDefault="005B5BE4">
      <w:pPr>
        <w:pStyle w:val="p19"/>
        <w:shd w:val="clear" w:color="auto" w:fill="FFFFFF"/>
        <w:spacing w:before="0" w:after="0" w:line="360" w:lineRule="auto"/>
        <w:ind w:firstLine="709"/>
        <w:jc w:val="both"/>
        <w:rPr>
          <w:sz w:val="28"/>
          <w:szCs w:val="28"/>
        </w:rPr>
      </w:pPr>
      <w:r>
        <w:rPr>
          <w:sz w:val="28"/>
          <w:szCs w:val="28"/>
        </w:rPr>
        <w:t>различение предложений (с помощью учителя) различных по цели высказывания;</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темы текста;</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основной мысли текста (с помощью учителя);</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и основной мысли текста;</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всех видов изученных деловых бумаг;</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изложений повествовательных текстов и текстов с элементами описания и рассуждения после предварительного разбора (до 70 слов);</w:t>
      </w:r>
    </w:p>
    <w:p w:rsidR="005B5BE4" w:rsidRDefault="005B5BE4">
      <w:pPr>
        <w:pStyle w:val="p19"/>
        <w:shd w:val="clear" w:color="auto" w:fill="FFFFFF"/>
        <w:spacing w:before="0" w:after="0" w:line="360" w:lineRule="auto"/>
        <w:ind w:firstLine="709"/>
        <w:jc w:val="both"/>
        <w:rPr>
          <w:b/>
          <w:i/>
          <w:sz w:val="28"/>
          <w:szCs w:val="28"/>
        </w:rPr>
      </w:pPr>
      <w:r>
        <w:rPr>
          <w:rStyle w:val="s11"/>
          <w:rFonts w:eastAsia="Arial Unicode MS"/>
          <w:sz w:val="28"/>
          <w:szCs w:val="28"/>
        </w:rPr>
        <w:t>п</w:t>
      </w:r>
      <w:r>
        <w:rPr>
          <w:sz w:val="28"/>
          <w:szCs w:val="28"/>
        </w:rPr>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Чтение</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r>
        <w:rPr>
          <w:rFonts w:ascii="Times New Roman" w:hAnsi="Times New Roman"/>
          <w:sz w:val="28"/>
          <w:szCs w:val="28"/>
        </w:rPr>
        <w:t>:</w:t>
      </w:r>
    </w:p>
    <w:p w:rsidR="005B5BE4" w:rsidRDefault="005B5BE4">
      <w:pPr>
        <w:pStyle w:val="p29"/>
        <w:shd w:val="clear" w:color="auto" w:fill="FFFFFF"/>
        <w:spacing w:before="0" w:after="0" w:line="360" w:lineRule="auto"/>
        <w:ind w:firstLine="709"/>
        <w:jc w:val="both"/>
        <w:rPr>
          <w:sz w:val="28"/>
          <w:szCs w:val="28"/>
        </w:rPr>
      </w:pPr>
      <w:r>
        <w:rPr>
          <w:sz w:val="28"/>
          <w:szCs w:val="28"/>
        </w:rPr>
        <w:t>правильное, осознанное чтение в темпе, приближенном к темпу устной речи, доступных по содержанию текстов (после предварительной подготовки);</w:t>
      </w:r>
    </w:p>
    <w:p w:rsidR="005B5BE4" w:rsidRDefault="005B5BE4">
      <w:pPr>
        <w:pStyle w:val="p29"/>
        <w:shd w:val="clear" w:color="auto" w:fill="FFFFFF"/>
        <w:spacing w:before="0" w:after="0" w:line="360" w:lineRule="auto"/>
        <w:ind w:firstLine="709"/>
        <w:jc w:val="both"/>
        <w:rPr>
          <w:sz w:val="28"/>
          <w:szCs w:val="28"/>
        </w:rPr>
      </w:pPr>
      <w:r>
        <w:rPr>
          <w:sz w:val="28"/>
          <w:szCs w:val="28"/>
        </w:rPr>
        <w:t>определение темы произведения (под руководством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t>ответы на вопросы учителя по фактическому содержанию произведения своими словами;</w:t>
      </w:r>
    </w:p>
    <w:p w:rsidR="005B5BE4" w:rsidRDefault="005B5BE4">
      <w:pPr>
        <w:pStyle w:val="p29"/>
        <w:shd w:val="clear" w:color="auto" w:fill="FFFFFF"/>
        <w:spacing w:before="0" w:after="0" w:line="360" w:lineRule="auto"/>
        <w:ind w:firstLine="709"/>
        <w:jc w:val="both"/>
        <w:rPr>
          <w:sz w:val="28"/>
          <w:szCs w:val="28"/>
        </w:rPr>
      </w:pPr>
      <w:r>
        <w:rPr>
          <w:sz w:val="28"/>
          <w:szCs w:val="28"/>
        </w:rPr>
        <w:t>участие в коллективном составлении словесно-логического плана прочитанного и разобранного под руководством учителя текста;</w:t>
      </w:r>
    </w:p>
    <w:p w:rsidR="005B5BE4" w:rsidRDefault="005B5BE4">
      <w:pPr>
        <w:pStyle w:val="p29"/>
        <w:shd w:val="clear" w:color="auto" w:fill="FFFFFF"/>
        <w:spacing w:before="0" w:after="0" w:line="360" w:lineRule="auto"/>
        <w:ind w:firstLine="709"/>
        <w:jc w:val="both"/>
        <w:rPr>
          <w:sz w:val="28"/>
          <w:szCs w:val="28"/>
        </w:rPr>
      </w:pPr>
      <w:r>
        <w:rPr>
          <w:sz w:val="28"/>
          <w:szCs w:val="28"/>
        </w:rPr>
        <w:t>пересказ текста по частям на основе коллективно составленного плана (с помощью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t>выбор заголовка к пунктам плана из нескольких предложенных;</w:t>
      </w:r>
    </w:p>
    <w:p w:rsidR="005B5BE4" w:rsidRDefault="005B5BE4">
      <w:pPr>
        <w:pStyle w:val="p29"/>
        <w:shd w:val="clear" w:color="auto" w:fill="FFFFFF"/>
        <w:spacing w:before="0" w:after="0" w:line="360" w:lineRule="auto"/>
        <w:ind w:firstLine="709"/>
        <w:jc w:val="both"/>
        <w:rPr>
          <w:sz w:val="28"/>
          <w:szCs w:val="28"/>
        </w:rPr>
      </w:pPr>
      <w:r>
        <w:rPr>
          <w:sz w:val="28"/>
          <w:szCs w:val="28"/>
        </w:rPr>
        <w:t>установление последовательности событий в произведении;</w:t>
      </w:r>
    </w:p>
    <w:p w:rsidR="005B5BE4" w:rsidRDefault="005B5BE4">
      <w:pPr>
        <w:pStyle w:val="p29"/>
        <w:shd w:val="clear" w:color="auto" w:fill="FFFFFF"/>
        <w:spacing w:before="0" w:after="0" w:line="360" w:lineRule="auto"/>
        <w:ind w:firstLine="709"/>
        <w:jc w:val="both"/>
        <w:rPr>
          <w:sz w:val="28"/>
          <w:szCs w:val="28"/>
        </w:rPr>
      </w:pPr>
      <w:r>
        <w:rPr>
          <w:sz w:val="28"/>
          <w:szCs w:val="28"/>
        </w:rPr>
        <w:t>определение главных героев текста;</w:t>
      </w:r>
    </w:p>
    <w:p w:rsidR="005B5BE4" w:rsidRDefault="005B5BE4">
      <w:pPr>
        <w:pStyle w:val="p29"/>
        <w:shd w:val="clear" w:color="auto" w:fill="FFFFFF"/>
        <w:spacing w:before="0" w:after="0" w:line="360" w:lineRule="auto"/>
        <w:ind w:firstLine="709"/>
        <w:jc w:val="both"/>
        <w:rPr>
          <w:sz w:val="28"/>
          <w:szCs w:val="28"/>
        </w:rPr>
      </w:pPr>
      <w:r>
        <w:rPr>
          <w:sz w:val="28"/>
          <w:szCs w:val="28"/>
        </w:rPr>
        <w:t xml:space="preserve">составление элементарной характеристики героя на основе предложенного плана и по вопросам учителя; </w:t>
      </w:r>
    </w:p>
    <w:p w:rsidR="005B5BE4" w:rsidRDefault="005B5BE4">
      <w:pPr>
        <w:pStyle w:val="p29"/>
        <w:shd w:val="clear" w:color="auto" w:fill="FFFFFF"/>
        <w:spacing w:before="0" w:after="0" w:line="360" w:lineRule="auto"/>
        <w:ind w:firstLine="709"/>
        <w:jc w:val="both"/>
        <w:rPr>
          <w:sz w:val="28"/>
          <w:szCs w:val="28"/>
        </w:rPr>
      </w:pPr>
      <w:r>
        <w:rPr>
          <w:sz w:val="28"/>
          <w:szCs w:val="28"/>
        </w:rPr>
        <w:t>нахождение в тексте незнакомых слов и выражений, объяснение их значения с помощью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t xml:space="preserve">заучивание стихотворений наизусть (7-9); </w:t>
      </w:r>
    </w:p>
    <w:p w:rsidR="005B5BE4" w:rsidRDefault="005B5BE4">
      <w:pPr>
        <w:pStyle w:val="p29"/>
        <w:shd w:val="clear" w:color="auto" w:fill="FFFFFF"/>
        <w:spacing w:before="0" w:after="0" w:line="360" w:lineRule="auto"/>
        <w:ind w:firstLine="709"/>
        <w:jc w:val="both"/>
        <w:rPr>
          <w:sz w:val="28"/>
          <w:szCs w:val="28"/>
          <w:u w:val="single"/>
        </w:rPr>
      </w:pPr>
      <w:r>
        <w:rPr>
          <w:sz w:val="28"/>
          <w:szCs w:val="28"/>
        </w:rPr>
        <w:t>самостоятельное чтение небольших по объему и несложных по содержанию произведений для внеклассного чтения, выполнение посильных заданий.</w:t>
      </w:r>
    </w:p>
    <w:p w:rsidR="005B5BE4" w:rsidRDefault="005B5BE4">
      <w:pPr>
        <w:pStyle w:val="p29"/>
        <w:shd w:val="clear" w:color="auto" w:fill="FFFFFF"/>
        <w:spacing w:before="0" w:after="0" w:line="360" w:lineRule="auto"/>
        <w:ind w:firstLine="709"/>
        <w:jc w:val="both"/>
        <w:rPr>
          <w:rStyle w:val="s13"/>
          <w:sz w:val="28"/>
          <w:szCs w:val="28"/>
        </w:rPr>
      </w:pPr>
      <w:r>
        <w:rPr>
          <w:sz w:val="28"/>
          <w:szCs w:val="28"/>
          <w:u w:val="single"/>
        </w:rPr>
        <w:t>Достаточный уровень:</w:t>
      </w:r>
    </w:p>
    <w:p w:rsidR="005B5BE4" w:rsidRDefault="005B5BE4">
      <w:pPr>
        <w:pStyle w:val="p28"/>
        <w:shd w:val="clear" w:color="auto" w:fill="FFFFFF"/>
        <w:spacing w:before="0" w:after="0" w:line="360" w:lineRule="auto"/>
        <w:ind w:firstLine="709"/>
        <w:jc w:val="both"/>
        <w:rPr>
          <w:sz w:val="28"/>
          <w:szCs w:val="28"/>
        </w:rPr>
      </w:pPr>
      <w:r>
        <w:rPr>
          <w:rStyle w:val="s13"/>
          <w:sz w:val="28"/>
          <w:szCs w:val="28"/>
        </w:rPr>
        <w:t>п</w:t>
      </w:r>
      <w:r>
        <w:rPr>
          <w:sz w:val="28"/>
          <w:szCs w:val="28"/>
        </w:rPr>
        <w:t>равильное, осознанное и беглое чтение вслух, с соблюдением некоторых усвоенных норм орфоэпии;</w:t>
      </w:r>
    </w:p>
    <w:p w:rsidR="005B5BE4" w:rsidRDefault="005B5BE4">
      <w:pPr>
        <w:pStyle w:val="p28"/>
        <w:shd w:val="clear" w:color="auto" w:fill="FFFFFF"/>
        <w:spacing w:before="0" w:after="0" w:line="360" w:lineRule="auto"/>
        <w:ind w:firstLine="709"/>
        <w:jc w:val="both"/>
        <w:rPr>
          <w:sz w:val="28"/>
          <w:szCs w:val="28"/>
        </w:rPr>
      </w:pPr>
      <w:r>
        <w:rPr>
          <w:sz w:val="28"/>
          <w:szCs w:val="28"/>
        </w:rPr>
        <w:t>ответы на вопросы учителя своими словами и словами автора (выборочное чтение);</w:t>
      </w:r>
    </w:p>
    <w:p w:rsidR="005B5BE4" w:rsidRDefault="005B5BE4">
      <w:pPr>
        <w:pStyle w:val="p28"/>
        <w:shd w:val="clear" w:color="auto" w:fill="FFFFFF"/>
        <w:spacing w:before="0" w:after="0" w:line="360" w:lineRule="auto"/>
        <w:ind w:firstLine="709"/>
        <w:jc w:val="both"/>
        <w:rPr>
          <w:sz w:val="28"/>
          <w:szCs w:val="28"/>
        </w:rPr>
      </w:pPr>
      <w:r>
        <w:rPr>
          <w:sz w:val="28"/>
          <w:szCs w:val="28"/>
        </w:rPr>
        <w:t xml:space="preserve">определение темы художественного произведения; </w:t>
      </w:r>
    </w:p>
    <w:p w:rsidR="005B5BE4" w:rsidRDefault="005B5BE4">
      <w:pPr>
        <w:pStyle w:val="p28"/>
        <w:shd w:val="clear" w:color="auto" w:fill="FFFFFF"/>
        <w:spacing w:before="0" w:after="0" w:line="360" w:lineRule="auto"/>
        <w:ind w:firstLine="709"/>
        <w:jc w:val="both"/>
        <w:rPr>
          <w:sz w:val="28"/>
          <w:szCs w:val="28"/>
        </w:rPr>
      </w:pPr>
      <w:r>
        <w:rPr>
          <w:sz w:val="28"/>
          <w:szCs w:val="28"/>
        </w:rPr>
        <w:t>определение основной мысли произведения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самостоятельное деление на части несложного по структуре и содержанию текста;</w:t>
      </w:r>
    </w:p>
    <w:p w:rsidR="005B5BE4" w:rsidRDefault="005B5BE4">
      <w:pPr>
        <w:pStyle w:val="p28"/>
        <w:shd w:val="clear" w:color="auto" w:fill="FFFFFF"/>
        <w:spacing w:before="0" w:after="0" w:line="360" w:lineRule="auto"/>
        <w:ind w:firstLine="709"/>
        <w:jc w:val="both"/>
        <w:rPr>
          <w:sz w:val="28"/>
          <w:szCs w:val="28"/>
        </w:rPr>
      </w:pPr>
      <w:r>
        <w:rPr>
          <w:sz w:val="28"/>
          <w:szCs w:val="28"/>
        </w:rPr>
        <w:t>формулировка заголовков пунктов плана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различение главных и второстепенных героев произведения с элементарным обоснованием;</w:t>
      </w:r>
    </w:p>
    <w:p w:rsidR="005B5BE4" w:rsidRDefault="005B5BE4">
      <w:pPr>
        <w:pStyle w:val="p28"/>
        <w:shd w:val="clear" w:color="auto" w:fill="FFFFFF"/>
        <w:spacing w:before="0" w:after="0" w:line="360" w:lineRule="auto"/>
        <w:ind w:firstLine="709"/>
        <w:jc w:val="both"/>
        <w:rPr>
          <w:sz w:val="28"/>
          <w:szCs w:val="28"/>
        </w:rPr>
      </w:pPr>
      <w:r>
        <w:rPr>
          <w:sz w:val="28"/>
          <w:szCs w:val="28"/>
        </w:rP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 xml:space="preserve">пересказ текста по коллективно составленному плану; </w:t>
      </w:r>
    </w:p>
    <w:p w:rsidR="005B5BE4" w:rsidRDefault="005B5BE4">
      <w:pPr>
        <w:pStyle w:val="p28"/>
        <w:shd w:val="clear" w:color="auto" w:fill="FFFFFF"/>
        <w:spacing w:before="0" w:after="0" w:line="360" w:lineRule="auto"/>
        <w:ind w:firstLine="709"/>
        <w:jc w:val="both"/>
        <w:rPr>
          <w:sz w:val="28"/>
          <w:szCs w:val="28"/>
        </w:rPr>
      </w:pPr>
      <w:r>
        <w:rPr>
          <w:sz w:val="28"/>
          <w:szCs w:val="28"/>
        </w:rPr>
        <w:t>нахождение в тексте непонятных слов и выражений, объяснение их значения и смысла с опорой на контекст;</w:t>
      </w:r>
    </w:p>
    <w:p w:rsidR="005B5BE4" w:rsidRDefault="005B5BE4">
      <w:pPr>
        <w:pStyle w:val="p28"/>
        <w:shd w:val="clear" w:color="auto" w:fill="FFFFFF"/>
        <w:spacing w:before="0" w:after="0" w:line="360" w:lineRule="auto"/>
        <w:ind w:firstLine="709"/>
        <w:jc w:val="both"/>
        <w:rPr>
          <w:sz w:val="28"/>
          <w:szCs w:val="28"/>
        </w:rPr>
      </w:pPr>
      <w:r>
        <w:rPr>
          <w:sz w:val="28"/>
          <w:szCs w:val="28"/>
        </w:rPr>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5B5BE4" w:rsidRDefault="005B5BE4">
      <w:pPr>
        <w:pStyle w:val="p28"/>
        <w:shd w:val="clear" w:color="auto" w:fill="FFFFFF"/>
        <w:spacing w:before="0" w:after="0" w:line="360" w:lineRule="auto"/>
        <w:ind w:firstLine="709"/>
        <w:jc w:val="both"/>
        <w:rPr>
          <w:b/>
          <w:i/>
          <w:sz w:val="28"/>
          <w:szCs w:val="28"/>
        </w:rPr>
      </w:pPr>
      <w:r>
        <w:rPr>
          <w:sz w:val="28"/>
          <w:szCs w:val="28"/>
        </w:rPr>
        <w:t>знание наизусть 10-12 стихотворений и 1 прозаического отрывка.</w:t>
      </w:r>
    </w:p>
    <w:p w:rsidR="005B5BE4" w:rsidRDefault="005B5BE4">
      <w:pPr>
        <w:pStyle w:val="p28"/>
        <w:shd w:val="clear" w:color="auto" w:fill="FFFFFF"/>
        <w:spacing w:before="0" w:after="0" w:line="360" w:lineRule="auto"/>
        <w:ind w:firstLine="709"/>
        <w:jc w:val="both"/>
        <w:rPr>
          <w:sz w:val="28"/>
          <w:szCs w:val="28"/>
          <w:u w:val="single"/>
        </w:rPr>
      </w:pPr>
      <w:r>
        <w:rPr>
          <w:b/>
          <w:i/>
          <w:sz w:val="28"/>
          <w:szCs w:val="28"/>
        </w:rPr>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чисел в пределах 100 000; чтение, запись и сравнение целых чисел в пределах 100 000;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знание таблицы сложения однозначных чисел;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табличных случаев умножения и получаемых из них случаев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обыкновенных и десятичных дробей; их получение, запись, чтение;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доли величины и величины по значению её доли (половина, треть, четверть, пятая, десятая часть);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простых арифметических задач и составных задач в 2 действия;</w:t>
      </w:r>
    </w:p>
    <w:p w:rsidR="005B5BE4" w:rsidRDefault="005B5BE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roofErr w:type="gramEnd"/>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чисел в пределах 1 000 000; чтение, запись и сравнение чисел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сложения однозначных чисел, в том числе с переходом через десяток;</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табличных случаев умножения и получаемых из них случаев деления;</w:t>
      </w:r>
    </w:p>
    <w:p w:rsidR="005B5BE4" w:rsidRDefault="005B5BE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знание названий, обозначений, соотношения крупных и мелких единиц измерения стоимости, длины, массы, времени, площади, объема;</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письменное выполнение арифметических действий с многозначными числами и числами, полученными при измерении,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обыкновенных и десятичных дробей, их получение, запись, чтение;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 десятичными дробями;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одной или нескольких долей (процентов) от числа, числа по одной его доли (проценту);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простых задач в соответствии с программой, составных задач в 2-3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распознавание, различение и называние геометрических фигур и тел (куб, шар, параллелепипед, пирамида, призма, цилиндр, конус); </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свойств элементов многоугольников (треугольник, прямоугольник, параллелограмм), прямоугольного параллелепипеда;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вычисление площади прямоугольника, объема прямоугольного параллелепипеда (куба);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математических знаний для решения профессиональных трудовых задач;</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 xml:space="preserve">представления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 xml:space="preserve">Информатика </w:t>
      </w:r>
      <w:r>
        <w:rPr>
          <w:rFonts w:ascii="Times New Roman" w:hAnsi="Times New Roman" w:cs="Times New Roman"/>
          <w:color w:val="auto"/>
          <w:sz w:val="28"/>
          <w:szCs w:val="28"/>
        </w:rPr>
        <w:t>(</w:t>
      </w:r>
      <w:r>
        <w:rPr>
          <w:rFonts w:ascii="Times New Roman" w:hAnsi="Times New Roman" w:cs="Times New Roman"/>
          <w:color w:val="auto"/>
          <w:sz w:val="28"/>
          <w:szCs w:val="28"/>
          <w:lang w:val="en-US"/>
        </w:rPr>
        <w:t>VII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представление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пользование компьютером для решения доступных учебных задач с простыми информационными объектами (текстами, рисунками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xml:space="preserve">представление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компьютером для решения доступных учебных задач с простыми информационными объектами (текстами, рисунками и др.), доступными электронными ресурсами;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пользование компьютером для поиска, получения, хранения, воспроизведения и передачи необходимой информации;</w:t>
      </w:r>
    </w:p>
    <w:p w:rsidR="005B5BE4" w:rsidRDefault="005B5BE4">
      <w:pPr>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sz w:val="28"/>
          <w:szCs w:val="28"/>
        </w:rPr>
        <w:t>запись (фиксация) выборочной информации об окружающем мире и о себе самом с помощью инструментов ИКТ.</w:t>
      </w:r>
    </w:p>
    <w:p w:rsidR="005B5BE4" w:rsidRDefault="005B5BE4">
      <w:pPr>
        <w:pStyle w:val="af5"/>
        <w:spacing w:after="0" w:line="360" w:lineRule="auto"/>
        <w:ind w:firstLine="709"/>
        <w:jc w:val="both"/>
        <w:rPr>
          <w:rFonts w:ascii="Times New Roman" w:hAnsi="Times New Roman"/>
          <w:bCs/>
          <w:color w:val="auto"/>
          <w:sz w:val="28"/>
          <w:szCs w:val="28"/>
          <w:u w:val="single"/>
        </w:rPr>
      </w:pPr>
      <w:r>
        <w:rPr>
          <w:rFonts w:ascii="Times New Roman" w:hAnsi="Times New Roman"/>
          <w:b/>
          <w:bCs/>
          <w:i/>
          <w:color w:val="auto"/>
          <w:sz w:val="28"/>
          <w:szCs w:val="28"/>
        </w:rPr>
        <w:t xml:space="preserve">Природоведение </w:t>
      </w:r>
      <w:r>
        <w:rPr>
          <w:rFonts w:ascii="Times New Roman" w:hAnsi="Times New Roman"/>
          <w:bCs/>
          <w:color w:val="auto"/>
          <w:sz w:val="28"/>
          <w:szCs w:val="28"/>
        </w:rPr>
        <w:t>(</w:t>
      </w:r>
      <w:r>
        <w:rPr>
          <w:rFonts w:ascii="Times New Roman" w:hAnsi="Times New Roman"/>
          <w:bCs/>
          <w:color w:val="auto"/>
          <w:sz w:val="28"/>
          <w:szCs w:val="28"/>
          <w:lang w:val="en-US"/>
        </w:rPr>
        <w:t>V</w:t>
      </w:r>
      <w:r>
        <w:rPr>
          <w:rFonts w:ascii="Times New Roman" w:hAnsi="Times New Roman"/>
          <w:bCs/>
          <w:color w:val="auto"/>
          <w:sz w:val="28"/>
          <w:szCs w:val="28"/>
        </w:rPr>
        <w:t>-</w:t>
      </w:r>
      <w:r>
        <w:rPr>
          <w:rFonts w:ascii="Times New Roman" w:hAnsi="Times New Roman"/>
          <w:bCs/>
          <w:color w:val="auto"/>
          <w:sz w:val="28"/>
          <w:szCs w:val="28"/>
          <w:lang w:val="en-US"/>
        </w:rPr>
        <w:t>VI</w:t>
      </w:r>
      <w:r>
        <w:rPr>
          <w:rFonts w:ascii="Times New Roman" w:hAnsi="Times New Roman"/>
          <w:bCs/>
          <w:color w:val="auto"/>
          <w:sz w:val="28"/>
          <w:szCs w:val="28"/>
        </w:rPr>
        <w:t xml:space="preserve"> класс)</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bCs/>
          <w:color w:val="auto"/>
          <w:sz w:val="28"/>
          <w:szCs w:val="28"/>
          <w:u w:val="single"/>
        </w:rPr>
        <w:t>Минимальный уровень:</w:t>
      </w:r>
      <w:r>
        <w:rPr>
          <w:rFonts w:ascii="Times New Roman" w:hAnsi="Times New Roman"/>
          <w:b/>
          <w:bCs/>
          <w:i/>
          <w:color w:val="auto"/>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на иллюстрациях, фотографиях;</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назначении изученных объектов, их роли в окружающем мире;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(осина – лиственное дерево леса);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называние сходных объектов, отнесенных к одной и той же изучаемой группе (полезные ископаемые);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режима дня, правил личной гигиены и здорового образа жизни, понимание их значение в жизни человека;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элементарных правил безопасного поведения в природе и обществе (под контролем взрослого);</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несложных заданий под контролем учителя;</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адекватная оценка своей работы, проявление к ней ценностного отношения, понимание оценки педагога.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взаимосвязях между изученными объектами, их месте в окружающем мире;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отнесение изученных объектов к определенным группам с учетом раз</w:t>
      </w:r>
      <w:r>
        <w:rPr>
          <w:rFonts w:ascii="Times New Roman" w:hAnsi="Times New Roman"/>
          <w:sz w:val="28"/>
          <w:szCs w:val="28"/>
        </w:rPr>
        <w:softHyphen/>
        <w:t>лич</w:t>
      </w:r>
      <w:r>
        <w:rPr>
          <w:rFonts w:ascii="Times New Roman" w:hAnsi="Times New Roman"/>
          <w:sz w:val="28"/>
          <w:szCs w:val="28"/>
        </w:rPr>
        <w:softHyphen/>
        <w:t>ных оснований для классификации (клевер ― травянистое дикорастущее ра</w:t>
      </w:r>
      <w:r>
        <w:rPr>
          <w:rFonts w:ascii="Times New Roman" w:hAnsi="Times New Roman"/>
          <w:sz w:val="28"/>
          <w:szCs w:val="28"/>
        </w:rPr>
        <w:softHyphen/>
        <w:t>стение; растение луга; кормовое растение; медонос; растение, цветущее ле</w:t>
      </w:r>
      <w:r>
        <w:rPr>
          <w:rFonts w:ascii="Times New Roman" w:hAnsi="Times New Roman"/>
          <w:sz w:val="28"/>
          <w:szCs w:val="28"/>
        </w:rPr>
        <w:softHyphen/>
        <w:t xml:space="preserve">том);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выделение существенных признаков групп объектов;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знание и соблюдение правил безопасного поведения в природе и обществе, правил здорового образа жизни;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участие в беседе; обсуждение изученного; проявление желания рассказать о предмете изучения, наблюдения, заинтересовавшем объекте;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здания без текущего контроля учителя (при наличии 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совершение действий по соблюдению санитарно-гигиенических норм в отношении изученных объектов и явлений;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доступных возрасту природоохранительных действий;</w:t>
      </w:r>
    </w:p>
    <w:p w:rsidR="005B5BE4" w:rsidRDefault="005B5BE4">
      <w:pPr>
        <w:pStyle w:val="aff2"/>
        <w:shd w:val="clear" w:color="auto" w:fill="FFFFFF"/>
        <w:spacing w:after="0" w:line="360" w:lineRule="auto"/>
        <w:ind w:left="0" w:firstLine="709"/>
        <w:jc w:val="both"/>
        <w:rPr>
          <w:rFonts w:ascii="Times New Roman" w:hAnsi="Times New Roman"/>
          <w:b/>
          <w:i/>
          <w:sz w:val="28"/>
          <w:szCs w:val="28"/>
        </w:rPr>
      </w:pPr>
      <w:r>
        <w:rPr>
          <w:rFonts w:ascii="Times New Roman" w:hAnsi="Times New Roman"/>
          <w:sz w:val="28"/>
          <w:szCs w:val="28"/>
        </w:rPr>
        <w:t>осуществление деятельности по уходу за комнатными и культурными растениями.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Биология</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об объектах и явлениях неживой и живой природы, организма человека;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совместно с учителем практических работ, предусмотренных программой;</w:t>
      </w:r>
    </w:p>
    <w:p w:rsidR="005B5BE4" w:rsidRDefault="005B5BE4">
      <w:pPr>
        <w:pStyle w:val="aff2"/>
        <w:spacing w:after="0" w:line="360" w:lineRule="auto"/>
        <w:jc w:val="both"/>
        <w:rPr>
          <w:rFonts w:ascii="Times New Roman" w:hAnsi="Times New Roman"/>
          <w:sz w:val="28"/>
          <w:szCs w:val="28"/>
        </w:rPr>
      </w:pPr>
      <w:r>
        <w:rPr>
          <w:rFonts w:ascii="Times New Roman" w:hAnsi="Times New Roman"/>
          <w:sz w:val="28"/>
          <w:szCs w:val="28"/>
        </w:rPr>
        <w:t xml:space="preserve">описание особенностей состояния своего организма;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специализации врачей;</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объектах неживой и живой природы, организме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осознание основных взаимосвязей между природными компонентами, природой и человеком, органами и системами органов у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установление взаимосвязи между средой обитания и внешним видом объекта (единство формы и функции);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признаков сходства и различия между группами растений и животных; выполнение классификаций на основе выделения общих признаков;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изученных природных объектов по внешнему виду (натуральные объекты, муляжи, слайды, рисунки, схемы);</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элементарных функций и расположения основных органов в организме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правил здорового образа жизни и безопасного поведения, использование их для объяснения новых ситуаций;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практических работ самостоятельно или при предварительной (ориентировочной) помощи педагога (измерение температуры тела, оказание доврачебной помощи при вывихах, порезах, кровотечении, ожогах);</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владение сформированными знаниями и умениями в учебных, учебно-бытовых и учебно-трудовых ситуациях.</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География</w:t>
      </w:r>
      <w:r>
        <w:rPr>
          <w:rFonts w:ascii="Times New Roman" w:hAnsi="Times New Roman" w:cs="Times New Roman"/>
          <w:b/>
          <w:color w:val="auto"/>
          <w:sz w:val="28"/>
          <w:szCs w:val="28"/>
        </w:rPr>
        <w:t>:</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выделение, описание и объяснение существенных признаков географических объектов и явлений;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сравнение географических объектов, фактов, явлений, событий по заданным критериям;</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t>Достаточный уровень:</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применение элементарных практических умений и приемов работы с географической картой для получения географической информации; </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ведение наблюдений за объектами, процессами и явлениями географической среды, оценка их изменения в результате природных и антропогенных воздействий; </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нахождение в различных источниках и анализ географической информации;</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приборов и инструментов для определения количественных и качественных характеристик компонентов природы;</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называние и показ на иллюстрациях изученных культурных и исторических памятников своей области.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Основы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приготовление несложных видов блюд под руководством учителя;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отдельных видов одежды и обуви, некоторых правил ухода за ними; соблюдение усвоенных правил в повседневной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правил личной гигиены и их выполнение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названий предприятий бытового обслуживания и их назначения; решение типовых практических задач под руководством педагога посредством обращения в предприятия бытового обслуживания;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названий торговых организаций, их видов и назначения;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совершение покупок различных товаров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статьях семейного бюджета;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различных видах сре</w:t>
      </w:r>
      <w:proofErr w:type="gramStart"/>
      <w:r>
        <w:rPr>
          <w:rFonts w:ascii="Times New Roman" w:hAnsi="Times New Roman" w:cs="Times New Roman"/>
          <w:color w:val="auto"/>
          <w:sz w:val="28"/>
          <w:szCs w:val="28"/>
        </w:rPr>
        <w:t>дств св</w:t>
      </w:r>
      <w:proofErr w:type="gramEnd"/>
      <w:r>
        <w:rPr>
          <w:rFonts w:ascii="Times New Roman" w:hAnsi="Times New Roman" w:cs="Times New Roman"/>
          <w:color w:val="auto"/>
          <w:sz w:val="28"/>
          <w:szCs w:val="28"/>
        </w:rPr>
        <w:t>язи;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и соблюдение правил поведения в общественных местах (магазинах, транспорте, музеях, медицинских учреждениях);</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знание названий организаций социальной направленности и их назначения;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способов хранения и переработки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ежедневного меню из предложенных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несложных знакомых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совершение покупок товаров ежедневного назначения;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соблюдение правил личной гигиены по уходу за полостью рта, волосами, кожей рук и т.д.;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соблюдение правила поведения в доме и общественных местах; представления о морально-этических нормах поведения;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некоторые навыки ведения домашнего хозяйства (уборка дома, стирка белья, мытье посуды и т. п.);</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навыки обращения в различные медицинские учреждения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различными средствами связи для решения практических житейских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статей семейного бюджета; коллективный расчет расходов и доходов семейного бюджета;</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составление различных видов деловых бумаг под руководством учителя с целью обращения в различные организации социального назначения;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Мир истории</w:t>
      </w:r>
    </w:p>
    <w:p w:rsidR="005B5BE4" w:rsidRDefault="005B5BE4">
      <w:pPr>
        <w:spacing w:after="0" w:line="360" w:lineRule="auto"/>
        <w:ind w:firstLine="709"/>
        <w:rPr>
          <w:rFonts w:ascii="Times New Roman" w:hAnsi="Times New Roman" w:cs="Times New Roman"/>
          <w:color w:val="auto"/>
          <w:sz w:val="28"/>
          <w:szCs w:val="28"/>
        </w:rPr>
      </w:pPr>
      <w:r>
        <w:rPr>
          <w:rFonts w:ascii="Times New Roman" w:hAnsi="Times New Roman" w:cs="Times New Roman"/>
          <w:sz w:val="28"/>
          <w:szCs w:val="28"/>
          <w:u w:val="single"/>
        </w:rPr>
        <w:t>Минимальный уровень:</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понимание доступных исторических фактов;</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некоторых усвоенных понятий в активной речи;</w:t>
      </w:r>
    </w:p>
    <w:p w:rsidR="005B5BE4" w:rsidRDefault="005B5BE4">
      <w:pPr>
        <w:pStyle w:val="af5"/>
        <w:tabs>
          <w:tab w:val="left" w:pos="655"/>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последовательные ответы на вопросы, выбор правильного ответа из ряда предложенных вариантов;</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помощи учителя при выполнении учебных задач, самостоятельное исправление ошибок;</w:t>
      </w:r>
    </w:p>
    <w:p w:rsidR="005B5BE4" w:rsidRDefault="005B5BE4">
      <w:pPr>
        <w:pStyle w:val="af5"/>
        <w:tabs>
          <w:tab w:val="left" w:pos="655"/>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усвоение элементов контроля учебной деятельности (с помощью памяток, инструкций, опорных схем);</w:t>
      </w:r>
    </w:p>
    <w:p w:rsidR="005B5BE4" w:rsidRDefault="005B5BE4">
      <w:pPr>
        <w:pStyle w:val="af5"/>
        <w:tabs>
          <w:tab w:val="left" w:pos="662"/>
          <w:tab w:val="left" w:pos="7033"/>
        </w:tabs>
        <w:spacing w:after="0" w:line="360" w:lineRule="auto"/>
        <w:ind w:firstLine="709"/>
        <w:jc w:val="both"/>
        <w:rPr>
          <w:rFonts w:ascii="Times New Roman" w:hAnsi="Times New Roman"/>
          <w:color w:val="auto"/>
          <w:sz w:val="28"/>
          <w:szCs w:val="28"/>
          <w:u w:val="single"/>
        </w:rPr>
      </w:pPr>
      <w:r>
        <w:rPr>
          <w:rFonts w:ascii="Times New Roman" w:hAnsi="Times New Roman"/>
          <w:color w:val="auto"/>
          <w:sz w:val="28"/>
          <w:szCs w:val="28"/>
        </w:rPr>
        <w:t>адекватное реагирование на оценку учебных действий.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знание изученных понятий и наличие представлений по всем разделам программы;</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усвоенных исторических понятий в самостоятельных высказываниях;</w:t>
      </w:r>
    </w:p>
    <w:p w:rsidR="005B5BE4" w:rsidRDefault="005B5BE4">
      <w:pPr>
        <w:pStyle w:val="af5"/>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участие в беседах по основным темам программы;</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высказывание собственных суждений и личностное отно</w:t>
      </w:r>
      <w:r>
        <w:rPr>
          <w:rFonts w:ascii="Times New Roman" w:hAnsi="Times New Roman"/>
          <w:color w:val="auto"/>
          <w:sz w:val="28"/>
          <w:szCs w:val="28"/>
        </w:rPr>
        <w:softHyphen/>
        <w:t>шение к изученным фактам;</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понимание содержания учебных заданий, их выполнение самостоятельно или с помощью учителя;</w:t>
      </w:r>
    </w:p>
    <w:p w:rsidR="005B5BE4" w:rsidRDefault="005B5BE4">
      <w:pPr>
        <w:pStyle w:val="af5"/>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владение элементами самоконтроля при выполнении заданий;</w:t>
      </w:r>
    </w:p>
    <w:p w:rsidR="005B5BE4" w:rsidRDefault="005B5BE4">
      <w:pPr>
        <w:pStyle w:val="af5"/>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владение элементами оценки и самооценки;</w:t>
      </w:r>
    </w:p>
    <w:p w:rsidR="005B5BE4" w:rsidRDefault="005B5BE4">
      <w:pPr>
        <w:pStyle w:val="af5"/>
        <w:tabs>
          <w:tab w:val="left" w:pos="669"/>
        </w:tabs>
        <w:spacing w:after="0" w:line="360" w:lineRule="auto"/>
        <w:ind w:firstLine="709"/>
        <w:rPr>
          <w:rFonts w:ascii="Times New Roman" w:hAnsi="Times New Roman"/>
          <w:b/>
          <w:i/>
          <w:color w:val="auto"/>
          <w:sz w:val="28"/>
          <w:szCs w:val="28"/>
        </w:rPr>
      </w:pPr>
      <w:r>
        <w:rPr>
          <w:rFonts w:ascii="Times New Roman" w:hAnsi="Times New Roman"/>
          <w:color w:val="auto"/>
          <w:sz w:val="28"/>
          <w:szCs w:val="28"/>
        </w:rPr>
        <w:t>проявление интереса к изучению истории.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История Отечества</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дат важнейших событий отечественной истории;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основных фактов исторических событий, явлений, процессов;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имен некоторых наиболее известных исторических деятелей (князей, царей, политиков, полководцев, ученых, деятелей культуры);</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 xml:space="preserve">понимание значения основных терминов-понятий;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установление по датам последовательности и длительности исторических событий, пользование «Лентой времени»;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описание предметов, событий, исторических героев с опорой на наглядность, составление рассказов о них  по вопросам учителя;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нахождение и показ на исторической карте основных изучаемых объектов и событий;</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объяснение значения основных исторических понятий с помощью учителя.</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хронологических рамок ключевых процессов, дат важнейших событий отечественной истории;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некоторых основных исторических фактов, событий, явлений, процессов; их причины, участников, результаты и значение;</w:t>
      </w:r>
      <w:r>
        <w:rPr>
          <w:rFonts w:ascii="Times New Roman" w:hAnsi="Times New Roman"/>
          <w:sz w:val="28"/>
          <w:szCs w:val="28"/>
        </w:rPr>
        <w:t xml:space="preserve"> составление рассказов об исторических событиях, формулировка выводов об их значении;</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мест совершения основных исторических событий;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имен известных исторических деятелей (князей, царей, политиков, полководцев, ученых, деятелей культуры) и</w:t>
      </w:r>
      <w:r>
        <w:rPr>
          <w:rFonts w:ascii="Times New Roman" w:hAnsi="Times New Roman"/>
          <w:sz w:val="28"/>
          <w:szCs w:val="28"/>
        </w:rPr>
        <w:t xml:space="preserve"> составление элементарной характеристики  исторических героев;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t>формирование первоначальных представлений о взаимосвязи и последовательности важнейших исторических событий;</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понимание «легенды» исторической карты</w:t>
      </w:r>
      <w:r>
        <w:rPr>
          <w:rFonts w:ascii="Times New Roman" w:hAnsi="Times New Roman"/>
          <w:sz w:val="28"/>
          <w:szCs w:val="28"/>
        </w:rPr>
        <w:t xml:space="preserve"> и «чтение» исторической карты с опорой на ее «легенду»</w:t>
      </w:r>
      <w:r>
        <w:rPr>
          <w:rFonts w:ascii="Times New Roman" w:hAnsi="Times New Roman"/>
          <w:bCs/>
          <w:sz w:val="28"/>
          <w:szCs w:val="28"/>
        </w:rPr>
        <w:t>;</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основных терминов понятий и их определений;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соотнесение года с веком, установление последовательности и длительности исторических событий;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сравнение, анализ, обобщение исторических фактов;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поиск информации в одном или нескольких источниках;</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установление и раскрытие причинно-следственных связей между историческими событиями и явлениями.</w:t>
      </w:r>
      <w:r>
        <w:rPr>
          <w:rFonts w:ascii="Times New Roman" w:hAnsi="Times New Roman"/>
          <w:b/>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Физическая культура: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знания о физической культуре как системе разнообразных форм занятий физическими упражнениями по укреплению здоровья;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понимание влияния физических упражнений на физическое развитие и развитие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выбор (под руководством учителя) спортивной одежды и обуви в зависимости от погодных условий и времени года;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знания об основных физических качествах человека: сила, быстрота, выносливость, гибкость, координация;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демонстрация жизненно важных способов передвижения человека (ходьба, бег, прыжки, лазанье, ходьба на лыжах, плавание);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определение индивидуальных показателей физического развития (длина и масса тела)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технических действий из базовых видов спорта, применение их в игровой и учебной деятельности;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из числа усвоенных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со сверстниками в подвижных и спортивных играх;</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взаимодействие со сверстниками по правилам проведения подвижных игр и соревнований;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оказание посильной помощи сверстникам при выполнении учебных заданий;</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применение спортивного инвентаря, тренажерных устройств на уроке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представление о состоянии и организации физической культуры и спорта в России, в том числе о </w:t>
      </w:r>
      <w:proofErr w:type="spellStart"/>
      <w:r>
        <w:rPr>
          <w:rFonts w:ascii="Times New Roman" w:hAnsi="Times New Roman" w:cs="Times New Roman"/>
          <w:color w:val="auto"/>
          <w:sz w:val="28"/>
          <w:szCs w:val="28"/>
        </w:rPr>
        <w:t>Паралимпийских</w:t>
      </w:r>
      <w:proofErr w:type="spellEnd"/>
      <w:r>
        <w:rPr>
          <w:rFonts w:ascii="Times New Roman" w:hAnsi="Times New Roman" w:cs="Times New Roman"/>
          <w:color w:val="auto"/>
          <w:sz w:val="28"/>
          <w:szCs w:val="28"/>
        </w:rPr>
        <w:t xml:space="preserve"> играх и Специальной олимпиаде;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строевых действий в шеренге и колонне;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видов лыжного спорта, демонстрация техники лыжных ходов; знание температурных норм для занятий;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 организация отдыха и досуга с использованием средств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и измерение индивидуальных показателей физического развития (длина и масса тела),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подача строевых команд, ведение подсчёта при выполнении общеразвивающих упражнений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на доступном техническом уровне;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доброжелательное и уважительное объяснение ошибок при выполнении заданий и предложение способов их устранения;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объяснение правил, техники выполнения двигательных действий, анализ и нахождение ошибок (с помощью учителя); ведение подсчета при выполнении общеразвивающих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разметки спортивной площадки при выполнении физических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спортивным инвентарем и тренажерным оборудованием;</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правильная ориентировка в пространстве спортивного зала и на стадионе;</w:t>
      </w:r>
    </w:p>
    <w:p w:rsidR="005B5BE4" w:rsidRDefault="005B5BE4">
      <w:pPr>
        <w:suppressAutoHyphens w:val="0"/>
        <w:spacing w:after="0" w:line="360" w:lineRule="auto"/>
        <w:ind w:firstLine="709"/>
        <w:jc w:val="both"/>
        <w:rPr>
          <w:rFonts w:ascii="Times New Roman" w:hAnsi="Times New Roman" w:cs="Times New Roman"/>
          <w:b/>
          <w:i/>
          <w:sz w:val="28"/>
          <w:szCs w:val="28"/>
        </w:rPr>
      </w:pPr>
      <w:r>
        <w:rPr>
          <w:rFonts w:ascii="Times New Roman" w:hAnsi="Times New Roman" w:cs="Times New Roman"/>
          <w:color w:val="auto"/>
          <w:sz w:val="28"/>
          <w:szCs w:val="28"/>
        </w:rPr>
        <w:t>правильное размещение спортивных снарядов при организации и проведении подвижных и спортивных игр.</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Профильный труд</w:t>
      </w:r>
      <w:r>
        <w:rPr>
          <w:rFonts w:ascii="Times New Roman" w:hAnsi="Times New Roman"/>
          <w:i/>
          <w:sz w:val="28"/>
          <w:szCs w:val="28"/>
        </w:rPr>
        <w:t>:</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u w:val="single"/>
        </w:rPr>
        <w:t>Минимальный уровень:</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знание названий некоторых материалов; изделий, которые из них изготавливаются и применяются в быту, игре, учебе, отдыхе;</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представления об основных свойствах используемых материалов;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знание правил хранения материалов; санитарно-гигиенических требований при работе с производственными материалами;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отбор (с помощью учителя) материалов и инструментов, необходимых для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правилах безопасной работы с инструментами и оборудованием, санитарно-гигиенических требованиях при выполнении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владение базовыми умениями, лежащими в основе наиболее распространенных про</w:t>
      </w:r>
      <w:r>
        <w:rPr>
          <w:rFonts w:ascii="Times New Roman" w:hAnsi="Times New Roman" w:cs="Times New Roman"/>
          <w:sz w:val="28"/>
          <w:szCs w:val="28"/>
        </w:rPr>
        <w:softHyphen/>
        <w:t>из</w:t>
      </w:r>
      <w:r>
        <w:rPr>
          <w:rFonts w:ascii="Times New Roman" w:hAnsi="Times New Roman" w:cs="Times New Roman"/>
          <w:sz w:val="28"/>
          <w:szCs w:val="28"/>
        </w:rPr>
        <w:softHyphen/>
        <w:t>во</w:t>
      </w:r>
      <w:r>
        <w:rPr>
          <w:rFonts w:ascii="Times New Roman" w:hAnsi="Times New Roman" w:cs="Times New Roman"/>
          <w:sz w:val="28"/>
          <w:szCs w:val="28"/>
        </w:rPr>
        <w:softHyphen/>
        <w:t>дственных технологических процессов (шитье, литье, пиление, строгание и т. д.);</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чтение (с помощью учителя) технологической карты, используемой в процессе изготовления изделия;</w:t>
      </w:r>
    </w:p>
    <w:p w:rsidR="005B5BE4" w:rsidRDefault="005B5BE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представления о разных видах профильного труда (деревообработка, ме</w:t>
      </w:r>
      <w:r>
        <w:rPr>
          <w:rFonts w:ascii="Times New Roman" w:hAnsi="Times New Roman" w:cs="Times New Roman"/>
          <w:sz w:val="28"/>
          <w:szCs w:val="28"/>
        </w:rPr>
        <w:softHyphen/>
        <w:t>таллообработка, швейные, малярные, пе</w:t>
      </w:r>
      <w:r w:rsidR="00912D8C">
        <w:rPr>
          <w:rFonts w:ascii="Times New Roman" w:hAnsi="Times New Roman" w:cs="Times New Roman"/>
          <w:sz w:val="28"/>
          <w:szCs w:val="28"/>
        </w:rPr>
        <w:t>реплетно-картонажные работы, ре</w:t>
      </w:r>
      <w:r>
        <w:rPr>
          <w:rFonts w:ascii="Times New Roman" w:hAnsi="Times New Roman" w:cs="Times New Roman"/>
          <w:sz w:val="28"/>
          <w:szCs w:val="28"/>
        </w:rPr>
        <w:t>монт и производств обуви, сельскохозяйственный труд, автодело, цветоводство и др.);</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значения и ценности труда;</w:t>
      </w:r>
    </w:p>
    <w:p w:rsidR="005B5BE4" w:rsidRDefault="005B5BE4">
      <w:pPr>
        <w:spacing w:after="0" w:line="360" w:lineRule="auto"/>
        <w:ind w:firstLine="709"/>
        <w:jc w:val="both"/>
        <w:rPr>
          <w:sz w:val="28"/>
          <w:szCs w:val="28"/>
        </w:rPr>
      </w:pPr>
      <w:r>
        <w:rPr>
          <w:rFonts w:ascii="Times New Roman" w:hAnsi="Times New Roman" w:cs="Times New Roman"/>
          <w:sz w:val="28"/>
          <w:szCs w:val="28"/>
        </w:rPr>
        <w:t xml:space="preserve">понимание красоты труда и его результатов; </w:t>
      </w:r>
    </w:p>
    <w:p w:rsidR="005B5BE4" w:rsidRDefault="005B5BE4">
      <w:pPr>
        <w:pStyle w:val="af9"/>
        <w:spacing w:before="0" w:after="0"/>
        <w:ind w:firstLine="709"/>
        <w:jc w:val="both"/>
        <w:rPr>
          <w:sz w:val="28"/>
          <w:szCs w:val="28"/>
        </w:rPr>
      </w:pPr>
      <w:r>
        <w:rPr>
          <w:sz w:val="28"/>
          <w:szCs w:val="28"/>
        </w:rPr>
        <w:t>заботливое и бережное отношение к общественному достоянию и родной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понимание значимости организации школьного рабочего места, обеспечивающего внутреннюю дисциплину;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отношения к результатам собственной и чужой творческой деятельности («нравится»/«не нравится»);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организация (под руководством учителя) совместной работы в группе;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осознание необходимости соблюдения в процессе выполнения трудовых заданий порядка и аккуратности;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выслушивание предложений и мнений товарищей, адекватное реагирование на них;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комментирование и оценка в доброжелательной форме достижения товарищей, высказывание своих предложений и пожеланий;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проявление заинтересованного отношения к деятельности своих товарищей и результатам их работы;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выполнение общественных поручений по уборке мастерской после уроков трудового обучения; </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sz w:val="28"/>
          <w:szCs w:val="28"/>
        </w:rPr>
        <w:t>посильное участие в благоустройстве и озеленении территорий; охране природы и окружающей среды.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(с помощью учителя) возможностей различных материалов, их целенаправленный выбор (с помощью учителя) в соответствии с </w:t>
      </w:r>
      <w:proofErr w:type="gramStart"/>
      <w:r>
        <w:rPr>
          <w:rFonts w:ascii="Times New Roman" w:hAnsi="Times New Roman" w:cs="Times New Roman"/>
          <w:sz w:val="28"/>
          <w:szCs w:val="28"/>
        </w:rPr>
        <w:t>физическими</w:t>
      </w:r>
      <w:proofErr w:type="gramEnd"/>
      <w:r>
        <w:rPr>
          <w:rFonts w:ascii="Times New Roman" w:hAnsi="Times New Roman" w:cs="Times New Roman"/>
          <w:sz w:val="28"/>
          <w:szCs w:val="28"/>
        </w:rPr>
        <w:t>, декоративно-художественными и конструктивными свойствам в зависимости от задач предметно-практической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экономное расходование материалов;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планирование (с помощью учителя) предстоящей практической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текущего самоконтроля выполняемых практических действий и корректировка хода практической работы;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понимание общественной значимости своего труда, своих достижений в области трудовой деятельности. </w:t>
      </w:r>
    </w:p>
    <w:p w:rsidR="005B5BE4" w:rsidRDefault="005B5BE4">
      <w:pPr>
        <w:pStyle w:val="26"/>
        <w:autoSpaceDE w:val="0"/>
        <w:spacing w:after="0" w:line="360" w:lineRule="auto"/>
        <w:ind w:left="0" w:firstLine="709"/>
        <w:jc w:val="both"/>
        <w:rPr>
          <w:rFonts w:ascii="Times New Roman" w:hAnsi="Times New Roman"/>
          <w:b/>
          <w:i/>
          <w:sz w:val="28"/>
          <w:szCs w:val="28"/>
        </w:rPr>
      </w:pPr>
      <w:r>
        <w:rPr>
          <w:rFonts w:ascii="Times New Roman" w:hAnsi="Times New Roman"/>
          <w:b/>
          <w:sz w:val="28"/>
          <w:szCs w:val="28"/>
        </w:rPr>
        <w:t>Минимальный и достаточный уровни усвоения предметных результатов по отдельным учебным предметам на конец школьного обучения (</w:t>
      </w:r>
      <w:r>
        <w:rPr>
          <w:rFonts w:ascii="Times New Roman" w:hAnsi="Times New Roman"/>
          <w:b/>
          <w:sz w:val="28"/>
          <w:szCs w:val="28"/>
          <w:lang w:val="en-US"/>
        </w:rPr>
        <w:t>XII</w:t>
      </w:r>
      <w:r>
        <w:rPr>
          <w:rFonts w:ascii="Times New Roman" w:hAnsi="Times New Roman"/>
          <w:b/>
          <w:sz w:val="28"/>
          <w:szCs w:val="28"/>
        </w:rPr>
        <w:t xml:space="preserve"> класс)</w:t>
      </w:r>
      <w:r>
        <w:rPr>
          <w:rFonts w:ascii="Times New Roman" w:hAnsi="Times New Roman"/>
          <w:sz w:val="28"/>
          <w:szCs w:val="28"/>
        </w:rPr>
        <w:t>:</w:t>
      </w:r>
      <w:r>
        <w:rPr>
          <w:rFonts w:ascii="Times New Roman" w:hAnsi="Times New Roman"/>
          <w:b/>
          <w:bCs/>
          <w:i/>
          <w:iCs/>
          <w:sz w:val="24"/>
          <w:szCs w:val="24"/>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Русский язык</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p>
    <w:p w:rsidR="005B5BE4" w:rsidRDefault="005B5BE4">
      <w:pPr>
        <w:pStyle w:val="p20"/>
        <w:shd w:val="clear" w:color="auto" w:fill="FFFFFF"/>
        <w:spacing w:before="0" w:after="0" w:line="360" w:lineRule="auto"/>
        <w:ind w:firstLine="709"/>
        <w:jc w:val="both"/>
        <w:rPr>
          <w:sz w:val="28"/>
          <w:szCs w:val="28"/>
        </w:rPr>
      </w:pPr>
      <w:r>
        <w:rPr>
          <w:sz w:val="28"/>
          <w:szCs w:val="28"/>
        </w:rPr>
        <w:t>представление о языке как основном средстве человеческого общения;</w:t>
      </w:r>
    </w:p>
    <w:p w:rsidR="005B5BE4" w:rsidRDefault="005B5BE4">
      <w:pPr>
        <w:pStyle w:val="p20"/>
        <w:shd w:val="clear" w:color="auto" w:fill="FFFFFF"/>
        <w:spacing w:before="0" w:after="0" w:line="360" w:lineRule="auto"/>
        <w:ind w:firstLine="709"/>
        <w:jc w:val="both"/>
        <w:rPr>
          <w:sz w:val="28"/>
          <w:szCs w:val="28"/>
        </w:rPr>
      </w:pPr>
      <w:r>
        <w:rPr>
          <w:sz w:val="28"/>
          <w:szCs w:val="28"/>
        </w:rPr>
        <w:t xml:space="preserve">образование слов с новым значением с опорой на образец и включение их в различные контексты для решения коммуникативно-речевых задач; </w:t>
      </w:r>
    </w:p>
    <w:p w:rsidR="005B5BE4" w:rsidRDefault="005B5BE4">
      <w:pPr>
        <w:pStyle w:val="p20"/>
        <w:shd w:val="clear" w:color="auto" w:fill="FFFFFF"/>
        <w:spacing w:before="0" w:after="0" w:line="360" w:lineRule="auto"/>
        <w:ind w:firstLine="709"/>
        <w:jc w:val="both"/>
        <w:rPr>
          <w:sz w:val="28"/>
          <w:szCs w:val="28"/>
        </w:rPr>
      </w:pPr>
      <w:r>
        <w:rPr>
          <w:sz w:val="28"/>
          <w:szCs w:val="28"/>
        </w:rPr>
        <w:t>использование однокоренных слов для более точной передачи мысли в устных и письменных текстах;</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использование изученных грамматических категорий при передаче чужих и собственных мыслей;</w:t>
      </w:r>
    </w:p>
    <w:p w:rsidR="005B5BE4" w:rsidRDefault="005B5BE4">
      <w:pPr>
        <w:pStyle w:val="p20"/>
        <w:shd w:val="clear" w:color="auto" w:fill="FFFFFF"/>
        <w:spacing w:before="0" w:after="0" w:line="360" w:lineRule="auto"/>
        <w:ind w:firstLine="709"/>
        <w:jc w:val="both"/>
        <w:rPr>
          <w:sz w:val="28"/>
          <w:szCs w:val="28"/>
        </w:rPr>
      </w:pPr>
      <w:r>
        <w:rPr>
          <w:rStyle w:val="s11"/>
          <w:rFonts w:eastAsia="Arial Unicode MS"/>
          <w:sz w:val="28"/>
          <w:szCs w:val="28"/>
        </w:rPr>
        <w:t>и</w:t>
      </w:r>
      <w:r>
        <w:rPr>
          <w:sz w:val="28"/>
          <w:szCs w:val="28"/>
        </w:rPr>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и составление предложений с различным целевым назначением с опорой на представленный образец;</w:t>
      </w:r>
    </w:p>
    <w:p w:rsidR="005B5BE4" w:rsidRDefault="005B5BE4">
      <w:pPr>
        <w:pStyle w:val="p20"/>
        <w:shd w:val="clear" w:color="auto" w:fill="FFFFFF"/>
        <w:spacing w:before="0" w:after="0" w:line="360" w:lineRule="auto"/>
        <w:ind w:firstLine="709"/>
        <w:jc w:val="both"/>
        <w:rPr>
          <w:sz w:val="28"/>
          <w:szCs w:val="28"/>
        </w:rPr>
      </w:pPr>
      <w:r>
        <w:rPr>
          <w:sz w:val="28"/>
          <w:szCs w:val="28"/>
        </w:rPr>
        <w:t>первоначальные представления о стилях речи (разговорном, деловом, художественном);</w:t>
      </w:r>
    </w:p>
    <w:p w:rsidR="005B5BE4" w:rsidRDefault="005B5BE4">
      <w:pPr>
        <w:pStyle w:val="p20"/>
        <w:shd w:val="clear" w:color="auto" w:fill="FFFFFF"/>
        <w:spacing w:before="0" w:after="0" w:line="360" w:lineRule="auto"/>
        <w:ind w:firstLine="709"/>
        <w:jc w:val="both"/>
        <w:rPr>
          <w:sz w:val="28"/>
          <w:szCs w:val="28"/>
        </w:rPr>
      </w:pPr>
      <w:r>
        <w:rPr>
          <w:sz w:val="28"/>
          <w:szCs w:val="28"/>
        </w:rPr>
        <w:t>участие в обсуждении и отбор фактического материала (с помощью учителя), необходимого для раскрытия темы и основной мысли текста при решении коммуникативных задач;</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текста;</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изученных видов деловых бумаг с опорой на представленный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небольших по объему изложений повествовательного текста и повествовательного текста с элементами описания (70-90 слов) после предварительного обсуждения (отработки) всех компонентов текста;</w:t>
      </w:r>
    </w:p>
    <w:p w:rsidR="005B5BE4" w:rsidRDefault="005B5BE4">
      <w:pPr>
        <w:pStyle w:val="p20"/>
        <w:shd w:val="clear" w:color="auto" w:fill="FFFFFF"/>
        <w:spacing w:before="0" w:after="0" w:line="360" w:lineRule="auto"/>
        <w:ind w:firstLine="709"/>
        <w:jc w:val="both"/>
        <w:rPr>
          <w:sz w:val="28"/>
          <w:szCs w:val="28"/>
          <w:u w:val="single"/>
        </w:rPr>
      </w:pPr>
      <w:r>
        <w:rPr>
          <w:rStyle w:val="s11"/>
          <w:rFonts w:eastAsia="Arial Unicode MS"/>
          <w:sz w:val="28"/>
          <w:szCs w:val="28"/>
        </w:rPr>
        <w:t>с</w:t>
      </w:r>
      <w:r>
        <w:rPr>
          <w:sz w:val="28"/>
          <w:szCs w:val="28"/>
        </w:rPr>
        <w:t>оставление и письмо небольших по объему сочинений (60-70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rsidR="005B5BE4" w:rsidRDefault="005B5BE4">
      <w:pPr>
        <w:pStyle w:val="p20"/>
        <w:shd w:val="clear" w:color="auto" w:fill="FFFFFF"/>
        <w:spacing w:before="0" w:after="0" w:line="360" w:lineRule="auto"/>
        <w:ind w:firstLine="709"/>
        <w:jc w:val="both"/>
        <w:rPr>
          <w:sz w:val="28"/>
          <w:szCs w:val="28"/>
        </w:rPr>
      </w:pPr>
      <w:r>
        <w:rPr>
          <w:sz w:val="28"/>
          <w:szCs w:val="28"/>
          <w:u w:val="single"/>
        </w:rPr>
        <w:t>Достаточный уровень:</w:t>
      </w:r>
    </w:p>
    <w:p w:rsidR="005B5BE4" w:rsidRDefault="005B5BE4">
      <w:pPr>
        <w:pStyle w:val="p20"/>
        <w:shd w:val="clear" w:color="auto" w:fill="FFFFFF"/>
        <w:spacing w:before="0" w:after="0" w:line="360" w:lineRule="auto"/>
        <w:ind w:firstLine="709"/>
        <w:jc w:val="both"/>
        <w:rPr>
          <w:sz w:val="28"/>
          <w:szCs w:val="28"/>
        </w:rPr>
      </w:pPr>
      <w:r>
        <w:rPr>
          <w:sz w:val="28"/>
          <w:szCs w:val="28"/>
        </w:rPr>
        <w:t>первоначальные знания о языке как основном средстве человеческого общения;</w:t>
      </w:r>
    </w:p>
    <w:p w:rsidR="005B5BE4" w:rsidRDefault="005B5BE4">
      <w:pPr>
        <w:pStyle w:val="p19"/>
        <w:shd w:val="clear" w:color="auto" w:fill="FFFFFF"/>
        <w:spacing w:before="0" w:after="0" w:line="360" w:lineRule="auto"/>
        <w:ind w:firstLine="709"/>
        <w:jc w:val="both"/>
        <w:rPr>
          <w:sz w:val="28"/>
          <w:szCs w:val="28"/>
        </w:rPr>
      </w:pPr>
      <w:r>
        <w:rPr>
          <w:sz w:val="28"/>
          <w:szCs w:val="28"/>
        </w:rPr>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rsidR="005B5BE4" w:rsidRDefault="005B5BE4">
      <w:pPr>
        <w:pStyle w:val="p19"/>
        <w:shd w:val="clear" w:color="auto" w:fill="FFFFFF"/>
        <w:spacing w:before="0" w:after="0" w:line="360" w:lineRule="auto"/>
        <w:ind w:firstLine="709"/>
        <w:jc w:val="both"/>
        <w:rPr>
          <w:sz w:val="28"/>
          <w:szCs w:val="28"/>
        </w:rPr>
      </w:pPr>
      <w:r>
        <w:rPr>
          <w:sz w:val="28"/>
          <w:szCs w:val="28"/>
        </w:rPr>
        <w:t>составление устных письменных текстов разных типов — описание, повествование, рассуждение (под руководством учителя);</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использование всех изученных грамматических категорий при передаче чужих и собственных мыслей в текстах, относящихся к разным стилям речи;</w:t>
      </w:r>
    </w:p>
    <w:p w:rsidR="005B5BE4" w:rsidRDefault="005B5BE4">
      <w:pPr>
        <w:pStyle w:val="p19"/>
        <w:shd w:val="clear" w:color="auto" w:fill="FFFFFF"/>
        <w:spacing w:before="0" w:after="0" w:line="360" w:lineRule="auto"/>
        <w:ind w:firstLine="709"/>
        <w:jc w:val="both"/>
        <w:rPr>
          <w:sz w:val="28"/>
          <w:szCs w:val="28"/>
        </w:rPr>
      </w:pPr>
      <w:r>
        <w:rPr>
          <w:rStyle w:val="s11"/>
          <w:rFonts w:eastAsia="Arial Unicode MS"/>
          <w:sz w:val="28"/>
          <w:szCs w:val="28"/>
        </w:rPr>
        <w:t>нахождение орфографической трудности в слове</w:t>
      </w:r>
      <w:r>
        <w:rPr>
          <w:sz w:val="28"/>
          <w:szCs w:val="28"/>
        </w:rPr>
        <w:t xml:space="preserve"> и решение орографической задачи (под руководством учителя);</w:t>
      </w:r>
    </w:p>
    <w:p w:rsidR="005B5BE4" w:rsidRDefault="005B5BE4">
      <w:pPr>
        <w:pStyle w:val="p19"/>
        <w:shd w:val="clear" w:color="auto" w:fill="FFFFFF"/>
        <w:spacing w:before="0" w:after="0" w:line="360" w:lineRule="auto"/>
        <w:ind w:firstLine="709"/>
        <w:jc w:val="both"/>
        <w:rPr>
          <w:sz w:val="28"/>
          <w:szCs w:val="28"/>
        </w:rPr>
      </w:pPr>
      <w:r>
        <w:rPr>
          <w:sz w:val="28"/>
          <w:szCs w:val="28"/>
        </w:rPr>
        <w:t>пользование орфографическим словарем для уточнения написания слова;</w:t>
      </w:r>
    </w:p>
    <w:p w:rsidR="005B5BE4" w:rsidRDefault="005B5BE4">
      <w:pPr>
        <w:pStyle w:val="p19"/>
        <w:shd w:val="clear" w:color="auto" w:fill="FFFFFF"/>
        <w:spacing w:before="0" w:after="0" w:line="360" w:lineRule="auto"/>
        <w:ind w:firstLine="709"/>
        <w:jc w:val="both"/>
        <w:rPr>
          <w:sz w:val="28"/>
          <w:szCs w:val="28"/>
        </w:rPr>
      </w:pPr>
      <w:r>
        <w:rPr>
          <w:sz w:val="28"/>
          <w:szCs w:val="28"/>
        </w:rPr>
        <w:t>самостоятельное составление предложений различных по интонации и цели высказывания для решения коммуникативных практически значимых задач;</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темы текста;</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основной мысли текста (с помощью учителя);</w:t>
      </w:r>
    </w:p>
    <w:p w:rsidR="005B5BE4" w:rsidRDefault="005B5BE4">
      <w:pPr>
        <w:pStyle w:val="p19"/>
        <w:shd w:val="clear" w:color="auto" w:fill="FFFFFF"/>
        <w:spacing w:before="0" w:after="0" w:line="360" w:lineRule="auto"/>
        <w:ind w:firstLine="709"/>
        <w:jc w:val="both"/>
        <w:rPr>
          <w:sz w:val="28"/>
          <w:szCs w:val="28"/>
        </w:rPr>
      </w:pPr>
      <w:r>
        <w:rPr>
          <w:sz w:val="28"/>
          <w:szCs w:val="28"/>
        </w:rPr>
        <w:t>выбор одного заголовка из нескольких предложенных, соответствующих теме и основной мысли текста;</w:t>
      </w:r>
    </w:p>
    <w:p w:rsidR="005B5BE4" w:rsidRDefault="005B5BE4">
      <w:pPr>
        <w:pStyle w:val="p19"/>
        <w:shd w:val="clear" w:color="auto" w:fill="FFFFFF"/>
        <w:spacing w:before="0" w:after="0" w:line="360" w:lineRule="auto"/>
        <w:ind w:firstLine="709"/>
        <w:jc w:val="both"/>
        <w:rPr>
          <w:sz w:val="28"/>
          <w:szCs w:val="28"/>
        </w:rPr>
      </w:pPr>
      <w:r>
        <w:rPr>
          <w:sz w:val="28"/>
          <w:szCs w:val="28"/>
        </w:rPr>
        <w:t>определение цели устного и письменного текста для решения коммуникативных задач;</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отбор языковых средств (с помощью учителя) (с помощью учителя), соответствующих типу текста и стилю речи (без называния терминов) для решения коммуникативно-речевых задач;</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всех видов изученных деловых бумаг;</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изложений повествовательных текстов и текстов с элементами описания и рассуждения после предварительного разбора (80-100 слов);</w:t>
      </w:r>
    </w:p>
    <w:p w:rsidR="005B5BE4" w:rsidRDefault="005B5BE4">
      <w:pPr>
        <w:pStyle w:val="p19"/>
        <w:shd w:val="clear" w:color="auto" w:fill="FFFFFF"/>
        <w:spacing w:before="0" w:after="0" w:line="360" w:lineRule="auto"/>
        <w:ind w:firstLine="709"/>
        <w:jc w:val="both"/>
        <w:rPr>
          <w:b/>
          <w:i/>
          <w:sz w:val="28"/>
          <w:szCs w:val="28"/>
          <w:shd w:val="clear" w:color="auto" w:fill="FFFFFF"/>
        </w:rPr>
      </w:pPr>
      <w:r>
        <w:rPr>
          <w:rStyle w:val="s11"/>
          <w:rFonts w:eastAsia="Arial Unicode MS"/>
          <w:sz w:val="28"/>
          <w:szCs w:val="28"/>
        </w:rPr>
        <w:t>п</w:t>
      </w:r>
      <w:r>
        <w:rPr>
          <w:sz w:val="28"/>
          <w:szCs w:val="28"/>
        </w:rPr>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(70-80 слов).</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u w:val="single"/>
          <w:shd w:val="clear" w:color="auto" w:fill="FFFFFF"/>
        </w:rPr>
      </w:pPr>
      <w:r>
        <w:rPr>
          <w:rFonts w:ascii="Times New Roman" w:hAnsi="Times New Roman" w:cs="Times New Roman"/>
          <w:b/>
          <w:i/>
          <w:color w:val="auto"/>
          <w:sz w:val="28"/>
          <w:szCs w:val="28"/>
          <w:shd w:val="clear" w:color="auto" w:fill="FFFFFF"/>
        </w:rPr>
        <w:t>Чтение</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shd w:val="clear" w:color="auto" w:fill="FFFFFF"/>
        </w:rPr>
        <w:t>Минимальный уровень</w:t>
      </w:r>
      <w:r>
        <w:rPr>
          <w:rFonts w:ascii="Times New Roman" w:hAnsi="Times New Roman" w:cs="Times New Roman"/>
          <w:color w:val="auto"/>
          <w:sz w:val="28"/>
          <w:szCs w:val="28"/>
          <w:shd w:val="clear" w:color="auto" w:fill="FFFFFF"/>
        </w:rPr>
        <w:t>:</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правильное и осознанное чтение текста вслух, в темпе, обеспечивающем его понимание;</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осознанное чтение молча доступных по содержанию текстов;</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участие в обсуждении прослушанного/прочитанного текста (ответы на вопросы, высказывание собственного мнения, выслушивание мнений одноклассников с соблюдением правил речевого этикета и правил работы в группе), опираясь на содержание текста или личный опыт;</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установление смысловых отношений между поступками героев, событиями (с помощью учителя); </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самостоятельное определение темы произведения; </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основной мысли произведения (с помощью учителя);</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редактирование заголовков пунктов плана в соответствии с темой и основной мысли произведения (части текста); </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деление на части несложных по структуре и содержанию текстов (с помощью учителя) на основе готового плана после предварительного анализа;</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ответы на вопросы по содержанию произведения своими словами и с использованием слов автора;</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определение собственного отношения к героям (герою) произведения и их поступкам (с помощью учителя);</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пересказ текста по частям на основе коллективно составленного плана и после предварительного анализа;</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нахождение в тексте непонятных слов и выражений, объяснение их значения и смысла с опорой на контекст;</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знание наизусть 1-го (небольшого по объему) прозаического отрывка и 10-и стихотворений;</w:t>
      </w:r>
    </w:p>
    <w:p w:rsidR="005B5BE4" w:rsidRDefault="005B5BE4">
      <w:pPr>
        <w:pStyle w:val="aff0"/>
        <w:spacing w:line="360" w:lineRule="auto"/>
        <w:ind w:firstLine="709"/>
        <w:rPr>
          <w:rFonts w:ascii="Times New Roman" w:hAnsi="Times New Roman" w:cs="Times New Roman"/>
          <w:color w:val="auto"/>
          <w:sz w:val="28"/>
          <w:szCs w:val="28"/>
          <w:u w:val="single"/>
        </w:rPr>
      </w:pPr>
      <w:r>
        <w:rPr>
          <w:rFonts w:ascii="Times New Roman" w:hAnsi="Times New Roman" w:cs="Times New Roman"/>
          <w:color w:val="auto"/>
          <w:sz w:val="28"/>
          <w:szCs w:val="28"/>
        </w:rP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auto"/>
          <w:sz w:val="28"/>
          <w:szCs w:val="28"/>
          <w:u w:val="single"/>
        </w:rPr>
        <w:t>Достаточный уровень</w:t>
      </w:r>
      <w:r>
        <w:rPr>
          <w:rFonts w:ascii="Times New Roman" w:hAnsi="Times New Roman" w:cs="Times New Roman"/>
          <w:color w:val="auto"/>
          <w:sz w:val="28"/>
          <w:szCs w:val="28"/>
        </w:rPr>
        <w:t>:</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правильное, беглое и осознанное чтение доступных художественных и научно-познавательных текстов вслух и молча;</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разных видов чтения (изучающее (смысловое), выборочное, поисковое);</w:t>
      </w:r>
    </w:p>
    <w:p w:rsidR="005B5BE4" w:rsidRDefault="005B5BE4">
      <w:pPr>
        <w:shd w:val="clear" w:color="auto" w:fill="FFFFFF"/>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овладение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осознанное восприятие и оценка содержания и специфики различных текстов; участие в их обсуждении;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целенаправленное и осознанное восприятие произведений живописи и музыки, близких по тематике художественным текстам;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активное участие в </w:t>
      </w:r>
      <w:r>
        <w:rPr>
          <w:rFonts w:ascii="Times New Roman" w:hAnsi="Times New Roman" w:cs="Times New Roman"/>
          <w:sz w:val="28"/>
          <w:szCs w:val="28"/>
        </w:rPr>
        <w:t>диалоге, построенном на основе прочитанного и разобранного текста;</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умение оценивать изложенные в произведении факты и явления с аргументацией своей точки зрения;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самостоятельно делить на части несложный по структуре и содержанию </w:t>
      </w:r>
      <w:r>
        <w:rPr>
          <w:rFonts w:ascii="Times New Roman" w:hAnsi="Times New Roman" w:cs="Times New Roman"/>
          <w:color w:val="000000"/>
          <w:sz w:val="28"/>
          <w:szCs w:val="28"/>
        </w:rPr>
        <w:t>текст;</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самостоятельный выбор (или с помощью педагога) интересующей литературы;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самостоятельное чтение выбранной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художественной и научно-художественной литературы с последующим ее обсуждением;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пользование справочными источниками для получения дополнительной информации;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составление краткого отзыва на прочитанное произведение;</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заучивание наизусть стихотворений и отрывков из прозаических произведений (соответственно 12 и 3).</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числовой ряд чисел в пределах 1 000 000, читать, записывать и сравнивать целые числа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табличные случаи умножения и получаемые из них случаи деления;</w:t>
      </w:r>
    </w:p>
    <w:p w:rsidR="005B5BE4" w:rsidRDefault="005B5BE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знать названия, обозначения, соотношения крупных и мелких единиц измерения стоимости, длины, массы, времени, площади, объема;</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устно арифметические действия с целыми числами, полученными при счете и при измерении в пределах 1 000 000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сложение и вычитание с обыкновенными дробями, имеющими одинаковые знаменатели;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десятичными дробями и проверку вычислений путем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находить одну или несколько долей (процентов) от числа, число по одной его доли (проценту), в том числе с использованием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решать все простые задачи, составные задачи в 3-4 </w:t>
      </w:r>
      <w:proofErr w:type="gramStart"/>
      <w:r>
        <w:rPr>
          <w:rFonts w:ascii="Times New Roman" w:hAnsi="Times New Roman" w:cs="Times New Roman"/>
          <w:sz w:val="28"/>
          <w:szCs w:val="28"/>
        </w:rPr>
        <w:t>арифметических</w:t>
      </w:r>
      <w:proofErr w:type="gramEnd"/>
      <w:r>
        <w:rPr>
          <w:rFonts w:ascii="Times New Roman" w:hAnsi="Times New Roman" w:cs="Times New Roman"/>
          <w:sz w:val="28"/>
          <w:szCs w:val="28"/>
        </w:rPr>
        <w:t xml:space="preserve">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вычислять периметр многоугольника, площадь прямоугольника, объем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применять математические знания для решения профессиональных трудовых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числовой ряд чисел в пределах 1 000 000, читать, записывать и сравнивать целые числа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присчитывать и отсчитывать (устно) разрядными </w:t>
      </w:r>
      <w:proofErr w:type="spellStart"/>
      <w:r>
        <w:rPr>
          <w:rFonts w:ascii="Times New Roman" w:hAnsi="Times New Roman" w:cs="Times New Roman"/>
          <w:sz w:val="28"/>
          <w:szCs w:val="28"/>
        </w:rPr>
        <w:t>единцами</w:t>
      </w:r>
      <w:proofErr w:type="spellEnd"/>
      <w:r>
        <w:rPr>
          <w:rFonts w:ascii="Times New Roman" w:hAnsi="Times New Roman" w:cs="Times New Roman"/>
          <w:sz w:val="28"/>
          <w:szCs w:val="28"/>
        </w:rPr>
        <w:t xml:space="preserve"> и числовыми группами (по 2, 20, 200, 2 000, 20 000, 200 000; 5, 50, 500, 5 000, 50 000)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табличные случаи умножения и получаемые из них случаи деления;</w:t>
      </w:r>
    </w:p>
    <w:p w:rsidR="005B5BE4" w:rsidRDefault="005B5BE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знать названия, обозначения, соотношения крупных и мелких единиц измерения стоимости, длины, массы, времени, площади, объема;</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записывать числа, полученные при измерении площади и объема, в виде десятичной дроби;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устно арифметические действия с целыми числами, полученными при счете и при измерении в пределах 1 000 000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сложение и вычитание с обыкновенными дробями, имеющими одинаковые и разные знаменатели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десятичными дробями (все случаи) и проверку вычислений с помощью обратного арифметического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находить одну или несколько долей (процентов) от числа, число по одной его доли (проценту), в том числе с использованием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использовать дроби (обыкновенные и десятичные) и проценты в диаграммах;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все простые задачи, составные задачи в 3-5 арифметических действий;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задачи экономической направленности;</w:t>
      </w:r>
    </w:p>
    <w:p w:rsidR="005B5BE4" w:rsidRDefault="005B5BE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вычислять периметр многоугольника, площадь прямоугольника, объем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вычислять длину окружности, площадь круга;</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применять математические знания для решения профессиональных трудовых задач.</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Информатика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иметь представления о компьютере как универсальном устройстве обработки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пользоваться компьютером для поиска, получения, хранения, воспроизведения и передачи необходимой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иметь представления о компьютере как универсальном устройстве обработки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пользоваться компьютером для поиска, получения, хранения, воспроизведения и передачи необходимой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пользоваться доступными приёмами работы с готовой текстовой, визуальной, звуковой информацией в сети Интернет;</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sz w:val="28"/>
          <w:szCs w:val="28"/>
        </w:rPr>
        <w:t>владеть диалогической формой коммуникации, используя средства и инструменты ИКТ и дистанционного общения.</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Основы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отдельных видов продуктов, относящихся к разным группам по их основным характеристикам;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несложных блюд (бутербродов, салатов, вторых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соблюдение санитарно-гигиенических требований к процессу приготовления пищи и требований техники безопасности при приготовлении пищи;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(под руководством учителя) мелкого ремонта и обновление одежды;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решение типовых практических задач (под руководством педагога) посредством обращения в торговые предприятия и предприятия бытового обслуживания;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самостоятельное совершение покупок товаров повседневного спроса и знание </w:t>
      </w:r>
      <w:proofErr w:type="gramStart"/>
      <w:r>
        <w:rPr>
          <w:rFonts w:ascii="Times New Roman" w:hAnsi="Times New Roman" w:cs="Times New Roman"/>
          <w:color w:val="auto"/>
          <w:sz w:val="28"/>
          <w:szCs w:val="28"/>
        </w:rPr>
        <w:t>способов определения правильности отпуска товаров</w:t>
      </w:r>
      <w:proofErr w:type="gramEnd"/>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proofErr w:type="gramStart"/>
      <w:r>
        <w:rPr>
          <w:rFonts w:ascii="Times New Roman" w:hAnsi="Times New Roman" w:cs="Times New Roman"/>
          <w:color w:val="auto"/>
          <w:sz w:val="28"/>
          <w:szCs w:val="28"/>
        </w:rPr>
        <w:t>пользование</w:t>
      </w:r>
      <w:proofErr w:type="gramEnd"/>
      <w:r>
        <w:rPr>
          <w:rFonts w:ascii="Times New Roman" w:hAnsi="Times New Roman" w:cs="Times New Roman"/>
          <w:color w:val="auto"/>
          <w:sz w:val="28"/>
          <w:szCs w:val="28"/>
        </w:rPr>
        <w:t xml:space="preserve"> различными средствами связи, включая Интернет-средства;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и соблюдение санитарно-гигиенических правил для девушек и юношей;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мер по предупреждению инфекционных заболеваний;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правил ухода за больным;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коллективное планирование семейного бюджета;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заполнение различных деловых бумаг (с опорой на образец), необходимых для дальнейшего трудоустройства;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соблюдение морально-этических норм и правил современного общества;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способов хранения и переработки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ежедневного и праздничного меню из предложенных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сметы расходов на продукты питания в соответствии с меню;</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известных блюд (холодных и горячих закусок, первых и вторых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выбор необходимого товара из ряда </w:t>
      </w:r>
      <w:proofErr w:type="gramStart"/>
      <w:r>
        <w:rPr>
          <w:rFonts w:ascii="Times New Roman" w:hAnsi="Times New Roman" w:cs="Times New Roman"/>
          <w:color w:val="auto"/>
          <w:sz w:val="28"/>
          <w:szCs w:val="28"/>
        </w:rPr>
        <w:t>предложенных</w:t>
      </w:r>
      <w:proofErr w:type="gramEnd"/>
      <w:r>
        <w:rPr>
          <w:rFonts w:ascii="Times New Roman" w:hAnsi="Times New Roman" w:cs="Times New Roman"/>
          <w:color w:val="auto"/>
          <w:sz w:val="28"/>
          <w:szCs w:val="28"/>
        </w:rPr>
        <w:t xml:space="preserve"> в соответствии с его потребительскими характеристиками;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навыки обращения в различные учреждения и организации; ведение конструктивного диалога с работниками учреждений и организаций;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статей семейного бюджета; самостоятельный расчет расходов и доходов семейного бюджета;</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самостоятельное заполнение документов, необходимых для приема на работу (заявление, резюме, автобиография);</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Обществоведение</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названия страны, в которой мы живем; названий государственных символов России;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представление о том, что поведение человека в обществе регулируют определенные правила (нормы) и законы;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названия основного закона страны, по которому мы живем;</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основных прав и обязанностей гражданина РФ;</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написание некоторых деловых бумаг (с помощью педагога), заполнение стандартных бланков.</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понятий (мораль, право, государство, Конституция, гражданин);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представление о правонарушениях и видах правовой ответственности;</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представление о законодательной, исполнительной и судебной власти РФ;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основных прав и обязанностей гражданина РФ;</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 xml:space="preserve">знание основных изученных терминов и их определения;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написание заявлений, расписок, просьб, ходатайств;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оформление стандартных бланков;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и назначения правовых организаций, в которые следует обращаться для решения практических жизненных задач;</w:t>
      </w:r>
    </w:p>
    <w:p w:rsidR="005B5BE4" w:rsidRDefault="005B5BE4">
      <w:pPr>
        <w:pStyle w:val="aff2"/>
        <w:spacing w:after="0" w:line="360" w:lineRule="auto"/>
        <w:ind w:left="0" w:firstLine="709"/>
        <w:jc w:val="both"/>
        <w:rPr>
          <w:rFonts w:ascii="Times New Roman" w:hAnsi="Times New Roman"/>
          <w:b/>
          <w:bCs/>
          <w:i/>
          <w:iCs/>
          <w:sz w:val="28"/>
          <w:szCs w:val="28"/>
        </w:rPr>
      </w:pPr>
      <w:r>
        <w:rPr>
          <w:rFonts w:ascii="Times New Roman" w:hAnsi="Times New Roman"/>
          <w:sz w:val="28"/>
          <w:szCs w:val="28"/>
        </w:rPr>
        <w:t>поиск информации в разных источниках.</w:t>
      </w:r>
    </w:p>
    <w:p w:rsidR="005B5BE4" w:rsidRDefault="005B5BE4">
      <w:pPr>
        <w:pStyle w:val="26"/>
        <w:autoSpaceDE w:val="0"/>
        <w:spacing w:after="0" w:line="360" w:lineRule="auto"/>
        <w:ind w:left="0" w:firstLine="709"/>
        <w:jc w:val="both"/>
        <w:rPr>
          <w:rFonts w:ascii="Times New Roman" w:hAnsi="Times New Roman"/>
          <w:bCs/>
          <w:iCs/>
          <w:sz w:val="28"/>
          <w:szCs w:val="28"/>
          <w:u w:val="single"/>
        </w:rPr>
      </w:pPr>
      <w:r>
        <w:rPr>
          <w:rFonts w:ascii="Times New Roman" w:hAnsi="Times New Roman"/>
          <w:b/>
          <w:bCs/>
          <w:i/>
          <w:iCs/>
          <w:sz w:val="28"/>
          <w:szCs w:val="28"/>
        </w:rPr>
        <w:t>Этика:</w:t>
      </w:r>
    </w:p>
    <w:p w:rsidR="005B5BE4" w:rsidRDefault="005B5BE4">
      <w:pPr>
        <w:pStyle w:val="26"/>
        <w:autoSpaceDE w:val="0"/>
        <w:spacing w:after="0" w:line="360" w:lineRule="auto"/>
        <w:ind w:left="0" w:firstLine="709"/>
        <w:jc w:val="both"/>
        <w:rPr>
          <w:rFonts w:ascii="Times New Roman" w:hAnsi="Times New Roman"/>
          <w:bCs/>
          <w:iCs/>
          <w:sz w:val="28"/>
          <w:szCs w:val="28"/>
        </w:rPr>
      </w:pPr>
      <w:r>
        <w:rPr>
          <w:rFonts w:ascii="Times New Roman" w:hAnsi="Times New Roman"/>
          <w:bCs/>
          <w:iCs/>
          <w:sz w:val="28"/>
          <w:szCs w:val="28"/>
          <w:u w:val="single"/>
        </w:rPr>
        <w:t>Минимальный уровень:</w:t>
      </w:r>
    </w:p>
    <w:p w:rsidR="005B5BE4" w:rsidRDefault="005B5BE4">
      <w:pPr>
        <w:pStyle w:val="26"/>
        <w:autoSpaceDE w:val="0"/>
        <w:spacing w:after="0" w:line="360" w:lineRule="auto"/>
        <w:ind w:left="0" w:firstLine="709"/>
        <w:jc w:val="both"/>
        <w:rPr>
          <w:rFonts w:ascii="Times New Roman" w:hAnsi="Times New Roman"/>
          <w:bCs/>
          <w:iCs/>
          <w:sz w:val="28"/>
          <w:szCs w:val="28"/>
        </w:rPr>
      </w:pPr>
      <w:r>
        <w:rPr>
          <w:rFonts w:ascii="Times New Roman" w:hAnsi="Times New Roman"/>
          <w:bCs/>
          <w:iCs/>
          <w:sz w:val="28"/>
          <w:szCs w:val="28"/>
        </w:rPr>
        <w:t>представления о некоторых этических нормах;</w:t>
      </w:r>
    </w:p>
    <w:p w:rsidR="005B5BE4" w:rsidRDefault="005B5BE4">
      <w:pPr>
        <w:pStyle w:val="26"/>
        <w:autoSpaceDE w:val="0"/>
        <w:spacing w:after="0" w:line="360" w:lineRule="auto"/>
        <w:ind w:left="0" w:firstLine="709"/>
        <w:jc w:val="both"/>
        <w:rPr>
          <w:rFonts w:ascii="Times New Roman" w:hAnsi="Times New Roman"/>
          <w:bCs/>
          <w:sz w:val="28"/>
          <w:szCs w:val="28"/>
        </w:rPr>
      </w:pPr>
      <w:r>
        <w:rPr>
          <w:rFonts w:ascii="Times New Roman" w:hAnsi="Times New Roman"/>
          <w:bCs/>
          <w:iCs/>
          <w:sz w:val="28"/>
          <w:szCs w:val="28"/>
        </w:rPr>
        <w:t>высказывание отношения к поступкам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5B5BE4" w:rsidRDefault="005B5BE4">
      <w:pPr>
        <w:pStyle w:val="26"/>
        <w:autoSpaceDE w:val="0"/>
        <w:spacing w:after="0" w:line="360" w:lineRule="auto"/>
        <w:ind w:left="0" w:firstLine="709"/>
        <w:jc w:val="both"/>
        <w:rPr>
          <w:rFonts w:ascii="Times New Roman" w:hAnsi="Times New Roman"/>
          <w:bCs/>
          <w:iCs/>
          <w:sz w:val="28"/>
          <w:szCs w:val="28"/>
          <w:u w:val="single"/>
        </w:rPr>
      </w:pPr>
      <w:r>
        <w:rPr>
          <w:rFonts w:ascii="Times New Roman" w:hAnsi="Times New Roman"/>
          <w:bCs/>
          <w:sz w:val="28"/>
          <w:szCs w:val="28"/>
        </w:rPr>
        <w:t>признание возможности сущес</w:t>
      </w:r>
      <w:r>
        <w:rPr>
          <w:rFonts w:ascii="Times New Roman" w:hAnsi="Times New Roman"/>
          <w:bCs/>
          <w:sz w:val="28"/>
          <w:szCs w:val="28"/>
        </w:rPr>
        <w:softHyphen/>
        <w:t>тво</w:t>
      </w:r>
      <w:r>
        <w:rPr>
          <w:rFonts w:ascii="Times New Roman" w:hAnsi="Times New Roman"/>
          <w:bCs/>
          <w:sz w:val="28"/>
          <w:szCs w:val="28"/>
        </w:rPr>
        <w:softHyphen/>
        <w:t>вания различных точек зрения и права каждого иметь свою точку зрения.</w:t>
      </w:r>
    </w:p>
    <w:p w:rsidR="005B5BE4" w:rsidRDefault="005B5BE4">
      <w:pPr>
        <w:pStyle w:val="26"/>
        <w:autoSpaceDE w:val="0"/>
        <w:spacing w:after="0" w:line="360" w:lineRule="auto"/>
        <w:ind w:left="0" w:firstLine="709"/>
        <w:jc w:val="both"/>
        <w:rPr>
          <w:rFonts w:ascii="Times New Roman" w:hAnsi="Times New Roman"/>
          <w:bCs/>
          <w:iCs/>
          <w:sz w:val="28"/>
          <w:szCs w:val="28"/>
        </w:rPr>
      </w:pPr>
      <w:r>
        <w:rPr>
          <w:rFonts w:ascii="Times New Roman" w:hAnsi="Times New Roman"/>
          <w:bCs/>
          <w:iCs/>
          <w:sz w:val="28"/>
          <w:szCs w:val="28"/>
          <w:u w:val="single"/>
        </w:rPr>
        <w:t>Достаточный уровень:</w:t>
      </w:r>
    </w:p>
    <w:p w:rsidR="005B5BE4" w:rsidRDefault="005B5BE4">
      <w:pPr>
        <w:pStyle w:val="26"/>
        <w:autoSpaceDE w:val="0"/>
        <w:spacing w:after="0" w:line="360" w:lineRule="auto"/>
        <w:ind w:left="0" w:firstLine="709"/>
        <w:jc w:val="both"/>
        <w:rPr>
          <w:rFonts w:ascii="Times New Roman" w:hAnsi="Times New Roman"/>
          <w:sz w:val="28"/>
          <w:szCs w:val="28"/>
        </w:rPr>
      </w:pPr>
      <w:r>
        <w:rPr>
          <w:rFonts w:ascii="Times New Roman" w:hAnsi="Times New Roman"/>
          <w:bCs/>
          <w:iCs/>
          <w:sz w:val="28"/>
          <w:szCs w:val="28"/>
        </w:rPr>
        <w:t>аргументированная оценка поступков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5B5BE4" w:rsidRDefault="005B5BE4">
      <w:pPr>
        <w:pStyle w:val="26"/>
        <w:autoSpaceDE w:val="0"/>
        <w:spacing w:after="0" w:line="360" w:lineRule="auto"/>
        <w:ind w:left="0" w:firstLine="709"/>
        <w:jc w:val="both"/>
        <w:rPr>
          <w:rFonts w:ascii="Times New Roman" w:hAnsi="Times New Roman"/>
          <w:bCs/>
          <w:sz w:val="28"/>
          <w:szCs w:val="28"/>
        </w:rPr>
      </w:pPr>
      <w:r>
        <w:rPr>
          <w:rFonts w:ascii="Times New Roman" w:hAnsi="Times New Roman"/>
          <w:sz w:val="28"/>
          <w:szCs w:val="28"/>
        </w:rPr>
        <w:t>понимание личной ответст</w:t>
      </w:r>
      <w:r>
        <w:rPr>
          <w:rFonts w:ascii="Times New Roman" w:hAnsi="Times New Roman"/>
          <w:sz w:val="28"/>
          <w:szCs w:val="28"/>
        </w:rPr>
        <w:softHyphen/>
        <w:t>венности за свои поступки на основе представлений об эти</w:t>
      </w:r>
      <w:r>
        <w:rPr>
          <w:rFonts w:ascii="Times New Roman" w:hAnsi="Times New Roman"/>
          <w:sz w:val="28"/>
          <w:szCs w:val="28"/>
        </w:rPr>
        <w:softHyphen/>
        <w:t>ческих нормах и правилах поведения в современном обществе;</w:t>
      </w:r>
    </w:p>
    <w:p w:rsidR="005B5BE4" w:rsidRDefault="005B5BE4">
      <w:pPr>
        <w:pStyle w:val="26"/>
        <w:autoSpaceDE w:val="0"/>
        <w:spacing w:after="0" w:line="360" w:lineRule="auto"/>
        <w:ind w:left="0" w:firstLine="709"/>
        <w:jc w:val="both"/>
        <w:rPr>
          <w:rFonts w:ascii="Times New Roman" w:hAnsi="Times New Roman"/>
          <w:b/>
          <w:i/>
          <w:sz w:val="28"/>
          <w:szCs w:val="28"/>
        </w:rPr>
      </w:pPr>
      <w:r>
        <w:rPr>
          <w:rFonts w:ascii="Times New Roman" w:hAnsi="Times New Roman"/>
          <w:bCs/>
          <w:sz w:val="28"/>
          <w:szCs w:val="28"/>
        </w:rPr>
        <w:t>ведение диалога с учетом наличия разных точек зрения, ар</w:t>
      </w:r>
      <w:r>
        <w:rPr>
          <w:rFonts w:ascii="Times New Roman" w:hAnsi="Times New Roman"/>
          <w:bCs/>
          <w:sz w:val="28"/>
          <w:szCs w:val="28"/>
        </w:rPr>
        <w:softHyphen/>
        <w:t>гументация своей по</w:t>
      </w:r>
      <w:r>
        <w:rPr>
          <w:rFonts w:ascii="Times New Roman" w:hAnsi="Times New Roman"/>
          <w:bCs/>
          <w:sz w:val="28"/>
          <w:szCs w:val="28"/>
        </w:rPr>
        <w:softHyphen/>
        <w:t>зи</w:t>
      </w:r>
      <w:r>
        <w:rPr>
          <w:rFonts w:ascii="Times New Roman" w:hAnsi="Times New Roman"/>
          <w:bCs/>
          <w:sz w:val="28"/>
          <w:szCs w:val="28"/>
        </w:rPr>
        <w:softHyphen/>
        <w:t>ции в процессе личного и делового общения, соблюдение этики взаимоотношений в процессе взаимодействия с разными людьми.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Физическая культура: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представление о физической культуре как части общей культуры современного общества;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осознание влияния физических упражнений на физическое развитие и развитие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понимание связи физической культуры с трудовой и военной деятельностью;</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правил профилактики травматизма, подготовки мест для занятий физической культурой;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выбор спортивной одежды и обуви в зависимости от погодных условий и времени года;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правил оказания доврачебной помощи при травмах и ушибах во время самостоятельных занятий физическими упражнениями;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занятий физической культурой, спортивных игр (под руководством учителя) для организации индивидуального отдыха, укрепления здоровья, повышения уровня физических качеств;</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комплексов физических упражнений (под руководством учителя), направленных на развитие основных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основных показателей состояния человека и его физического развития (длина и масса тела, частота сердечных сокращений);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представление о закаливании организма; знание основных правил закаливания, правил безопасности и гигиенических требований;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строевых действий в шеренге и колонне;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объяснение правил, техники выполнения двигательных действий, анализ и нахождение ошибок (с помощью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усвоенных акробатических и гимнастических комбинаций из числа хорошо усвоенных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легкоатлетических упражнений в беге и прыжках в соответствии с возрастными и психофизическими особенностями;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основных технических действий и приемов игры в футбол, баскетбол, волейбол (под руководством учителя) в условиях учебной и игровой деятельности;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в подвижных и спортивных играх, осуществление их судейства;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объяснение правил, техники выполнения двигательных действий, анализ и нахождение ошибок (с помощью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разметки спортивной площадки при выполнении физических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правильная ориентировка в пространстве спортивного зала и на стадионе;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размещение спортивных снарядов при организации и проведении подвижных и спортивных игр</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правильное применение спортивного инвентаря, тренажерных устройств на уроке физической культуры и во время самостоятельных занятий.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об основных направлениях развития и формах организации физической культуры и спорта в современном обществе (Олимпийской, Параолимпийское движение, Специальные олимпийские игры);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применение правил профилактики травматизма в процессе занятий физическими упражнениями;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(под руководством учителя) комплексов физических упражнений оздоровительной, тренирующей и корригирующей направленности;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выполнение упражнений по коррекции осанки и телосложения;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учителя) с заданной дозировкой нагрузки;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способов регулирования нагрузки за счет пауз, чередования нагрузки и отдыха, дыхательных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подача строевых команд, ведение подсчёта при выполнении общеразвивающих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на доступном техническом уровне;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выполнение передвижений на лыжах усвоенными способами;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адекватное взаимодействие с товарищами при выполнении заданий по физической культуре;</w:t>
      </w:r>
    </w:p>
    <w:p w:rsidR="005B5BE4" w:rsidRDefault="005B5BE4">
      <w:pPr>
        <w:suppressAutoHyphens w:val="0"/>
        <w:spacing w:after="0" w:line="360" w:lineRule="auto"/>
        <w:ind w:firstLine="709"/>
        <w:jc w:val="both"/>
        <w:rPr>
          <w:rFonts w:ascii="Times New Roman" w:hAnsi="Times New Roman" w:cs="Times New Roman"/>
          <w:b/>
          <w:i/>
          <w:sz w:val="28"/>
          <w:szCs w:val="28"/>
        </w:rPr>
      </w:pPr>
      <w:r>
        <w:rPr>
          <w:rFonts w:ascii="Times New Roman" w:hAnsi="Times New Roman" w:cs="Times New Roman"/>
          <w:color w:val="auto"/>
          <w:sz w:val="28"/>
          <w:szCs w:val="28"/>
        </w:rPr>
        <w:t>самостоятельное объяснение правил, техники выполнения двигательных действий, анализ и нахождение ошибок.</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Профильный труд</w:t>
      </w:r>
      <w:r>
        <w:rPr>
          <w:rFonts w:ascii="Times New Roman" w:hAnsi="Times New Roman"/>
          <w:i/>
          <w:sz w:val="28"/>
          <w:szCs w:val="28"/>
        </w:rPr>
        <w:t>:</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u w:val="single"/>
        </w:rPr>
        <w:t>Минимальный уровень:</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знание названий материалов; процесса их изготовления; изделий, которые из них изготавливаются и применяются в быту, игре, учебе, отдыхе;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знание свойств материалов и правил хранения; санитарно-гигиенических требований при работе с производственными материалами;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правил безопасной работы с инструментами и оборудованием, санитарно-гигиенических требований при выполнении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владение основами современного промышленного и сель</w:t>
      </w:r>
      <w:r>
        <w:rPr>
          <w:rFonts w:ascii="Times New Roman" w:hAnsi="Times New Roman" w:cs="Times New Roman"/>
          <w:sz w:val="28"/>
          <w:szCs w:val="28"/>
        </w:rPr>
        <w:softHyphen/>
        <w:t>с</w:t>
      </w:r>
      <w:r>
        <w:rPr>
          <w:rFonts w:ascii="Times New Roman" w:hAnsi="Times New Roman" w:cs="Times New Roman"/>
          <w:sz w:val="28"/>
          <w:szCs w:val="28"/>
        </w:rPr>
        <w:softHyphen/>
        <w:t>ко</w:t>
      </w:r>
      <w:r>
        <w:rPr>
          <w:rFonts w:ascii="Times New Roman" w:hAnsi="Times New Roman" w:cs="Times New Roman"/>
          <w:sz w:val="28"/>
          <w:szCs w:val="28"/>
        </w:rPr>
        <w:softHyphen/>
        <w:t>хо</w:t>
      </w:r>
      <w:r>
        <w:rPr>
          <w:rFonts w:ascii="Times New Roman" w:hAnsi="Times New Roman" w:cs="Times New Roman"/>
          <w:sz w:val="28"/>
          <w:szCs w:val="28"/>
        </w:rPr>
        <w:softHyphen/>
        <w:t>зяй</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ного производства, строительства, транспорта, сферы обслуживания;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чтение технологической карты, используемой в процессе изготовления изделия;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стандартного плана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утилитарной и эстетической ценности предметов, изделий;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и оценка красоты труда и его результатов;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эстетических ориентиров/эталонов в быту, дома и в школе;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эстетическая оценка предметов и их использование в повседневной жизни в соответствии с эстетической регламентацией, установленной в обществе;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распределение ролей в группе, сотрудничество, осуществление взаимопомощи;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учет мнений товарищей и педагога при организации собственной деятельности и совместной работы;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комментирование и оценка в доброжелательной форме достижений  товарищей;</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sz w:val="28"/>
          <w:szCs w:val="28"/>
        </w:rPr>
        <w:t>посильное участие в благоустройстве и озеленении территорий; охране природы и окружающей среды.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осознанное определение возможностей различных материалов, осуществление их целенаправленного выбора в соответствии с </w:t>
      </w:r>
      <w:proofErr w:type="gramStart"/>
      <w:r>
        <w:rPr>
          <w:rFonts w:ascii="Times New Roman" w:hAnsi="Times New Roman" w:cs="Times New Roman"/>
          <w:sz w:val="28"/>
          <w:szCs w:val="28"/>
        </w:rPr>
        <w:t>физическими</w:t>
      </w:r>
      <w:proofErr w:type="gramEnd"/>
      <w:r>
        <w:rPr>
          <w:rFonts w:ascii="Times New Roman" w:hAnsi="Times New Roman" w:cs="Times New Roman"/>
          <w:sz w:val="28"/>
          <w:szCs w:val="28"/>
        </w:rPr>
        <w:t>, декоративно-художественными и конструктивными свойствам в зависимости от задач предметно-практической деятельности;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планирование предстоящей практической работы, соотнесение своих действий с поставленной целью;</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настройки и текущего ремонта инструмента;</w:t>
      </w:r>
    </w:p>
    <w:p w:rsidR="005B5BE4" w:rsidRDefault="005B5BE4">
      <w:pPr>
        <w:spacing w:after="0" w:line="360" w:lineRule="auto"/>
        <w:ind w:firstLine="709"/>
        <w:jc w:val="both"/>
        <w:rPr>
          <w:sz w:val="28"/>
          <w:szCs w:val="28"/>
        </w:rPr>
      </w:pPr>
      <w:r>
        <w:rPr>
          <w:rFonts w:ascii="Times New Roman" w:hAnsi="Times New Roman" w:cs="Times New Roman"/>
          <w:sz w:val="28"/>
          <w:szCs w:val="28"/>
        </w:rP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rsidR="005B5BE4" w:rsidRDefault="005B5BE4">
      <w:pPr>
        <w:pStyle w:val="af9"/>
        <w:spacing w:before="0" w:after="0"/>
        <w:ind w:firstLine="709"/>
        <w:jc w:val="both"/>
        <w:rPr>
          <w:sz w:val="28"/>
          <w:szCs w:val="28"/>
        </w:rPr>
      </w:pPr>
      <w:r>
        <w:rPr>
          <w:sz w:val="28"/>
          <w:szCs w:val="28"/>
        </w:rPr>
        <w:t>создание материальных ценностей, имеющих потребительскую стоимость и значение для удовлетворения общественных потребностей;</w:t>
      </w:r>
    </w:p>
    <w:p w:rsidR="005B5BE4" w:rsidRDefault="005B5BE4">
      <w:pPr>
        <w:shd w:val="clear" w:color="auto" w:fill="FFFFFF"/>
        <w:spacing w:after="0" w:line="360" w:lineRule="auto"/>
        <w:ind w:firstLine="709"/>
        <w:jc w:val="both"/>
        <w:rPr>
          <w:sz w:val="28"/>
          <w:szCs w:val="28"/>
        </w:rPr>
      </w:pPr>
      <w:r>
        <w:rPr>
          <w:rFonts w:ascii="Times New Roman" w:hAnsi="Times New Roman" w:cs="Times New Roman"/>
          <w:sz w:val="28"/>
          <w:szCs w:val="28"/>
        </w:rPr>
        <w:t>самостоятельное определение задач предстоящей работы и оптимальной последовательности действий для реализации замысла;</w:t>
      </w:r>
    </w:p>
    <w:p w:rsidR="005B5BE4" w:rsidRDefault="005B5BE4">
      <w:pPr>
        <w:pStyle w:val="af9"/>
        <w:spacing w:before="0" w:after="0"/>
        <w:ind w:firstLine="709"/>
        <w:jc w:val="both"/>
        <w:rPr>
          <w:sz w:val="28"/>
          <w:szCs w:val="28"/>
        </w:rPr>
      </w:pPr>
      <w:r>
        <w:rPr>
          <w:sz w:val="28"/>
          <w:szCs w:val="28"/>
        </w:rPr>
        <w:t>прогнозирование конечного результата и самостоятельный отбор средств и способов работы для его получения;</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владение некоторыми видам общественно-организационного труда (вы</w:t>
      </w:r>
      <w:r>
        <w:rPr>
          <w:rFonts w:ascii="Times New Roman" w:hAnsi="Times New Roman"/>
          <w:sz w:val="28"/>
          <w:szCs w:val="28"/>
        </w:rPr>
        <w:softHyphen/>
        <w:t>по</w:t>
      </w:r>
      <w:r>
        <w:rPr>
          <w:rFonts w:ascii="Times New Roman" w:hAnsi="Times New Roman"/>
          <w:sz w:val="28"/>
          <w:szCs w:val="28"/>
        </w:rPr>
        <w:softHyphen/>
        <w:t>лнение обязанностей бригадира рабочей группы, старосты класса, звеньевого; и т.п.);</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общественной значимости своего труда, своих достижений в области трудовой деятельности; способность к самооценке;</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понимание необходимости гармоничного сосуществования предметного мира с миром природы.</w:t>
      </w:r>
    </w:p>
    <w:p w:rsidR="006E5931" w:rsidRDefault="006E5931">
      <w:pPr>
        <w:spacing w:before="120" w:after="0" w:line="240" w:lineRule="auto"/>
        <w:ind w:firstLine="567"/>
        <w:jc w:val="center"/>
        <w:rPr>
          <w:rFonts w:ascii="Times New Roman" w:hAnsi="Times New Roman" w:cs="Times New Roman"/>
          <w:b/>
          <w:sz w:val="28"/>
          <w:szCs w:val="28"/>
        </w:rPr>
      </w:pPr>
    </w:p>
    <w:p w:rsidR="006E5931" w:rsidRDefault="006E5931">
      <w:pPr>
        <w:spacing w:before="120" w:after="0" w:line="240" w:lineRule="auto"/>
        <w:ind w:firstLine="567"/>
        <w:jc w:val="center"/>
        <w:rPr>
          <w:rFonts w:ascii="Times New Roman" w:hAnsi="Times New Roman" w:cs="Times New Roman"/>
          <w:b/>
          <w:sz w:val="28"/>
          <w:szCs w:val="28"/>
        </w:rPr>
      </w:pPr>
    </w:p>
    <w:p w:rsidR="006E5931" w:rsidRDefault="006E5931">
      <w:pPr>
        <w:spacing w:before="120" w:after="0" w:line="240" w:lineRule="auto"/>
        <w:ind w:firstLine="567"/>
        <w:jc w:val="center"/>
        <w:rPr>
          <w:rFonts w:ascii="Times New Roman" w:hAnsi="Times New Roman" w:cs="Times New Roman"/>
          <w:b/>
          <w:sz w:val="28"/>
          <w:szCs w:val="28"/>
        </w:rPr>
      </w:pPr>
    </w:p>
    <w:p w:rsidR="006E5931" w:rsidRDefault="006E5931">
      <w:pPr>
        <w:spacing w:before="120" w:after="0" w:line="240" w:lineRule="auto"/>
        <w:ind w:firstLine="567"/>
        <w:jc w:val="center"/>
        <w:rPr>
          <w:rFonts w:ascii="Times New Roman" w:hAnsi="Times New Roman" w:cs="Times New Roman"/>
          <w:b/>
          <w:sz w:val="28"/>
          <w:szCs w:val="28"/>
        </w:rPr>
      </w:pPr>
    </w:p>
    <w:p w:rsidR="005B5BE4" w:rsidRDefault="005B5BE4" w:rsidP="006E5931">
      <w:pPr>
        <w:spacing w:before="120" w:after="0"/>
        <w:ind w:firstLine="567"/>
        <w:jc w:val="center"/>
        <w:rPr>
          <w:rFonts w:ascii="Times New Roman" w:hAnsi="Times New Roman" w:cs="Times New Roman"/>
          <w:b/>
          <w:i/>
          <w:sz w:val="28"/>
          <w:szCs w:val="28"/>
        </w:rPr>
      </w:pPr>
      <w:r>
        <w:rPr>
          <w:rFonts w:ascii="Times New Roman" w:hAnsi="Times New Roman" w:cs="Times New Roman"/>
          <w:b/>
          <w:sz w:val="28"/>
          <w:szCs w:val="28"/>
        </w:rPr>
        <w:t>2.1.3.</w:t>
      </w:r>
      <w:r>
        <w:rPr>
          <w:rFonts w:ascii="Times New Roman" w:hAnsi="Times New Roman" w:cs="Times New Roman"/>
          <w:b/>
          <w:i/>
          <w:sz w:val="28"/>
          <w:szCs w:val="28"/>
        </w:rPr>
        <w:t xml:space="preserve"> Система оценки достижения </w:t>
      </w:r>
      <w:proofErr w:type="gramStart"/>
      <w:r>
        <w:rPr>
          <w:rFonts w:ascii="Times New Roman" w:hAnsi="Times New Roman" w:cs="Times New Roman"/>
          <w:b/>
          <w:i/>
          <w:sz w:val="28"/>
          <w:szCs w:val="28"/>
        </w:rPr>
        <w:t>обучающимися</w:t>
      </w:r>
      <w:proofErr w:type="gramEnd"/>
    </w:p>
    <w:p w:rsidR="005B5BE4" w:rsidRDefault="005B5BE4" w:rsidP="006E5931">
      <w:pPr>
        <w:spacing w:after="0"/>
        <w:jc w:val="center"/>
        <w:rPr>
          <w:rFonts w:ascii="Times New Roman" w:hAnsi="Times New Roman" w:cs="Times New Roman"/>
          <w:b/>
          <w:i/>
          <w:sz w:val="28"/>
          <w:szCs w:val="28"/>
        </w:rPr>
      </w:pPr>
      <w:r>
        <w:rPr>
          <w:rFonts w:ascii="Times New Roman" w:hAnsi="Times New Roman" w:cs="Times New Roman"/>
          <w:b/>
          <w:i/>
          <w:sz w:val="28"/>
          <w:szCs w:val="28"/>
        </w:rPr>
        <w:t xml:space="preserve">с </w:t>
      </w:r>
      <w:r w:rsidR="006E5931">
        <w:rPr>
          <w:rFonts w:ascii="Times New Roman" w:hAnsi="Times New Roman" w:cs="Times New Roman"/>
          <w:b/>
          <w:i/>
          <w:sz w:val="28"/>
          <w:szCs w:val="28"/>
        </w:rPr>
        <w:t>легкой умственной от</w:t>
      </w:r>
      <w:r w:rsidR="006E5931">
        <w:rPr>
          <w:rFonts w:ascii="Times New Roman" w:hAnsi="Times New Roman" w:cs="Times New Roman"/>
          <w:b/>
          <w:i/>
          <w:sz w:val="28"/>
          <w:szCs w:val="28"/>
        </w:rPr>
        <w:softHyphen/>
        <w:t xml:space="preserve">сталостью </w:t>
      </w:r>
      <w:r>
        <w:rPr>
          <w:rFonts w:ascii="Times New Roman" w:hAnsi="Times New Roman" w:cs="Times New Roman"/>
          <w:b/>
          <w:i/>
          <w:sz w:val="28"/>
          <w:szCs w:val="28"/>
        </w:rPr>
        <w:t>(интеллектуальными нарушениями)</w:t>
      </w:r>
    </w:p>
    <w:p w:rsidR="005B5BE4" w:rsidRDefault="005B5BE4" w:rsidP="006E5931">
      <w:pPr>
        <w:spacing w:after="0"/>
        <w:ind w:firstLine="567"/>
        <w:jc w:val="center"/>
        <w:rPr>
          <w:rFonts w:ascii="Times New Roman" w:hAnsi="Times New Roman" w:cs="Times New Roman"/>
          <w:b/>
          <w:i/>
          <w:sz w:val="28"/>
          <w:szCs w:val="28"/>
        </w:rPr>
      </w:pPr>
      <w:r>
        <w:rPr>
          <w:rFonts w:ascii="Times New Roman" w:hAnsi="Times New Roman" w:cs="Times New Roman"/>
          <w:b/>
          <w:i/>
          <w:sz w:val="28"/>
          <w:szCs w:val="28"/>
        </w:rPr>
        <w:t>планируемых ре</w:t>
      </w:r>
      <w:r>
        <w:rPr>
          <w:rFonts w:ascii="Times New Roman" w:hAnsi="Times New Roman" w:cs="Times New Roman"/>
          <w:b/>
          <w:i/>
          <w:sz w:val="28"/>
          <w:szCs w:val="28"/>
        </w:rPr>
        <w:softHyphen/>
        <w:t>зуль</w:t>
      </w:r>
      <w:r>
        <w:rPr>
          <w:rFonts w:ascii="Times New Roman" w:hAnsi="Times New Roman" w:cs="Times New Roman"/>
          <w:b/>
          <w:i/>
          <w:sz w:val="28"/>
          <w:szCs w:val="28"/>
        </w:rPr>
        <w:softHyphen/>
        <w:t>та</w:t>
      </w:r>
      <w:r>
        <w:rPr>
          <w:rFonts w:ascii="Times New Roman" w:hAnsi="Times New Roman" w:cs="Times New Roman"/>
          <w:b/>
          <w:i/>
          <w:sz w:val="28"/>
          <w:szCs w:val="28"/>
        </w:rPr>
        <w:softHyphen/>
        <w:t xml:space="preserve">тов освоения </w:t>
      </w:r>
    </w:p>
    <w:p w:rsidR="005B5BE4" w:rsidRDefault="005B5BE4" w:rsidP="006E5931">
      <w:pPr>
        <w:spacing w:after="0"/>
        <w:ind w:firstLine="567"/>
        <w:jc w:val="center"/>
        <w:rPr>
          <w:rFonts w:ascii="Times New Roman" w:hAnsi="Times New Roman" w:cs="Times New Roman"/>
          <w:color w:val="auto"/>
          <w:sz w:val="28"/>
          <w:szCs w:val="28"/>
        </w:rPr>
      </w:pPr>
      <w:r>
        <w:rPr>
          <w:rFonts w:ascii="Times New Roman" w:hAnsi="Times New Roman" w:cs="Times New Roman"/>
          <w:b/>
          <w:i/>
          <w:sz w:val="28"/>
          <w:szCs w:val="28"/>
        </w:rPr>
        <w:t>адаптированной основной общеобразовательной программы</w:t>
      </w:r>
    </w:p>
    <w:p w:rsidR="005B5BE4" w:rsidRDefault="005B5BE4">
      <w:pPr>
        <w:spacing w:before="120"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Основными направлениями и целями оце</w:t>
      </w:r>
      <w:r w:rsidR="00912D8C">
        <w:rPr>
          <w:rFonts w:ascii="Times New Roman" w:hAnsi="Times New Roman" w:cs="Times New Roman"/>
          <w:color w:val="auto"/>
          <w:sz w:val="28"/>
          <w:szCs w:val="28"/>
        </w:rPr>
        <w:t>ночной деятельности в соответ</w:t>
      </w:r>
      <w:r>
        <w:rPr>
          <w:rFonts w:ascii="Times New Roman" w:hAnsi="Times New Roman" w:cs="Times New Roman"/>
          <w:color w:val="auto"/>
          <w:sz w:val="28"/>
          <w:szCs w:val="28"/>
        </w:rPr>
        <w:t>ствии с тре</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ваниями Стандарта являются оценка образовательных до</w:t>
      </w:r>
      <w:r>
        <w:rPr>
          <w:rFonts w:ascii="Times New Roman" w:hAnsi="Times New Roman" w:cs="Times New Roman"/>
          <w:color w:val="auto"/>
          <w:sz w:val="28"/>
          <w:szCs w:val="28"/>
        </w:rPr>
        <w:softHyphen/>
        <w:t>сти</w:t>
      </w:r>
      <w:r>
        <w:rPr>
          <w:rFonts w:ascii="Times New Roman" w:hAnsi="Times New Roman" w:cs="Times New Roman"/>
          <w:color w:val="auto"/>
          <w:sz w:val="28"/>
          <w:szCs w:val="28"/>
        </w:rPr>
        <w:softHyphen/>
        <w:t>жений обучающихся и оце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ка результатов деятельности образовательных ор</w:t>
      </w:r>
      <w:r>
        <w:rPr>
          <w:rFonts w:ascii="Times New Roman" w:hAnsi="Times New Roman" w:cs="Times New Roman"/>
          <w:color w:val="auto"/>
          <w:sz w:val="28"/>
          <w:szCs w:val="28"/>
        </w:rPr>
        <w:softHyphen/>
        <w:t>ганизаций и педагогических кадров. По</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ченные данные используются для оце</w:t>
      </w:r>
      <w:r>
        <w:rPr>
          <w:rFonts w:ascii="Times New Roman" w:hAnsi="Times New Roman" w:cs="Times New Roman"/>
          <w:color w:val="auto"/>
          <w:sz w:val="28"/>
          <w:szCs w:val="28"/>
        </w:rPr>
        <w:softHyphen/>
        <w:t>нки состояния и т</w:t>
      </w:r>
      <w:r w:rsidR="00912D8C">
        <w:rPr>
          <w:rFonts w:ascii="Times New Roman" w:hAnsi="Times New Roman" w:cs="Times New Roman"/>
          <w:color w:val="auto"/>
          <w:sz w:val="28"/>
          <w:szCs w:val="28"/>
        </w:rPr>
        <w:t>енденций развития системы обра</w:t>
      </w:r>
      <w:r>
        <w:rPr>
          <w:rFonts w:ascii="Times New Roman" w:hAnsi="Times New Roman" w:cs="Times New Roman"/>
          <w:color w:val="auto"/>
          <w:sz w:val="28"/>
          <w:szCs w:val="28"/>
        </w:rPr>
        <w:t xml:space="preserve">зования. </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ние базовых учебных действий;</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обеспечивать комплексный подход к оценке результатов</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освоения АООП, позволяющий вести оценку предметных и личностных результатов;</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жизненной компетенции.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достижений обучающихся с умственной отсталостью (ин</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w:t>
      </w:r>
      <w:r>
        <w:rPr>
          <w:rFonts w:ascii="Times New Roman" w:hAnsi="Times New Roman" w:cs="Times New Roman"/>
          <w:color w:val="auto"/>
          <w:sz w:val="28"/>
          <w:szCs w:val="28"/>
        </w:rPr>
        <w:softHyphen/>
        <w:t>ми нарушениями) в овладении АООП являются значимыми для оценки качества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вания обучающихся. При определении подходов к осуществлению оценки результатов це</w:t>
      </w:r>
      <w:r>
        <w:rPr>
          <w:rFonts w:ascii="Times New Roman" w:hAnsi="Times New Roman" w:cs="Times New Roman"/>
          <w:color w:val="auto"/>
          <w:sz w:val="28"/>
          <w:szCs w:val="28"/>
        </w:rPr>
        <w:softHyphen/>
        <w:t>лесообразно опираться на следующие принципы:</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 дифференциации оценки достижений с учетом типологических и индивидуальных особенностей развития и особых образовательных </w:t>
      </w:r>
      <w:proofErr w:type="gramStart"/>
      <w:r>
        <w:rPr>
          <w:rFonts w:ascii="Times New Roman" w:hAnsi="Times New Roman" w:cs="Times New Roman"/>
          <w:color w:val="auto"/>
          <w:sz w:val="28"/>
          <w:szCs w:val="28"/>
        </w:rPr>
        <w:t>потребностей</w:t>
      </w:r>
      <w:proofErr w:type="gramEnd"/>
      <w:r>
        <w:rPr>
          <w:rFonts w:ascii="Times New Roman" w:hAnsi="Times New Roman" w:cs="Times New Roman"/>
          <w:color w:val="auto"/>
          <w:sz w:val="28"/>
          <w:szCs w:val="28"/>
        </w:rPr>
        <w:t xml:space="preserve"> обучающихся с умственной отсталостью (интеллектуальными нарушениями);</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о</w:t>
      </w:r>
      <w:r>
        <w:rPr>
          <w:rFonts w:ascii="Times New Roman" w:hAnsi="Times New Roman" w:cs="Times New Roman"/>
          <w:sz w:val="28"/>
          <w:szCs w:val="28"/>
        </w:rPr>
        <w:t xml:space="preserve">бъективности оценки, раскрывающей динамику достижений и качественных изменений в психическом и социальном развитии </w:t>
      </w:r>
      <w:r>
        <w:rPr>
          <w:rFonts w:ascii="Times New Roman" w:hAnsi="Times New Roman" w:cs="Times New Roman"/>
          <w:color w:val="auto"/>
          <w:sz w:val="28"/>
          <w:szCs w:val="28"/>
        </w:rPr>
        <w:t>обучающихся;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Эти принципы </w:t>
      </w:r>
      <w:r>
        <w:rPr>
          <w:rFonts w:ascii="Times New Roman" w:hAnsi="Times New Roman" w:cs="Times New Roman"/>
          <w:sz w:val="28"/>
          <w:szCs w:val="28"/>
        </w:rPr>
        <w:t>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Обеспечение дифференцированной оценки достижений обучающихся с умственной от</w:t>
      </w:r>
      <w:r>
        <w:rPr>
          <w:rFonts w:ascii="Times New Roman" w:hAnsi="Times New Roman" w:cs="Times New Roman"/>
          <w:color w:val="auto"/>
          <w:sz w:val="28"/>
          <w:szCs w:val="28"/>
        </w:rPr>
        <w:softHyphen/>
        <w:t>сталостью (интеллектуальными нарушениями) имеет определяющее значение для оце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 xml:space="preserve">ки качества образования.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В соответствии с требования Стандарта для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 умственной отсталостью (ин</w:t>
      </w:r>
      <w:r>
        <w:rPr>
          <w:rFonts w:ascii="Times New Roman" w:hAnsi="Times New Roman" w:cs="Times New Roman"/>
          <w:color w:val="auto"/>
          <w:sz w:val="28"/>
          <w:szCs w:val="28"/>
        </w:rPr>
        <w:softHyphen/>
        <w:t>теллектуальными нарушениями) оценке подлежат личностные и предметные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Личностные результаты</w:t>
      </w:r>
      <w:r>
        <w:rPr>
          <w:rFonts w:ascii="Times New Roman" w:hAnsi="Times New Roman" w:cs="Times New Roman"/>
          <w:color w:val="auto"/>
          <w:sz w:val="28"/>
          <w:szCs w:val="28"/>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Оценка личностных результатов</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предполагает, прежде всего, оценку</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 xml:space="preserve">продвижения ребенка в овладении социальными (жизненными) компетенциями, которые, в конечном итоге, составляют основу этих результатов. При </w:t>
      </w:r>
      <w:r>
        <w:rPr>
          <w:rFonts w:ascii="Times New Roman" w:hAnsi="Times New Roman" w:cs="Times New Roman"/>
          <w:color w:val="FF0000"/>
          <w:sz w:val="28"/>
          <w:szCs w:val="28"/>
        </w:rPr>
        <w:t xml:space="preserve"> </w:t>
      </w:r>
      <w:r w:rsidRPr="00912D8C">
        <w:rPr>
          <w:rFonts w:ascii="Times New Roman" w:hAnsi="Times New Roman" w:cs="Times New Roman"/>
          <w:color w:val="auto"/>
          <w:sz w:val="28"/>
          <w:szCs w:val="28"/>
        </w:rPr>
        <w:t>этом, некоторые личностные результаты (например, комплекс результатов: «формирования гражданского самосознания») могут быть оценены</w:t>
      </w:r>
      <w:r w:rsidR="00912D8C" w:rsidRPr="00912D8C">
        <w:rPr>
          <w:rFonts w:ascii="Times New Roman" w:hAnsi="Times New Roman" w:cs="Times New Roman"/>
          <w:color w:val="auto"/>
          <w:sz w:val="28"/>
          <w:szCs w:val="28"/>
        </w:rPr>
        <w:t xml:space="preserve"> исключительно</w:t>
      </w:r>
      <w:r w:rsidRPr="00912D8C">
        <w:rPr>
          <w:rFonts w:ascii="Times New Roman" w:hAnsi="Times New Roman" w:cs="Times New Roman"/>
          <w:color w:val="auto"/>
          <w:sz w:val="28"/>
          <w:szCs w:val="28"/>
        </w:rPr>
        <w:t xml:space="preserve"> качественно.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Всесторонняя и комплексная оценка овладения обучающимися социальными (жизненными) компетенциями может осуществляться на основании применения ме</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да экспертной оценки, который представляет собой процедуру оценки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тов на основе мнений группы специалистов (экспертов). Состав экспертной гру</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пы определяется общеобразовательной организацией и включает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w:t>
      </w:r>
      <w:r>
        <w:rPr>
          <w:rFonts w:ascii="Times New Roman" w:hAnsi="Times New Roman" w:cs="Times New Roman"/>
          <w:color w:val="auto"/>
          <w:sz w:val="28"/>
          <w:szCs w:val="28"/>
        </w:rPr>
        <w:softHyphen/>
        <w:t>ких и медицинских работников (учителей, воспитателей, учителей-логопедов, пе</w:t>
      </w:r>
      <w:r>
        <w:rPr>
          <w:rFonts w:ascii="Times New Roman" w:hAnsi="Times New Roman" w:cs="Times New Roman"/>
          <w:color w:val="auto"/>
          <w:sz w:val="28"/>
          <w:szCs w:val="28"/>
        </w:rPr>
        <w:softHyphen/>
        <w:t>дагогов-психологов, социальных педагогов, врача невролога, психиатра, педиатра), которые хорошо знают ученика. Для полноты оценки лич</w:t>
      </w:r>
      <w:r>
        <w:rPr>
          <w:rFonts w:ascii="Times New Roman" w:hAnsi="Times New Roman" w:cs="Times New Roman"/>
          <w:color w:val="auto"/>
          <w:sz w:val="28"/>
          <w:szCs w:val="28"/>
        </w:rPr>
        <w:softHyphen/>
        <w:t>ностных результатов освоения обу</w:t>
      </w:r>
      <w:r>
        <w:rPr>
          <w:rFonts w:ascii="Times New Roman" w:hAnsi="Times New Roman" w:cs="Times New Roman"/>
          <w:color w:val="auto"/>
          <w:sz w:val="28"/>
          <w:szCs w:val="28"/>
        </w:rPr>
        <w:softHyphen/>
        <w:t>чающимися с умственной отсталостью (интеллектуальными нарушениями) АООП сле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ет учитывать мнение родителей (законных представителей), поскольку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вой оценки служит анализ изменений поведения обучающегося в по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t>нев</w:t>
      </w:r>
      <w:r>
        <w:rPr>
          <w:rFonts w:ascii="Times New Roman" w:hAnsi="Times New Roman" w:cs="Times New Roman"/>
          <w:color w:val="auto"/>
          <w:sz w:val="28"/>
          <w:szCs w:val="28"/>
        </w:rPr>
        <w:softHyphen/>
        <w:t>ной жизни в различных социальных средах (школьной и семейной).</w:t>
      </w:r>
      <w:r>
        <w:rPr>
          <w:rFonts w:ascii="Times New Roman" w:hAnsi="Times New Roman" w:cs="Times New Roman"/>
          <w:bCs/>
          <w:color w:val="auto"/>
          <w:sz w:val="28"/>
          <w:szCs w:val="28"/>
        </w:rPr>
        <w:t xml:space="preserve"> </w:t>
      </w:r>
      <w:proofErr w:type="gramStart"/>
      <w:r>
        <w:rPr>
          <w:rFonts w:ascii="Times New Roman" w:hAnsi="Times New Roman" w:cs="Times New Roman"/>
          <w:bCs/>
          <w:color w:val="auto"/>
          <w:sz w:val="28"/>
          <w:szCs w:val="28"/>
        </w:rPr>
        <w:t>Ре</w:t>
      </w:r>
      <w:r>
        <w:rPr>
          <w:rFonts w:ascii="Times New Roman" w:hAnsi="Times New Roman" w:cs="Times New Roman"/>
          <w:bCs/>
          <w:color w:val="auto"/>
          <w:sz w:val="28"/>
          <w:szCs w:val="28"/>
        </w:rPr>
        <w:softHyphen/>
        <w:t>зуль</w:t>
      </w:r>
      <w:r>
        <w:rPr>
          <w:rFonts w:ascii="Times New Roman" w:hAnsi="Times New Roman" w:cs="Times New Roman"/>
          <w:bCs/>
          <w:color w:val="auto"/>
          <w:sz w:val="28"/>
          <w:szCs w:val="28"/>
        </w:rPr>
        <w:softHyphen/>
        <w:t>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w:t>
      </w:r>
      <w:proofErr w:type="gramEnd"/>
      <w:r>
        <w:rPr>
          <w:rFonts w:ascii="Times New Roman" w:hAnsi="Times New Roman" w:cs="Times New Roman"/>
          <w:bCs/>
          <w:color w:val="auto"/>
          <w:sz w:val="28"/>
          <w:szCs w:val="28"/>
        </w:rPr>
        <w:t xml:space="preserve"> Подобная оценка необходима эк</w:t>
      </w:r>
      <w:r>
        <w:rPr>
          <w:rFonts w:ascii="Times New Roman" w:hAnsi="Times New Roman" w:cs="Times New Roman"/>
          <w:bCs/>
          <w:color w:val="auto"/>
          <w:sz w:val="28"/>
          <w:szCs w:val="28"/>
        </w:rPr>
        <w:softHyphen/>
        <w:t>с</w:t>
      </w:r>
      <w:r>
        <w:rPr>
          <w:rFonts w:ascii="Times New Roman" w:hAnsi="Times New Roman" w:cs="Times New Roman"/>
          <w:bCs/>
          <w:color w:val="auto"/>
          <w:sz w:val="28"/>
          <w:szCs w:val="28"/>
        </w:rPr>
        <w:softHyphen/>
        <w:t>пер</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ной группе для выработки ориентиров в описании динамики развития социальной (жиз</w:t>
      </w:r>
      <w:r>
        <w:rPr>
          <w:rFonts w:ascii="Times New Roman" w:hAnsi="Times New Roman" w:cs="Times New Roman"/>
          <w:bCs/>
          <w:color w:val="auto"/>
          <w:sz w:val="28"/>
          <w:szCs w:val="28"/>
        </w:rPr>
        <w:softHyphen/>
        <w:t>нен</w:t>
      </w:r>
      <w:r>
        <w:rPr>
          <w:rFonts w:ascii="Times New Roman" w:hAnsi="Times New Roman" w:cs="Times New Roman"/>
          <w:bCs/>
          <w:color w:val="auto"/>
          <w:sz w:val="28"/>
          <w:szCs w:val="28"/>
        </w:rPr>
        <w:softHyphen/>
        <w:t>ной) компетенции ребенка.</w:t>
      </w:r>
      <w:r>
        <w:rPr>
          <w:rFonts w:ascii="Times New Roman" w:hAnsi="Times New Roman" w:cs="Times New Roman"/>
          <w:color w:val="auto"/>
          <w:sz w:val="28"/>
          <w:szCs w:val="28"/>
        </w:rPr>
        <w:t xml:space="preserve"> Результаты оценки личностных достижений за</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сят</w:t>
      </w:r>
      <w:r>
        <w:rPr>
          <w:rFonts w:ascii="Times New Roman" w:hAnsi="Times New Roman" w:cs="Times New Roman"/>
          <w:color w:val="auto"/>
          <w:sz w:val="28"/>
          <w:szCs w:val="28"/>
        </w:rPr>
        <w:softHyphen/>
        <w:t>ся в индивидуальную карту развития обучающегося (дневник наблюдений), что позволяет не толь</w:t>
      </w:r>
      <w:r>
        <w:rPr>
          <w:rFonts w:ascii="Times New Roman" w:hAnsi="Times New Roman" w:cs="Times New Roman"/>
          <w:color w:val="auto"/>
          <w:sz w:val="28"/>
          <w:szCs w:val="28"/>
        </w:rPr>
        <w:softHyphen/>
        <w:t>ко представить полную картину динамики целостного развития ребенка, но и отследить наличие или отсутствие изменений по отдельным жизненным ком</w:t>
      </w:r>
      <w:r>
        <w:rPr>
          <w:rFonts w:ascii="Times New Roman" w:hAnsi="Times New Roman" w:cs="Times New Roman"/>
          <w:color w:val="auto"/>
          <w:sz w:val="28"/>
          <w:szCs w:val="28"/>
        </w:rPr>
        <w:softHyphen/>
        <w:t>петенциям.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 основе требований, сформулированных в Стандарте</w:t>
      </w:r>
      <w:r>
        <w:rPr>
          <w:rStyle w:val="a3"/>
          <w:rFonts w:ascii="Times New Roman" w:hAnsi="Times New Roman" w:cs="Times New Roman"/>
          <w:color w:val="auto"/>
          <w:sz w:val="28"/>
          <w:szCs w:val="28"/>
        </w:rPr>
        <w:footnoteReference w:id="7"/>
      </w:r>
      <w:r>
        <w:rPr>
          <w:rFonts w:ascii="Times New Roman" w:hAnsi="Times New Roman" w:cs="Times New Roman"/>
          <w:color w:val="auto"/>
          <w:sz w:val="28"/>
          <w:szCs w:val="28"/>
        </w:rPr>
        <w:t>, Организация разрабатывает программу оценки личностных результатов с учетом типологических и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ных особенностей обучающихся, которая утверждается ло</w:t>
      </w:r>
      <w:r>
        <w:rPr>
          <w:rFonts w:ascii="Times New Roman" w:hAnsi="Times New Roman" w:cs="Times New Roman"/>
          <w:color w:val="auto"/>
          <w:sz w:val="28"/>
          <w:szCs w:val="28"/>
        </w:rPr>
        <w:softHyphen/>
        <w:t>каль</w:t>
      </w:r>
      <w:r>
        <w:rPr>
          <w:rFonts w:ascii="Times New Roman" w:hAnsi="Times New Roman" w:cs="Times New Roman"/>
          <w:color w:val="auto"/>
          <w:sz w:val="28"/>
          <w:szCs w:val="28"/>
        </w:rPr>
        <w:softHyphen/>
        <w:t>ными актами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ции. Программа оценки включает:</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перечень параметров и индикаторов оценки каждого результата. Пример представлен в таблице 1:</w:t>
      </w:r>
    </w:p>
    <w:p w:rsidR="005B5BE4" w:rsidRDefault="005B5BE4">
      <w:pPr>
        <w:spacing w:after="0" w:line="360" w:lineRule="auto"/>
        <w:ind w:firstLine="709"/>
        <w:jc w:val="center"/>
        <w:rPr>
          <w:rFonts w:ascii="Times New Roman" w:hAnsi="Times New Roman" w:cs="Times New Roman"/>
          <w:color w:val="auto"/>
          <w:sz w:val="24"/>
          <w:szCs w:val="24"/>
        </w:rPr>
      </w:pPr>
      <w:r>
        <w:rPr>
          <w:rFonts w:ascii="Times New Roman" w:hAnsi="Times New Roman" w:cs="Times New Roman"/>
          <w:color w:val="auto"/>
          <w:sz w:val="28"/>
          <w:szCs w:val="28"/>
        </w:rPr>
        <w:t>Таблица 1. Программа оценки личностных результатов</w:t>
      </w:r>
    </w:p>
    <w:tbl>
      <w:tblPr>
        <w:tblW w:w="0" w:type="auto"/>
        <w:tblInd w:w="-111" w:type="dxa"/>
        <w:tblLayout w:type="fixed"/>
        <w:tblLook w:val="0000" w:firstRow="0" w:lastRow="0" w:firstColumn="0" w:lastColumn="0" w:noHBand="0" w:noVBand="0"/>
      </w:tblPr>
      <w:tblGrid>
        <w:gridCol w:w="3190"/>
        <w:gridCol w:w="3190"/>
        <w:gridCol w:w="3201"/>
      </w:tblGrid>
      <w:tr w:rsidR="005B5BE4">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Критерий</w:t>
            </w: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Параметры оценки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Индикаторы</w:t>
            </w:r>
          </w:p>
        </w:tc>
      </w:tr>
      <w:tr w:rsidR="005B5BE4">
        <w:trPr>
          <w:trHeight w:val="854"/>
        </w:trPr>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Pr>
                <w:rFonts w:ascii="Times New Roman" w:hAnsi="Times New Roman" w:cs="Times New Roman"/>
                <w:iCs/>
                <w:color w:val="auto"/>
                <w:sz w:val="24"/>
                <w:szCs w:val="24"/>
              </w:rPr>
              <w:t>в том числе с использованием информационных технологий</w:t>
            </w:r>
          </w:p>
        </w:tc>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proofErr w:type="spellStart"/>
            <w:r>
              <w:rPr>
                <w:rFonts w:ascii="Times New Roman" w:hAnsi="Times New Roman" w:cs="Times New Roman"/>
                <w:color w:val="auto"/>
                <w:sz w:val="24"/>
                <w:szCs w:val="24"/>
              </w:rPr>
              <w:t>сформированность</w:t>
            </w:r>
            <w:proofErr w:type="spellEnd"/>
            <w:r>
              <w:rPr>
                <w:rFonts w:ascii="Times New Roman" w:hAnsi="Times New Roman" w:cs="Times New Roman"/>
                <w:color w:val="auto"/>
                <w:sz w:val="24"/>
                <w:szCs w:val="24"/>
              </w:rPr>
              <w:t xml:space="preserve"> навыков коммуникации </w:t>
            </w:r>
            <w:proofErr w:type="gramStart"/>
            <w:r>
              <w:rPr>
                <w:rFonts w:ascii="Times New Roman" w:hAnsi="Times New Roman" w:cs="Times New Roman"/>
                <w:color w:val="auto"/>
                <w:sz w:val="24"/>
                <w:szCs w:val="24"/>
              </w:rPr>
              <w:t>со</w:t>
            </w:r>
            <w:proofErr w:type="gramEnd"/>
            <w:r>
              <w:rPr>
                <w:rFonts w:ascii="Times New Roman" w:hAnsi="Times New Roman" w:cs="Times New Roman"/>
                <w:color w:val="auto"/>
                <w:sz w:val="24"/>
                <w:szCs w:val="24"/>
              </w:rPr>
              <w:t xml:space="preserve"> взрос</w:t>
            </w:r>
            <w:r>
              <w:rPr>
                <w:rFonts w:ascii="Times New Roman" w:hAnsi="Times New Roman" w:cs="Times New Roman"/>
                <w:color w:val="auto"/>
                <w:sz w:val="24"/>
                <w:szCs w:val="24"/>
              </w:rPr>
              <w:softHyphen/>
              <w:t>лы</w:t>
            </w:r>
            <w:r>
              <w:rPr>
                <w:rFonts w:ascii="Times New Roman" w:hAnsi="Times New Roman" w:cs="Times New Roman"/>
                <w:color w:val="auto"/>
                <w:sz w:val="24"/>
                <w:szCs w:val="24"/>
              </w:rPr>
              <w:softHyphen/>
              <w:t>ми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инициировать и поддерживать ком</w:t>
            </w:r>
            <w:r>
              <w:rPr>
                <w:rFonts w:ascii="Times New Roman" w:hAnsi="Times New Roman" w:cs="Times New Roman"/>
                <w:color w:val="auto"/>
                <w:sz w:val="24"/>
                <w:szCs w:val="24"/>
              </w:rPr>
              <w:softHyphen/>
              <w:t>му</w:t>
            </w:r>
            <w:r>
              <w:rPr>
                <w:rFonts w:ascii="Times New Roman" w:hAnsi="Times New Roman" w:cs="Times New Roman"/>
                <w:color w:val="auto"/>
                <w:sz w:val="24"/>
                <w:szCs w:val="24"/>
              </w:rPr>
              <w:softHyphen/>
              <w:t>ни</w:t>
            </w:r>
            <w:r>
              <w:rPr>
                <w:rFonts w:ascii="Times New Roman" w:hAnsi="Times New Roman" w:cs="Times New Roman"/>
                <w:color w:val="auto"/>
                <w:sz w:val="24"/>
                <w:szCs w:val="24"/>
              </w:rPr>
              <w:softHyphen/>
              <w:t>ка</w:t>
            </w:r>
            <w:r>
              <w:rPr>
                <w:rFonts w:ascii="Times New Roman" w:hAnsi="Times New Roman" w:cs="Times New Roman"/>
                <w:color w:val="auto"/>
                <w:sz w:val="24"/>
                <w:szCs w:val="24"/>
              </w:rPr>
              <w:softHyphen/>
              <w:t>цию с взрослыми</w:t>
            </w:r>
          </w:p>
        </w:tc>
      </w:tr>
      <w:tr w:rsidR="005B5BE4">
        <w:trPr>
          <w:trHeight w:val="839"/>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190" w:type="dxa"/>
            <w:vMerge/>
            <w:tcBorders>
              <w:top w:val="single" w:sz="4" w:space="0" w:color="000000"/>
              <w:left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применять аде</w:t>
            </w:r>
            <w:r>
              <w:rPr>
                <w:rFonts w:ascii="Times New Roman" w:hAnsi="Times New Roman" w:cs="Times New Roman"/>
                <w:color w:val="auto"/>
                <w:sz w:val="24"/>
                <w:szCs w:val="24"/>
              </w:rPr>
              <w:softHyphen/>
              <w:t>к</w:t>
            </w:r>
            <w:r>
              <w:rPr>
                <w:rFonts w:ascii="Times New Roman" w:hAnsi="Times New Roman" w:cs="Times New Roman"/>
                <w:color w:val="auto"/>
                <w:sz w:val="24"/>
                <w:szCs w:val="24"/>
              </w:rPr>
              <w:softHyphen/>
              <w:t>ватные способы поведения в разных ситуациях</w:t>
            </w:r>
          </w:p>
        </w:tc>
      </w:tr>
      <w:tr w:rsidR="005B5BE4">
        <w:trPr>
          <w:trHeight w:val="281"/>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 xml:space="preserve">способность обращаться за помощью </w:t>
            </w:r>
          </w:p>
        </w:tc>
      </w:tr>
      <w:tr w:rsidR="005B5BE4">
        <w:trPr>
          <w:trHeight w:val="538"/>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proofErr w:type="spellStart"/>
            <w:r>
              <w:rPr>
                <w:rFonts w:ascii="Times New Roman" w:hAnsi="Times New Roman" w:cs="Times New Roman"/>
                <w:color w:val="auto"/>
                <w:sz w:val="24"/>
                <w:szCs w:val="24"/>
              </w:rPr>
              <w:t>сформированность</w:t>
            </w:r>
            <w:proofErr w:type="spellEnd"/>
            <w:r>
              <w:rPr>
                <w:rFonts w:ascii="Times New Roman" w:hAnsi="Times New Roman" w:cs="Times New Roman"/>
                <w:color w:val="auto"/>
                <w:sz w:val="24"/>
                <w:szCs w:val="24"/>
              </w:rPr>
              <w:t xml:space="preserve"> навыков коммуникации со сверстниками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инициировать и поддерживать коммуникацию со сверс</w:t>
            </w:r>
            <w:r>
              <w:rPr>
                <w:rFonts w:ascii="Times New Roman" w:hAnsi="Times New Roman" w:cs="Times New Roman"/>
                <w:color w:val="auto"/>
                <w:sz w:val="24"/>
                <w:szCs w:val="24"/>
              </w:rPr>
              <w:softHyphen/>
              <w:t>т</w:t>
            </w:r>
            <w:r>
              <w:rPr>
                <w:rFonts w:ascii="Times New Roman" w:hAnsi="Times New Roman" w:cs="Times New Roman"/>
                <w:color w:val="auto"/>
                <w:sz w:val="24"/>
                <w:szCs w:val="24"/>
              </w:rPr>
              <w:softHyphen/>
              <w:t>ни</w:t>
            </w:r>
            <w:r>
              <w:rPr>
                <w:rFonts w:ascii="Times New Roman" w:hAnsi="Times New Roman" w:cs="Times New Roman"/>
                <w:color w:val="auto"/>
                <w:sz w:val="24"/>
                <w:szCs w:val="24"/>
              </w:rPr>
              <w:softHyphen/>
              <w:t>ками</w:t>
            </w:r>
          </w:p>
        </w:tc>
      </w:tr>
      <w:tr w:rsidR="005B5BE4">
        <w:trPr>
          <w:trHeight w:val="536"/>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применять аде</w:t>
            </w:r>
            <w:r>
              <w:rPr>
                <w:rFonts w:ascii="Times New Roman" w:hAnsi="Times New Roman" w:cs="Times New Roman"/>
                <w:color w:val="auto"/>
                <w:sz w:val="24"/>
                <w:szCs w:val="24"/>
              </w:rPr>
              <w:softHyphen/>
              <w:t>к</w:t>
            </w:r>
            <w:r>
              <w:rPr>
                <w:rFonts w:ascii="Times New Roman" w:hAnsi="Times New Roman" w:cs="Times New Roman"/>
                <w:color w:val="auto"/>
                <w:sz w:val="24"/>
                <w:szCs w:val="24"/>
              </w:rPr>
              <w:softHyphen/>
              <w:t>ватные способы поведения в разных ситуациях</w:t>
            </w:r>
          </w:p>
        </w:tc>
      </w:tr>
      <w:tr w:rsidR="005B5BE4">
        <w:trPr>
          <w:trHeight w:val="536"/>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 xml:space="preserve">способность обращаться за помощью </w:t>
            </w:r>
          </w:p>
        </w:tc>
      </w:tr>
      <w:tr w:rsidR="005B5BE4">
        <w:trPr>
          <w:trHeight w:val="1164"/>
        </w:trPr>
        <w:tc>
          <w:tcPr>
            <w:tcW w:w="3190" w:type="dxa"/>
            <w:vMerge/>
            <w:tcBorders>
              <w:top w:val="single" w:sz="4" w:space="0" w:color="000000"/>
              <w:left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владение средствами коммуникации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использовать разнообразные средства ко</w:t>
            </w:r>
            <w:r>
              <w:rPr>
                <w:rFonts w:ascii="Times New Roman" w:hAnsi="Times New Roman" w:cs="Times New Roman"/>
                <w:color w:val="auto"/>
                <w:sz w:val="24"/>
                <w:szCs w:val="24"/>
              </w:rPr>
              <w:softHyphen/>
              <w:t>м</w:t>
            </w:r>
            <w:r>
              <w:rPr>
                <w:rFonts w:ascii="Times New Roman" w:hAnsi="Times New Roman" w:cs="Times New Roman"/>
                <w:color w:val="auto"/>
                <w:sz w:val="24"/>
                <w:szCs w:val="24"/>
              </w:rPr>
              <w:softHyphen/>
              <w:t>муникации согласно ситу</w:t>
            </w:r>
            <w:r>
              <w:rPr>
                <w:rFonts w:ascii="Times New Roman" w:hAnsi="Times New Roman" w:cs="Times New Roman"/>
                <w:color w:val="auto"/>
                <w:sz w:val="24"/>
                <w:szCs w:val="24"/>
              </w:rPr>
              <w:softHyphen/>
              <w:t>ации</w:t>
            </w:r>
          </w:p>
        </w:tc>
      </w:tr>
      <w:tr w:rsidR="005B5BE4">
        <w:trPr>
          <w:trHeight w:val="298"/>
        </w:trPr>
        <w:tc>
          <w:tcPr>
            <w:tcW w:w="3190" w:type="dxa"/>
            <w:tcBorders>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адекватность применения ритуалов социального взаимодействия</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правильно при</w:t>
            </w:r>
            <w:r>
              <w:rPr>
                <w:rFonts w:ascii="Times New Roman" w:hAnsi="Times New Roman" w:cs="Times New Roman"/>
                <w:color w:val="auto"/>
                <w:sz w:val="24"/>
                <w:szCs w:val="24"/>
              </w:rPr>
              <w:softHyphen/>
              <w:t>менить ритуалы социаль</w:t>
            </w:r>
            <w:r>
              <w:rPr>
                <w:rFonts w:ascii="Times New Roman" w:hAnsi="Times New Roman" w:cs="Times New Roman"/>
                <w:color w:val="auto"/>
                <w:sz w:val="24"/>
                <w:szCs w:val="24"/>
              </w:rPr>
              <w:softHyphen/>
              <w:t>но</w:t>
            </w:r>
            <w:r>
              <w:rPr>
                <w:rFonts w:ascii="Times New Roman" w:hAnsi="Times New Roman" w:cs="Times New Roman"/>
                <w:color w:val="auto"/>
                <w:sz w:val="24"/>
                <w:szCs w:val="24"/>
              </w:rPr>
              <w:softHyphen/>
              <w:t>го взаимодействия согласно ситуации</w:t>
            </w:r>
          </w:p>
        </w:tc>
      </w:tr>
    </w:tbl>
    <w:p w:rsidR="005B5BE4" w:rsidRDefault="005B5BE4">
      <w:pPr>
        <w:spacing w:after="0" w:line="360" w:lineRule="auto"/>
        <w:jc w:val="both"/>
        <w:rPr>
          <w:rFonts w:ascii="Times New Roman" w:hAnsi="Times New Roman" w:cs="Times New Roman"/>
          <w:color w:val="auto"/>
          <w:sz w:val="28"/>
          <w:szCs w:val="28"/>
        </w:rPr>
      </w:pP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систему бальной оценки результатов;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 __ класса);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материалы для проведения процедуры оценки личностных и результатов.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6) локальные акты Организации, регламентирующие все вопросы проведения оценки результатов.</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i/>
          <w:color w:val="auto"/>
          <w:sz w:val="28"/>
          <w:szCs w:val="28"/>
        </w:rPr>
        <w:t>Предметные результаты</w:t>
      </w:r>
      <w:r>
        <w:rPr>
          <w:rFonts w:ascii="Times New Roman" w:hAnsi="Times New Roman" w:cs="Times New Roman"/>
          <w:color w:val="auto"/>
          <w:sz w:val="28"/>
          <w:szCs w:val="28"/>
        </w:rPr>
        <w:t xml:space="preserve"> связаны с овладением </w:t>
      </w:r>
      <w:proofErr w:type="gramStart"/>
      <w:r>
        <w:rPr>
          <w:rFonts w:ascii="Times New Roman" w:hAnsi="Times New Roman" w:cs="Times New Roman"/>
          <w:color w:val="auto"/>
          <w:sz w:val="28"/>
          <w:szCs w:val="28"/>
        </w:rPr>
        <w:t>обучающимися</w:t>
      </w:r>
      <w:proofErr w:type="gramEnd"/>
      <w:r>
        <w:rPr>
          <w:rFonts w:ascii="Times New Roman" w:hAnsi="Times New Roman" w:cs="Times New Roman"/>
          <w:color w:val="auto"/>
          <w:sz w:val="28"/>
          <w:szCs w:val="28"/>
        </w:rPr>
        <w:t xml:space="preserve">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5B5BE4" w:rsidRDefault="005B5BE4">
      <w:pPr>
        <w:spacing w:after="0" w:line="360" w:lineRule="auto"/>
        <w:ind w:firstLine="709"/>
        <w:jc w:val="both"/>
        <w:rPr>
          <w:rFonts w:ascii="Times New Roman" w:hAnsi="Times New Roman" w:cs="Times New Roman"/>
          <w:bCs/>
          <w:color w:val="auto"/>
          <w:sz w:val="28"/>
          <w:szCs w:val="28"/>
        </w:rPr>
      </w:pPr>
      <w:proofErr w:type="gramStart"/>
      <w:r>
        <w:rPr>
          <w:rFonts w:ascii="Times New Roman" w:hAnsi="Times New Roman" w:cs="Times New Roman"/>
          <w:bCs/>
          <w:color w:val="auto"/>
          <w:sz w:val="28"/>
          <w:szCs w:val="28"/>
        </w:rPr>
        <w:t>Оценку предметных результатов</w:t>
      </w:r>
      <w:r>
        <w:rPr>
          <w:rFonts w:ascii="Times New Roman" w:hAnsi="Times New Roman" w:cs="Times New Roman"/>
          <w:bCs/>
          <w:i/>
          <w:color w:val="auto"/>
          <w:sz w:val="28"/>
          <w:szCs w:val="28"/>
        </w:rPr>
        <w:t xml:space="preserve"> </w:t>
      </w:r>
      <w:r>
        <w:rPr>
          <w:rFonts w:ascii="Times New Roman" w:hAnsi="Times New Roman" w:cs="Times New Roman"/>
          <w:bCs/>
          <w:color w:val="auto"/>
          <w:sz w:val="28"/>
          <w:szCs w:val="28"/>
        </w:rPr>
        <w:t xml:space="preserve">целесообразно начинать со второго полугодия </w:t>
      </w:r>
      <w:r>
        <w:rPr>
          <w:rFonts w:ascii="Times New Roman" w:hAnsi="Times New Roman" w:cs="Times New Roman"/>
          <w:bCs/>
          <w:color w:val="auto"/>
          <w:sz w:val="28"/>
          <w:szCs w:val="28"/>
          <w:lang w:val="en-US"/>
        </w:rPr>
        <w:t>II</w:t>
      </w:r>
      <w:r>
        <w:rPr>
          <w:rFonts w:ascii="Times New Roman" w:hAnsi="Times New Roman" w:cs="Times New Roman"/>
          <w:bCs/>
          <w:color w:val="auto"/>
          <w:sz w:val="28"/>
          <w:szCs w:val="28"/>
        </w:rPr>
        <w:t>-го класса, т. е. в тот период, когда у обучающихся будут сформированы некоторые начальные навыки чтения, письма и счета.</w:t>
      </w:r>
      <w:proofErr w:type="gramEnd"/>
      <w:r>
        <w:rPr>
          <w:rFonts w:ascii="Times New Roman" w:hAnsi="Times New Roman" w:cs="Times New Roman"/>
          <w:bCs/>
          <w:color w:val="auto"/>
          <w:sz w:val="28"/>
          <w:szCs w:val="28"/>
        </w:rPr>
        <w:t xml:space="preserve"> Кроме того, сама учебная деятельность для них будет привычной, и они смогут ее организовывать под руководством учителя</w:t>
      </w:r>
      <w:r>
        <w:rPr>
          <w:rStyle w:val="a3"/>
          <w:rFonts w:ascii="Times New Roman" w:hAnsi="Times New Roman" w:cs="Times New Roman"/>
          <w:bCs/>
          <w:color w:val="auto"/>
          <w:sz w:val="28"/>
          <w:szCs w:val="28"/>
        </w:rPr>
        <w:footnoteReference w:id="8"/>
      </w:r>
      <w:r>
        <w:rPr>
          <w:rFonts w:ascii="Times New Roman" w:hAnsi="Times New Roman" w:cs="Times New Roman"/>
          <w:bCs/>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Во время обучения в первом подготовительном (</w:t>
      </w:r>
      <w:r>
        <w:rPr>
          <w:rFonts w:ascii="Times New Roman" w:hAnsi="Times New Roman" w:cs="Times New Roman"/>
          <w:bCs/>
          <w:color w:val="auto"/>
          <w:sz w:val="28"/>
          <w:szCs w:val="28"/>
          <w:lang w:val="en-US"/>
        </w:rPr>
        <w:t>I</w:t>
      </w:r>
      <w:r>
        <w:rPr>
          <w:rFonts w:ascii="Times New Roman" w:hAnsi="Times New Roman" w:cs="Times New Roman"/>
          <w:bCs/>
          <w:color w:val="auto"/>
          <w:sz w:val="28"/>
          <w:szCs w:val="28"/>
          <w:vertAlign w:val="superscript"/>
        </w:rPr>
        <w:t>1</w:t>
      </w:r>
      <w:r>
        <w:rPr>
          <w:rFonts w:ascii="Times New Roman" w:hAnsi="Times New Roman" w:cs="Times New Roman"/>
          <w:bCs/>
          <w:color w:val="auto"/>
          <w:sz w:val="28"/>
          <w:szCs w:val="28"/>
        </w:rPr>
        <w:t xml:space="preserve">-м) и </w:t>
      </w:r>
      <w:r>
        <w:rPr>
          <w:rFonts w:ascii="Times New Roman" w:hAnsi="Times New Roman" w:cs="Times New Roman"/>
          <w:bCs/>
          <w:color w:val="auto"/>
          <w:sz w:val="28"/>
          <w:szCs w:val="28"/>
          <w:lang w:val="en-US"/>
        </w:rPr>
        <w:t>I</w:t>
      </w:r>
      <w:r>
        <w:rPr>
          <w:rFonts w:ascii="Times New Roman" w:hAnsi="Times New Roman" w:cs="Times New Roman"/>
          <w:bCs/>
          <w:color w:val="auto"/>
          <w:sz w:val="28"/>
          <w:szCs w:val="28"/>
        </w:rPr>
        <w:t xml:space="preserve">-м классах, а также в течение первого полугодия </w:t>
      </w:r>
      <w:r>
        <w:rPr>
          <w:rFonts w:ascii="Times New Roman" w:hAnsi="Times New Roman" w:cs="Times New Roman"/>
          <w:bCs/>
          <w:color w:val="auto"/>
          <w:sz w:val="28"/>
          <w:szCs w:val="28"/>
          <w:lang w:val="en-US"/>
        </w:rPr>
        <w:t>II</w:t>
      </w:r>
      <w:r>
        <w:rPr>
          <w:rFonts w:ascii="Times New Roman" w:hAnsi="Times New Roman" w:cs="Times New Roman"/>
          <w:bCs/>
          <w:color w:val="auto"/>
          <w:sz w:val="28"/>
          <w:szCs w:val="28"/>
        </w:rPr>
        <w:t>-го класса целесообразно всячески поощрять и стимулировать работу уче</w:t>
      </w:r>
      <w:r>
        <w:rPr>
          <w:rFonts w:ascii="Times New Roman" w:hAnsi="Times New Roman" w:cs="Times New Roman"/>
          <w:bCs/>
          <w:color w:val="auto"/>
          <w:sz w:val="28"/>
          <w:szCs w:val="28"/>
        </w:rPr>
        <w:softHyphen/>
        <w:t>ников, используя только качественную оценку. При этом не является при</w:t>
      </w:r>
      <w:r>
        <w:rPr>
          <w:rFonts w:ascii="Times New Roman" w:hAnsi="Times New Roman" w:cs="Times New Roman"/>
          <w:bCs/>
          <w:color w:val="auto"/>
          <w:sz w:val="28"/>
          <w:szCs w:val="28"/>
        </w:rPr>
        <w:softHyphen/>
        <w:t>н</w:t>
      </w:r>
      <w:r>
        <w:rPr>
          <w:rFonts w:ascii="Times New Roman" w:hAnsi="Times New Roman" w:cs="Times New Roman"/>
          <w:bCs/>
          <w:color w:val="auto"/>
          <w:sz w:val="28"/>
          <w:szCs w:val="28"/>
        </w:rPr>
        <w:softHyphen/>
        <w:t>ци</w:t>
      </w:r>
      <w:r>
        <w:rPr>
          <w:rFonts w:ascii="Times New Roman" w:hAnsi="Times New Roman" w:cs="Times New Roman"/>
          <w:bCs/>
          <w:color w:val="auto"/>
          <w:sz w:val="28"/>
          <w:szCs w:val="28"/>
        </w:rPr>
        <w:softHyphen/>
        <w:t>пи</w:t>
      </w:r>
      <w:r>
        <w:rPr>
          <w:rFonts w:ascii="Times New Roman" w:hAnsi="Times New Roman" w:cs="Times New Roman"/>
          <w:bCs/>
          <w:color w:val="auto"/>
          <w:sz w:val="28"/>
          <w:szCs w:val="28"/>
        </w:rPr>
        <w:softHyphen/>
        <w:t xml:space="preserve">ально важным, насколько </w:t>
      </w:r>
      <w:proofErr w:type="gramStart"/>
      <w:r>
        <w:rPr>
          <w:rFonts w:ascii="Times New Roman" w:hAnsi="Times New Roman" w:cs="Times New Roman"/>
          <w:bCs/>
          <w:color w:val="auto"/>
          <w:sz w:val="28"/>
          <w:szCs w:val="28"/>
        </w:rPr>
        <w:t>обучающийся</w:t>
      </w:r>
      <w:proofErr w:type="gramEnd"/>
      <w:r>
        <w:rPr>
          <w:rFonts w:ascii="Times New Roman" w:hAnsi="Times New Roman" w:cs="Times New Roman"/>
          <w:bCs/>
          <w:color w:val="auto"/>
          <w:sz w:val="28"/>
          <w:szCs w:val="28"/>
        </w:rPr>
        <w:t xml:space="preserve">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Pr>
          <w:rFonts w:ascii="Times New Roman" w:hAnsi="Times New Roman" w:cs="Times New Roman"/>
          <w:bCs/>
          <w:color w:val="auto"/>
          <w:sz w:val="28"/>
          <w:szCs w:val="28"/>
        </w:rPr>
        <w:softHyphen/>
        <w:t>я</w:t>
      </w:r>
      <w:r>
        <w:rPr>
          <w:rFonts w:ascii="Times New Roman" w:hAnsi="Times New Roman" w:cs="Times New Roman"/>
          <w:bCs/>
          <w:color w:val="auto"/>
          <w:sz w:val="28"/>
          <w:szCs w:val="28"/>
        </w:rPr>
        <w:softHyphen/>
        <w:t>тель</w:t>
      </w:r>
      <w:r>
        <w:rPr>
          <w:rFonts w:ascii="Times New Roman" w:hAnsi="Times New Roman" w:cs="Times New Roman"/>
          <w:bCs/>
          <w:color w:val="auto"/>
          <w:sz w:val="28"/>
          <w:szCs w:val="28"/>
        </w:rPr>
        <w:softHyphen/>
        <w:t>нос</w:t>
      </w:r>
      <w:r>
        <w:rPr>
          <w:rFonts w:ascii="Times New Roman" w:hAnsi="Times New Roman" w:cs="Times New Roman"/>
          <w:bCs/>
          <w:color w:val="auto"/>
          <w:sz w:val="28"/>
          <w:szCs w:val="28"/>
        </w:rPr>
        <w:softHyphen/>
        <w:t>ти, одной из которых является способность ее осуществления не только под прямым и непосредственным руководством и ко</w:t>
      </w:r>
      <w:r>
        <w:rPr>
          <w:rFonts w:ascii="Times New Roman" w:hAnsi="Times New Roman" w:cs="Times New Roman"/>
          <w:bCs/>
          <w:color w:val="auto"/>
          <w:sz w:val="28"/>
          <w:szCs w:val="28"/>
        </w:rPr>
        <w:softHyphen/>
        <w:t>н</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ро</w:t>
      </w:r>
      <w:r>
        <w:rPr>
          <w:rFonts w:ascii="Times New Roman" w:hAnsi="Times New Roman" w:cs="Times New Roman"/>
          <w:bCs/>
          <w:color w:val="auto"/>
          <w:sz w:val="28"/>
          <w:szCs w:val="28"/>
        </w:rPr>
        <w:softHyphen/>
        <w:t xml:space="preserve">лем учителя, но и с определенной долей самостоятельности во взаимодействии с учителем и одноклассниками.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целом оценка достижения обучающимися с умственной отсталостью (интеллектуальными нарушениями) пред</w:t>
      </w:r>
      <w:r>
        <w:rPr>
          <w:rFonts w:ascii="Times New Roman" w:hAnsi="Times New Roman" w:cs="Times New Roman"/>
          <w:color w:val="auto"/>
          <w:sz w:val="28"/>
          <w:szCs w:val="28"/>
        </w:rPr>
        <w:softHyphen/>
        <w:t>метных результатов должна базироваться на принципах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 xml:space="preserve">го и дифференцированного подходов. Усвоенные </w:t>
      </w:r>
      <w:proofErr w:type="gramStart"/>
      <w:r>
        <w:rPr>
          <w:rFonts w:ascii="Times New Roman" w:hAnsi="Times New Roman" w:cs="Times New Roman"/>
          <w:color w:val="auto"/>
          <w:sz w:val="28"/>
          <w:szCs w:val="28"/>
        </w:rPr>
        <w:t>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ющимися</w:t>
      </w:r>
      <w:proofErr w:type="gramEnd"/>
      <w:r>
        <w:rPr>
          <w:rFonts w:ascii="Times New Roman" w:hAnsi="Times New Roman" w:cs="Times New Roman"/>
          <w:color w:val="auto"/>
          <w:sz w:val="28"/>
          <w:szCs w:val="28"/>
        </w:rPr>
        <w:t xml:space="preserve"> даже незначительные по объему и эле</w:t>
      </w:r>
      <w:r>
        <w:rPr>
          <w:rFonts w:ascii="Times New Roman" w:hAnsi="Times New Roman" w:cs="Times New Roman"/>
          <w:color w:val="auto"/>
          <w:sz w:val="28"/>
          <w:szCs w:val="28"/>
        </w:rPr>
        <w:softHyphen/>
        <w:t>мен</w:t>
      </w:r>
      <w:r>
        <w:rPr>
          <w:rFonts w:ascii="Times New Roman" w:hAnsi="Times New Roman" w:cs="Times New Roman"/>
          <w:color w:val="auto"/>
          <w:sz w:val="28"/>
          <w:szCs w:val="28"/>
        </w:rPr>
        <w:softHyphen/>
        <w:t>тарные по содержанию знания и умения должны выполнять кор</w:t>
      </w:r>
      <w:r>
        <w:rPr>
          <w:rFonts w:ascii="Times New Roman" w:hAnsi="Times New Roman" w:cs="Times New Roman"/>
          <w:color w:val="auto"/>
          <w:sz w:val="28"/>
          <w:szCs w:val="28"/>
        </w:rPr>
        <w:softHyphen/>
        <w:t>рек</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он</w:t>
      </w:r>
      <w:r>
        <w:rPr>
          <w:rFonts w:ascii="Times New Roman" w:hAnsi="Times New Roman" w:cs="Times New Roman"/>
          <w:color w:val="auto"/>
          <w:sz w:val="28"/>
          <w:szCs w:val="28"/>
        </w:rPr>
        <w:softHyphen/>
        <w:t>но-раз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щую функцию, поскольку они играют определенную роль в становлении лич</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 xml:space="preserve">ти ученика и овладении им социальным опытом.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преодоления формального подхода в оценивании предметных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татов освоения АООП обуча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мися с умственной отсталостью (интеллектуальными нарушениями) необходимо, что</w:t>
      </w:r>
      <w:r>
        <w:rPr>
          <w:rFonts w:ascii="Times New Roman" w:hAnsi="Times New Roman" w:cs="Times New Roman"/>
          <w:color w:val="auto"/>
          <w:sz w:val="28"/>
          <w:szCs w:val="28"/>
        </w:rPr>
        <w:softHyphen/>
        <w:t>бы балльная оценка свидетельствовала о качестве ус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 xml:space="preserve">енных знаний. В связи с этим основными критериями оценки планируемых 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Таким образом, ус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енные предметные ре</w:t>
      </w:r>
      <w:r>
        <w:rPr>
          <w:rFonts w:ascii="Times New Roman" w:hAnsi="Times New Roman" w:cs="Times New Roman"/>
          <w:color w:val="auto"/>
          <w:sz w:val="28"/>
          <w:szCs w:val="28"/>
        </w:rPr>
        <w:softHyphen/>
        <w:t>зультаты могут быть оценены с точки зрения до</w:t>
      </w:r>
      <w:r>
        <w:rPr>
          <w:rFonts w:ascii="Times New Roman" w:hAnsi="Times New Roman" w:cs="Times New Roman"/>
          <w:color w:val="auto"/>
          <w:sz w:val="28"/>
          <w:szCs w:val="28"/>
        </w:rPr>
        <w:softHyphen/>
        <w:t>сто</w:t>
      </w:r>
      <w:r>
        <w:rPr>
          <w:rFonts w:ascii="Times New Roman" w:hAnsi="Times New Roman" w:cs="Times New Roman"/>
          <w:color w:val="auto"/>
          <w:sz w:val="28"/>
          <w:szCs w:val="28"/>
        </w:rPr>
        <w:softHyphen/>
        <w:t>вер</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ти как «верные» или «неверные». Критерий «верно» / «неверно» (правильность выполнения задания) сви</w:t>
      </w:r>
      <w:r>
        <w:rPr>
          <w:rFonts w:ascii="Times New Roman" w:hAnsi="Times New Roman" w:cs="Times New Roman"/>
          <w:color w:val="auto"/>
          <w:sz w:val="28"/>
          <w:szCs w:val="28"/>
        </w:rPr>
        <w:softHyphen/>
        <w:t>детельствует о частотности допущения тех или иных ошибок, возможных при</w:t>
      </w:r>
      <w:r>
        <w:rPr>
          <w:rFonts w:ascii="Times New Roman" w:hAnsi="Times New Roman" w:cs="Times New Roman"/>
          <w:color w:val="auto"/>
          <w:sz w:val="28"/>
          <w:szCs w:val="28"/>
        </w:rPr>
        <w:softHyphen/>
        <w:t>чинах их появления, способах их предупреждения или пре</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Результаты овладения АООП выявляются в ходе выполнения </w:t>
      </w:r>
      <w:proofErr w:type="gramStart"/>
      <w:r>
        <w:rPr>
          <w:rFonts w:ascii="Times New Roman" w:hAnsi="Times New Roman" w:cs="Times New Roman"/>
          <w:color w:val="auto"/>
          <w:sz w:val="28"/>
          <w:szCs w:val="28"/>
        </w:rPr>
        <w:t>обучающимися</w:t>
      </w:r>
      <w:proofErr w:type="gramEnd"/>
      <w:r>
        <w:rPr>
          <w:rFonts w:ascii="Times New Roman" w:hAnsi="Times New Roman" w:cs="Times New Roman"/>
          <w:color w:val="auto"/>
          <w:sz w:val="28"/>
          <w:szCs w:val="28"/>
        </w:rPr>
        <w:t xml:space="preserve"> разных видов заданий, требующих верного решения: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 способу предъявления (устные, письменные, практические);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 характеру выполнения (репродуктивные, продуктивные, творческие).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Чем больше верно выполненных заданий к общему объему, тем выше по</w:t>
      </w:r>
      <w:r>
        <w:rPr>
          <w:rFonts w:ascii="Times New Roman" w:hAnsi="Times New Roman" w:cs="Times New Roman"/>
          <w:color w:val="auto"/>
          <w:sz w:val="28"/>
          <w:szCs w:val="28"/>
        </w:rPr>
        <w:softHyphen/>
        <w:t>казатель надежности полученных результатов, что дает основание оце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вать их как «удовлетворительные», «хорошие», «очень хорошие» (отличные).</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В текущей оценочной деятельности целесообразно соотносить результаты, продемонстрированные учеником, с оценками типа:</w:t>
      </w:r>
    </w:p>
    <w:p w:rsidR="005B5BE4" w:rsidRDefault="005B5BE4">
      <w:pPr>
        <w:pStyle w:val="aff0"/>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 «удовлетворительно» (зачёт), если обучающиеся верно выполняют от 35% до 50% заданий;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«хорошо» ― от 51% до 65% заданий.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«очень хорошо» (отлично) свыше 65%.</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Такой подход не исключает возможности использования традиционной системы отметок по 5</w:t>
      </w:r>
      <w:r>
        <w:rPr>
          <w:rFonts w:ascii="Times New Roman" w:hAnsi="Times New Roman" w:cs="Times New Roman"/>
          <w:color w:val="auto"/>
          <w:sz w:val="28"/>
          <w:szCs w:val="28"/>
        </w:rPr>
        <w:noBreakHyphen/>
        <w:t>балльной шкале, однако требует уточнения и переосмыс</w:t>
      </w:r>
      <w:r>
        <w:rPr>
          <w:rFonts w:ascii="Times New Roman" w:hAnsi="Times New Roman" w:cs="Times New Roman"/>
          <w:color w:val="auto"/>
          <w:sz w:val="28"/>
          <w:szCs w:val="28"/>
        </w:rPr>
        <w:softHyphen/>
        <w:t>ления их наполнения. В любом с</w:t>
      </w:r>
      <w:r w:rsidR="00912D8C">
        <w:rPr>
          <w:rFonts w:ascii="Times New Roman" w:hAnsi="Times New Roman" w:cs="Times New Roman"/>
          <w:color w:val="auto"/>
          <w:sz w:val="28"/>
          <w:szCs w:val="28"/>
        </w:rPr>
        <w:t>лучае, при оценке итоговых пред</w:t>
      </w:r>
      <w:r>
        <w:rPr>
          <w:rFonts w:ascii="Times New Roman" w:hAnsi="Times New Roman" w:cs="Times New Roman"/>
          <w:color w:val="auto"/>
          <w:sz w:val="28"/>
          <w:szCs w:val="28"/>
        </w:rPr>
        <w:t>мет</w:t>
      </w:r>
      <w:r>
        <w:rPr>
          <w:rFonts w:ascii="Times New Roman" w:hAnsi="Times New Roman" w:cs="Times New Roman"/>
          <w:color w:val="auto"/>
          <w:sz w:val="28"/>
          <w:szCs w:val="28"/>
        </w:rPr>
        <w:softHyphen/>
        <w:t>ных результатов следует из всего спектра оценок выбирать такие, которые сти</w:t>
      </w:r>
      <w:r>
        <w:rPr>
          <w:rFonts w:ascii="Times New Roman" w:hAnsi="Times New Roman" w:cs="Times New Roman"/>
          <w:color w:val="auto"/>
          <w:sz w:val="28"/>
          <w:szCs w:val="28"/>
        </w:rPr>
        <w:softHyphen/>
        <w:t>мулировали бы учебную и практическую деятельность обучающегося, ока</w:t>
      </w:r>
      <w:r>
        <w:rPr>
          <w:rFonts w:ascii="Times New Roman" w:hAnsi="Times New Roman" w:cs="Times New Roman"/>
          <w:color w:val="auto"/>
          <w:sz w:val="28"/>
          <w:szCs w:val="28"/>
        </w:rPr>
        <w:softHyphen/>
        <w:t>зывали бы положительное влияние на формирование жизненных компетен</w:t>
      </w:r>
      <w:r>
        <w:rPr>
          <w:rFonts w:ascii="Times New Roman" w:hAnsi="Times New Roman" w:cs="Times New Roman"/>
          <w:color w:val="auto"/>
          <w:sz w:val="28"/>
          <w:szCs w:val="28"/>
        </w:rPr>
        <w:softHyphen/>
        <w:t>ций.</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t>Согласно требованиям Стандарта по завершению реализации АООП проводится итоговая аттестация в форме двух испытаний:</w:t>
      </w:r>
    </w:p>
    <w:p w:rsidR="005B5BE4" w:rsidRDefault="005B5BE4">
      <w:pPr>
        <w:pStyle w:val="Standard"/>
        <w:spacing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sz w:val="28"/>
          <w:szCs w:val="28"/>
        </w:rPr>
        <w:t>второе ― направлено на оценку знаний и умений по выбранному профилю труда.</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Организация самостоятельно разрабатывает содержание и процедуру проведения итоговой аттестации.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итоговой аттестации оцениваются в форме «зачет» / «не зачет».</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t>Оценка деятельности педагогических кадров, осуществляющих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вательную де</w:t>
      </w:r>
      <w:r>
        <w:rPr>
          <w:rFonts w:ascii="Times New Roman" w:hAnsi="Times New Roman" w:cs="Times New Roman"/>
          <w:color w:val="auto"/>
          <w:sz w:val="28"/>
          <w:szCs w:val="28"/>
        </w:rPr>
        <w:softHyphen/>
        <w:t>ятельность обучающихся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ми), осу</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ляется на основе интегративных показателей, свидетельствующих о по</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жи</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ной динамике развития обучающегося («было» ― «стало») или в сложных слу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ях сохранении его пси</w:t>
      </w:r>
      <w:r>
        <w:rPr>
          <w:rFonts w:ascii="Times New Roman" w:hAnsi="Times New Roman" w:cs="Times New Roman"/>
          <w:color w:val="auto"/>
          <w:sz w:val="28"/>
          <w:szCs w:val="28"/>
        </w:rPr>
        <w:softHyphen/>
        <w:t>хо</w:t>
      </w:r>
      <w:r>
        <w:rPr>
          <w:rFonts w:ascii="Times New Roman" w:hAnsi="Times New Roman" w:cs="Times New Roman"/>
          <w:color w:val="auto"/>
          <w:sz w:val="28"/>
          <w:szCs w:val="28"/>
        </w:rPr>
        <w:softHyphen/>
        <w:t>эмо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наль</w:t>
      </w:r>
      <w:r>
        <w:rPr>
          <w:rFonts w:ascii="Times New Roman" w:hAnsi="Times New Roman" w:cs="Times New Roman"/>
          <w:color w:val="auto"/>
          <w:sz w:val="28"/>
          <w:szCs w:val="28"/>
        </w:rPr>
        <w:softHyphen/>
        <w:t xml:space="preserve">ного статуса. </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bCs/>
          <w:sz w:val="28"/>
          <w:szCs w:val="28"/>
        </w:rPr>
        <w:t xml:space="preserve">Оценка результатов деятельности общеобразовательной организации </w:t>
      </w:r>
      <w:r>
        <w:rPr>
          <w:rFonts w:ascii="Times New Roman" w:hAnsi="Times New Roman" w:cs="Times New Roman"/>
          <w:sz w:val="28"/>
          <w:szCs w:val="28"/>
        </w:rPr>
        <w:t>осу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w:t>
      </w:r>
      <w:r>
        <w:rPr>
          <w:rFonts w:ascii="Times New Roman" w:hAnsi="Times New Roman" w:cs="Times New Roman"/>
          <w:sz w:val="28"/>
          <w:szCs w:val="28"/>
        </w:rPr>
        <w:softHyphen/>
        <w:t>ляется в ходе ее аккредитации, а также в рамках аттестации педагогических кад</w:t>
      </w:r>
      <w:r>
        <w:rPr>
          <w:rFonts w:ascii="Times New Roman" w:hAnsi="Times New Roman" w:cs="Times New Roman"/>
          <w:sz w:val="28"/>
          <w:szCs w:val="28"/>
        </w:rPr>
        <w:softHyphen/>
        <w:t xml:space="preserve">ров. Она проводится на основе </w:t>
      </w:r>
      <w:proofErr w:type="gramStart"/>
      <w:r>
        <w:rPr>
          <w:rFonts w:ascii="Times New Roman" w:hAnsi="Times New Roman" w:cs="Times New Roman"/>
          <w:sz w:val="28"/>
          <w:szCs w:val="28"/>
        </w:rPr>
        <w:t>результатов итоговой оценки достижения пла</w:t>
      </w:r>
      <w:r>
        <w:rPr>
          <w:rFonts w:ascii="Times New Roman" w:hAnsi="Times New Roman" w:cs="Times New Roman"/>
          <w:sz w:val="28"/>
          <w:szCs w:val="28"/>
        </w:rPr>
        <w:softHyphen/>
        <w:t>нируемых результатов освоения</w:t>
      </w:r>
      <w:proofErr w:type="gramEnd"/>
      <w:r>
        <w:rPr>
          <w:rFonts w:ascii="Times New Roman" w:hAnsi="Times New Roman" w:cs="Times New Roman"/>
          <w:sz w:val="28"/>
          <w:szCs w:val="28"/>
        </w:rPr>
        <w:t xml:space="preserve"> АООП с учётом:</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результатов мониторинговых исследований разного уровня (федерального, регионального, муниципального);</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условий реализации АООП ОО;</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особенностей контингента обучающихся.</w:t>
      </w:r>
    </w:p>
    <w:p w:rsidR="005B5BE4" w:rsidRDefault="005B5BE4">
      <w:pPr>
        <w:pStyle w:val="aff"/>
        <w:spacing w:line="360" w:lineRule="auto"/>
        <w:ind w:firstLine="454"/>
        <w:rPr>
          <w:rFonts w:ascii="Times New Roman" w:hAnsi="Times New Roman" w:cs="Times New Roman"/>
          <w:b/>
          <w:sz w:val="28"/>
          <w:szCs w:val="28"/>
        </w:rPr>
      </w:pPr>
      <w:r>
        <w:rPr>
          <w:rFonts w:ascii="Times New Roman" w:hAnsi="Times New Roman" w:cs="Times New Roman"/>
          <w:sz w:val="28"/>
          <w:szCs w:val="28"/>
        </w:rPr>
        <w:t>Предметом оценки в ходе данных процедур является также</w:t>
      </w:r>
      <w:r>
        <w:rPr>
          <w:rFonts w:ascii="Times New Roman" w:hAnsi="Times New Roman" w:cs="Times New Roman"/>
          <w:i/>
          <w:iCs/>
          <w:sz w:val="28"/>
          <w:szCs w:val="28"/>
        </w:rPr>
        <w:t xml:space="preserve"> текущая оценочная деятельность</w:t>
      </w:r>
      <w:r>
        <w:rPr>
          <w:rFonts w:ascii="Times New Roman" w:hAnsi="Times New Roman" w:cs="Times New Roman"/>
          <w:sz w:val="28"/>
          <w:szCs w:val="28"/>
        </w:rPr>
        <w:t xml:space="preserve"> образовательных организаций и педагогов, и в частности отслеживание динамики образовательных достижений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данной образовательной организации.</w:t>
      </w:r>
    </w:p>
    <w:p w:rsidR="006E5931" w:rsidRDefault="006E5931">
      <w:pPr>
        <w:spacing w:after="0" w:line="360" w:lineRule="auto"/>
        <w:ind w:firstLine="709"/>
        <w:jc w:val="center"/>
        <w:rPr>
          <w:rFonts w:ascii="Times New Roman" w:hAnsi="Times New Roman" w:cs="Times New Roman"/>
          <w:b/>
          <w:sz w:val="28"/>
          <w:szCs w:val="28"/>
        </w:rPr>
      </w:pP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2.2. Содержательный раздел</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sz w:val="28"/>
          <w:szCs w:val="28"/>
        </w:rPr>
        <w:t>2.2.1.</w:t>
      </w:r>
      <w:r>
        <w:rPr>
          <w:rFonts w:ascii="Times New Roman" w:hAnsi="Times New Roman" w:cs="Times New Roman"/>
          <w:b/>
          <w:i/>
          <w:sz w:val="28"/>
          <w:szCs w:val="28"/>
        </w:rPr>
        <w:t> Программа формирования базовых учебных действий</w:t>
      </w:r>
    </w:p>
    <w:p w:rsidR="005B5BE4" w:rsidRDefault="005B5BE4">
      <w:pPr>
        <w:tabs>
          <w:tab w:val="left" w:pos="851"/>
        </w:tabs>
        <w:spacing w:before="120"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w:t>
      </w:r>
      <w:r>
        <w:rPr>
          <w:rFonts w:ascii="Times New Roman" w:hAnsi="Times New Roman" w:cs="Times New Roman"/>
          <w:color w:val="auto"/>
          <w:sz w:val="28"/>
          <w:szCs w:val="28"/>
        </w:rPr>
        <w:softHyphen/>
        <w:t>ализуется в процессе всего школьного обучения и ко</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кре</w:t>
      </w:r>
      <w:r>
        <w:rPr>
          <w:rFonts w:ascii="Times New Roman" w:hAnsi="Times New Roman" w:cs="Times New Roman"/>
          <w:color w:val="auto"/>
          <w:sz w:val="28"/>
          <w:szCs w:val="28"/>
        </w:rPr>
        <w:softHyphen/>
        <w:t>ти</w:t>
      </w:r>
      <w:r>
        <w:rPr>
          <w:rFonts w:ascii="Times New Roman" w:hAnsi="Times New Roman" w:cs="Times New Roman"/>
          <w:color w:val="auto"/>
          <w:sz w:val="28"/>
          <w:szCs w:val="28"/>
        </w:rPr>
        <w:softHyphen/>
        <w:t>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p>
    <w:p w:rsidR="005B5BE4" w:rsidRDefault="005B5BE4">
      <w:pPr>
        <w:tabs>
          <w:tab w:val="left" w:pos="851"/>
        </w:tabs>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Программа строится на основе </w:t>
      </w:r>
      <w:proofErr w:type="spellStart"/>
      <w:r>
        <w:rPr>
          <w:rFonts w:ascii="Times New Roman" w:hAnsi="Times New Roman" w:cs="Times New Roman"/>
          <w:color w:val="auto"/>
          <w:sz w:val="28"/>
          <w:szCs w:val="28"/>
        </w:rPr>
        <w:t>деятельностного</w:t>
      </w:r>
      <w:proofErr w:type="spellEnd"/>
      <w:r>
        <w:rPr>
          <w:rFonts w:ascii="Times New Roman" w:hAnsi="Times New Roman" w:cs="Times New Roman"/>
          <w:color w:val="auto"/>
          <w:sz w:val="28"/>
          <w:szCs w:val="28"/>
        </w:rPr>
        <w:t xml:space="preserve"> подхода к обучению и позволяет реализовывать коррекционно-развивающий потенциал образо</w:t>
      </w:r>
      <w:r>
        <w:rPr>
          <w:rFonts w:ascii="Times New Roman" w:hAnsi="Times New Roman" w:cs="Times New Roman"/>
          <w:color w:val="auto"/>
          <w:sz w:val="28"/>
          <w:szCs w:val="28"/>
        </w:rPr>
        <w:softHyphen/>
        <w:t>вания школьников с умственной отсталостью (интеллектуальными нарушениями).</w:t>
      </w:r>
    </w:p>
    <w:p w:rsidR="005B5BE4" w:rsidRPr="00912D8C" w:rsidRDefault="00D830C7">
      <w:pPr>
        <w:tabs>
          <w:tab w:val="left" w:pos="851"/>
        </w:tabs>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Базовые учебные действия ―</w:t>
      </w:r>
      <w:r w:rsidR="005B5BE4" w:rsidRPr="00912D8C">
        <w:rPr>
          <w:rFonts w:ascii="Times New Roman" w:hAnsi="Times New Roman" w:cs="Times New Roman"/>
          <w:color w:val="auto"/>
          <w:sz w:val="28"/>
          <w:szCs w:val="28"/>
        </w:rPr>
        <w:t xml:space="preserve"> это элементарные и необходимые единицы уче</w:t>
      </w:r>
      <w:r>
        <w:rPr>
          <w:rFonts w:ascii="Times New Roman" w:hAnsi="Times New Roman" w:cs="Times New Roman"/>
          <w:color w:val="auto"/>
          <w:sz w:val="28"/>
          <w:szCs w:val="28"/>
        </w:rPr>
        <w:t>бной деятельности, формирование</w:t>
      </w:r>
      <w:r w:rsidR="005B5BE4" w:rsidRPr="00912D8C">
        <w:rPr>
          <w:rFonts w:ascii="Times New Roman" w:hAnsi="Times New Roman" w:cs="Times New Roman"/>
          <w:color w:val="auto"/>
          <w:sz w:val="28"/>
          <w:szCs w:val="28"/>
        </w:rPr>
        <w:t xml:space="preserve"> которых обеспечивает овладение содержанием образования </w:t>
      </w:r>
      <w:proofErr w:type="gramStart"/>
      <w:r w:rsidR="005B5BE4" w:rsidRPr="00912D8C">
        <w:rPr>
          <w:rFonts w:ascii="Times New Roman" w:hAnsi="Times New Roman" w:cs="Times New Roman"/>
          <w:color w:val="auto"/>
          <w:sz w:val="28"/>
          <w:szCs w:val="28"/>
        </w:rPr>
        <w:t>обучающимися</w:t>
      </w:r>
      <w:proofErr w:type="gramEnd"/>
      <w:r w:rsidR="005B5BE4" w:rsidRPr="00912D8C">
        <w:rPr>
          <w:rFonts w:ascii="Times New Roman" w:hAnsi="Times New Roman" w:cs="Times New Roman"/>
          <w:color w:val="auto"/>
          <w:sz w:val="28"/>
          <w:szCs w:val="28"/>
        </w:rPr>
        <w:t xml:space="preserve">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w:t>
      </w:r>
      <w:r>
        <w:rPr>
          <w:rFonts w:ascii="Times New Roman" w:hAnsi="Times New Roman" w:cs="Times New Roman"/>
          <w:color w:val="auto"/>
          <w:sz w:val="28"/>
          <w:szCs w:val="28"/>
        </w:rPr>
        <w:t xml:space="preserve">учебных и </w:t>
      </w:r>
      <w:proofErr w:type="spellStart"/>
      <w:r>
        <w:rPr>
          <w:rFonts w:ascii="Times New Roman" w:hAnsi="Times New Roman" w:cs="Times New Roman"/>
          <w:color w:val="auto"/>
          <w:sz w:val="28"/>
          <w:szCs w:val="28"/>
        </w:rPr>
        <w:t>внеучебных</w:t>
      </w:r>
      <w:proofErr w:type="spellEnd"/>
      <w:r>
        <w:rPr>
          <w:rFonts w:ascii="Times New Roman" w:hAnsi="Times New Roman" w:cs="Times New Roman"/>
          <w:color w:val="auto"/>
          <w:sz w:val="28"/>
          <w:szCs w:val="28"/>
        </w:rPr>
        <w:t xml:space="preserve"> </w:t>
      </w:r>
      <w:r w:rsidR="005B5BE4" w:rsidRPr="00912D8C">
        <w:rPr>
          <w:rFonts w:ascii="Times New Roman" w:hAnsi="Times New Roman" w:cs="Times New Roman"/>
          <w:color w:val="auto"/>
          <w:sz w:val="28"/>
          <w:szCs w:val="28"/>
        </w:rPr>
        <w:t>условиях. БУД формируются и реализуются только в совместной деятельности педагога и обучающегося.</w:t>
      </w:r>
    </w:p>
    <w:p w:rsidR="005B5BE4" w:rsidRDefault="00D830C7">
      <w:pPr>
        <w:tabs>
          <w:tab w:val="left" w:pos="851"/>
        </w:tabs>
        <w:snapToGrid w:val="0"/>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БУД</w:t>
      </w:r>
      <w:r w:rsidR="005B5BE4">
        <w:rPr>
          <w:rFonts w:ascii="Times New Roman" w:hAnsi="Times New Roman" w:cs="Times New Roman"/>
          <w:color w:val="auto"/>
          <w:sz w:val="28"/>
          <w:szCs w:val="28"/>
        </w:rPr>
        <w:t xml:space="preserve">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5B5BE4" w:rsidRDefault="005B5BE4">
      <w:pPr>
        <w:tabs>
          <w:tab w:val="left" w:pos="851"/>
        </w:tabs>
        <w:spacing w:after="0" w:line="360" w:lineRule="auto"/>
        <w:ind w:firstLine="851"/>
        <w:jc w:val="both"/>
        <w:rPr>
          <w:rFonts w:ascii="Times New Roman" w:hAnsi="Times New Roman" w:cs="Times New Roman"/>
          <w:b/>
          <w:color w:val="auto"/>
          <w:sz w:val="28"/>
          <w:szCs w:val="28"/>
        </w:rPr>
      </w:pPr>
      <w:r>
        <w:rPr>
          <w:rFonts w:ascii="Times New Roman" w:hAnsi="Times New Roman" w:cs="Times New Roman"/>
          <w:color w:val="auto"/>
          <w:sz w:val="28"/>
          <w:szCs w:val="28"/>
        </w:rPr>
        <w:t>Основная</w:t>
      </w:r>
      <w:r>
        <w:rPr>
          <w:rFonts w:ascii="Times New Roman" w:hAnsi="Times New Roman" w:cs="Times New Roman"/>
          <w:b/>
          <w:color w:val="auto"/>
          <w:sz w:val="28"/>
          <w:szCs w:val="28"/>
        </w:rPr>
        <w:t xml:space="preserve"> цель</w:t>
      </w:r>
      <w:r>
        <w:rPr>
          <w:rFonts w:ascii="Times New Roman" w:hAnsi="Times New Roman" w:cs="Times New Roman"/>
          <w:color w:val="auto"/>
          <w:sz w:val="28"/>
          <w:szCs w:val="28"/>
        </w:rPr>
        <w:t xml:space="preserve"> реализации программы формирования БУД состоит в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нии основ учебной де</w:t>
      </w:r>
      <w:r>
        <w:rPr>
          <w:rFonts w:ascii="Times New Roman" w:hAnsi="Times New Roman" w:cs="Times New Roman"/>
          <w:color w:val="auto"/>
          <w:sz w:val="28"/>
          <w:szCs w:val="28"/>
        </w:rPr>
        <w:softHyphen/>
        <w:t>ятельности учащихся с легкой умственной отсталостью (интеллектуальными нарушениями), которые обеспечивают его подготовку к са</w:t>
      </w:r>
      <w:r>
        <w:rPr>
          <w:rFonts w:ascii="Times New Roman" w:hAnsi="Times New Roman" w:cs="Times New Roman"/>
          <w:color w:val="auto"/>
          <w:sz w:val="28"/>
          <w:szCs w:val="28"/>
        </w:rPr>
        <w:softHyphen/>
        <w:t>мо</w:t>
      </w:r>
      <w:r>
        <w:rPr>
          <w:rFonts w:ascii="Times New Roman" w:hAnsi="Times New Roman" w:cs="Times New Roman"/>
          <w:color w:val="auto"/>
          <w:sz w:val="28"/>
          <w:szCs w:val="28"/>
        </w:rPr>
        <w:softHyphen/>
        <w:t xml:space="preserve">стоятельной жизни в обществе и овладение доступными видами профильного труда. </w:t>
      </w:r>
    </w:p>
    <w:p w:rsidR="005B5BE4" w:rsidRDefault="005B5BE4">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b/>
          <w:color w:val="auto"/>
          <w:sz w:val="28"/>
          <w:szCs w:val="28"/>
        </w:rPr>
        <w:t>Задачами</w:t>
      </w:r>
      <w:r>
        <w:rPr>
          <w:rFonts w:ascii="Times New Roman" w:hAnsi="Times New Roman" w:cs="Times New Roman"/>
          <w:color w:val="auto"/>
          <w:sz w:val="28"/>
          <w:szCs w:val="28"/>
        </w:rPr>
        <w:t xml:space="preserve"> реализации программы являются:</w:t>
      </w:r>
    </w:p>
    <w:p w:rsidR="005B5BE4" w:rsidRDefault="005B5BE4">
      <w:pPr>
        <w:pStyle w:val="aff2"/>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мотивационного компонента учебной деятельности;</w:t>
      </w:r>
    </w:p>
    <w:p w:rsidR="005B5BE4" w:rsidRDefault="005B5BE4">
      <w:pPr>
        <w:pStyle w:val="aff2"/>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овладение комплексом базовых учебных действий, составляющих операционный компонент учебной деятельности;</w:t>
      </w:r>
    </w:p>
    <w:p w:rsidR="005B5BE4" w:rsidRDefault="005B5BE4">
      <w:pPr>
        <w:pStyle w:val="aff2"/>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реализации поставленной цели и соответствующих ей задач необходимо: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•определить функции и состав базовых учебных действий, учитывая пси</w:t>
      </w:r>
      <w:r>
        <w:rPr>
          <w:rFonts w:ascii="Times New Roman" w:hAnsi="Times New Roman" w:cs="Times New Roman"/>
          <w:color w:val="auto"/>
          <w:sz w:val="28"/>
          <w:szCs w:val="28"/>
        </w:rPr>
        <w:softHyphen/>
        <w:t xml:space="preserve">хофизические особенности и своеобразие учебной деятельности обучающихся;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•определить связи базовых учебных действий с содержанием учебных предметов;</w:t>
      </w:r>
    </w:p>
    <w:p w:rsidR="005B5BE4" w:rsidRDefault="005B5BE4">
      <w:pPr>
        <w:tabs>
          <w:tab w:val="left" w:pos="4500"/>
          <w:tab w:val="left" w:pos="9180"/>
          <w:tab w:val="left" w:pos="9360"/>
        </w:tabs>
        <w:spacing w:before="120"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Согласно требованиям Стандарта уровень </w:t>
      </w:r>
      <w:proofErr w:type="spellStart"/>
      <w:r>
        <w:rPr>
          <w:rFonts w:ascii="Times New Roman" w:hAnsi="Times New Roman" w:cs="Times New Roman"/>
          <w:color w:val="auto"/>
          <w:sz w:val="28"/>
          <w:szCs w:val="28"/>
        </w:rPr>
        <w:t>сформированности</w:t>
      </w:r>
      <w:proofErr w:type="spellEnd"/>
      <w:r>
        <w:rPr>
          <w:rFonts w:ascii="Times New Roman" w:hAnsi="Times New Roman" w:cs="Times New Roman"/>
          <w:color w:val="auto"/>
          <w:sz w:val="28"/>
          <w:szCs w:val="28"/>
        </w:rPr>
        <w:t xml:space="preserve">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rsidR="006E5931" w:rsidRDefault="006E5931" w:rsidP="006E5931">
      <w:pPr>
        <w:pStyle w:val="afe"/>
      </w:pP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Функции, состав и характеристика базовых учебных действий</w:t>
      </w:r>
    </w:p>
    <w:p w:rsidR="005B5BE4" w:rsidRDefault="005B5BE4">
      <w:pPr>
        <w:spacing w:after="0" w:line="360" w:lineRule="auto"/>
        <w:jc w:val="center"/>
        <w:rPr>
          <w:rFonts w:ascii="Times New Roman" w:hAnsi="Times New Roman" w:cs="Times New Roman"/>
          <w:b/>
          <w:color w:val="auto"/>
          <w:sz w:val="28"/>
          <w:szCs w:val="28"/>
        </w:rPr>
      </w:pPr>
      <w:proofErr w:type="gramStart"/>
      <w:r>
        <w:rPr>
          <w:rFonts w:ascii="Times New Roman" w:hAnsi="Times New Roman" w:cs="Times New Roman"/>
          <w:b/>
          <w:color w:val="auto"/>
          <w:sz w:val="28"/>
          <w:szCs w:val="28"/>
        </w:rPr>
        <w:t>обучающихся</w:t>
      </w:r>
      <w:proofErr w:type="gramEnd"/>
      <w:r>
        <w:rPr>
          <w:rFonts w:ascii="Times New Roman" w:hAnsi="Times New Roman" w:cs="Times New Roman"/>
          <w:b/>
          <w:color w:val="auto"/>
          <w:sz w:val="28"/>
          <w:szCs w:val="28"/>
        </w:rPr>
        <w:t xml:space="preserve"> с умственной отсталостью</w:t>
      </w:r>
    </w:p>
    <w:p w:rsidR="005B5BE4" w:rsidRDefault="005B5BE4">
      <w:pPr>
        <w:spacing w:after="0" w:line="360" w:lineRule="auto"/>
        <w:jc w:val="center"/>
        <w:rPr>
          <w:rFonts w:ascii="Times New Roman" w:hAnsi="Times New Roman" w:cs="Times New Roman"/>
          <w:color w:val="auto"/>
          <w:sz w:val="28"/>
          <w:szCs w:val="28"/>
        </w:rPr>
      </w:pPr>
      <w:r>
        <w:rPr>
          <w:rFonts w:ascii="Times New Roman" w:hAnsi="Times New Roman" w:cs="Times New Roman"/>
          <w:b/>
          <w:color w:val="auto"/>
          <w:sz w:val="28"/>
          <w:szCs w:val="28"/>
        </w:rPr>
        <w:t xml:space="preserve"> (интеллектуальными нарушениями)</w:t>
      </w:r>
    </w:p>
    <w:p w:rsidR="005B5BE4" w:rsidRDefault="005B5BE4">
      <w:pPr>
        <w:pStyle w:val="24"/>
        <w:spacing w:before="120" w:after="0" w:line="360" w:lineRule="auto"/>
        <w:ind w:left="0" w:firstLine="709"/>
        <w:jc w:val="both"/>
        <w:rPr>
          <w:rFonts w:ascii="Times New Roman" w:hAnsi="Times New Roman"/>
          <w:color w:val="auto"/>
          <w:sz w:val="28"/>
          <w:szCs w:val="28"/>
        </w:rPr>
      </w:pPr>
      <w:r>
        <w:rPr>
          <w:rFonts w:ascii="Times New Roman" w:hAnsi="Times New Roman"/>
          <w:color w:val="auto"/>
          <w:sz w:val="28"/>
          <w:szCs w:val="28"/>
        </w:rPr>
        <w:t>Современные подходы к повышению эффективности обучения предпола</w:t>
      </w:r>
      <w:r>
        <w:rPr>
          <w:rFonts w:ascii="Times New Roman" w:hAnsi="Times New Roman"/>
          <w:color w:val="auto"/>
          <w:sz w:val="28"/>
          <w:szCs w:val="28"/>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Pr>
          <w:rFonts w:ascii="Times New Roman" w:hAnsi="Times New Roman"/>
          <w:color w:val="auto"/>
          <w:sz w:val="28"/>
          <w:szCs w:val="28"/>
        </w:rPr>
        <w:softHyphen/>
        <w:t>мание уделяется развитию и коррекции мо</w:t>
      </w:r>
      <w:r>
        <w:rPr>
          <w:rFonts w:ascii="Times New Roman" w:hAnsi="Times New Roman"/>
          <w:color w:val="auto"/>
          <w:sz w:val="28"/>
          <w:szCs w:val="28"/>
        </w:rPr>
        <w:softHyphen/>
        <w:t>ти</w:t>
      </w:r>
      <w:r>
        <w:rPr>
          <w:rFonts w:ascii="Times New Roman" w:hAnsi="Times New Roman"/>
          <w:color w:val="auto"/>
          <w:sz w:val="28"/>
          <w:szCs w:val="28"/>
        </w:rPr>
        <w:softHyphen/>
        <w:t>ва</w:t>
      </w:r>
      <w:r>
        <w:rPr>
          <w:rFonts w:ascii="Times New Roman" w:hAnsi="Times New Roman"/>
          <w:color w:val="auto"/>
          <w:sz w:val="28"/>
          <w:szCs w:val="28"/>
        </w:rPr>
        <w:softHyphen/>
        <w:t>ци</w:t>
      </w:r>
      <w:r>
        <w:rPr>
          <w:rFonts w:ascii="Times New Roman" w:hAnsi="Times New Roman"/>
          <w:color w:val="auto"/>
          <w:sz w:val="28"/>
          <w:szCs w:val="28"/>
        </w:rPr>
        <w:softHyphen/>
        <w:t>он</w:t>
      </w:r>
      <w:r>
        <w:rPr>
          <w:rFonts w:ascii="Times New Roman" w:hAnsi="Times New Roman"/>
          <w:color w:val="auto"/>
          <w:sz w:val="28"/>
          <w:szCs w:val="28"/>
        </w:rPr>
        <w:softHyphen/>
        <w:t>но</w:t>
      </w:r>
      <w:r>
        <w:rPr>
          <w:rFonts w:ascii="Times New Roman" w:hAnsi="Times New Roman"/>
          <w:color w:val="auto"/>
          <w:sz w:val="28"/>
          <w:szCs w:val="28"/>
        </w:rPr>
        <w:softHyphen/>
        <w:t>го и операционного компонентов учебной деятельности, т.к. они во многом оп</w:t>
      </w:r>
      <w:r>
        <w:rPr>
          <w:rFonts w:ascii="Times New Roman" w:hAnsi="Times New Roman"/>
          <w:color w:val="auto"/>
          <w:sz w:val="28"/>
          <w:szCs w:val="28"/>
        </w:rPr>
        <w:softHyphen/>
        <w:t xml:space="preserve">ределяют уровень ее </w:t>
      </w:r>
      <w:proofErr w:type="spellStart"/>
      <w:r>
        <w:rPr>
          <w:rFonts w:ascii="Times New Roman" w:hAnsi="Times New Roman"/>
          <w:color w:val="auto"/>
          <w:sz w:val="28"/>
          <w:szCs w:val="28"/>
        </w:rPr>
        <w:t>сформированности</w:t>
      </w:r>
      <w:proofErr w:type="spellEnd"/>
      <w:r>
        <w:rPr>
          <w:rFonts w:ascii="Times New Roman" w:hAnsi="Times New Roman"/>
          <w:color w:val="auto"/>
          <w:sz w:val="28"/>
          <w:szCs w:val="28"/>
        </w:rPr>
        <w:t xml:space="preserve"> и успешность обучения школьника.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качестве базовых учебных действий рассматриваются операционные, мотивационные, целевые и оценочные.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Функции базовых учебных действий: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обеспечение успешности (эффективности) изучения содержания любой предметной области;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реализация преемственности обучения на всех ступенях образования;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готовности </w:t>
      </w:r>
      <w:proofErr w:type="gramStart"/>
      <w:r>
        <w:rPr>
          <w:rFonts w:ascii="Times New Roman" w:hAnsi="Times New Roman"/>
          <w:sz w:val="28"/>
          <w:szCs w:val="28"/>
        </w:rPr>
        <w:t>обучающегося</w:t>
      </w:r>
      <w:proofErr w:type="gramEnd"/>
      <w:r>
        <w:rPr>
          <w:rFonts w:ascii="Times New Roman" w:hAnsi="Times New Roman"/>
          <w:sz w:val="28"/>
          <w:szCs w:val="28"/>
        </w:rPr>
        <w:t xml:space="preserve"> с умственной отсталостью (интеллектуальными нарушениями) к даль</w:t>
      </w:r>
      <w:r>
        <w:rPr>
          <w:rFonts w:ascii="Times New Roman" w:hAnsi="Times New Roman"/>
          <w:sz w:val="28"/>
          <w:szCs w:val="28"/>
        </w:rPr>
        <w:softHyphen/>
        <w:t xml:space="preserve">нейшей трудовой деятельности;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обеспечение целостности  развития личности обучающегося. </w:t>
      </w:r>
    </w:p>
    <w:p w:rsidR="005B5BE4" w:rsidRPr="0090169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lang w:val="en-US"/>
        </w:rPr>
        <w:t>I</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I</w:t>
      </w:r>
      <w:r>
        <w:rPr>
          <w:rFonts w:ascii="Times New Roman" w:hAnsi="Times New Roman" w:cs="Times New Roman"/>
          <w:b/>
          <w:color w:val="auto"/>
          <w:sz w:val="28"/>
          <w:szCs w:val="28"/>
          <w:vertAlign w:val="superscript"/>
        </w:rPr>
        <w:t>1</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IV</w:t>
      </w:r>
      <w:r>
        <w:rPr>
          <w:rFonts w:ascii="Times New Roman" w:hAnsi="Times New Roman" w:cs="Times New Roman"/>
          <w:b/>
          <w:color w:val="auto"/>
          <w:sz w:val="28"/>
          <w:szCs w:val="28"/>
        </w:rPr>
        <w:t xml:space="preserve"> классы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Базовые учебные действия, формируемые у младших школьников, обеспечивают, с одной стороны, успешное начало школьного обу</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ния и осознанное отношение к обучению, с другой ― составляют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2. Коммуникативные учебные действия обеспечивают способность вступать в коммуникацию с взрослыми и сверстниками в процессе обучения.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3. 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Умение использовать все группы действий в различных образовательных ситуациях является показателем их </w:t>
      </w:r>
      <w:proofErr w:type="spellStart"/>
      <w:r>
        <w:rPr>
          <w:rFonts w:ascii="Times New Roman" w:hAnsi="Times New Roman" w:cs="Times New Roman"/>
          <w:color w:val="auto"/>
          <w:sz w:val="28"/>
          <w:szCs w:val="28"/>
        </w:rPr>
        <w:t>сформированности</w:t>
      </w:r>
      <w:proofErr w:type="spellEnd"/>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Характеристика базовых учебных действий</w:t>
      </w:r>
    </w:p>
    <w:p w:rsidR="005B5BE4" w:rsidRDefault="005B5BE4">
      <w:pPr>
        <w:pStyle w:val="aff2"/>
        <w:spacing w:after="0" w:line="360" w:lineRule="auto"/>
        <w:ind w:left="709"/>
        <w:jc w:val="center"/>
        <w:rPr>
          <w:rFonts w:ascii="Times New Roman" w:hAnsi="Times New Roman"/>
          <w:sz w:val="28"/>
          <w:szCs w:val="28"/>
        </w:rPr>
      </w:pPr>
      <w:r>
        <w:rPr>
          <w:rFonts w:ascii="Times New Roman" w:hAnsi="Times New Roman"/>
          <w:sz w:val="28"/>
          <w:szCs w:val="28"/>
          <w:u w:val="single"/>
        </w:rPr>
        <w:t>Личностные учебные действия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w:t>
      </w:r>
      <w:r>
        <w:rPr>
          <w:rFonts w:ascii="Times New Roman" w:hAnsi="Times New Roman" w:cs="Times New Roman"/>
          <w:bCs/>
          <w:color w:val="auto"/>
          <w:sz w:val="28"/>
          <w:szCs w:val="28"/>
        </w:rPr>
        <w:t xml:space="preserve"> </w:t>
      </w:r>
      <w:r>
        <w:rPr>
          <w:rFonts w:ascii="Times New Roman" w:hAnsi="Times New Roman" w:cs="Times New Roman"/>
          <w:color w:val="auto"/>
          <w:sz w:val="28"/>
          <w:szCs w:val="28"/>
        </w:rPr>
        <w:t>положительное отношение к окружающей действительности, готовность к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w:t>
      </w:r>
      <w:r>
        <w:rPr>
          <w:rFonts w:ascii="Times New Roman" w:hAnsi="Times New Roman" w:cs="Times New Roman"/>
          <w:color w:val="auto"/>
          <w:sz w:val="28"/>
          <w:szCs w:val="28"/>
        </w:rPr>
        <w:softHyphen/>
        <w:t>тей; понимание личной от</w:t>
      </w:r>
      <w:r>
        <w:rPr>
          <w:rFonts w:ascii="Times New Roman" w:hAnsi="Times New Roman" w:cs="Times New Roman"/>
          <w:color w:val="auto"/>
          <w:sz w:val="28"/>
          <w:szCs w:val="28"/>
        </w:rPr>
        <w:softHyphen/>
        <w:t>вет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w:t>
      </w:r>
      <w:r>
        <w:rPr>
          <w:rFonts w:ascii="Times New Roman" w:hAnsi="Times New Roman" w:cs="Times New Roman"/>
          <w:color w:val="auto"/>
          <w:sz w:val="28"/>
          <w:szCs w:val="28"/>
        </w:rPr>
        <w:softHyphen/>
        <w:t>ности за свои поступки на основе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тавлений об эти</w:t>
      </w:r>
      <w:r>
        <w:rPr>
          <w:rFonts w:ascii="Times New Roman" w:hAnsi="Times New Roman" w:cs="Times New Roman"/>
          <w:color w:val="auto"/>
          <w:sz w:val="28"/>
          <w:szCs w:val="28"/>
        </w:rPr>
        <w:softHyphen/>
        <w:t>ческих нормах и правилах поведения в современном обществе; готовность к безопасному и бережному поведению в природе и обществе.</w:t>
      </w:r>
    </w:p>
    <w:p w:rsidR="005B5BE4" w:rsidRDefault="005B5BE4">
      <w:pPr>
        <w:pStyle w:val="aff2"/>
        <w:spacing w:after="0" w:line="360" w:lineRule="auto"/>
        <w:ind w:left="709"/>
        <w:jc w:val="center"/>
        <w:rPr>
          <w:rFonts w:ascii="Times New Roman" w:hAnsi="Times New Roman"/>
          <w:sz w:val="28"/>
          <w:szCs w:val="28"/>
        </w:rPr>
      </w:pPr>
      <w:r>
        <w:rPr>
          <w:rFonts w:ascii="Times New Roman" w:hAnsi="Times New Roman"/>
          <w:sz w:val="28"/>
          <w:szCs w:val="28"/>
          <w:u w:val="single"/>
        </w:rPr>
        <w:t>Коммуникативные учебные действия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Коммуникативные учебные действия включают следующие умения: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всту</w:t>
      </w:r>
      <w:r>
        <w:rPr>
          <w:rFonts w:ascii="Times New Roman" w:hAnsi="Times New Roman"/>
          <w:sz w:val="28"/>
          <w:szCs w:val="28"/>
        </w:rPr>
        <w:softHyphen/>
        <w:t>пать в контакт и работать в коллективе (учитель−ученик, ученик–уче</w:t>
      </w:r>
      <w:r>
        <w:rPr>
          <w:rFonts w:ascii="Times New Roman" w:hAnsi="Times New Roman"/>
          <w:sz w:val="28"/>
          <w:szCs w:val="28"/>
        </w:rPr>
        <w:softHyphen/>
        <w:t xml:space="preserve">ник, ученик–класс, учитель−класс);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использовать принятые ритуалы со</w:t>
      </w:r>
      <w:r>
        <w:rPr>
          <w:rFonts w:ascii="Times New Roman" w:hAnsi="Times New Roman"/>
          <w:sz w:val="28"/>
          <w:szCs w:val="28"/>
        </w:rPr>
        <w:softHyphen/>
        <w:t>ци</w:t>
      </w:r>
      <w:r>
        <w:rPr>
          <w:rFonts w:ascii="Times New Roman" w:hAnsi="Times New Roman"/>
          <w:sz w:val="28"/>
          <w:szCs w:val="28"/>
        </w:rPr>
        <w:softHyphen/>
        <w:t>аль</w:t>
      </w:r>
      <w:r>
        <w:rPr>
          <w:rFonts w:ascii="Times New Roman" w:hAnsi="Times New Roman"/>
          <w:sz w:val="28"/>
          <w:szCs w:val="28"/>
        </w:rPr>
        <w:softHyphen/>
        <w:t>ного взаимодействия с одноклассниками и учителем</w:t>
      </w:r>
      <w:r>
        <w:rPr>
          <w:rFonts w:ascii="Times New Roman" w:hAnsi="Times New Roman"/>
          <w:iCs/>
          <w:sz w:val="28"/>
          <w:szCs w:val="28"/>
        </w:rPr>
        <w:t xml:space="preserve">;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обращаться за по</w:t>
      </w:r>
      <w:r>
        <w:rPr>
          <w:rFonts w:ascii="Times New Roman" w:hAnsi="Times New Roman"/>
          <w:sz w:val="28"/>
          <w:szCs w:val="28"/>
        </w:rPr>
        <w:softHyphen/>
        <w:t>мо</w:t>
      </w:r>
      <w:r>
        <w:rPr>
          <w:rFonts w:ascii="Times New Roman" w:hAnsi="Times New Roman"/>
          <w:sz w:val="28"/>
          <w:szCs w:val="28"/>
        </w:rPr>
        <w:softHyphen/>
        <w:t>щью и при</w:t>
      </w:r>
      <w:r>
        <w:rPr>
          <w:rFonts w:ascii="Times New Roman" w:hAnsi="Times New Roman"/>
          <w:sz w:val="28"/>
          <w:szCs w:val="28"/>
        </w:rPr>
        <w:softHyphen/>
        <w:t xml:space="preserve">нимать помощь; </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sz w:val="28"/>
          <w:szCs w:val="28"/>
        </w:rPr>
        <w:t>слушать и понимать инструкцию к учебному за</w:t>
      </w:r>
      <w:r>
        <w:rPr>
          <w:rFonts w:ascii="Times New Roman" w:hAnsi="Times New Roman"/>
          <w:sz w:val="28"/>
          <w:szCs w:val="28"/>
        </w:rPr>
        <w:softHyphen/>
        <w:t>да</w:t>
      </w:r>
      <w:r>
        <w:rPr>
          <w:rFonts w:ascii="Times New Roman" w:hAnsi="Times New Roman"/>
          <w:sz w:val="28"/>
          <w:szCs w:val="28"/>
        </w:rPr>
        <w:softHyphen/>
        <w:t xml:space="preserve">нию в разных видах деятельности и быту;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Cs/>
          <w:sz w:val="28"/>
          <w:szCs w:val="28"/>
        </w:rPr>
        <w:t>сотрудничать с взрослыми и све</w:t>
      </w:r>
      <w:r>
        <w:rPr>
          <w:rFonts w:ascii="Times New Roman" w:hAnsi="Times New Roman"/>
          <w:bCs/>
          <w:sz w:val="28"/>
          <w:szCs w:val="28"/>
        </w:rPr>
        <w:softHyphen/>
        <w:t>рстниками в разных социальных ситуациях;</w:t>
      </w:r>
      <w:r>
        <w:rPr>
          <w:rFonts w:ascii="Times New Roman" w:hAnsi="Times New Roman"/>
          <w:sz w:val="28"/>
          <w:szCs w:val="28"/>
        </w:rPr>
        <w:t xml:space="preserve"> доброжелательно относиться, со</w:t>
      </w:r>
      <w:r>
        <w:rPr>
          <w:rFonts w:ascii="Times New Roman" w:hAnsi="Times New Roman"/>
          <w:sz w:val="28"/>
          <w:szCs w:val="28"/>
        </w:rPr>
        <w:softHyphen/>
        <w:t>переживать, кон</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ру</w:t>
      </w:r>
      <w:r>
        <w:rPr>
          <w:rFonts w:ascii="Times New Roman" w:hAnsi="Times New Roman"/>
          <w:sz w:val="28"/>
          <w:szCs w:val="28"/>
        </w:rPr>
        <w:softHyphen/>
        <w:t>к</w:t>
      </w:r>
      <w:r>
        <w:rPr>
          <w:rFonts w:ascii="Times New Roman" w:hAnsi="Times New Roman"/>
          <w:sz w:val="28"/>
          <w:szCs w:val="28"/>
        </w:rPr>
        <w:softHyphen/>
        <w:t>ти</w:t>
      </w:r>
      <w:r>
        <w:rPr>
          <w:rFonts w:ascii="Times New Roman" w:hAnsi="Times New Roman"/>
          <w:sz w:val="28"/>
          <w:szCs w:val="28"/>
        </w:rPr>
        <w:softHyphen/>
        <w:t>в</w:t>
      </w:r>
      <w:r>
        <w:rPr>
          <w:rFonts w:ascii="Times New Roman" w:hAnsi="Times New Roman"/>
          <w:sz w:val="28"/>
          <w:szCs w:val="28"/>
        </w:rPr>
        <w:softHyphen/>
        <w:t xml:space="preserve">но взаимодействовать с людьми;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5B5BE4" w:rsidRDefault="005B5BE4">
      <w:pPr>
        <w:pStyle w:val="aff2"/>
        <w:spacing w:after="0" w:line="360" w:lineRule="auto"/>
        <w:ind w:left="709"/>
        <w:jc w:val="center"/>
        <w:rPr>
          <w:rFonts w:ascii="Times New Roman" w:hAnsi="Times New Roman"/>
          <w:sz w:val="28"/>
          <w:szCs w:val="28"/>
        </w:rPr>
      </w:pPr>
      <w:r>
        <w:rPr>
          <w:rFonts w:ascii="Times New Roman" w:hAnsi="Times New Roman"/>
          <w:sz w:val="28"/>
          <w:szCs w:val="28"/>
          <w:u w:val="single"/>
        </w:rPr>
        <w:t>Регулятивные учебные действия: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Регулятивные учебные действия включают следующие умения: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адекватно соблюдать ритуалы школьного поведения (поднимать руку, вставать и выходить из-за парты и т. д.);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w:t>
      </w:r>
      <w:r>
        <w:rPr>
          <w:rFonts w:ascii="Times New Roman" w:hAnsi="Times New Roman" w:cs="Times New Roman"/>
          <w:color w:val="auto"/>
          <w:sz w:val="28"/>
          <w:szCs w:val="28"/>
        </w:rPr>
        <w:softHyphen/>
        <w:t>нимать цели и произвольно включаться в деятельность, сле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 xml:space="preserve">вать предложенному плану и работать в общем темпе;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активно уча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вать в де</w:t>
      </w:r>
      <w:r>
        <w:rPr>
          <w:rFonts w:ascii="Times New Roman" w:hAnsi="Times New Roman" w:cs="Times New Roman"/>
          <w:color w:val="auto"/>
          <w:sz w:val="28"/>
          <w:szCs w:val="28"/>
        </w:rPr>
        <w:softHyphen/>
        <w:t>ятельности, контролировать и оценивать свои дей</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вия и действия од</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ла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сников; </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соотносить свои действия и их результаты с заданными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ца</w:t>
      </w:r>
      <w:r>
        <w:rPr>
          <w:rFonts w:ascii="Times New Roman" w:hAnsi="Times New Roman" w:cs="Times New Roman"/>
          <w:color w:val="auto"/>
          <w:sz w:val="28"/>
          <w:szCs w:val="28"/>
        </w:rPr>
        <w:softHyphen/>
        <w:t>ми, принимать оценку деятельности, оценивать ее с учетом предложенных кри</w:t>
      </w:r>
      <w:r>
        <w:rPr>
          <w:rFonts w:ascii="Times New Roman" w:hAnsi="Times New Roman" w:cs="Times New Roman"/>
          <w:color w:val="auto"/>
          <w:sz w:val="28"/>
          <w:szCs w:val="28"/>
        </w:rPr>
        <w:softHyphen/>
        <w:t>териев, корректировать свою деятельность с учетом выявленных недочетов.</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color w:val="auto"/>
          <w:sz w:val="28"/>
          <w:szCs w:val="28"/>
          <w:u w:val="single"/>
        </w:rPr>
        <w:t>Познавательные учебные действия</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 познавательным учебным действиям относятся следующие умения: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выделять некоторые существенные, общие и отличительные свойства хорошо знакомых пред</w:t>
      </w:r>
      <w:r>
        <w:rPr>
          <w:rFonts w:ascii="Times New Roman" w:hAnsi="Times New Roman" w:cs="Times New Roman"/>
          <w:color w:val="auto"/>
          <w:sz w:val="28"/>
          <w:szCs w:val="28"/>
        </w:rPr>
        <w:softHyphen/>
        <w:t xml:space="preserve">метов;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устанавливать </w:t>
      </w:r>
      <w:proofErr w:type="spellStart"/>
      <w:r>
        <w:rPr>
          <w:rFonts w:ascii="Times New Roman" w:hAnsi="Times New Roman" w:cs="Times New Roman"/>
          <w:color w:val="auto"/>
          <w:sz w:val="28"/>
          <w:szCs w:val="28"/>
        </w:rPr>
        <w:t>видо</w:t>
      </w:r>
      <w:proofErr w:type="spellEnd"/>
      <w:r>
        <w:rPr>
          <w:rFonts w:ascii="Times New Roman" w:hAnsi="Times New Roman" w:cs="Times New Roman"/>
          <w:color w:val="auto"/>
          <w:sz w:val="28"/>
          <w:szCs w:val="28"/>
        </w:rPr>
        <w:t xml:space="preserve">-родовые отношения предметов;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делать простейшие обобщения, сравнивать, классифицировать на наглядном материале;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пользоваться знаками, символами, предметами-заместителями;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читать; писать; выполнять арифметические действия;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наблюдать под руководством взрослого за предметами и явлениями окружающей действительности; </w:t>
      </w:r>
    </w:p>
    <w:p w:rsidR="005B5BE4" w:rsidRPr="0090169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r>
        <w:rPr>
          <w:rFonts w:ascii="Times New Roman" w:hAnsi="Times New Roman" w:cs="Times New Roman"/>
          <w:bCs/>
          <w:color w:val="auto"/>
          <w:sz w:val="28"/>
          <w:szCs w:val="28"/>
        </w:rPr>
        <w:t>.</w:t>
      </w:r>
    </w:p>
    <w:p w:rsidR="005B5BE4" w:rsidRDefault="005B5BE4">
      <w:pPr>
        <w:pStyle w:val="aff2"/>
        <w:spacing w:after="0" w:line="360" w:lineRule="auto"/>
        <w:ind w:left="0" w:firstLine="709"/>
        <w:jc w:val="center"/>
        <w:rPr>
          <w:rFonts w:ascii="Times New Roman" w:hAnsi="Times New Roman"/>
          <w:sz w:val="28"/>
          <w:szCs w:val="28"/>
          <w:u w:val="single"/>
        </w:rPr>
      </w:pPr>
      <w:r>
        <w:rPr>
          <w:rFonts w:ascii="Times New Roman" w:hAnsi="Times New Roman"/>
          <w:b/>
          <w:sz w:val="28"/>
          <w:szCs w:val="28"/>
          <w:lang w:val="en-US"/>
        </w:rPr>
        <w:t>V</w:t>
      </w:r>
      <w:r>
        <w:rPr>
          <w:rFonts w:ascii="Times New Roman" w:hAnsi="Times New Roman"/>
          <w:b/>
          <w:sz w:val="28"/>
          <w:szCs w:val="28"/>
        </w:rPr>
        <w:t>-</w:t>
      </w:r>
      <w:r>
        <w:rPr>
          <w:rFonts w:ascii="Times New Roman" w:hAnsi="Times New Roman"/>
          <w:b/>
          <w:sz w:val="28"/>
          <w:szCs w:val="28"/>
          <w:lang w:val="en-US"/>
        </w:rPr>
        <w:t>IX</w:t>
      </w:r>
      <w:r>
        <w:rPr>
          <w:rFonts w:ascii="Times New Roman" w:hAnsi="Times New Roman"/>
          <w:sz w:val="28"/>
          <w:szCs w:val="28"/>
        </w:rPr>
        <w:t xml:space="preserve"> </w:t>
      </w:r>
      <w:r>
        <w:rPr>
          <w:rFonts w:ascii="Times New Roman" w:hAnsi="Times New Roman"/>
          <w:b/>
          <w:sz w:val="28"/>
          <w:szCs w:val="28"/>
        </w:rPr>
        <w:t>классы</w:t>
      </w:r>
    </w:p>
    <w:p w:rsidR="005B5BE4" w:rsidRDefault="005B5BE4">
      <w:pPr>
        <w:pStyle w:val="aff2"/>
        <w:spacing w:after="0" w:line="360" w:lineRule="auto"/>
        <w:ind w:left="1003"/>
        <w:jc w:val="center"/>
        <w:rPr>
          <w:rFonts w:ascii="Times New Roman" w:hAnsi="Times New Roman"/>
          <w:sz w:val="28"/>
          <w:szCs w:val="28"/>
        </w:rPr>
      </w:pPr>
      <w:r>
        <w:rPr>
          <w:rFonts w:ascii="Times New Roman" w:hAnsi="Times New Roman"/>
          <w:sz w:val="28"/>
          <w:szCs w:val="28"/>
          <w:u w:val="single"/>
        </w:rPr>
        <w:t>Личностные учебные действия:</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Личностные учебные действия представлены следующими умениями: испытывать чувство гордости за свою страну; гордиться школьными успехами и достижениями как собственными, так и своих товарищей; адекватно эмоционально откликаться на произведения литературы, музыки, живописи и др.; уважительно и бережно относиться к 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страны.</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Коммуникативные учебные действия: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Cs/>
          <w:color w:val="auto"/>
          <w:sz w:val="28"/>
          <w:szCs w:val="28"/>
        </w:rPr>
        <w:t>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и др.);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Регулятивные учебные действия: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Cs/>
          <w:color w:val="auto"/>
          <w:sz w:val="28"/>
          <w:szCs w:val="28"/>
        </w:rPr>
        <w:t xml:space="preserve">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w:t>
      </w:r>
      <w:r>
        <w:rPr>
          <w:rFonts w:ascii="Times New Roman" w:hAnsi="Times New Roman" w:cs="Times New Roman"/>
          <w:sz w:val="28"/>
          <w:szCs w:val="28"/>
        </w:rPr>
        <w:t xml:space="preserve">готовностью к осуществлению самоконтроля в процессе деятельности; </w:t>
      </w:r>
      <w:r>
        <w:rPr>
          <w:rFonts w:ascii="Times New Roman" w:hAnsi="Times New Roman" w:cs="Times New Roman"/>
          <w:bCs/>
          <w:color w:val="auto"/>
          <w:sz w:val="28"/>
          <w:szCs w:val="28"/>
        </w:rPr>
        <w:t>адекватно реагировать на внешний контроль и оценку, корректировать в соответствии с ней свою деятельность.</w:t>
      </w:r>
    </w:p>
    <w:p w:rsidR="005B5BE4" w:rsidRDefault="005B5BE4">
      <w:pPr>
        <w:pStyle w:val="aff2"/>
        <w:spacing w:after="0" w:line="360" w:lineRule="auto"/>
        <w:ind w:left="1003"/>
        <w:jc w:val="center"/>
        <w:rPr>
          <w:rFonts w:ascii="Times New Roman" w:hAnsi="Times New Roman"/>
          <w:sz w:val="28"/>
          <w:szCs w:val="28"/>
        </w:rPr>
      </w:pPr>
      <w:r>
        <w:rPr>
          <w:rFonts w:ascii="Times New Roman" w:hAnsi="Times New Roman"/>
          <w:sz w:val="28"/>
          <w:szCs w:val="28"/>
          <w:u w:val="single"/>
        </w:rPr>
        <w:t>Познавательные учебные действия: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Дифференцированно воспринима</w:t>
      </w:r>
      <w:r w:rsidR="00912D8C">
        <w:rPr>
          <w:rFonts w:ascii="Times New Roman" w:hAnsi="Times New Roman" w:cs="Times New Roman"/>
          <w:color w:val="auto"/>
          <w:sz w:val="28"/>
          <w:szCs w:val="28"/>
        </w:rPr>
        <w:t>ть окружающий мир, его временно-</w:t>
      </w:r>
      <w:r>
        <w:rPr>
          <w:rFonts w:ascii="Times New Roman" w:hAnsi="Times New Roman" w:cs="Times New Roman"/>
          <w:color w:val="auto"/>
          <w:sz w:val="28"/>
          <w:szCs w:val="28"/>
        </w:rPr>
        <w:t>про</w:t>
      </w:r>
      <w:r>
        <w:rPr>
          <w:rFonts w:ascii="Times New Roman" w:hAnsi="Times New Roman" w:cs="Times New Roman"/>
          <w:color w:val="auto"/>
          <w:sz w:val="28"/>
          <w:szCs w:val="28"/>
        </w:rPr>
        <w:softHyphen/>
        <w:t xml:space="preserve">странственную организацию; </w:t>
      </w:r>
    </w:p>
    <w:p w:rsidR="005B5BE4" w:rsidRDefault="005B5BE4">
      <w:pPr>
        <w:spacing w:after="0" w:line="360" w:lineRule="auto"/>
        <w:ind w:firstLine="709"/>
        <w:jc w:val="both"/>
        <w:rPr>
          <w:rFonts w:ascii="Times New Roman" w:hAnsi="Times New Roman" w:cs="Times New Roman"/>
          <w:bCs/>
          <w:color w:val="auto"/>
          <w:sz w:val="28"/>
          <w:szCs w:val="28"/>
        </w:rPr>
      </w:pPr>
      <w:proofErr w:type="gramStart"/>
      <w:r>
        <w:rPr>
          <w:rFonts w:ascii="Times New Roman" w:hAnsi="Times New Roman" w:cs="Times New Roman"/>
          <w:color w:val="auto"/>
          <w:sz w:val="28"/>
          <w:szCs w:val="28"/>
        </w:rPr>
        <w:t xml:space="preserve">использовать усвоенные </w:t>
      </w:r>
      <w:r>
        <w:rPr>
          <w:rFonts w:ascii="Times New Roman" w:hAnsi="Times New Roman" w:cs="Times New Roman"/>
          <w:bCs/>
          <w:color w:val="auto"/>
          <w:sz w:val="28"/>
          <w:szCs w:val="28"/>
        </w:rPr>
        <w:t>логические операции (сравнение, ана</w:t>
      </w:r>
      <w:r>
        <w:rPr>
          <w:rFonts w:ascii="Times New Roman" w:hAnsi="Times New Roman" w:cs="Times New Roman"/>
          <w:bCs/>
          <w:color w:val="auto"/>
          <w:sz w:val="28"/>
          <w:szCs w:val="28"/>
        </w:rPr>
        <w:softHyphen/>
        <w:t>лиз, синтез, обобщение, классификацию, установление аналогий, закономерностей, при</w:t>
      </w:r>
      <w:r>
        <w:rPr>
          <w:rFonts w:ascii="Times New Roman" w:hAnsi="Times New Roman" w:cs="Times New Roman"/>
          <w:bCs/>
          <w:color w:val="auto"/>
          <w:sz w:val="28"/>
          <w:szCs w:val="28"/>
        </w:rPr>
        <w:softHyphen/>
        <w:t>чинно-следственных связей) на наглядном, доступном вербальном материале, ос</w:t>
      </w:r>
      <w:r>
        <w:rPr>
          <w:rFonts w:ascii="Times New Roman" w:hAnsi="Times New Roman" w:cs="Times New Roman"/>
          <w:bCs/>
          <w:color w:val="auto"/>
          <w:sz w:val="28"/>
          <w:szCs w:val="28"/>
        </w:rPr>
        <w:softHyphen/>
        <w:t>но</w:t>
      </w:r>
      <w:r>
        <w:rPr>
          <w:rFonts w:ascii="Times New Roman" w:hAnsi="Times New Roman" w:cs="Times New Roman"/>
          <w:bCs/>
          <w:color w:val="auto"/>
          <w:sz w:val="28"/>
          <w:szCs w:val="28"/>
        </w:rPr>
        <w:softHyphen/>
        <w:t xml:space="preserve">ве практической деятельности в соответствии с индивидуальными возможностями; </w:t>
      </w:r>
      <w:proofErr w:type="gramEnd"/>
    </w:p>
    <w:p w:rsidR="005B5BE4" w:rsidRPr="0090169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Cs/>
          <w:color w:val="auto"/>
          <w:sz w:val="28"/>
          <w:szCs w:val="28"/>
        </w:rPr>
        <w:t>использовать в жизни и деятельно</w:t>
      </w:r>
      <w:r w:rsidR="00912D8C">
        <w:rPr>
          <w:rFonts w:ascii="Times New Roman" w:hAnsi="Times New Roman" w:cs="Times New Roman"/>
          <w:bCs/>
          <w:color w:val="auto"/>
          <w:sz w:val="28"/>
          <w:szCs w:val="28"/>
        </w:rPr>
        <w:t xml:space="preserve">сти некоторые </w:t>
      </w:r>
      <w:proofErr w:type="spellStart"/>
      <w:r w:rsidR="00912D8C">
        <w:rPr>
          <w:rFonts w:ascii="Times New Roman" w:hAnsi="Times New Roman" w:cs="Times New Roman"/>
          <w:bCs/>
          <w:color w:val="auto"/>
          <w:sz w:val="28"/>
          <w:szCs w:val="28"/>
        </w:rPr>
        <w:t>межпредметные</w:t>
      </w:r>
      <w:proofErr w:type="spellEnd"/>
      <w:r w:rsidR="00912D8C">
        <w:rPr>
          <w:rFonts w:ascii="Times New Roman" w:hAnsi="Times New Roman" w:cs="Times New Roman"/>
          <w:bCs/>
          <w:color w:val="auto"/>
          <w:sz w:val="28"/>
          <w:szCs w:val="28"/>
        </w:rPr>
        <w:t xml:space="preserve"> зна</w:t>
      </w:r>
      <w:r>
        <w:rPr>
          <w:rFonts w:ascii="Times New Roman" w:hAnsi="Times New Roman" w:cs="Times New Roman"/>
          <w:bCs/>
          <w:color w:val="auto"/>
          <w:sz w:val="28"/>
          <w:szCs w:val="28"/>
        </w:rPr>
        <w:t>ния, отражающие несложные, доступные существенные связи и отношения между объектами и про</w:t>
      </w:r>
      <w:r>
        <w:rPr>
          <w:rFonts w:ascii="Times New Roman" w:hAnsi="Times New Roman" w:cs="Times New Roman"/>
          <w:bCs/>
          <w:color w:val="auto"/>
          <w:sz w:val="28"/>
          <w:szCs w:val="28"/>
        </w:rPr>
        <w:softHyphen/>
        <w:t>цессами.</w:t>
      </w:r>
    </w:p>
    <w:p w:rsidR="005B5BE4" w:rsidRDefault="005B5BE4">
      <w:pPr>
        <w:spacing w:after="0" w:line="360" w:lineRule="auto"/>
        <w:ind w:firstLine="709"/>
        <w:jc w:val="center"/>
        <w:rPr>
          <w:rFonts w:ascii="Times New Roman" w:hAnsi="Times New Roman" w:cs="Times New Roman"/>
          <w:sz w:val="28"/>
          <w:szCs w:val="28"/>
          <w:u w:val="single"/>
        </w:rPr>
      </w:pPr>
      <w:r>
        <w:rPr>
          <w:rFonts w:ascii="Times New Roman" w:hAnsi="Times New Roman" w:cs="Times New Roman"/>
          <w:b/>
          <w:sz w:val="28"/>
          <w:szCs w:val="28"/>
          <w:lang w:val="en-US"/>
        </w:rPr>
        <w:t>X</w:t>
      </w:r>
      <w:r>
        <w:rPr>
          <w:rFonts w:ascii="Times New Roman" w:hAnsi="Times New Roman" w:cs="Times New Roman"/>
          <w:b/>
          <w:sz w:val="28"/>
          <w:szCs w:val="28"/>
        </w:rPr>
        <w:t>-</w:t>
      </w:r>
      <w:r>
        <w:rPr>
          <w:rFonts w:ascii="Times New Roman" w:hAnsi="Times New Roman" w:cs="Times New Roman"/>
          <w:b/>
          <w:sz w:val="28"/>
          <w:szCs w:val="28"/>
          <w:lang w:val="en-US"/>
        </w:rPr>
        <w:t>XII</w:t>
      </w:r>
      <w:r>
        <w:rPr>
          <w:rFonts w:ascii="Times New Roman" w:hAnsi="Times New Roman" w:cs="Times New Roman"/>
          <w:sz w:val="28"/>
          <w:szCs w:val="28"/>
        </w:rPr>
        <w:t xml:space="preserve"> </w:t>
      </w:r>
      <w:r>
        <w:rPr>
          <w:rFonts w:ascii="Times New Roman" w:hAnsi="Times New Roman" w:cs="Times New Roman"/>
          <w:b/>
          <w:sz w:val="28"/>
          <w:szCs w:val="28"/>
        </w:rPr>
        <w:t>классы</w:t>
      </w: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u w:val="single"/>
        </w:rPr>
        <w:t>Личностные учебные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w:t>
      </w:r>
      <w:proofErr w:type="gramStart"/>
      <w:r>
        <w:rPr>
          <w:rFonts w:ascii="Times New Roman" w:hAnsi="Times New Roman" w:cs="Times New Roman"/>
          <w:sz w:val="28"/>
          <w:szCs w:val="28"/>
        </w:rPr>
        <w:t>личностным</w:t>
      </w:r>
      <w:proofErr w:type="gramEnd"/>
      <w:r>
        <w:rPr>
          <w:rFonts w:ascii="Times New Roman" w:hAnsi="Times New Roman" w:cs="Times New Roman"/>
          <w:sz w:val="28"/>
          <w:szCs w:val="28"/>
        </w:rPr>
        <w:t xml:space="preserve"> БУД, формируемым на этом третьем этапе школьного обучения, относятся умения: </w:t>
      </w:r>
    </w:p>
    <w:p w:rsidR="005B5BE4" w:rsidRDefault="005B5BE4">
      <w:pPr>
        <w:spacing w:after="0" w:line="360" w:lineRule="auto"/>
        <w:ind w:firstLine="709"/>
        <w:jc w:val="both"/>
        <w:rPr>
          <w:rFonts w:ascii="Times New Roman" w:hAnsi="Times New Roman" w:cs="Times New Roman"/>
          <w:spacing w:val="4"/>
          <w:sz w:val="28"/>
          <w:szCs w:val="28"/>
        </w:rPr>
      </w:pPr>
      <w:r>
        <w:rPr>
          <w:rFonts w:ascii="Times New Roman" w:hAnsi="Times New Roman" w:cs="Times New Roman"/>
          <w:sz w:val="28"/>
          <w:szCs w:val="28"/>
        </w:rPr>
        <w:t xml:space="preserve">осознание себя как гражданина России, имеющего определенные права и обязанности;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pacing w:val="4"/>
          <w:sz w:val="28"/>
          <w:szCs w:val="28"/>
        </w:rPr>
        <w:t xml:space="preserve">соотнесение собственных поступков и поступков других людей с принятыми и усвоенными </w:t>
      </w:r>
      <w:r>
        <w:rPr>
          <w:rFonts w:ascii="Times New Roman" w:hAnsi="Times New Roman" w:cs="Times New Roman"/>
          <w:sz w:val="28"/>
          <w:szCs w:val="28"/>
        </w:rPr>
        <w:t xml:space="preserve">этическими нормами;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нравственного аспекта в собственном поведении и поведении других людей;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ориентировка в социальных ролях; </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осознанное отношение к выбору профессии.</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Коммуникативные учебные действия:</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bCs/>
          <w:color w:val="auto"/>
          <w:sz w:val="28"/>
          <w:szCs w:val="28"/>
        </w:rPr>
        <w:t xml:space="preserve">Коммуникативные учебные действия представлены комплексом следующих умений: признавать возможность существования различных точек зрения и права каждого иметь свою; участвовать в коллективном обсуждении проблем; излагать свое мнение и аргументировать свою точку зрения и оценку событий; дифференцированно использовать разные виды речевых высказываний (вопросы, ответы, повествование, отрицание и др.) в коммуникативных ситуациях с учетом специфики участников (возраст, социальный статус, </w:t>
      </w:r>
      <w:proofErr w:type="gramStart"/>
      <w:r>
        <w:rPr>
          <w:rFonts w:ascii="Times New Roman" w:hAnsi="Times New Roman" w:cs="Times New Roman"/>
          <w:bCs/>
          <w:color w:val="auto"/>
          <w:sz w:val="28"/>
          <w:szCs w:val="28"/>
        </w:rPr>
        <w:t>знакомый-незнакомый</w:t>
      </w:r>
      <w:proofErr w:type="gramEnd"/>
      <w:r>
        <w:rPr>
          <w:rFonts w:ascii="Times New Roman" w:hAnsi="Times New Roman" w:cs="Times New Roman"/>
          <w:bCs/>
          <w:color w:val="auto"/>
          <w:sz w:val="28"/>
          <w:szCs w:val="28"/>
        </w:rPr>
        <w:t xml:space="preserve"> и т.п.); использовать некоторые доступные информационные средства и способы решения коммуникативных задач; </w:t>
      </w:r>
      <w:r>
        <w:rPr>
          <w:rFonts w:ascii="Times New Roman" w:hAnsi="Times New Roman" w:cs="Times New Roman"/>
          <w:spacing w:val="2"/>
          <w:sz w:val="28"/>
          <w:szCs w:val="28"/>
        </w:rPr>
        <w:t xml:space="preserve">выявлять </w:t>
      </w:r>
      <w:r>
        <w:rPr>
          <w:rFonts w:ascii="Times New Roman" w:hAnsi="Times New Roman" w:cs="Times New Roman"/>
          <w:sz w:val="28"/>
          <w:szCs w:val="28"/>
        </w:rPr>
        <w:t xml:space="preserve">проблемы межличностного взаимодействия и осуществлять поиск возможных и доступных способов разрешения конфликта; с определенной степенью полноты и точности выражать свои мысли в соответствии с задачами и условиями коммуникации; владеть диалогической </w:t>
      </w:r>
      <w:r>
        <w:rPr>
          <w:rFonts w:ascii="Times New Roman" w:hAnsi="Times New Roman" w:cs="Times New Roman"/>
          <w:spacing w:val="2"/>
          <w:sz w:val="28"/>
          <w:szCs w:val="28"/>
        </w:rPr>
        <w:t xml:space="preserve">и </w:t>
      </w:r>
      <w:r>
        <w:rPr>
          <w:rFonts w:ascii="Times New Roman" w:hAnsi="Times New Roman" w:cs="Times New Roman"/>
          <w:sz w:val="28"/>
          <w:szCs w:val="28"/>
        </w:rPr>
        <w:t xml:space="preserve">основами монологической форм речи </w:t>
      </w:r>
      <w:r>
        <w:rPr>
          <w:rFonts w:ascii="Times New Roman" w:hAnsi="Times New Roman" w:cs="Times New Roman"/>
          <w:spacing w:val="2"/>
          <w:sz w:val="28"/>
          <w:szCs w:val="28"/>
        </w:rPr>
        <w:t>в соответствии с грамматическими и синтаксиче</w:t>
      </w:r>
      <w:r>
        <w:rPr>
          <w:rFonts w:ascii="Times New Roman" w:hAnsi="Times New Roman" w:cs="Times New Roman"/>
          <w:sz w:val="28"/>
          <w:szCs w:val="28"/>
        </w:rPr>
        <w:t>скими нормами родного языка, современных средств коммуникации.</w:t>
      </w:r>
    </w:p>
    <w:p w:rsidR="006E5931" w:rsidRDefault="006E5931">
      <w:pPr>
        <w:pStyle w:val="aff0"/>
        <w:spacing w:line="360" w:lineRule="auto"/>
        <w:ind w:firstLine="454"/>
        <w:rPr>
          <w:rFonts w:ascii="Times New Roman" w:hAnsi="Times New Roman" w:cs="Times New Roman"/>
          <w:sz w:val="28"/>
          <w:szCs w:val="28"/>
          <w:u w:val="single"/>
        </w:rPr>
      </w:pP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u w:val="single"/>
        </w:rPr>
        <w:t>Регулятивные учебные действия:</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К </w:t>
      </w:r>
      <w:proofErr w:type="gramStart"/>
      <w:r>
        <w:rPr>
          <w:rFonts w:ascii="Times New Roman" w:hAnsi="Times New Roman" w:cs="Times New Roman"/>
          <w:sz w:val="28"/>
          <w:szCs w:val="28"/>
        </w:rPr>
        <w:t>регулятивным</w:t>
      </w:r>
      <w:proofErr w:type="gramEnd"/>
      <w:r>
        <w:rPr>
          <w:rFonts w:ascii="Times New Roman" w:hAnsi="Times New Roman" w:cs="Times New Roman"/>
          <w:sz w:val="28"/>
          <w:szCs w:val="28"/>
        </w:rPr>
        <w:t xml:space="preserve"> БУД, </w:t>
      </w:r>
      <w:r>
        <w:rPr>
          <w:rFonts w:ascii="Times New Roman" w:hAnsi="Times New Roman" w:cs="Times New Roman"/>
          <w:spacing w:val="2"/>
          <w:sz w:val="28"/>
          <w:szCs w:val="28"/>
        </w:rPr>
        <w:t>обе</w:t>
      </w:r>
      <w:r>
        <w:rPr>
          <w:rFonts w:ascii="Times New Roman" w:hAnsi="Times New Roman" w:cs="Times New Roman"/>
          <w:spacing w:val="4"/>
          <w:sz w:val="28"/>
          <w:szCs w:val="28"/>
        </w:rPr>
        <w:t>спечивающим обучающимся организацию учебной дея</w:t>
      </w:r>
      <w:r>
        <w:rPr>
          <w:rFonts w:ascii="Times New Roman" w:hAnsi="Times New Roman" w:cs="Times New Roman"/>
          <w:sz w:val="28"/>
          <w:szCs w:val="28"/>
        </w:rPr>
        <w:t xml:space="preserve">тельности относятся: </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постановка задач в различных видах доступной деятельности (учебной, трудовой, бытовой); </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определение достаточного круга действий и их последовательности для достижения поставленных задач; </w:t>
      </w:r>
    </w:p>
    <w:p w:rsidR="005B5BE4" w:rsidRDefault="005B5BE4">
      <w:pPr>
        <w:pStyle w:val="aff0"/>
        <w:spacing w:line="360" w:lineRule="auto"/>
        <w:ind w:firstLine="454"/>
        <w:rPr>
          <w:rFonts w:ascii="Times New Roman" w:hAnsi="Times New Roman" w:cs="Times New Roman"/>
          <w:bCs/>
          <w:color w:val="auto"/>
          <w:sz w:val="28"/>
          <w:szCs w:val="28"/>
        </w:rPr>
      </w:pPr>
      <w:r>
        <w:rPr>
          <w:rFonts w:ascii="Times New Roman" w:hAnsi="Times New Roman" w:cs="Times New Roman"/>
          <w:sz w:val="28"/>
          <w:szCs w:val="28"/>
        </w:rPr>
        <w:t>осознание необходимости внесения дополнений и коррективов в план и способ действия в случае расхождения полученного результата с эталоном;</w:t>
      </w:r>
      <w:r>
        <w:rPr>
          <w:rFonts w:ascii="Times New Roman" w:hAnsi="Times New Roman" w:cs="Times New Roman"/>
          <w:bCs/>
          <w:color w:val="auto"/>
          <w:sz w:val="28"/>
          <w:szCs w:val="28"/>
        </w:rPr>
        <w:t xml:space="preserve"> </w:t>
      </w:r>
    </w:p>
    <w:p w:rsidR="005B5BE4" w:rsidRDefault="005B5BE4">
      <w:pPr>
        <w:pStyle w:val="aff0"/>
        <w:spacing w:line="360" w:lineRule="auto"/>
        <w:ind w:firstLine="454"/>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осуществление самооценки и самоконтроля в деятельности; </w:t>
      </w:r>
    </w:p>
    <w:p w:rsidR="005B5BE4" w:rsidRDefault="005B5BE4">
      <w:pPr>
        <w:pStyle w:val="aff0"/>
        <w:spacing w:line="360" w:lineRule="auto"/>
        <w:ind w:firstLine="454"/>
        <w:rPr>
          <w:rFonts w:ascii="Times New Roman" w:hAnsi="Times New Roman" w:cs="Times New Roman"/>
          <w:sz w:val="28"/>
          <w:szCs w:val="28"/>
          <w:u w:val="single"/>
        </w:rPr>
      </w:pPr>
      <w:r>
        <w:rPr>
          <w:rFonts w:ascii="Times New Roman" w:hAnsi="Times New Roman" w:cs="Times New Roman"/>
          <w:bCs/>
          <w:color w:val="auto"/>
          <w:sz w:val="28"/>
          <w:szCs w:val="28"/>
        </w:rPr>
        <w:t>адекватная оценка собственного поведения и поведения окружающих.</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Познавательные учебные действия:</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При</w:t>
      </w:r>
      <w:r>
        <w:rPr>
          <w:rFonts w:ascii="Times New Roman" w:hAnsi="Times New Roman" w:cs="Times New Roman"/>
          <w:bCs/>
          <w:color w:val="auto"/>
          <w:sz w:val="28"/>
          <w:szCs w:val="28"/>
        </w:rPr>
        <w:softHyphen/>
        <w:t>менять начальные сведения о сущности и особенностях объектов, процессов и яв</w:t>
      </w:r>
      <w:r>
        <w:rPr>
          <w:rFonts w:ascii="Times New Roman" w:hAnsi="Times New Roman" w:cs="Times New Roman"/>
          <w:bCs/>
          <w:color w:val="auto"/>
          <w:sz w:val="28"/>
          <w:szCs w:val="28"/>
        </w:rPr>
        <w:softHyphen/>
        <w:t>ле</w:t>
      </w:r>
      <w:r>
        <w:rPr>
          <w:rFonts w:ascii="Times New Roman" w:hAnsi="Times New Roman" w:cs="Times New Roman"/>
          <w:bCs/>
          <w:color w:val="auto"/>
          <w:sz w:val="28"/>
          <w:szCs w:val="28"/>
        </w:rPr>
        <w:softHyphen/>
        <w:t>ний действительности (природных, социальных, культурных, технических и др.) в со</w:t>
      </w:r>
      <w:r>
        <w:rPr>
          <w:rFonts w:ascii="Times New Roman" w:hAnsi="Times New Roman" w:cs="Times New Roman"/>
          <w:bCs/>
          <w:color w:val="auto"/>
          <w:sz w:val="28"/>
          <w:szCs w:val="28"/>
        </w:rPr>
        <w:softHyphen/>
        <w:t>от</w:t>
      </w:r>
      <w:r>
        <w:rPr>
          <w:rFonts w:ascii="Times New Roman" w:hAnsi="Times New Roman" w:cs="Times New Roman"/>
          <w:bCs/>
          <w:color w:val="auto"/>
          <w:sz w:val="28"/>
          <w:szCs w:val="28"/>
        </w:rPr>
        <w:softHyphen/>
        <w:t>ве</w:t>
      </w:r>
      <w:r>
        <w:rPr>
          <w:rFonts w:ascii="Times New Roman" w:hAnsi="Times New Roman" w:cs="Times New Roman"/>
          <w:bCs/>
          <w:color w:val="auto"/>
          <w:sz w:val="28"/>
          <w:szCs w:val="28"/>
        </w:rPr>
        <w:softHyphen/>
        <w:t xml:space="preserve">тствии с содержанием конкретного учебного предмета и для решения познавательных и практических задач; </w:t>
      </w:r>
    </w:p>
    <w:p w:rsidR="005B5BE4" w:rsidRDefault="005B5BE4">
      <w:pPr>
        <w:spacing w:after="0" w:line="360" w:lineRule="auto"/>
        <w:ind w:firstLine="709"/>
        <w:jc w:val="both"/>
        <w:rPr>
          <w:rFonts w:ascii="Times New Roman" w:hAnsi="Times New Roman" w:cs="Times New Roman"/>
          <w:spacing w:val="2"/>
          <w:sz w:val="28"/>
          <w:szCs w:val="28"/>
        </w:rPr>
      </w:pPr>
      <w:r>
        <w:rPr>
          <w:rFonts w:ascii="Times New Roman" w:hAnsi="Times New Roman" w:cs="Times New Roman"/>
          <w:bCs/>
          <w:color w:val="auto"/>
          <w:sz w:val="28"/>
          <w:szCs w:val="28"/>
        </w:rPr>
        <w:t xml:space="preserve">извлекать под руководством педагога необходимую информацию из различных источников для решения различных видов задач;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pacing w:val="2"/>
          <w:sz w:val="28"/>
          <w:szCs w:val="28"/>
        </w:rPr>
        <w:t xml:space="preserve">использовать усвоенные способы решения учебных и практических задач </w:t>
      </w:r>
      <w:r>
        <w:rPr>
          <w:rFonts w:ascii="Times New Roman" w:hAnsi="Times New Roman" w:cs="Times New Roman"/>
          <w:sz w:val="28"/>
          <w:szCs w:val="28"/>
        </w:rPr>
        <w:t xml:space="preserve">в зависимости от конкретных условий;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 xml:space="preserve">использовать готовые алгоритмы деятельности; устанавливать простейшие взаимосвязи и взаимозависимости. </w:t>
      </w:r>
    </w:p>
    <w:p w:rsidR="006E5931" w:rsidRDefault="006E5931" w:rsidP="006E5931">
      <w:pPr>
        <w:pStyle w:val="afe"/>
      </w:pPr>
    </w:p>
    <w:p w:rsidR="005B5BE4" w:rsidRDefault="005B5BE4">
      <w:pPr>
        <w:spacing w:after="0" w:line="360" w:lineRule="auto"/>
        <w:jc w:val="center"/>
        <w:rPr>
          <w:rFonts w:ascii="Times New Roman" w:hAnsi="Times New Roman" w:cs="Times New Roman"/>
          <w:color w:val="auto"/>
          <w:sz w:val="28"/>
          <w:szCs w:val="28"/>
        </w:rPr>
      </w:pPr>
      <w:r>
        <w:rPr>
          <w:rFonts w:ascii="Times New Roman" w:hAnsi="Times New Roman" w:cs="Times New Roman"/>
          <w:b/>
          <w:color w:val="auto"/>
          <w:sz w:val="28"/>
          <w:szCs w:val="28"/>
        </w:rPr>
        <w:t>Связи базовых учебных действий с содержанием учебных предметов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w:t>
      </w:r>
      <w:proofErr w:type="gramStart"/>
      <w:r>
        <w:rPr>
          <w:rFonts w:ascii="Times New Roman" w:hAnsi="Times New Roman" w:cs="Times New Roman"/>
          <w:color w:val="auto"/>
          <w:sz w:val="28"/>
          <w:szCs w:val="28"/>
        </w:rPr>
        <w:t>эффективности</w:t>
      </w:r>
      <w:proofErr w:type="gramEnd"/>
      <w:r>
        <w:rPr>
          <w:rFonts w:ascii="Times New Roman" w:hAnsi="Times New Roman" w:cs="Times New Roman"/>
          <w:color w:val="auto"/>
          <w:sz w:val="28"/>
          <w:szCs w:val="28"/>
        </w:rPr>
        <w:t xml:space="preserve"> проводимой в этом направлении работы. Для оценки </w:t>
      </w:r>
      <w:proofErr w:type="spellStart"/>
      <w:r>
        <w:rPr>
          <w:rFonts w:ascii="Times New Roman" w:hAnsi="Times New Roman" w:cs="Times New Roman"/>
          <w:color w:val="auto"/>
          <w:sz w:val="28"/>
          <w:szCs w:val="28"/>
        </w:rPr>
        <w:t>сформированности</w:t>
      </w:r>
      <w:proofErr w:type="spellEnd"/>
      <w:r>
        <w:rPr>
          <w:rFonts w:ascii="Times New Roman" w:hAnsi="Times New Roman" w:cs="Times New Roman"/>
          <w:color w:val="auto"/>
          <w:sz w:val="28"/>
          <w:szCs w:val="28"/>
        </w:rPr>
        <w:t xml:space="preserve"> каждого действия можно использовать, например, следующую систему оценки: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0 баллов ― действие отсутствует, обучающийся не понимает его смысла, не включается в процесс выполнения вместе с учителем;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балла ― преимущественно выполняет действие по указанию учителя, в отдельных ситуациях способен выполнить его самостоятельно;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3 балла ― </w:t>
      </w:r>
      <w:proofErr w:type="gramStart"/>
      <w:r>
        <w:rPr>
          <w:rFonts w:ascii="Times New Roman" w:hAnsi="Times New Roman" w:cs="Times New Roman"/>
          <w:color w:val="auto"/>
          <w:sz w:val="28"/>
          <w:szCs w:val="28"/>
        </w:rPr>
        <w:t>способен</w:t>
      </w:r>
      <w:proofErr w:type="gramEnd"/>
      <w:r>
        <w:rPr>
          <w:rFonts w:ascii="Times New Roman" w:hAnsi="Times New Roman" w:cs="Times New Roman"/>
          <w:color w:val="auto"/>
          <w:sz w:val="28"/>
          <w:szCs w:val="28"/>
        </w:rPr>
        <w:t xml:space="preserve"> самостоятельно выполнять действие в определенных ситуациях, нередко допускает ошибки, которые исправляет по прямому указанию учителя;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 балла ― </w:t>
      </w:r>
      <w:proofErr w:type="gramStart"/>
      <w:r>
        <w:rPr>
          <w:rFonts w:ascii="Times New Roman" w:hAnsi="Times New Roman" w:cs="Times New Roman"/>
          <w:color w:val="auto"/>
          <w:sz w:val="28"/>
          <w:szCs w:val="28"/>
        </w:rPr>
        <w:t>способен</w:t>
      </w:r>
      <w:proofErr w:type="gramEnd"/>
      <w:r>
        <w:rPr>
          <w:rFonts w:ascii="Times New Roman" w:hAnsi="Times New Roman" w:cs="Times New Roman"/>
          <w:color w:val="auto"/>
          <w:sz w:val="28"/>
          <w:szCs w:val="28"/>
        </w:rPr>
        <w:t xml:space="preserve"> самостоятельно применять действие, но иногда допускает ошибки, которые исправляет по замечанию учителя;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 баллов ― самостоятельно применяет действие в любой ситуации.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Балльная система оценки позволя</w:t>
      </w:r>
      <w:r w:rsidR="00912D8C">
        <w:rPr>
          <w:rFonts w:ascii="Times New Roman" w:hAnsi="Times New Roman" w:cs="Times New Roman"/>
          <w:color w:val="auto"/>
          <w:sz w:val="28"/>
          <w:szCs w:val="28"/>
        </w:rPr>
        <w:t>ет объективно оценить промежу</w:t>
      </w:r>
      <w:r>
        <w:rPr>
          <w:rFonts w:ascii="Times New Roman" w:hAnsi="Times New Roman" w:cs="Times New Roman"/>
          <w:color w:val="auto"/>
          <w:sz w:val="28"/>
          <w:szCs w:val="28"/>
        </w:rPr>
        <w:t xml:space="preserve">точные и итоговые достижения каждого учащегося в овладении конкретными учебными действиями, получить общую картину </w:t>
      </w:r>
      <w:proofErr w:type="spellStart"/>
      <w:r>
        <w:rPr>
          <w:rFonts w:ascii="Times New Roman" w:hAnsi="Times New Roman" w:cs="Times New Roman"/>
          <w:color w:val="auto"/>
          <w:sz w:val="28"/>
          <w:szCs w:val="28"/>
        </w:rPr>
        <w:t>сфор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ван</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ти</w:t>
      </w:r>
      <w:proofErr w:type="spellEnd"/>
      <w:r>
        <w:rPr>
          <w:rFonts w:ascii="Times New Roman" w:hAnsi="Times New Roman" w:cs="Times New Roman"/>
          <w:color w:val="auto"/>
          <w:sz w:val="28"/>
          <w:szCs w:val="28"/>
        </w:rPr>
        <w:t xml:space="preserve"> учебных действий у всех учащихся, и на этой основе осуществить кор</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ктировку процесса их формирования на протяжении всего времени обу</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6E5931" w:rsidRDefault="006E5931">
      <w:pPr>
        <w:pStyle w:val="14TexstOSNOVA1012"/>
        <w:spacing w:before="120" w:line="240" w:lineRule="auto"/>
        <w:ind w:firstLine="567"/>
        <w:jc w:val="center"/>
        <w:rPr>
          <w:rFonts w:ascii="Times New Roman" w:hAnsi="Times New Roman" w:cs="Times New Roman"/>
          <w:b/>
          <w:color w:val="auto"/>
          <w:sz w:val="28"/>
          <w:szCs w:val="28"/>
        </w:rPr>
      </w:pPr>
    </w:p>
    <w:p w:rsidR="006E5931" w:rsidRDefault="006E5931">
      <w:pPr>
        <w:pStyle w:val="14TexstOSNOVA1012"/>
        <w:spacing w:before="120" w:line="240" w:lineRule="auto"/>
        <w:ind w:firstLine="567"/>
        <w:jc w:val="center"/>
        <w:rPr>
          <w:rFonts w:ascii="Times New Roman" w:hAnsi="Times New Roman" w:cs="Times New Roman"/>
          <w:b/>
          <w:color w:val="auto"/>
          <w:sz w:val="28"/>
          <w:szCs w:val="28"/>
        </w:rPr>
      </w:pPr>
    </w:p>
    <w:p w:rsidR="005B5BE4" w:rsidRDefault="005B5BE4">
      <w:pPr>
        <w:pStyle w:val="14TexstOSNOVA1012"/>
        <w:spacing w:before="12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2.2.2. Программы учебных предметов, </w:t>
      </w:r>
    </w:p>
    <w:p w:rsidR="005B5BE4" w:rsidRDefault="005B5BE4">
      <w:pPr>
        <w:pStyle w:val="14TexstOSNOVA1012"/>
        <w:spacing w:before="120" w:line="240" w:lineRule="auto"/>
        <w:ind w:firstLine="567"/>
        <w:jc w:val="center"/>
        <w:rPr>
          <w:rFonts w:ascii="Times New Roman" w:hAnsi="Times New Roman" w:cs="Times New Roman"/>
          <w:color w:val="auto"/>
          <w:sz w:val="28"/>
          <w:szCs w:val="28"/>
        </w:rPr>
      </w:pPr>
      <w:r>
        <w:rPr>
          <w:rFonts w:ascii="Times New Roman" w:hAnsi="Times New Roman" w:cs="Times New Roman"/>
          <w:b/>
          <w:color w:val="auto"/>
          <w:sz w:val="28"/>
          <w:szCs w:val="28"/>
        </w:rPr>
        <w:t>курсов коррекционно-развивающей области</w:t>
      </w:r>
    </w:p>
    <w:p w:rsidR="005B5BE4" w:rsidRDefault="005B5BE4">
      <w:pPr>
        <w:pStyle w:val="31"/>
        <w:tabs>
          <w:tab w:val="center" w:pos="4904"/>
          <w:tab w:val="left" w:pos="6510"/>
        </w:tabs>
        <w:spacing w:before="120" w:after="0" w:line="240" w:lineRule="auto"/>
        <w:ind w:firstLine="454"/>
        <w:jc w:val="left"/>
        <w:rPr>
          <w:rFonts w:ascii="Times New Roman" w:hAnsi="Times New Roman" w:cs="Times New Roman"/>
          <w:color w:val="auto"/>
          <w:sz w:val="28"/>
          <w:szCs w:val="28"/>
        </w:rPr>
      </w:pPr>
      <w:r>
        <w:rPr>
          <w:rFonts w:ascii="Times New Roman" w:hAnsi="Times New Roman" w:cs="Times New Roman"/>
          <w:i w:val="0"/>
          <w:color w:val="auto"/>
          <w:sz w:val="28"/>
          <w:szCs w:val="28"/>
        </w:rPr>
        <w:tab/>
      </w:r>
      <w:r>
        <w:rPr>
          <w:rFonts w:ascii="Times New Roman" w:hAnsi="Times New Roman" w:cs="Times New Roman"/>
          <w:i w:val="0"/>
          <w:color w:val="auto"/>
          <w:sz w:val="28"/>
          <w:szCs w:val="28"/>
          <w:lang w:val="en-US"/>
        </w:rPr>
        <w:t>I</w:t>
      </w:r>
      <w:r>
        <w:rPr>
          <w:rFonts w:ascii="Times New Roman" w:hAnsi="Times New Roman" w:cs="Times New Roman"/>
          <w:i w:val="0"/>
          <w:color w:val="auto"/>
          <w:sz w:val="28"/>
          <w:szCs w:val="28"/>
        </w:rPr>
        <w:t>-</w:t>
      </w:r>
      <w:r>
        <w:rPr>
          <w:rFonts w:ascii="Times New Roman" w:hAnsi="Times New Roman" w:cs="Times New Roman"/>
          <w:i w:val="0"/>
          <w:color w:val="auto"/>
          <w:sz w:val="28"/>
          <w:szCs w:val="28"/>
          <w:lang w:val="en-US"/>
        </w:rPr>
        <w:t>IV</w:t>
      </w:r>
      <w:r>
        <w:rPr>
          <w:rFonts w:ascii="Times New Roman" w:hAnsi="Times New Roman" w:cs="Times New Roman"/>
          <w:i w:val="0"/>
          <w:color w:val="auto"/>
          <w:sz w:val="28"/>
          <w:szCs w:val="28"/>
        </w:rPr>
        <w:t xml:space="preserve"> классы</w:t>
      </w:r>
    </w:p>
    <w:p w:rsidR="005B5BE4" w:rsidRDefault="005B5BE4">
      <w:pPr>
        <w:spacing w:before="120" w:after="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РУССКИЙ ЯЗЫК</w:t>
      </w:r>
    </w:p>
    <w:p w:rsidR="005B5BE4" w:rsidRDefault="005B5BE4">
      <w:pPr>
        <w:spacing w:before="120" w:after="0" w:line="240" w:lineRule="auto"/>
        <w:ind w:firstLine="567"/>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before="120"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Обучение русскому языку в дополнительном первом классе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классах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В младших классах изучение всех предметов, входящих в структуру русского языка, призвано решить следующие задачи:</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Уточнение и обогащение представлений об окружающей </w:t>
      </w:r>
      <w:proofErr w:type="gramStart"/>
      <w:r>
        <w:rPr>
          <w:rFonts w:ascii="Times New Roman" w:hAnsi="Times New Roman" w:cs="Times New Roman"/>
          <w:color w:val="auto"/>
          <w:sz w:val="28"/>
          <w:szCs w:val="28"/>
        </w:rPr>
        <w:t>действительности</w:t>
      </w:r>
      <w:proofErr w:type="gramEnd"/>
      <w:r>
        <w:rPr>
          <w:rFonts w:ascii="Times New Roman" w:hAnsi="Times New Roman" w:cs="Times New Roman"/>
          <w:color w:val="auto"/>
          <w:sz w:val="28"/>
          <w:szCs w:val="28"/>
        </w:rPr>
        <w:t xml:space="preserve"> и овладение на этой основе языковыми средствами (слово, предложение, словосочетание);</w:t>
      </w:r>
    </w:p>
    <w:p w:rsidR="005B5BE4" w:rsidRDefault="00AD1550">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Формирование первоначальных «</w:t>
      </w:r>
      <w:proofErr w:type="spellStart"/>
      <w:r>
        <w:rPr>
          <w:rFonts w:ascii="Times New Roman" w:hAnsi="Times New Roman" w:cs="Times New Roman"/>
          <w:color w:val="auto"/>
          <w:sz w:val="28"/>
          <w:szCs w:val="28"/>
        </w:rPr>
        <w:t>дограмматических</w:t>
      </w:r>
      <w:proofErr w:type="spellEnd"/>
      <w:r>
        <w:rPr>
          <w:rFonts w:ascii="Times New Roman" w:hAnsi="Times New Roman" w:cs="Times New Roman"/>
          <w:color w:val="auto"/>
          <w:sz w:val="28"/>
          <w:szCs w:val="28"/>
        </w:rPr>
        <w:t>» понятий</w:t>
      </w:r>
      <w:r w:rsidR="005B5BE4">
        <w:rPr>
          <w:rFonts w:ascii="Times New Roman" w:hAnsi="Times New Roman" w:cs="Times New Roman"/>
          <w:color w:val="auto"/>
          <w:sz w:val="28"/>
          <w:szCs w:val="28"/>
        </w:rPr>
        <w:t xml:space="preserve"> и развитие коммуникативно-речевых навыков;</w:t>
      </w:r>
    </w:p>
    <w:p w:rsidR="00AD1550" w:rsidRDefault="00AD1550">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Овладение различными доступными средствами устной и письменной коммуникации для решения практико-ориентированных задач;</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Коррекция недостатков речевой и мыслительной деятельности;</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Формирование основ навыка полноценного чтения художественных текстов доступных для понимания по структуре и содержанию;</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Развитие навыков устной коммуникации;</w:t>
      </w:r>
    </w:p>
    <w:p w:rsidR="005B5BE4" w:rsidRDefault="005B5BE4">
      <w:pPr>
        <w:spacing w:after="0" w:line="360" w:lineRule="auto"/>
        <w:ind w:firstLine="567"/>
        <w:jc w:val="both"/>
        <w:rPr>
          <w:rFonts w:ascii="Times New Roman" w:hAnsi="Times New Roman" w:cs="Times New Roman"/>
          <w:b/>
          <w:bCs/>
          <w:iCs/>
          <w:color w:val="auto"/>
          <w:sz w:val="28"/>
          <w:szCs w:val="28"/>
        </w:rPr>
      </w:pPr>
      <w:r>
        <w:rPr>
          <w:rFonts w:ascii="Times New Roman" w:hAnsi="Times New Roman" w:cs="Times New Roman"/>
          <w:color w:val="auto"/>
          <w:sz w:val="28"/>
          <w:szCs w:val="28"/>
        </w:rPr>
        <w:t>― Формирование положительных нравственных качеств и свойств личности.</w:t>
      </w:r>
    </w:p>
    <w:p w:rsidR="005B5BE4" w:rsidRDefault="005B5BE4">
      <w:pPr>
        <w:spacing w:after="0" w:line="360" w:lineRule="auto"/>
        <w:ind w:firstLine="709"/>
        <w:jc w:val="both"/>
        <w:rPr>
          <w:rFonts w:ascii="Times New Roman" w:hAnsi="Times New Roman" w:cs="Times New Roman"/>
          <w:bCs/>
          <w:i/>
          <w:color w:val="auto"/>
          <w:sz w:val="28"/>
          <w:szCs w:val="28"/>
        </w:rPr>
      </w:pPr>
      <w:r>
        <w:rPr>
          <w:rFonts w:ascii="Times New Roman" w:hAnsi="Times New Roman" w:cs="Times New Roman"/>
          <w:b/>
          <w:bCs/>
          <w:iCs/>
          <w:color w:val="auto"/>
          <w:sz w:val="28"/>
          <w:szCs w:val="28"/>
        </w:rPr>
        <w:t>Подготовка к усвоению грамоты.</w:t>
      </w:r>
      <w:r>
        <w:rPr>
          <w:rFonts w:ascii="Times New Roman" w:hAnsi="Times New Roman" w:cs="Times New Roman"/>
          <w:color w:val="auto"/>
          <w:sz w:val="28"/>
          <w:szCs w:val="28"/>
        </w:rPr>
        <w:t xml:space="preserve"> </w:t>
      </w:r>
      <w:r>
        <w:rPr>
          <w:rFonts w:ascii="Times New Roman" w:hAnsi="Times New Roman" w:cs="Times New Roman"/>
          <w:i/>
          <w:color w:val="auto"/>
          <w:sz w:val="28"/>
          <w:szCs w:val="28"/>
        </w:rPr>
        <w:t>Подготовка к усвоению первоначальных навыков чтения.</w:t>
      </w:r>
      <w:r>
        <w:rPr>
          <w:rFonts w:ascii="Times New Roman" w:hAnsi="Times New Roman" w:cs="Times New Roman"/>
          <w:color w:val="auto"/>
          <w:sz w:val="28"/>
          <w:szCs w:val="28"/>
        </w:rPr>
        <w:t xml:space="preserve"> Развитие слухового внимания, фонематического слуха. Элементарный звуковой анализ. Совершенствование произносительной стороны речи.</w:t>
      </w:r>
      <w:r>
        <w:rPr>
          <w:rFonts w:ascii="Times New Roman" w:hAnsi="Times New Roman" w:cs="Times New Roman"/>
          <w:b/>
          <w:bCs/>
          <w:color w:val="auto"/>
          <w:sz w:val="28"/>
          <w:szCs w:val="28"/>
        </w:rPr>
        <w:t xml:space="preserve"> </w:t>
      </w:r>
      <w:r>
        <w:rPr>
          <w:rFonts w:ascii="Times New Roman" w:hAnsi="Times New Roman" w:cs="Times New Roman"/>
          <w:bCs/>
          <w:color w:val="auto"/>
          <w:sz w:val="28"/>
          <w:szCs w:val="28"/>
        </w:rPr>
        <w:t>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5B5BE4" w:rsidRDefault="005B5BE4">
      <w:pPr>
        <w:spacing w:after="0" w:line="360" w:lineRule="auto"/>
        <w:ind w:firstLine="709"/>
        <w:jc w:val="both"/>
        <w:rPr>
          <w:rFonts w:ascii="Times New Roman" w:hAnsi="Times New Roman" w:cs="Times New Roman"/>
          <w:bCs/>
          <w:i/>
          <w:color w:val="auto"/>
          <w:sz w:val="28"/>
          <w:szCs w:val="28"/>
        </w:rPr>
      </w:pPr>
      <w:r>
        <w:rPr>
          <w:rFonts w:ascii="Times New Roman" w:hAnsi="Times New Roman" w:cs="Times New Roman"/>
          <w:bCs/>
          <w:i/>
          <w:color w:val="auto"/>
          <w:sz w:val="28"/>
          <w:szCs w:val="28"/>
        </w:rPr>
        <w:t>Подготовка к усвоению первоначальных навыков письма</w:t>
      </w:r>
      <w:r>
        <w:rPr>
          <w:rFonts w:ascii="Times New Roman" w:hAnsi="Times New Roman" w:cs="Times New Roman"/>
          <w:bCs/>
          <w:color w:val="auto"/>
          <w:sz w:val="28"/>
          <w:szCs w:val="28"/>
        </w:rPr>
        <w:t>.</w:t>
      </w:r>
      <w:r>
        <w:rPr>
          <w:rFonts w:ascii="Times New Roman" w:hAnsi="Times New Roman" w:cs="Times New Roman"/>
          <w:b/>
          <w:bCs/>
          <w:color w:val="auto"/>
          <w:sz w:val="28"/>
          <w:szCs w:val="28"/>
        </w:rPr>
        <w:t xml:space="preserve"> </w:t>
      </w:r>
      <w:r w:rsidR="00AD1550">
        <w:rPr>
          <w:rFonts w:ascii="Times New Roman" w:hAnsi="Times New Roman" w:cs="Times New Roman"/>
          <w:color w:val="auto"/>
          <w:sz w:val="28"/>
          <w:szCs w:val="28"/>
        </w:rPr>
        <w:t>Развитие зритель</w:t>
      </w:r>
      <w:r w:rsidR="00AD1550">
        <w:rPr>
          <w:rFonts w:ascii="Times New Roman" w:hAnsi="Times New Roman" w:cs="Times New Roman"/>
          <w:color w:val="auto"/>
          <w:sz w:val="28"/>
          <w:szCs w:val="28"/>
        </w:rPr>
        <w:softHyphen/>
        <w:t>ного восприятия</w:t>
      </w:r>
      <w:r>
        <w:rPr>
          <w:rFonts w:ascii="Times New Roman" w:hAnsi="Times New Roman" w:cs="Times New Roman"/>
          <w:color w:val="auto"/>
          <w:sz w:val="28"/>
          <w:szCs w:val="28"/>
        </w:rPr>
        <w:t xml:space="preserve"> и пространственной ориентировки на плоскости ли</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та. </w:t>
      </w:r>
      <w:r>
        <w:rPr>
          <w:rFonts w:ascii="Times New Roman" w:hAnsi="Times New Roman" w:cs="Times New Roman"/>
          <w:bCs/>
          <w:color w:val="auto"/>
          <w:sz w:val="28"/>
          <w:szCs w:val="28"/>
        </w:rPr>
        <w:t>Со</w:t>
      </w:r>
      <w:r>
        <w:rPr>
          <w:rFonts w:ascii="Times New Roman" w:hAnsi="Times New Roman" w:cs="Times New Roman"/>
          <w:bCs/>
          <w:color w:val="auto"/>
          <w:sz w:val="28"/>
          <w:szCs w:val="28"/>
        </w:rPr>
        <w:softHyphen/>
        <w:t>вер</w:t>
      </w:r>
      <w:r>
        <w:rPr>
          <w:rFonts w:ascii="Times New Roman" w:hAnsi="Times New Roman" w:cs="Times New Roman"/>
          <w:bCs/>
          <w:color w:val="auto"/>
          <w:sz w:val="28"/>
          <w:szCs w:val="28"/>
        </w:rPr>
        <w:softHyphen/>
        <w:t>шен</w:t>
      </w:r>
      <w:r>
        <w:rPr>
          <w:rFonts w:ascii="Times New Roman" w:hAnsi="Times New Roman" w:cs="Times New Roman"/>
          <w:bCs/>
          <w:color w:val="auto"/>
          <w:sz w:val="28"/>
          <w:szCs w:val="28"/>
        </w:rPr>
        <w:softHyphen/>
        <w:t>с</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во</w:t>
      </w:r>
      <w:r>
        <w:rPr>
          <w:rFonts w:ascii="Times New Roman" w:hAnsi="Times New Roman" w:cs="Times New Roman"/>
          <w:bCs/>
          <w:color w:val="auto"/>
          <w:sz w:val="28"/>
          <w:szCs w:val="28"/>
        </w:rPr>
        <w:softHyphen/>
        <w:t>ва</w:t>
      </w:r>
      <w:r>
        <w:rPr>
          <w:rFonts w:ascii="Times New Roman" w:hAnsi="Times New Roman" w:cs="Times New Roman"/>
          <w:bCs/>
          <w:color w:val="auto"/>
          <w:sz w:val="28"/>
          <w:szCs w:val="28"/>
        </w:rPr>
        <w:softHyphen/>
        <w:t>ние и развитие мелкой моторики пальцев рук. Усвоение гигиенических правил письма. Подготовка к усвоению навыков письма.</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i/>
          <w:color w:val="auto"/>
          <w:sz w:val="28"/>
          <w:szCs w:val="28"/>
        </w:rPr>
        <w:t>Речевое развитие</w:t>
      </w:r>
      <w:r>
        <w:rPr>
          <w:rFonts w:ascii="Times New Roman" w:hAnsi="Times New Roman" w:cs="Times New Roman"/>
          <w:bCs/>
          <w:color w:val="auto"/>
          <w:sz w:val="28"/>
          <w:szCs w:val="28"/>
        </w:rPr>
        <w:t>. Понимание</w:t>
      </w:r>
      <w:r w:rsidR="00AD1550">
        <w:rPr>
          <w:rFonts w:ascii="Times New Roman" w:hAnsi="Times New Roman" w:cs="Times New Roman"/>
          <w:bCs/>
          <w:color w:val="auto"/>
          <w:sz w:val="28"/>
          <w:szCs w:val="28"/>
        </w:rPr>
        <w:t xml:space="preserve"> обращенной речи. Выполнение неслож</w:t>
      </w:r>
      <w:r>
        <w:rPr>
          <w:rFonts w:ascii="Times New Roman" w:hAnsi="Times New Roman" w:cs="Times New Roman"/>
          <w:bCs/>
          <w:color w:val="auto"/>
          <w:sz w:val="28"/>
          <w:szCs w:val="28"/>
        </w:rPr>
        <w:t>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Cs/>
          <w:color w:val="auto"/>
          <w:sz w:val="28"/>
          <w:szCs w:val="28"/>
        </w:rPr>
        <w:t>Расширение арсенала языковых средств, необходимых для вербального об</w:t>
      </w:r>
      <w:r>
        <w:rPr>
          <w:rFonts w:ascii="Times New Roman" w:hAnsi="Times New Roman" w:cs="Times New Roman"/>
          <w:bCs/>
          <w:color w:val="auto"/>
          <w:sz w:val="28"/>
          <w:szCs w:val="28"/>
        </w:rPr>
        <w:softHyphen/>
        <w:t>щения. Формирование элементарных ком</w:t>
      </w:r>
      <w:r w:rsidR="00AD1550">
        <w:rPr>
          <w:rFonts w:ascii="Times New Roman" w:hAnsi="Times New Roman" w:cs="Times New Roman"/>
          <w:bCs/>
          <w:color w:val="auto"/>
          <w:sz w:val="28"/>
          <w:szCs w:val="28"/>
        </w:rPr>
        <w:t>муникативных навыков диалоги</w:t>
      </w:r>
      <w:r>
        <w:rPr>
          <w:rFonts w:ascii="Times New Roman" w:hAnsi="Times New Roman" w:cs="Times New Roman"/>
          <w:bCs/>
          <w:color w:val="auto"/>
          <w:sz w:val="28"/>
          <w:szCs w:val="28"/>
        </w:rPr>
        <w:t>чес</w:t>
      </w:r>
      <w:r>
        <w:rPr>
          <w:rFonts w:ascii="Times New Roman" w:hAnsi="Times New Roman" w:cs="Times New Roman"/>
          <w:bCs/>
          <w:color w:val="auto"/>
          <w:sz w:val="28"/>
          <w:szCs w:val="28"/>
        </w:rPr>
        <w:softHyphen/>
        <w:t>кой речи: ответы на вопросы собеседника на темы, близкие личному опы</w:t>
      </w:r>
      <w:r>
        <w:rPr>
          <w:rFonts w:ascii="Times New Roman" w:hAnsi="Times New Roman" w:cs="Times New Roman"/>
          <w:bCs/>
          <w:color w:val="auto"/>
          <w:sz w:val="28"/>
          <w:szCs w:val="28"/>
        </w:rPr>
        <w:softHyphen/>
        <w:t>ту, на основе предметно-практической деятельности, наблюдений за ок</w:t>
      </w:r>
      <w:r>
        <w:rPr>
          <w:rFonts w:ascii="Times New Roman" w:hAnsi="Times New Roman" w:cs="Times New Roman"/>
          <w:bCs/>
          <w:color w:val="auto"/>
          <w:sz w:val="28"/>
          <w:szCs w:val="28"/>
        </w:rPr>
        <w:softHyphen/>
        <w:t>ру</w:t>
      </w:r>
      <w:r>
        <w:rPr>
          <w:rFonts w:ascii="Times New Roman" w:hAnsi="Times New Roman" w:cs="Times New Roman"/>
          <w:bCs/>
          <w:color w:val="auto"/>
          <w:sz w:val="28"/>
          <w:szCs w:val="28"/>
        </w:rPr>
        <w:softHyphen/>
        <w:t>жа</w:t>
      </w:r>
      <w:r>
        <w:rPr>
          <w:rFonts w:ascii="Times New Roman" w:hAnsi="Times New Roman" w:cs="Times New Roman"/>
          <w:bCs/>
          <w:color w:val="auto"/>
          <w:sz w:val="28"/>
          <w:szCs w:val="28"/>
        </w:rPr>
        <w:softHyphen/>
        <w:t>ю</w:t>
      </w:r>
      <w:r>
        <w:rPr>
          <w:rFonts w:ascii="Times New Roman" w:hAnsi="Times New Roman" w:cs="Times New Roman"/>
          <w:bCs/>
          <w:color w:val="auto"/>
          <w:sz w:val="28"/>
          <w:szCs w:val="28"/>
        </w:rPr>
        <w:softHyphen/>
        <w:t xml:space="preserve">щей действительностью и т.д. </w:t>
      </w:r>
    </w:p>
    <w:p w:rsidR="005B5BE4" w:rsidRDefault="005B5BE4">
      <w:pPr>
        <w:spacing w:after="0" w:line="360" w:lineRule="auto"/>
        <w:ind w:firstLine="709"/>
        <w:jc w:val="center"/>
        <w:rPr>
          <w:rFonts w:ascii="Times New Roman" w:hAnsi="Times New Roman" w:cs="Times New Roman"/>
          <w:bCs/>
          <w:i/>
          <w:color w:val="auto"/>
          <w:sz w:val="28"/>
          <w:szCs w:val="28"/>
        </w:rPr>
      </w:pPr>
      <w:r>
        <w:rPr>
          <w:rFonts w:ascii="Times New Roman" w:hAnsi="Times New Roman" w:cs="Times New Roman"/>
          <w:b/>
          <w:bCs/>
          <w:color w:val="auto"/>
          <w:sz w:val="28"/>
          <w:szCs w:val="28"/>
        </w:rPr>
        <w:t>Обучение грамоте</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i/>
          <w:color w:val="auto"/>
          <w:sz w:val="28"/>
          <w:szCs w:val="28"/>
        </w:rPr>
        <w:t>Формирование элементарных навыков чтения</w:t>
      </w:r>
      <w:r>
        <w:rPr>
          <w:rFonts w:ascii="Times New Roman" w:hAnsi="Times New Roman" w:cs="Times New Roman"/>
          <w:bCs/>
          <w:color w:val="auto"/>
          <w:sz w:val="28"/>
          <w:szCs w:val="28"/>
        </w:rPr>
        <w:t>.</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Звуки речи. Выделение звуки на фоне полного слова. Отчетливое произ</w:t>
      </w:r>
      <w:r>
        <w:rPr>
          <w:rFonts w:ascii="Times New Roman" w:hAnsi="Times New Roman" w:cs="Times New Roman"/>
          <w:bCs/>
          <w:color w:val="auto"/>
          <w:sz w:val="28"/>
          <w:szCs w:val="28"/>
        </w:rPr>
        <w:softHyphen/>
        <w:t>несение. Определение места звука в слове</w:t>
      </w:r>
      <w:r w:rsidR="00AD1550">
        <w:rPr>
          <w:rFonts w:ascii="Times New Roman" w:hAnsi="Times New Roman" w:cs="Times New Roman"/>
          <w:bCs/>
          <w:color w:val="auto"/>
          <w:sz w:val="28"/>
          <w:szCs w:val="28"/>
        </w:rPr>
        <w:t>. Определение последователь</w:t>
      </w:r>
      <w:r>
        <w:rPr>
          <w:rFonts w:ascii="Times New Roman" w:hAnsi="Times New Roman" w:cs="Times New Roman"/>
          <w:bCs/>
          <w:color w:val="auto"/>
          <w:sz w:val="28"/>
          <w:szCs w:val="28"/>
        </w:rPr>
        <w:t>нос</w:t>
      </w:r>
      <w:r>
        <w:rPr>
          <w:rFonts w:ascii="Times New Roman" w:hAnsi="Times New Roman" w:cs="Times New Roman"/>
          <w:bCs/>
          <w:color w:val="auto"/>
          <w:sz w:val="28"/>
          <w:szCs w:val="28"/>
        </w:rPr>
        <w:softHyphen/>
        <w:t>ти звуков в несложных по структуре словах. Сравнение на слух слов, раз</w:t>
      </w:r>
      <w:r>
        <w:rPr>
          <w:rFonts w:ascii="Times New Roman" w:hAnsi="Times New Roman" w:cs="Times New Roman"/>
          <w:bCs/>
          <w:color w:val="auto"/>
          <w:sz w:val="28"/>
          <w:szCs w:val="28"/>
        </w:rPr>
        <w:softHyphen/>
        <w:t>ли</w:t>
      </w:r>
      <w:r>
        <w:rPr>
          <w:rFonts w:ascii="Times New Roman" w:hAnsi="Times New Roman" w:cs="Times New Roman"/>
          <w:bCs/>
          <w:color w:val="auto"/>
          <w:sz w:val="28"/>
          <w:szCs w:val="28"/>
        </w:rPr>
        <w:softHyphen/>
        <w:t>ча</w:t>
      </w:r>
      <w:r>
        <w:rPr>
          <w:rFonts w:ascii="Times New Roman" w:hAnsi="Times New Roman" w:cs="Times New Roman"/>
          <w:bCs/>
          <w:color w:val="auto"/>
          <w:sz w:val="28"/>
          <w:szCs w:val="28"/>
        </w:rPr>
        <w:softHyphen/>
        <w:t>ющихся одним звуком.</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Различение гласных и согласных звуков на слух и в собственном произношении.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Обозначение звука буквой. Соотнесение и различение звука и буквы. Звукобуквенный анализ несложных по структуре слов.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Образование и чтение слогов разли</w:t>
      </w:r>
      <w:r w:rsidR="00AD1550">
        <w:rPr>
          <w:rFonts w:ascii="Times New Roman" w:hAnsi="Times New Roman" w:cs="Times New Roman"/>
          <w:color w:val="auto"/>
          <w:sz w:val="28"/>
          <w:szCs w:val="28"/>
        </w:rPr>
        <w:t>чной структуры (состоящих из од</w:t>
      </w:r>
      <w:r>
        <w:rPr>
          <w:rFonts w:ascii="Times New Roman" w:hAnsi="Times New Roman" w:cs="Times New Roman"/>
          <w:color w:val="auto"/>
          <w:sz w:val="28"/>
          <w:szCs w:val="28"/>
        </w:rPr>
        <w:t>ной гласной, закрытых и открытых двух</w:t>
      </w:r>
      <w:r w:rsidR="00AD1550">
        <w:rPr>
          <w:rFonts w:ascii="Times New Roman" w:hAnsi="Times New Roman" w:cs="Times New Roman"/>
          <w:color w:val="auto"/>
          <w:sz w:val="28"/>
          <w:szCs w:val="28"/>
        </w:rPr>
        <w:t>буквенных слогов, закрытых трёх</w:t>
      </w:r>
      <w:r>
        <w:rPr>
          <w:rFonts w:ascii="Times New Roman" w:hAnsi="Times New Roman" w:cs="Times New Roman"/>
          <w:color w:val="auto"/>
          <w:sz w:val="28"/>
          <w:szCs w:val="28"/>
        </w:rPr>
        <w:t>бу</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ных слогов с твердыми и мягкими согласными, со стечениями согласных в на</w:t>
      </w:r>
      <w:r>
        <w:rPr>
          <w:rFonts w:ascii="Times New Roman" w:hAnsi="Times New Roman" w:cs="Times New Roman"/>
          <w:color w:val="auto"/>
          <w:sz w:val="28"/>
          <w:szCs w:val="28"/>
        </w:rPr>
        <w:softHyphen/>
        <w:t>чале или в конце слова). Составление и чтение слов из усвоенных слоговых стру</w:t>
      </w:r>
      <w:r>
        <w:rPr>
          <w:rFonts w:ascii="Times New Roman" w:hAnsi="Times New Roman" w:cs="Times New Roman"/>
          <w:color w:val="auto"/>
          <w:sz w:val="28"/>
          <w:szCs w:val="28"/>
        </w:rPr>
        <w:softHyphen/>
        <w:t xml:space="preserve">ктур. Формирование </w:t>
      </w:r>
      <w:r w:rsidR="00AD1550">
        <w:rPr>
          <w:rFonts w:ascii="Times New Roman" w:hAnsi="Times New Roman" w:cs="Times New Roman"/>
          <w:color w:val="auto"/>
          <w:sz w:val="28"/>
          <w:szCs w:val="28"/>
        </w:rPr>
        <w:t>основ навыка</w:t>
      </w:r>
      <w:r>
        <w:rPr>
          <w:rFonts w:ascii="Times New Roman" w:hAnsi="Times New Roman" w:cs="Times New Roman"/>
          <w:color w:val="auto"/>
          <w:sz w:val="28"/>
          <w:szCs w:val="28"/>
        </w:rPr>
        <w:t xml:space="preserve"> правильного,</w:t>
      </w:r>
      <w:r w:rsidR="00912D8C">
        <w:rPr>
          <w:rFonts w:ascii="Times New Roman" w:hAnsi="Times New Roman" w:cs="Times New Roman"/>
          <w:color w:val="auto"/>
          <w:sz w:val="28"/>
          <w:szCs w:val="28"/>
        </w:rPr>
        <w:t xml:space="preserve"> осознанного и выразительно</w:t>
      </w:r>
      <w:r>
        <w:rPr>
          <w:rFonts w:ascii="Times New Roman" w:hAnsi="Times New Roman" w:cs="Times New Roman"/>
          <w:color w:val="auto"/>
          <w:sz w:val="28"/>
          <w:szCs w:val="28"/>
        </w:rPr>
        <w:t>го чтения на материале предложений и небо</w:t>
      </w:r>
      <w:r w:rsidR="00912D8C">
        <w:rPr>
          <w:rFonts w:ascii="Times New Roman" w:hAnsi="Times New Roman" w:cs="Times New Roman"/>
          <w:color w:val="auto"/>
          <w:sz w:val="28"/>
          <w:szCs w:val="28"/>
        </w:rPr>
        <w:t>льших текстов (после предвари</w:t>
      </w:r>
      <w:r>
        <w:rPr>
          <w:rFonts w:ascii="Times New Roman" w:hAnsi="Times New Roman" w:cs="Times New Roman"/>
          <w:color w:val="auto"/>
          <w:sz w:val="28"/>
          <w:szCs w:val="28"/>
        </w:rPr>
        <w:t>тель</w:t>
      </w:r>
      <w:r>
        <w:rPr>
          <w:rFonts w:ascii="Times New Roman" w:hAnsi="Times New Roman" w:cs="Times New Roman"/>
          <w:color w:val="auto"/>
          <w:sz w:val="28"/>
          <w:szCs w:val="28"/>
        </w:rPr>
        <w:softHyphen/>
        <w:t>ной отработки с учителем). Разучивание с</w:t>
      </w:r>
      <w:r w:rsidR="00912D8C">
        <w:rPr>
          <w:rFonts w:ascii="Times New Roman" w:hAnsi="Times New Roman" w:cs="Times New Roman"/>
          <w:color w:val="auto"/>
          <w:sz w:val="28"/>
          <w:szCs w:val="28"/>
        </w:rPr>
        <w:t xml:space="preserve"> голоса коротких стихотворе</w:t>
      </w:r>
      <w:r>
        <w:rPr>
          <w:rFonts w:ascii="Times New Roman" w:hAnsi="Times New Roman" w:cs="Times New Roman"/>
          <w:color w:val="auto"/>
          <w:sz w:val="28"/>
          <w:szCs w:val="28"/>
        </w:rPr>
        <w:t xml:space="preserve">ний, загадок, </w:t>
      </w:r>
      <w:proofErr w:type="spellStart"/>
      <w:r>
        <w:rPr>
          <w:rFonts w:ascii="Times New Roman" w:hAnsi="Times New Roman" w:cs="Times New Roman"/>
          <w:color w:val="auto"/>
          <w:sz w:val="28"/>
          <w:szCs w:val="28"/>
        </w:rPr>
        <w:t>чистоговорок</w:t>
      </w:r>
      <w:proofErr w:type="spellEnd"/>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Формирование элементарных навыков письма.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мелкой моторики пальцев рук; координации и точности</w:t>
      </w:r>
      <w:r>
        <w:rPr>
          <w:rFonts w:ascii="Times New Roman" w:hAnsi="Times New Roman" w:cs="Times New Roman"/>
          <w:iCs/>
          <w:color w:val="auto"/>
          <w:sz w:val="28"/>
          <w:szCs w:val="28"/>
        </w:rPr>
        <w:t xml:space="preserve"> движения руки. Развитие умения ориентироваться на пространстве листа в тетради и классной доски</w:t>
      </w:r>
      <w:r>
        <w:rPr>
          <w:rFonts w:ascii="Times New Roman" w:hAnsi="Times New Roman" w:cs="Times New Roman"/>
          <w:i/>
          <w:iCs/>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Усвоение начертания рукописных заглавных и строчных букв.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Письмо букв, буквосочетаний, слогов, с</w:t>
      </w:r>
      <w:r w:rsidR="00912D8C">
        <w:rPr>
          <w:rFonts w:ascii="Times New Roman" w:hAnsi="Times New Roman" w:cs="Times New Roman"/>
          <w:color w:val="auto"/>
          <w:sz w:val="28"/>
          <w:szCs w:val="28"/>
        </w:rPr>
        <w:t>лов, предложений с соблюдени</w:t>
      </w:r>
      <w:r>
        <w:rPr>
          <w:rFonts w:ascii="Times New Roman" w:hAnsi="Times New Roman" w:cs="Times New Roman"/>
          <w:color w:val="auto"/>
          <w:sz w:val="28"/>
          <w:szCs w:val="28"/>
        </w:rPr>
        <w:t>ем гигиенических норм. Овладение разб</w:t>
      </w:r>
      <w:r w:rsidR="00912D8C">
        <w:rPr>
          <w:rFonts w:ascii="Times New Roman" w:hAnsi="Times New Roman" w:cs="Times New Roman"/>
          <w:color w:val="auto"/>
          <w:sz w:val="28"/>
          <w:szCs w:val="28"/>
        </w:rPr>
        <w:t>орчивым, аккуратным письмом. До</w:t>
      </w:r>
      <w:r>
        <w:rPr>
          <w:rFonts w:ascii="Times New Roman" w:hAnsi="Times New Roman" w:cs="Times New Roman"/>
          <w:color w:val="auto"/>
          <w:sz w:val="28"/>
          <w:szCs w:val="28"/>
        </w:rPr>
        <w:t>сло</w:t>
      </w:r>
      <w:r>
        <w:rPr>
          <w:rFonts w:ascii="Times New Roman" w:hAnsi="Times New Roman" w:cs="Times New Roman"/>
          <w:color w:val="auto"/>
          <w:sz w:val="28"/>
          <w:szCs w:val="28"/>
        </w:rPr>
        <w:softHyphen/>
        <w:t>вное списывание слов и предложений</w:t>
      </w:r>
      <w:r w:rsidR="00912D8C">
        <w:rPr>
          <w:rFonts w:ascii="Times New Roman" w:hAnsi="Times New Roman" w:cs="Times New Roman"/>
          <w:color w:val="auto"/>
          <w:sz w:val="28"/>
          <w:szCs w:val="28"/>
        </w:rPr>
        <w:t>; списывание со вставкой пропу</w:t>
      </w:r>
      <w:r>
        <w:rPr>
          <w:rFonts w:ascii="Times New Roman" w:hAnsi="Times New Roman" w:cs="Times New Roman"/>
          <w:color w:val="auto"/>
          <w:sz w:val="28"/>
          <w:szCs w:val="28"/>
        </w:rPr>
        <w:t>щен</w:t>
      </w:r>
      <w:r>
        <w:rPr>
          <w:rFonts w:ascii="Times New Roman" w:hAnsi="Times New Roman" w:cs="Times New Roman"/>
          <w:color w:val="auto"/>
          <w:sz w:val="28"/>
          <w:szCs w:val="28"/>
        </w:rPr>
        <w:softHyphen/>
        <w:t>ной буквы или слога после предварительного разбора с учителем. Усвоение при</w:t>
      </w:r>
      <w:r>
        <w:rPr>
          <w:rFonts w:ascii="Times New Roman" w:hAnsi="Times New Roman" w:cs="Times New Roman"/>
          <w:color w:val="auto"/>
          <w:sz w:val="28"/>
          <w:szCs w:val="28"/>
        </w:rPr>
        <w:softHyphen/>
        <w:t>ёмов и последовательности правильного списывания текста. Письмо под ди</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товку слов и предложений, написание ко</w:t>
      </w:r>
      <w:r w:rsidR="00912D8C">
        <w:rPr>
          <w:rFonts w:ascii="Times New Roman" w:hAnsi="Times New Roman" w:cs="Times New Roman"/>
          <w:color w:val="auto"/>
          <w:sz w:val="28"/>
          <w:szCs w:val="28"/>
        </w:rPr>
        <w:t>торых не расходится с их произ</w:t>
      </w:r>
      <w:r>
        <w:rPr>
          <w:rFonts w:ascii="Times New Roman" w:hAnsi="Times New Roman" w:cs="Times New Roman"/>
          <w:color w:val="auto"/>
          <w:sz w:val="28"/>
          <w:szCs w:val="28"/>
        </w:rPr>
        <w:t>но</w:t>
      </w:r>
      <w:r>
        <w:rPr>
          <w:rFonts w:ascii="Times New Roman" w:hAnsi="Times New Roman" w:cs="Times New Roman"/>
          <w:color w:val="auto"/>
          <w:sz w:val="28"/>
          <w:szCs w:val="28"/>
        </w:rPr>
        <w:softHyphen/>
        <w:t>шением.</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proofErr w:type="spellStart"/>
      <w:proofErr w:type="gramStart"/>
      <w:r>
        <w:rPr>
          <w:rFonts w:ascii="Times New Roman" w:hAnsi="Times New Roman" w:cs="Times New Roman"/>
          <w:b/>
          <w:bCs/>
          <w:i/>
          <w:iCs/>
          <w:color w:val="auto"/>
          <w:sz w:val="28"/>
          <w:szCs w:val="28"/>
        </w:rPr>
        <w:t>ча</w:t>
      </w:r>
      <w:proofErr w:type="spellEnd"/>
      <w:r>
        <w:rPr>
          <w:rFonts w:ascii="Times New Roman" w:hAnsi="Times New Roman" w:cs="Times New Roman"/>
          <w:b/>
          <w:bCs/>
          <w:color w:val="auto"/>
          <w:sz w:val="28"/>
          <w:szCs w:val="28"/>
        </w:rPr>
        <w:t>—</w:t>
      </w:r>
      <w:r>
        <w:rPr>
          <w:rFonts w:ascii="Times New Roman" w:hAnsi="Times New Roman" w:cs="Times New Roman"/>
          <w:b/>
          <w:bCs/>
          <w:i/>
          <w:iCs/>
          <w:color w:val="auto"/>
          <w:sz w:val="28"/>
          <w:szCs w:val="28"/>
        </w:rPr>
        <w:t>ща</w:t>
      </w:r>
      <w:proofErr w:type="gramEnd"/>
      <w:r>
        <w:rPr>
          <w:rFonts w:ascii="Times New Roman" w:hAnsi="Times New Roman" w:cs="Times New Roman"/>
          <w:b/>
          <w:bCs/>
          <w:color w:val="auto"/>
          <w:sz w:val="28"/>
          <w:szCs w:val="28"/>
        </w:rPr>
        <w:t xml:space="preserve">, </w:t>
      </w:r>
      <w:r>
        <w:rPr>
          <w:rFonts w:ascii="Times New Roman" w:hAnsi="Times New Roman" w:cs="Times New Roman"/>
          <w:b/>
          <w:bCs/>
          <w:i/>
          <w:iCs/>
          <w:color w:val="auto"/>
          <w:sz w:val="28"/>
          <w:szCs w:val="28"/>
        </w:rPr>
        <w:t>чу</w:t>
      </w:r>
      <w:r>
        <w:rPr>
          <w:rFonts w:ascii="Times New Roman" w:hAnsi="Times New Roman" w:cs="Times New Roman"/>
          <w:b/>
          <w:bCs/>
          <w:color w:val="auto"/>
          <w:sz w:val="28"/>
          <w:szCs w:val="28"/>
        </w:rPr>
        <w:t>—</w:t>
      </w:r>
      <w:proofErr w:type="spellStart"/>
      <w:r>
        <w:rPr>
          <w:rFonts w:ascii="Times New Roman" w:hAnsi="Times New Roman" w:cs="Times New Roman"/>
          <w:b/>
          <w:bCs/>
          <w:i/>
          <w:iCs/>
          <w:color w:val="auto"/>
          <w:sz w:val="28"/>
          <w:szCs w:val="28"/>
        </w:rPr>
        <w:t>щу</w:t>
      </w:r>
      <w:proofErr w:type="spellEnd"/>
      <w:r>
        <w:rPr>
          <w:rFonts w:ascii="Times New Roman" w:hAnsi="Times New Roman" w:cs="Times New Roman"/>
          <w:b/>
          <w:bCs/>
          <w:color w:val="auto"/>
          <w:sz w:val="28"/>
          <w:szCs w:val="28"/>
        </w:rPr>
        <w:t xml:space="preserve">, </w:t>
      </w:r>
      <w:proofErr w:type="spellStart"/>
      <w:r>
        <w:rPr>
          <w:rFonts w:ascii="Times New Roman" w:hAnsi="Times New Roman" w:cs="Times New Roman"/>
          <w:b/>
          <w:bCs/>
          <w:i/>
          <w:iCs/>
          <w:color w:val="auto"/>
          <w:sz w:val="28"/>
          <w:szCs w:val="28"/>
        </w:rPr>
        <w:t>жи</w:t>
      </w:r>
      <w:proofErr w:type="spellEnd"/>
      <w:r>
        <w:rPr>
          <w:rFonts w:ascii="Times New Roman" w:hAnsi="Times New Roman" w:cs="Times New Roman"/>
          <w:b/>
          <w:bCs/>
          <w:color w:val="auto"/>
          <w:sz w:val="28"/>
          <w:szCs w:val="28"/>
        </w:rPr>
        <w:t>—</w:t>
      </w:r>
      <w:r>
        <w:rPr>
          <w:rFonts w:ascii="Times New Roman" w:hAnsi="Times New Roman" w:cs="Times New Roman"/>
          <w:b/>
          <w:bCs/>
          <w:i/>
          <w:iCs/>
          <w:color w:val="auto"/>
          <w:sz w:val="28"/>
          <w:szCs w:val="28"/>
        </w:rPr>
        <w:t>ши</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Речевое развитие.</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Использование усвоенных языковых средств (слов, словосочетаний и кон</w:t>
      </w:r>
      <w:r>
        <w:rPr>
          <w:rFonts w:ascii="Times New Roman" w:hAnsi="Times New Roman" w:cs="Times New Roman"/>
          <w:color w:val="auto"/>
          <w:sz w:val="28"/>
          <w:szCs w:val="28"/>
        </w:rPr>
        <w:softHyphen/>
        <w:t xml:space="preserve">струкций предложений) для выражения </w:t>
      </w:r>
      <w:r w:rsidR="00912D8C">
        <w:rPr>
          <w:rFonts w:ascii="Times New Roman" w:hAnsi="Times New Roman" w:cs="Times New Roman"/>
          <w:color w:val="auto"/>
          <w:sz w:val="28"/>
          <w:szCs w:val="28"/>
        </w:rPr>
        <w:t>просьбы и собственного намере</w:t>
      </w:r>
      <w:r>
        <w:rPr>
          <w:rFonts w:ascii="Times New Roman" w:hAnsi="Times New Roman" w:cs="Times New Roman"/>
          <w:color w:val="auto"/>
          <w:sz w:val="28"/>
          <w:szCs w:val="28"/>
        </w:rPr>
        <w:t>ния (после проведения под</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товительной работы); ответов на вопросы педаго</w:t>
      </w:r>
      <w:r>
        <w:rPr>
          <w:rFonts w:ascii="Times New Roman" w:hAnsi="Times New Roman" w:cs="Times New Roman"/>
          <w:color w:val="auto"/>
          <w:sz w:val="28"/>
          <w:szCs w:val="28"/>
        </w:rPr>
        <w:softHyphen/>
        <w:t>га и товарищей класса. Пересказ про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шан</w:t>
      </w:r>
      <w:r w:rsidR="00912D8C">
        <w:rPr>
          <w:rFonts w:ascii="Times New Roman" w:hAnsi="Times New Roman" w:cs="Times New Roman"/>
          <w:color w:val="auto"/>
          <w:sz w:val="28"/>
          <w:szCs w:val="28"/>
        </w:rPr>
        <w:t>ных и предварительно разобра</w:t>
      </w:r>
      <w:r>
        <w:rPr>
          <w:rFonts w:ascii="Times New Roman" w:hAnsi="Times New Roman" w:cs="Times New Roman"/>
          <w:color w:val="auto"/>
          <w:sz w:val="28"/>
          <w:szCs w:val="28"/>
        </w:rPr>
        <w:t>н</w:t>
      </w:r>
      <w:r>
        <w:rPr>
          <w:rFonts w:ascii="Times New Roman" w:hAnsi="Times New Roman" w:cs="Times New Roman"/>
          <w:color w:val="auto"/>
          <w:sz w:val="28"/>
          <w:szCs w:val="28"/>
        </w:rPr>
        <w:softHyphen/>
        <w:t>ных небольших по объему текстов с опорой на во</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росы учителя и ил</w:t>
      </w:r>
      <w:r>
        <w:rPr>
          <w:rFonts w:ascii="Times New Roman" w:hAnsi="Times New Roman" w:cs="Times New Roman"/>
          <w:color w:val="auto"/>
          <w:sz w:val="28"/>
          <w:szCs w:val="28"/>
        </w:rPr>
        <w:softHyphen/>
        <w:t>лю</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тивный ма</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ал. Составление двух-трех предложений с опорой на серию сю</w:t>
      </w:r>
      <w:r>
        <w:rPr>
          <w:rFonts w:ascii="Times New Roman" w:hAnsi="Times New Roman" w:cs="Times New Roman"/>
          <w:color w:val="auto"/>
          <w:sz w:val="28"/>
          <w:szCs w:val="28"/>
        </w:rPr>
        <w:softHyphen/>
        <w:t>жетных кар</w:t>
      </w:r>
      <w:r>
        <w:rPr>
          <w:rFonts w:ascii="Times New Roman" w:hAnsi="Times New Roman" w:cs="Times New Roman"/>
          <w:color w:val="auto"/>
          <w:sz w:val="28"/>
          <w:szCs w:val="28"/>
        </w:rPr>
        <w:softHyphen/>
        <w:t>тин, организованные наблюдения, практические действия и т.д.</w:t>
      </w:r>
    </w:p>
    <w:p w:rsidR="005B5BE4" w:rsidRDefault="005B5BE4">
      <w:pPr>
        <w:spacing w:before="120" w:after="120" w:line="360" w:lineRule="auto"/>
        <w:ind w:firstLine="709"/>
        <w:jc w:val="center"/>
        <w:rPr>
          <w:rFonts w:ascii="Times New Roman" w:hAnsi="Times New Roman" w:cs="Times New Roman"/>
          <w:b/>
          <w:bCs/>
          <w:color w:val="auto"/>
          <w:sz w:val="28"/>
          <w:szCs w:val="28"/>
        </w:rPr>
      </w:pPr>
      <w:r>
        <w:rPr>
          <w:rFonts w:ascii="Times New Roman" w:hAnsi="Times New Roman" w:cs="Times New Roman"/>
          <w:b/>
          <w:color w:val="auto"/>
          <w:sz w:val="28"/>
          <w:szCs w:val="28"/>
        </w:rPr>
        <w:t>Практические грамматические упражнения и развитие речи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color w:val="auto"/>
          <w:sz w:val="28"/>
          <w:szCs w:val="28"/>
        </w:rPr>
        <w:t>Фонетика.</w:t>
      </w:r>
      <w:r>
        <w:rPr>
          <w:rFonts w:ascii="Times New Roman" w:hAnsi="Times New Roman" w:cs="Times New Roman"/>
          <w:color w:val="auto"/>
          <w:sz w:val="28"/>
          <w:szCs w:val="28"/>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t>Графика.</w:t>
      </w:r>
      <w:r>
        <w:rPr>
          <w:rFonts w:ascii="Times New Roman" w:hAnsi="Times New Roman" w:cs="Times New Roman"/>
          <w:color w:val="auto"/>
          <w:sz w:val="28"/>
          <w:szCs w:val="28"/>
        </w:rPr>
        <w:t xml:space="preserve"> Обозначение мягкости согласных на письме буквами </w:t>
      </w:r>
      <w:r>
        <w:rPr>
          <w:rFonts w:ascii="Times New Roman" w:hAnsi="Times New Roman" w:cs="Times New Roman"/>
          <w:b/>
          <w:bCs/>
          <w:color w:val="auto"/>
          <w:sz w:val="28"/>
          <w:szCs w:val="28"/>
        </w:rPr>
        <w:t>ь, е, ё, и, ю, я</w:t>
      </w:r>
      <w:r>
        <w:rPr>
          <w:rFonts w:ascii="Times New Roman" w:hAnsi="Times New Roman" w:cs="Times New Roman"/>
          <w:color w:val="auto"/>
          <w:sz w:val="28"/>
          <w:szCs w:val="28"/>
        </w:rPr>
        <w:t xml:space="preserve">. Разделительный </w:t>
      </w:r>
      <w:r>
        <w:rPr>
          <w:rFonts w:ascii="Times New Roman" w:hAnsi="Times New Roman" w:cs="Times New Roman"/>
          <w:b/>
          <w:bCs/>
          <w:color w:val="auto"/>
          <w:sz w:val="28"/>
          <w:szCs w:val="28"/>
        </w:rPr>
        <w:t>ь</w:t>
      </w:r>
      <w:r>
        <w:rPr>
          <w:rFonts w:ascii="Times New Roman" w:hAnsi="Times New Roman" w:cs="Times New Roman"/>
          <w:color w:val="auto"/>
          <w:sz w:val="28"/>
          <w:szCs w:val="28"/>
        </w:rPr>
        <w:t>. Слог. Перенос слов. Алфавит.</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Слово.</w:t>
      </w:r>
      <w:r>
        <w:rPr>
          <w:rFonts w:ascii="Times New Roman" w:hAnsi="Times New Roman" w:cs="Times New Roman"/>
          <w:color w:val="auto"/>
          <w:sz w:val="28"/>
          <w:szCs w:val="28"/>
        </w:rPr>
        <w:t xml:space="preserve"> Слова, обозначающие </w:t>
      </w:r>
      <w:r>
        <w:rPr>
          <w:rFonts w:ascii="Times New Roman" w:hAnsi="Times New Roman" w:cs="Times New Roman"/>
          <w:b/>
          <w:bCs/>
          <w:i/>
          <w:iCs/>
          <w:color w:val="auto"/>
          <w:sz w:val="28"/>
          <w:szCs w:val="28"/>
        </w:rPr>
        <w:t>название предметов</w:t>
      </w:r>
      <w:r>
        <w:rPr>
          <w:rFonts w:ascii="Times New Roman" w:hAnsi="Times New Roman" w:cs="Times New Roman"/>
          <w:color w:val="auto"/>
          <w:sz w:val="28"/>
          <w:szCs w:val="28"/>
        </w:rPr>
        <w:t xml:space="preserve">. Различение слова и предмета. </w:t>
      </w:r>
      <w:proofErr w:type="gramStart"/>
      <w:r>
        <w:rPr>
          <w:rFonts w:ascii="Times New Roman" w:hAnsi="Times New Roman" w:cs="Times New Roman"/>
          <w:color w:val="auto"/>
          <w:sz w:val="28"/>
          <w:szCs w:val="28"/>
        </w:rPr>
        <w:t>Слова-предметы, отвечающие на вопрос кто? и что? расширение круга слов, обозначающих фрукты, овощи, мебель, транспорт, явления природы, растения, животных.</w:t>
      </w:r>
      <w:proofErr w:type="gramEnd"/>
      <w:r>
        <w:rPr>
          <w:rFonts w:ascii="Times New Roman" w:hAnsi="Times New Roman" w:cs="Times New Roman"/>
          <w:color w:val="auto"/>
          <w:sz w:val="28"/>
          <w:szCs w:val="28"/>
        </w:rPr>
        <w:t xml:space="preserve"> Слова с уменьшительно-ласкательными суффиксами.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5B5BE4" w:rsidRDefault="00A72E7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Знакомство с антонимами и синонимами без называния терминов (</w:t>
      </w:r>
      <w:r w:rsidR="005B5BE4">
        <w:rPr>
          <w:rFonts w:ascii="Times New Roman" w:hAnsi="Times New Roman" w:cs="Times New Roman"/>
          <w:color w:val="auto"/>
          <w:sz w:val="28"/>
          <w:szCs w:val="28"/>
        </w:rPr>
        <w:t>«Слова-друзья»</w:t>
      </w:r>
      <w:r>
        <w:rPr>
          <w:rFonts w:ascii="Times New Roman" w:hAnsi="Times New Roman" w:cs="Times New Roman"/>
          <w:color w:val="auto"/>
          <w:sz w:val="28"/>
          <w:szCs w:val="28"/>
        </w:rPr>
        <w:t xml:space="preserve"> и</w:t>
      </w:r>
      <w:r w:rsidR="005B5BE4">
        <w:rPr>
          <w:rFonts w:ascii="Times New Roman" w:hAnsi="Times New Roman" w:cs="Times New Roman"/>
          <w:color w:val="auto"/>
          <w:sz w:val="28"/>
          <w:szCs w:val="28"/>
        </w:rPr>
        <w:t xml:space="preserve"> «Слова-враги»</w:t>
      </w:r>
      <w:r>
        <w:rPr>
          <w:rFonts w:ascii="Times New Roman" w:hAnsi="Times New Roman" w:cs="Times New Roman"/>
          <w:color w:val="auto"/>
          <w:sz w:val="28"/>
          <w:szCs w:val="28"/>
        </w:rPr>
        <w:t>)</w:t>
      </w:r>
      <w:r w:rsidR="005B5BE4">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Слова, обозначающие </w:t>
      </w:r>
      <w:r>
        <w:rPr>
          <w:rFonts w:ascii="Times New Roman" w:hAnsi="Times New Roman" w:cs="Times New Roman"/>
          <w:b/>
          <w:bCs/>
          <w:i/>
          <w:iCs/>
          <w:color w:val="auto"/>
          <w:sz w:val="28"/>
          <w:szCs w:val="28"/>
        </w:rPr>
        <w:t>название действий</w:t>
      </w:r>
      <w:r>
        <w:rPr>
          <w:rFonts w:ascii="Times New Roman" w:hAnsi="Times New Roman" w:cs="Times New Roman"/>
          <w:color w:val="auto"/>
          <w:sz w:val="28"/>
          <w:szCs w:val="28"/>
        </w:rPr>
        <w:t>. Различение действия и его названия. Название действий</w:t>
      </w:r>
      <w:r>
        <w:rPr>
          <w:rFonts w:ascii="Times New Roman" w:hAnsi="Times New Roman" w:cs="Times New Roman"/>
          <w:color w:val="auto"/>
          <w:sz w:val="28"/>
          <w:szCs w:val="28"/>
        </w:rPr>
        <w:tab/>
        <w:t xml:space="preserve"> по вопросам </w:t>
      </w:r>
      <w:r>
        <w:rPr>
          <w:rFonts w:ascii="Times New Roman" w:hAnsi="Times New Roman" w:cs="Times New Roman"/>
          <w:i/>
          <w:iCs/>
          <w:color w:val="auto"/>
          <w:sz w:val="28"/>
          <w:szCs w:val="28"/>
        </w:rPr>
        <w:t xml:space="preserve">что делает? что делают? что делал? что будет делать? </w:t>
      </w:r>
      <w:r>
        <w:rPr>
          <w:rFonts w:ascii="Times New Roman" w:hAnsi="Times New Roman" w:cs="Times New Roman"/>
          <w:color w:val="auto"/>
          <w:sz w:val="28"/>
          <w:szCs w:val="28"/>
        </w:rPr>
        <w:t xml:space="preserve">Согласование слов-действий со словами-предметами.  </w:t>
      </w:r>
    </w:p>
    <w:p w:rsidR="005B5BE4" w:rsidRDefault="005B5BE4">
      <w:pPr>
        <w:tabs>
          <w:tab w:val="left" w:pos="5530"/>
        </w:tabs>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Слова, обозначающие </w:t>
      </w:r>
      <w:r>
        <w:rPr>
          <w:rFonts w:ascii="Times New Roman" w:hAnsi="Times New Roman" w:cs="Times New Roman"/>
          <w:b/>
          <w:bCs/>
          <w:i/>
          <w:iCs/>
          <w:color w:val="auto"/>
          <w:sz w:val="28"/>
          <w:szCs w:val="28"/>
        </w:rPr>
        <w:t>признак предмета</w:t>
      </w:r>
      <w:r>
        <w:rPr>
          <w:rFonts w:ascii="Times New Roman" w:hAnsi="Times New Roman" w:cs="Times New Roman"/>
          <w:color w:val="auto"/>
          <w:sz w:val="28"/>
          <w:szCs w:val="28"/>
        </w:rPr>
        <w:t xml:space="preserve">. Определение признака предмета по вопросам </w:t>
      </w:r>
      <w:proofErr w:type="gramStart"/>
      <w:r>
        <w:rPr>
          <w:rFonts w:ascii="Times New Roman" w:hAnsi="Times New Roman" w:cs="Times New Roman"/>
          <w:i/>
          <w:iCs/>
          <w:color w:val="auto"/>
          <w:sz w:val="28"/>
          <w:szCs w:val="28"/>
        </w:rPr>
        <w:t>какой</w:t>
      </w:r>
      <w:proofErr w:type="gramEnd"/>
      <w:r>
        <w:rPr>
          <w:rFonts w:ascii="Times New Roman" w:hAnsi="Times New Roman" w:cs="Times New Roman"/>
          <w:i/>
          <w:iCs/>
          <w:color w:val="auto"/>
          <w:sz w:val="28"/>
          <w:szCs w:val="28"/>
        </w:rPr>
        <w:t xml:space="preserve">? какая? какое? какие? </w:t>
      </w:r>
      <w:r>
        <w:rPr>
          <w:rFonts w:ascii="Times New Roman" w:hAnsi="Times New Roman" w:cs="Times New Roman"/>
          <w:color w:val="auto"/>
          <w:sz w:val="28"/>
          <w:szCs w:val="28"/>
        </w:rPr>
        <w:t>Название признаков, обозначающих цвет, форму, величину, материал, вкус предмета.</w:t>
      </w:r>
      <w:r>
        <w:rPr>
          <w:rFonts w:ascii="Times New Roman" w:hAnsi="Times New Roman" w:cs="Times New Roman"/>
          <w:i/>
          <w:iCs/>
          <w:color w:val="auto"/>
          <w:sz w:val="28"/>
          <w:szCs w:val="28"/>
        </w:rPr>
        <w:t xml:space="preserve">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Дифференциация слов, относящихся к разным категориям.</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i/>
          <w:iCs/>
          <w:color w:val="auto"/>
          <w:sz w:val="28"/>
          <w:szCs w:val="28"/>
        </w:rPr>
        <w:t>Предлог.</w:t>
      </w:r>
      <w:r>
        <w:rPr>
          <w:rFonts w:ascii="Times New Roman" w:hAnsi="Times New Roman" w:cs="Times New Roman"/>
          <w:color w:val="auto"/>
          <w:sz w:val="28"/>
          <w:szCs w:val="28"/>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Имена собственные </w:t>
      </w:r>
      <w:r>
        <w:rPr>
          <w:rFonts w:ascii="Times New Roman" w:hAnsi="Times New Roman" w:cs="Times New Roman"/>
          <w:color w:val="auto"/>
          <w:sz w:val="28"/>
          <w:szCs w:val="28"/>
        </w:rPr>
        <w:t>(имена и фамилии людей, клички животных, названия городов, сел, улиц, площадей).</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Правописание</w:t>
      </w:r>
      <w:r>
        <w:rPr>
          <w:rFonts w:ascii="Times New Roman" w:hAnsi="Times New Roman" w:cs="Times New Roman"/>
          <w:color w:val="auto"/>
          <w:sz w:val="28"/>
          <w:szCs w:val="28"/>
        </w:rP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t>Родственные слова</w:t>
      </w:r>
      <w:r>
        <w:rPr>
          <w:rFonts w:ascii="Times New Roman" w:hAnsi="Times New Roman" w:cs="Times New Roman"/>
          <w:color w:val="auto"/>
          <w:sz w:val="28"/>
          <w:szCs w:val="28"/>
        </w:rPr>
        <w:t xml:space="preserve">. Подбор гнёзд родственных слов. Общая часть родственных слов. Проверяемые безударные гласные в </w:t>
      </w:r>
      <w:proofErr w:type="gramStart"/>
      <w:r>
        <w:rPr>
          <w:rFonts w:ascii="Times New Roman" w:hAnsi="Times New Roman" w:cs="Times New Roman"/>
          <w:color w:val="auto"/>
          <w:sz w:val="28"/>
          <w:szCs w:val="28"/>
        </w:rPr>
        <w:t>корне слова</w:t>
      </w:r>
      <w:proofErr w:type="gramEnd"/>
      <w:r>
        <w:rPr>
          <w:rFonts w:ascii="Times New Roman" w:hAnsi="Times New Roman" w:cs="Times New Roman"/>
          <w:color w:val="auto"/>
          <w:sz w:val="28"/>
          <w:szCs w:val="28"/>
        </w:rPr>
        <w:t xml:space="preserve">, подбор проверочных слов. Слова с непроверяемыми орфограммами в корне.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color w:val="auto"/>
          <w:sz w:val="28"/>
          <w:szCs w:val="28"/>
        </w:rPr>
        <w:t>Предложение.</w:t>
      </w:r>
      <w:r>
        <w:rPr>
          <w:rFonts w:ascii="Times New Roman" w:hAnsi="Times New Roman" w:cs="Times New Roman"/>
          <w:color w:val="auto"/>
          <w:sz w:val="28"/>
          <w:szCs w:val="28"/>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w:t>
      </w:r>
      <w:proofErr w:type="gramStart"/>
      <w:r>
        <w:rPr>
          <w:rFonts w:ascii="Times New Roman" w:hAnsi="Times New Roman" w:cs="Times New Roman"/>
          <w:color w:val="auto"/>
          <w:sz w:val="28"/>
          <w:szCs w:val="28"/>
        </w:rPr>
        <w:t>Составление предложений с опорой на сюжетную картину, серию сюжетных картин, по вопросам, по теме, по опорным слова.</w:t>
      </w:r>
      <w:proofErr w:type="gramEnd"/>
      <w:r>
        <w:rPr>
          <w:rFonts w:ascii="Times New Roman" w:hAnsi="Times New Roman" w:cs="Times New Roman"/>
          <w:color w:val="auto"/>
          <w:sz w:val="28"/>
          <w:szCs w:val="28"/>
        </w:rPr>
        <w:t xml:space="preserve"> Распространение предложений с опорой на предметную картинку или вопросы. Работа с деформированными предложениями. Работа с диалогами.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Развитие речи.</w:t>
      </w:r>
      <w:r>
        <w:rPr>
          <w:rFonts w:ascii="Times New Roman" w:hAnsi="Times New Roman" w:cs="Times New Roman"/>
          <w:color w:val="auto"/>
          <w:sz w:val="28"/>
          <w:szCs w:val="28"/>
        </w:rPr>
        <w:t xml:space="preserve"> Составление подписей к картинкам. Выбор заголовка </w:t>
      </w:r>
      <w:proofErr w:type="gramStart"/>
      <w:r>
        <w:rPr>
          <w:rFonts w:ascii="Times New Roman" w:hAnsi="Times New Roman" w:cs="Times New Roman"/>
          <w:color w:val="auto"/>
          <w:sz w:val="28"/>
          <w:szCs w:val="28"/>
        </w:rPr>
        <w:t>к</w:t>
      </w:r>
      <w:proofErr w:type="gramEnd"/>
      <w:r>
        <w:rPr>
          <w:rFonts w:ascii="Times New Roman" w:hAnsi="Times New Roman" w:cs="Times New Roman"/>
          <w:color w:val="auto"/>
          <w:sz w:val="28"/>
          <w:szCs w:val="28"/>
        </w:rPr>
        <w:t xml:space="preserve">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5B5BE4" w:rsidRDefault="005B5BE4">
      <w:pPr>
        <w:spacing w:before="120" w:after="120" w:line="360" w:lineRule="auto"/>
        <w:ind w:firstLine="709"/>
        <w:jc w:val="center"/>
        <w:rPr>
          <w:b/>
          <w:bCs/>
          <w:color w:val="auto"/>
          <w:sz w:val="28"/>
          <w:szCs w:val="28"/>
        </w:rPr>
      </w:pPr>
      <w:r>
        <w:rPr>
          <w:rFonts w:ascii="Times New Roman" w:hAnsi="Times New Roman" w:cs="Times New Roman"/>
          <w:b/>
          <w:color w:val="auto"/>
          <w:sz w:val="28"/>
          <w:szCs w:val="28"/>
        </w:rPr>
        <w:t>Чтение и развитие речи</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Содержание чтения (круг чтения)</w:t>
      </w:r>
      <w:r>
        <w:rPr>
          <w:color w:val="auto"/>
          <w:sz w:val="28"/>
          <w:szCs w:val="28"/>
        </w:rPr>
        <w:t xml:space="preserve">. Произведения устного народного творчества (пословица, скороговорка, загадка,  </w:t>
      </w:r>
      <w:proofErr w:type="spellStart"/>
      <w:r>
        <w:rPr>
          <w:color w:val="auto"/>
          <w:sz w:val="28"/>
          <w:szCs w:val="28"/>
        </w:rPr>
        <w:t>потешка</w:t>
      </w:r>
      <w:proofErr w:type="spellEnd"/>
      <w:r>
        <w:rPr>
          <w:color w:val="auto"/>
          <w:sz w:val="28"/>
          <w:szCs w:val="28"/>
        </w:rPr>
        <w:t xml:space="preserve">, </w:t>
      </w:r>
      <w:proofErr w:type="spellStart"/>
      <w:r>
        <w:rPr>
          <w:color w:val="auto"/>
          <w:sz w:val="28"/>
          <w:szCs w:val="28"/>
        </w:rPr>
        <w:t>закличка</w:t>
      </w:r>
      <w:proofErr w:type="spellEnd"/>
      <w:r>
        <w:rPr>
          <w:color w:val="auto"/>
          <w:sz w:val="28"/>
          <w:szCs w:val="28"/>
        </w:rPr>
        <w:t xml:space="preserve">,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Примерная тематика произведений</w:t>
      </w:r>
      <w:r>
        <w:rPr>
          <w:color w:val="auto"/>
          <w:sz w:val="28"/>
          <w:szCs w:val="28"/>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5B5BE4" w:rsidRDefault="005B5BE4">
      <w:pPr>
        <w:pStyle w:val="western"/>
        <w:shd w:val="clear" w:color="auto" w:fill="FFFFFF"/>
        <w:spacing w:before="0" w:line="360" w:lineRule="auto"/>
        <w:ind w:firstLine="709"/>
        <w:jc w:val="both"/>
        <w:rPr>
          <w:b/>
          <w:bCs/>
          <w:color w:val="auto"/>
          <w:sz w:val="28"/>
          <w:szCs w:val="28"/>
        </w:rPr>
      </w:pPr>
      <w:proofErr w:type="gramStart"/>
      <w:r>
        <w:rPr>
          <w:b/>
          <w:bCs/>
          <w:color w:val="auto"/>
          <w:sz w:val="28"/>
          <w:szCs w:val="28"/>
        </w:rPr>
        <w:t>Жанровое разнообразие</w:t>
      </w:r>
      <w:r>
        <w:rPr>
          <w:color w:val="auto"/>
          <w:sz w:val="28"/>
          <w:szCs w:val="28"/>
        </w:rPr>
        <w:t xml:space="preserve">: сказки, рассказы, стихотворения, басни, пословицы, поговорки, загадки, считалки, </w:t>
      </w:r>
      <w:proofErr w:type="spellStart"/>
      <w:r>
        <w:rPr>
          <w:color w:val="auto"/>
          <w:sz w:val="28"/>
          <w:szCs w:val="28"/>
        </w:rPr>
        <w:t>потешки</w:t>
      </w:r>
      <w:proofErr w:type="spellEnd"/>
      <w:r>
        <w:rPr>
          <w:color w:val="auto"/>
          <w:sz w:val="28"/>
          <w:szCs w:val="28"/>
        </w:rPr>
        <w:t xml:space="preserve">. </w:t>
      </w:r>
      <w:proofErr w:type="gramEnd"/>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Навык чтения:</w:t>
      </w:r>
      <w:r>
        <w:rPr>
          <w:color w:val="auto"/>
          <w:sz w:val="28"/>
          <w:szCs w:val="28"/>
        </w:rPr>
        <w:t xml:space="preserve"> осознанное, правильное плавное чтение с переходом на чтение целыми словами вслух и </w:t>
      </w:r>
      <w:r w:rsidR="00A72E75">
        <w:rPr>
          <w:color w:val="auto"/>
          <w:sz w:val="28"/>
          <w:szCs w:val="28"/>
        </w:rPr>
        <w:t>«</w:t>
      </w:r>
      <w:r>
        <w:rPr>
          <w:color w:val="auto"/>
          <w:sz w:val="28"/>
          <w:szCs w:val="28"/>
        </w:rPr>
        <w:t>про себя</w:t>
      </w:r>
      <w:r w:rsidR="00A72E75">
        <w:rPr>
          <w:color w:val="auto"/>
          <w:sz w:val="28"/>
          <w:szCs w:val="28"/>
        </w:rPr>
        <w:t>»</w:t>
      </w:r>
      <w:r>
        <w:rPr>
          <w:color w:val="auto"/>
          <w:sz w:val="28"/>
          <w:szCs w:val="28"/>
        </w:rPr>
        <w:t xml:space="preserve">.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Работа с текстом.</w:t>
      </w:r>
      <w:r>
        <w:rPr>
          <w:color w:val="auto"/>
          <w:sz w:val="28"/>
          <w:szCs w:val="28"/>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5B5BE4" w:rsidRDefault="005B5BE4">
      <w:pPr>
        <w:pStyle w:val="western"/>
        <w:shd w:val="clear" w:color="auto" w:fill="FFFFFF"/>
        <w:spacing w:before="0" w:line="360" w:lineRule="auto"/>
        <w:ind w:firstLine="709"/>
        <w:jc w:val="both"/>
        <w:rPr>
          <w:b/>
          <w:color w:val="auto"/>
          <w:sz w:val="28"/>
          <w:szCs w:val="28"/>
        </w:rPr>
      </w:pPr>
      <w:r>
        <w:rPr>
          <w:b/>
          <w:bCs/>
          <w:color w:val="auto"/>
          <w:sz w:val="28"/>
          <w:szCs w:val="28"/>
        </w:rPr>
        <w:t>Внеклассное чтение</w:t>
      </w:r>
      <w:r>
        <w:rPr>
          <w:color w:val="auto"/>
          <w:sz w:val="28"/>
          <w:szCs w:val="28"/>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w:t>
      </w:r>
      <w:proofErr w:type="gramStart"/>
      <w:r>
        <w:rPr>
          <w:color w:val="auto"/>
          <w:sz w:val="28"/>
          <w:szCs w:val="28"/>
        </w:rPr>
        <w:t>прочитанном</w:t>
      </w:r>
      <w:proofErr w:type="gramEnd"/>
      <w:r>
        <w:rPr>
          <w:color w:val="auto"/>
          <w:sz w:val="28"/>
          <w:szCs w:val="28"/>
        </w:rPr>
        <w:t xml:space="preserve">, пересказ. Отчет о прочитанной книге. </w:t>
      </w:r>
    </w:p>
    <w:p w:rsidR="005B5BE4" w:rsidRDefault="005B5BE4">
      <w:pPr>
        <w:spacing w:before="120" w:after="120" w:line="360" w:lineRule="auto"/>
        <w:ind w:firstLine="567"/>
        <w:jc w:val="center"/>
        <w:rPr>
          <w:rFonts w:ascii="Times New Roman" w:hAnsi="Times New Roman" w:cs="Times New Roman"/>
          <w:b/>
          <w:sz w:val="28"/>
          <w:szCs w:val="28"/>
        </w:rPr>
      </w:pPr>
      <w:r>
        <w:rPr>
          <w:rFonts w:ascii="Times New Roman" w:hAnsi="Times New Roman" w:cs="Times New Roman"/>
          <w:b/>
          <w:color w:val="auto"/>
          <w:sz w:val="28"/>
          <w:szCs w:val="28"/>
        </w:rPr>
        <w:t>Речевая практика</w:t>
      </w:r>
    </w:p>
    <w:p w:rsidR="005B5BE4" w:rsidRDefault="005B5BE4">
      <w:pPr>
        <w:pStyle w:val="aff2"/>
        <w:spacing w:after="0" w:line="360" w:lineRule="auto"/>
        <w:ind w:left="0" w:firstLine="709"/>
        <w:jc w:val="both"/>
        <w:rPr>
          <w:rFonts w:ascii="Times New Roman" w:hAnsi="Times New Roman"/>
          <w:sz w:val="28"/>
          <w:szCs w:val="28"/>
        </w:rPr>
      </w:pPr>
      <w:proofErr w:type="spellStart"/>
      <w:r>
        <w:rPr>
          <w:rFonts w:ascii="Times New Roman" w:hAnsi="Times New Roman"/>
          <w:b/>
          <w:sz w:val="28"/>
          <w:szCs w:val="28"/>
        </w:rPr>
        <w:t>Аудирование</w:t>
      </w:r>
      <w:proofErr w:type="spellEnd"/>
      <w:r>
        <w:rPr>
          <w:rFonts w:ascii="Times New Roman" w:hAnsi="Times New Roman"/>
          <w:b/>
          <w:sz w:val="28"/>
          <w:szCs w:val="28"/>
        </w:rPr>
        <w:t xml:space="preserve"> и понимание речи. </w:t>
      </w:r>
      <w:r>
        <w:rPr>
          <w:rFonts w:ascii="Times New Roman" w:hAnsi="Times New Roman"/>
          <w:sz w:val="28"/>
          <w:szCs w:val="28"/>
        </w:rPr>
        <w:t xml:space="preserve">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Соотнесение речи и изображения (выбор картинки, соответствующей слову, предложению).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Повторение и воспроизведение по подобию, по памяти отдельных слогов, слов, предложений.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Дикция и выразительность речи.</w:t>
      </w:r>
      <w:r>
        <w:rPr>
          <w:rFonts w:ascii="Times New Roman" w:hAnsi="Times New Roman" w:cs="Times New Roman"/>
          <w:sz w:val="28"/>
          <w:szCs w:val="28"/>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Общение и его значение в жизни. </w:t>
      </w:r>
      <w:r>
        <w:rPr>
          <w:rFonts w:ascii="Times New Roman" w:hAnsi="Times New Roman" w:cs="Times New Roman"/>
          <w:sz w:val="28"/>
          <w:szCs w:val="28"/>
        </w:rPr>
        <w:t>Речевое и неречевое общение. Правила речевого общения. Письменное общение (афиши, реклама, письма, открытки и др.). Условные знаки в общении людей.</w:t>
      </w:r>
      <w:r>
        <w:rPr>
          <w:rFonts w:ascii="Times New Roman" w:hAnsi="Times New Roman" w:cs="Times New Roman"/>
          <w:b/>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Общение на расстоянии. Кино, телевидение, радио».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Виртуальное общение. Общение в социальных сетях.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Влияние речи на мысли, чувства, поступки людей.</w:t>
      </w:r>
    </w:p>
    <w:p w:rsidR="005B5BE4" w:rsidRDefault="005B5BE4">
      <w:pPr>
        <w:pStyle w:val="aff2"/>
        <w:spacing w:after="0" w:line="360" w:lineRule="auto"/>
        <w:ind w:left="0" w:firstLine="709"/>
        <w:jc w:val="both"/>
        <w:rPr>
          <w:rFonts w:ascii="Times New Roman" w:hAnsi="Times New Roman"/>
          <w:i/>
          <w:sz w:val="28"/>
          <w:szCs w:val="28"/>
        </w:rPr>
      </w:pPr>
      <w:r>
        <w:rPr>
          <w:rFonts w:ascii="Times New Roman" w:hAnsi="Times New Roman"/>
          <w:b/>
          <w:sz w:val="28"/>
          <w:szCs w:val="28"/>
        </w:rPr>
        <w:t>Организация речевого общения</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i/>
          <w:sz w:val="28"/>
          <w:szCs w:val="28"/>
        </w:rPr>
        <w:t xml:space="preserve">Базовые формулы речевого общения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Обращение, привлечение внимания.</w:t>
      </w:r>
      <w:r>
        <w:rPr>
          <w:rFonts w:ascii="Times New Roman" w:hAnsi="Times New Roman"/>
          <w:sz w:val="28"/>
          <w:szCs w:val="28"/>
        </w:rPr>
        <w:t xml:space="preserve">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Знакомство, представление, приветствие.</w:t>
      </w:r>
      <w:r>
        <w:rPr>
          <w:rFonts w:ascii="Times New Roman" w:hAnsi="Times New Roman"/>
          <w:sz w:val="28"/>
          <w:szCs w:val="28"/>
        </w:rPr>
        <w:t xml:space="preserve"> Формулы «Давай познакомимся», «Меня зовут …», «Меня зовут …, а тебя?». Формулы  «Это …», «</w:t>
      </w:r>
      <w:proofErr w:type="gramStart"/>
      <w:r>
        <w:rPr>
          <w:rFonts w:ascii="Times New Roman" w:hAnsi="Times New Roman"/>
          <w:sz w:val="28"/>
          <w:szCs w:val="28"/>
        </w:rPr>
        <w:t>Познакомься</w:t>
      </w:r>
      <w:proofErr w:type="gramEnd"/>
      <w:r>
        <w:rPr>
          <w:rFonts w:ascii="Times New Roman" w:hAnsi="Times New Roman"/>
          <w:sz w:val="28"/>
          <w:szCs w:val="28"/>
        </w:rPr>
        <w:t xml:space="preserve"> пожалуйста, это …». Ответные реплики на приглашение познакомиться («Очень приятно!», «Рад познакомиться!»).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u w:val="single"/>
        </w:rPr>
        <w:t>Приветствие и прощание.</w:t>
      </w:r>
      <w:r>
        <w:rPr>
          <w:rFonts w:ascii="Times New Roman" w:hAnsi="Times New Roman"/>
          <w:sz w:val="28"/>
          <w:szCs w:val="28"/>
        </w:rPr>
        <w:t xml:space="preserve">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w:t>
      </w:r>
      <w:proofErr w:type="gramStart"/>
      <w:r>
        <w:rPr>
          <w:rFonts w:ascii="Times New Roman" w:hAnsi="Times New Roman"/>
          <w:sz w:val="28"/>
          <w:szCs w:val="28"/>
        </w:rPr>
        <w:t>здорово</w:t>
      </w:r>
      <w:proofErr w:type="gramEnd"/>
      <w:r>
        <w:rPr>
          <w:rFonts w:ascii="Times New Roman" w:hAnsi="Times New Roman"/>
          <w:sz w:val="28"/>
          <w:szCs w:val="28"/>
        </w:rPr>
        <w:t>», «бывай», «</w:t>
      </w:r>
      <w:proofErr w:type="spellStart"/>
      <w:r>
        <w:rPr>
          <w:rFonts w:ascii="Times New Roman" w:hAnsi="Times New Roman"/>
          <w:sz w:val="28"/>
          <w:szCs w:val="28"/>
        </w:rPr>
        <w:t>чао</w:t>
      </w:r>
      <w:proofErr w:type="spellEnd"/>
      <w:r>
        <w:rPr>
          <w:rFonts w:ascii="Times New Roman" w:hAnsi="Times New Roman"/>
          <w:sz w:val="28"/>
          <w:szCs w:val="28"/>
        </w:rPr>
        <w:t xml:space="preserve">»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Формулы, сопровождающие ситуации приветствия и прощания «Как дела?», «Как живешь?», «До завтра», «Всего хорошего» и др. Просьбы при прощании «Приход</w:t>
      </w:r>
      <w:proofErr w:type="gramStart"/>
      <w:r>
        <w:rPr>
          <w:rFonts w:ascii="Times New Roman" w:hAnsi="Times New Roman"/>
          <w:sz w:val="28"/>
          <w:szCs w:val="28"/>
        </w:rPr>
        <w:t>и(</w:t>
      </w:r>
      <w:proofErr w:type="gramEnd"/>
      <w:r>
        <w:rPr>
          <w:rFonts w:ascii="Times New Roman" w:hAnsi="Times New Roman"/>
          <w:sz w:val="28"/>
          <w:szCs w:val="28"/>
        </w:rPr>
        <w:t xml:space="preserve">те) еще», «Заходи(те», «Звони(те)».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Приглашение, предложение.</w:t>
      </w:r>
      <w:r>
        <w:rPr>
          <w:rFonts w:ascii="Times New Roman" w:hAnsi="Times New Roman"/>
          <w:sz w:val="28"/>
          <w:szCs w:val="28"/>
        </w:rPr>
        <w:t xml:space="preserve"> Приглашение домой. Правила поведения в гостях.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u w:val="single"/>
        </w:rPr>
        <w:t>Поздравление, пожелание.</w:t>
      </w:r>
      <w:r>
        <w:rPr>
          <w:rFonts w:ascii="Times New Roman" w:hAnsi="Times New Roman"/>
          <w:sz w:val="28"/>
          <w:szCs w:val="28"/>
        </w:rPr>
        <w:t xml:space="preserve"> Формулы «Поздравляю </w:t>
      </w:r>
      <w:proofErr w:type="gramStart"/>
      <w:r>
        <w:rPr>
          <w:rFonts w:ascii="Times New Roman" w:hAnsi="Times New Roman"/>
          <w:sz w:val="28"/>
          <w:szCs w:val="28"/>
        </w:rPr>
        <w:t>с</w:t>
      </w:r>
      <w:proofErr w:type="gramEnd"/>
      <w:r>
        <w:rPr>
          <w:rFonts w:ascii="Times New Roman" w:hAnsi="Times New Roman"/>
          <w:sz w:val="28"/>
          <w:szCs w:val="28"/>
        </w:rPr>
        <w:t xml:space="preserve"> …», «Поздравляю </w:t>
      </w:r>
      <w:proofErr w:type="gramStart"/>
      <w:r>
        <w:rPr>
          <w:rFonts w:ascii="Times New Roman" w:hAnsi="Times New Roman"/>
          <w:sz w:val="28"/>
          <w:szCs w:val="28"/>
        </w:rPr>
        <w:t>с</w:t>
      </w:r>
      <w:proofErr w:type="gramEnd"/>
      <w:r>
        <w:rPr>
          <w:rFonts w:ascii="Times New Roman" w:hAnsi="Times New Roman"/>
          <w:sz w:val="28"/>
          <w:szCs w:val="28"/>
        </w:rPr>
        <w:t xml:space="preserve"> праздником …» и их развертывание с помощью обращения по имени и отчеству.</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Поздравительные открытки.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Одобрение, комплимент</w:t>
      </w:r>
      <w:r>
        <w:rPr>
          <w:rFonts w:ascii="Times New Roman" w:hAnsi="Times New Roman"/>
          <w:sz w:val="28"/>
          <w:szCs w:val="28"/>
        </w:rPr>
        <w:t xml:space="preserve">. Формулы «Мне очень нравится твой …», «Как хорошо ты …», «Как красиво!» и др.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Телефонный разговор.</w:t>
      </w:r>
      <w:r>
        <w:rPr>
          <w:rFonts w:ascii="Times New Roman" w:hAnsi="Times New Roman"/>
          <w:sz w:val="28"/>
          <w:szCs w:val="28"/>
        </w:rPr>
        <w:t xml:space="preserve">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w:t>
      </w:r>
      <w:proofErr w:type="gramStart"/>
      <w:r>
        <w:rPr>
          <w:rFonts w:ascii="Times New Roman" w:hAnsi="Times New Roman"/>
          <w:sz w:val="28"/>
          <w:szCs w:val="28"/>
        </w:rPr>
        <w:t>Позовите</w:t>
      </w:r>
      <w:proofErr w:type="gramEnd"/>
      <w:r>
        <w:rPr>
          <w:rFonts w:ascii="Times New Roman" w:hAnsi="Times New Roman"/>
          <w:sz w:val="28"/>
          <w:szCs w:val="28"/>
        </w:rPr>
        <w:t xml:space="preserve">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u w:val="single"/>
        </w:rPr>
        <w:t>Просьба, совет.</w:t>
      </w:r>
      <w:r>
        <w:rPr>
          <w:rFonts w:ascii="Times New Roman" w:hAnsi="Times New Roman"/>
          <w:sz w:val="28"/>
          <w:szCs w:val="28"/>
        </w:rPr>
        <w:t xml:space="preserve">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Развертывание просьбы с помощью мотивировки. Формулы «Пожалуйста, …»</w:t>
      </w:r>
      <w:proofErr w:type="gramStart"/>
      <w:r>
        <w:rPr>
          <w:rFonts w:ascii="Times New Roman" w:hAnsi="Times New Roman"/>
          <w:sz w:val="28"/>
          <w:szCs w:val="28"/>
        </w:rPr>
        <w:t>, «</w:t>
      </w:r>
      <w:proofErr w:type="gramEnd"/>
      <w:r>
        <w:rPr>
          <w:rFonts w:ascii="Times New Roman" w:hAnsi="Times New Roman"/>
          <w:sz w:val="28"/>
          <w:szCs w:val="28"/>
        </w:rPr>
        <w:t xml:space="preserve">Можно …, пожалуйста!», «Разрешите….», «Можно мне …», «Можно я …».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Мотивировка отказа. Формулы «Извините, но …».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Благодарность.</w:t>
      </w:r>
      <w:r>
        <w:rPr>
          <w:rFonts w:ascii="Times New Roman" w:hAnsi="Times New Roman"/>
          <w:sz w:val="28"/>
          <w:szCs w:val="28"/>
        </w:rPr>
        <w:t xml:space="preserve">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w:t>
      </w:r>
      <w:proofErr w:type="gramStart"/>
      <w:r>
        <w:rPr>
          <w:rFonts w:ascii="Times New Roman" w:hAnsi="Times New Roman"/>
          <w:sz w:val="28"/>
          <w:szCs w:val="28"/>
        </w:rPr>
        <w:t>Ответные реплики на поздравление, пожелание («Спасибо за поздравление», «Я тоже поздравляю тебя (Вас)».</w:t>
      </w:r>
      <w:proofErr w:type="gramEnd"/>
      <w:r>
        <w:rPr>
          <w:rFonts w:ascii="Times New Roman" w:hAnsi="Times New Roman"/>
          <w:sz w:val="28"/>
          <w:szCs w:val="28"/>
        </w:rPr>
        <w:t xml:space="preserve"> </w:t>
      </w:r>
      <w:proofErr w:type="gramStart"/>
      <w:r>
        <w:rPr>
          <w:rFonts w:ascii="Times New Roman" w:hAnsi="Times New Roman"/>
          <w:sz w:val="28"/>
          <w:szCs w:val="28"/>
        </w:rPr>
        <w:t>«Спасибо, и тебя (Вас) поздравляю»).</w:t>
      </w:r>
      <w:proofErr w:type="gramEnd"/>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 xml:space="preserve">Замечание, извинение. </w:t>
      </w:r>
      <w:r>
        <w:rPr>
          <w:rFonts w:ascii="Times New Roman" w:hAnsi="Times New Roman"/>
          <w:sz w:val="28"/>
          <w:szCs w:val="28"/>
        </w:rPr>
        <w:t>Формулы «</w:t>
      </w:r>
      <w:proofErr w:type="gramStart"/>
      <w:r>
        <w:rPr>
          <w:rFonts w:ascii="Times New Roman" w:hAnsi="Times New Roman"/>
          <w:sz w:val="28"/>
          <w:szCs w:val="28"/>
        </w:rPr>
        <w:t>извините</w:t>
      </w:r>
      <w:proofErr w:type="gramEnd"/>
      <w:r>
        <w:rPr>
          <w:rFonts w:ascii="Times New Roman" w:hAnsi="Times New Roman"/>
          <w:sz w:val="28"/>
          <w:szCs w:val="28"/>
        </w:rPr>
        <w:t xml:space="preserve">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Сочувствие, утешение.</w:t>
      </w:r>
      <w:r>
        <w:rPr>
          <w:rFonts w:ascii="Times New Roman" w:hAnsi="Times New Roman"/>
          <w:sz w:val="28"/>
          <w:szCs w:val="28"/>
        </w:rPr>
        <w:t xml:space="preserve"> Сочувствие заболевшему сверстнику, взрослому. Слова поддержки, утешения. </w:t>
      </w:r>
    </w:p>
    <w:p w:rsidR="005B5BE4" w:rsidRDefault="005B5BE4">
      <w:pPr>
        <w:pStyle w:val="aff2"/>
        <w:spacing w:after="0" w:line="360" w:lineRule="auto"/>
        <w:ind w:left="0" w:firstLine="709"/>
        <w:jc w:val="both"/>
        <w:rPr>
          <w:rFonts w:ascii="Times New Roman" w:hAnsi="Times New Roman"/>
          <w:i/>
          <w:sz w:val="28"/>
          <w:szCs w:val="28"/>
        </w:rPr>
      </w:pPr>
      <w:r>
        <w:rPr>
          <w:rFonts w:ascii="Times New Roman" w:hAnsi="Times New Roman"/>
          <w:sz w:val="28"/>
          <w:szCs w:val="28"/>
          <w:u w:val="single"/>
        </w:rPr>
        <w:t>Одобрение, комплимент.</w:t>
      </w:r>
      <w:r>
        <w:rPr>
          <w:rFonts w:ascii="Times New Roman" w:hAnsi="Times New Roman"/>
          <w:sz w:val="28"/>
          <w:szCs w:val="28"/>
        </w:rPr>
        <w:t xml:space="preserve"> Одобрение как реакция на поздравления, подарки: «Молодец!», «Умница!», «Как красиво!»  </w:t>
      </w:r>
    </w:p>
    <w:p w:rsidR="005B5BE4" w:rsidRDefault="005B5BE4">
      <w:pPr>
        <w:pStyle w:val="aff2"/>
        <w:spacing w:after="0" w:line="360" w:lineRule="auto"/>
        <w:ind w:left="709"/>
        <w:jc w:val="both"/>
        <w:rPr>
          <w:rFonts w:ascii="Times New Roman" w:hAnsi="Times New Roman"/>
          <w:sz w:val="28"/>
          <w:szCs w:val="28"/>
        </w:rPr>
      </w:pPr>
      <w:r>
        <w:rPr>
          <w:rFonts w:ascii="Times New Roman" w:hAnsi="Times New Roman"/>
          <w:i/>
          <w:sz w:val="28"/>
          <w:szCs w:val="28"/>
        </w:rPr>
        <w:t xml:space="preserve">Примерные темы речевых ситуаций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 – дома» (общение с близкими людьми, прием гостей)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 и мои товарищи» (игры и общение со сверстниками, общение в школе, в секции, в творческой студии)</w:t>
      </w:r>
    </w:p>
    <w:p w:rsidR="005B5BE4" w:rsidRDefault="005B5BE4">
      <w:pPr>
        <w:pStyle w:val="aff2"/>
        <w:spacing w:after="0" w:line="360" w:lineRule="auto"/>
        <w:ind w:left="0" w:firstLine="709"/>
        <w:jc w:val="both"/>
        <w:rPr>
          <w:rFonts w:ascii="Times New Roman" w:hAnsi="Times New Roman"/>
          <w:sz w:val="28"/>
          <w:szCs w:val="28"/>
        </w:rPr>
      </w:pPr>
      <w:proofErr w:type="gramStart"/>
      <w:r>
        <w:rPr>
          <w:rFonts w:ascii="Times New Roman" w:hAnsi="Times New Roman"/>
          <w:sz w:val="28"/>
          <w:szCs w:val="28"/>
        </w:rPr>
        <w:t xml:space="preserve">«Я за порогом дома» (покупка, поездка в транспорте, обращение за помощью (в </w:t>
      </w:r>
      <w:proofErr w:type="spellStart"/>
      <w:r>
        <w:rPr>
          <w:rFonts w:ascii="Times New Roman" w:hAnsi="Times New Roman"/>
          <w:sz w:val="28"/>
          <w:szCs w:val="28"/>
        </w:rPr>
        <w:t>т.ч</w:t>
      </w:r>
      <w:proofErr w:type="spellEnd"/>
      <w:r>
        <w:rPr>
          <w:rFonts w:ascii="Times New Roman" w:hAnsi="Times New Roman"/>
          <w:sz w:val="28"/>
          <w:szCs w:val="28"/>
        </w:rPr>
        <w:t xml:space="preserve">. в экстренной ситуации), поведение в  общественных местах (кино, кафе и др.)  </w:t>
      </w:r>
      <w:proofErr w:type="gramEnd"/>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 в мире природы» (общение с животными, поведение в парке, в лесу)</w:t>
      </w:r>
    </w:p>
    <w:p w:rsidR="005B5BE4" w:rsidRDefault="005B5BE4">
      <w:pPr>
        <w:pStyle w:val="aff2"/>
        <w:spacing w:after="0" w:line="360" w:lineRule="auto"/>
        <w:ind w:left="0" w:firstLine="709"/>
        <w:jc w:val="both"/>
        <w:rPr>
          <w:rFonts w:ascii="Times New Roman" w:hAnsi="Times New Roman"/>
          <w:i/>
          <w:sz w:val="28"/>
          <w:szCs w:val="28"/>
        </w:rPr>
      </w:pPr>
      <w:r>
        <w:rPr>
          <w:rFonts w:ascii="Times New Roman" w:hAnsi="Times New Roman"/>
          <w:sz w:val="28"/>
          <w:szCs w:val="28"/>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5B5BE4" w:rsidRDefault="005B5BE4">
      <w:pPr>
        <w:pStyle w:val="aff2"/>
        <w:spacing w:after="0" w:line="360" w:lineRule="auto"/>
        <w:ind w:left="709"/>
        <w:jc w:val="both"/>
        <w:rPr>
          <w:rFonts w:ascii="Times New Roman" w:hAnsi="Times New Roman"/>
          <w:sz w:val="28"/>
          <w:szCs w:val="28"/>
        </w:rPr>
      </w:pPr>
      <w:r>
        <w:rPr>
          <w:rFonts w:ascii="Times New Roman" w:hAnsi="Times New Roman"/>
          <w:i/>
          <w:sz w:val="28"/>
          <w:szCs w:val="28"/>
        </w:rPr>
        <w:t>Алгоритм работы над темой речевой ситуации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Выявление и расширение  представлений по теме речевой ситуации.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Актуализация, уточнение и расширение словарного запаса о теме ситуации.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Составление предложений по теме ситуации, в </w:t>
      </w:r>
      <w:proofErr w:type="spellStart"/>
      <w:r>
        <w:rPr>
          <w:rFonts w:ascii="Times New Roman" w:hAnsi="Times New Roman"/>
          <w:sz w:val="28"/>
          <w:szCs w:val="28"/>
        </w:rPr>
        <w:t>т.ч</w:t>
      </w:r>
      <w:proofErr w:type="spellEnd"/>
      <w:r>
        <w:rPr>
          <w:rFonts w:ascii="Times New Roman" w:hAnsi="Times New Roman"/>
          <w:sz w:val="28"/>
          <w:szCs w:val="28"/>
        </w:rPr>
        <w:t xml:space="preserve">. ответы на вопросы и формулирование вопросов учителю, одноклассникам.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Конструирование диалогов, участие в диалогах по теме ситуации.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Выбор атрибутов к ролевой игре по теме речевой ситуации. Уточнение ролей, сюжета игры, его вариативности.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Моделирование речевой ситуации.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Составление устного текста (диалогического или несложного монологического) по теме ситуации.  </w:t>
      </w: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МАТЕМАТИКА</w:t>
      </w: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b/>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целью обучения математике является подготовка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этой категории к жизни в современном обществе и овладение доступными профессионально-трудовыми навыками.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Исходя из основной цели, </w:t>
      </w:r>
      <w:r>
        <w:rPr>
          <w:rFonts w:ascii="Times New Roman" w:hAnsi="Times New Roman" w:cs="Times New Roman"/>
          <w:sz w:val="28"/>
          <w:szCs w:val="28"/>
        </w:rPr>
        <w:t>задачами обучения математике являются:</w:t>
      </w:r>
    </w:p>
    <w:p w:rsidR="005B5BE4" w:rsidRDefault="005B5BE4">
      <w:pPr>
        <w:pStyle w:val="aff2"/>
        <w:numPr>
          <w:ilvl w:val="0"/>
          <w:numId w:val="3"/>
        </w:numPr>
        <w:tabs>
          <w:tab w:val="left" w:pos="1021"/>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доступных умственно </w:t>
      </w:r>
      <w:proofErr w:type="gramStart"/>
      <w:r>
        <w:rPr>
          <w:rFonts w:ascii="Times New Roman" w:hAnsi="Times New Roman"/>
          <w:sz w:val="28"/>
          <w:szCs w:val="28"/>
        </w:rPr>
        <w:t>обучающимся</w:t>
      </w:r>
      <w:proofErr w:type="gramEnd"/>
      <w:r>
        <w:rPr>
          <w:rFonts w:ascii="Times New Roman" w:hAnsi="Times New Roman"/>
          <w:sz w:val="28"/>
          <w:szCs w:val="28"/>
        </w:rPr>
        <w:t xml:space="preserve">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5B5BE4" w:rsidRDefault="005B5BE4">
      <w:pPr>
        <w:pStyle w:val="aff2"/>
        <w:numPr>
          <w:ilvl w:val="0"/>
          <w:numId w:val="3"/>
        </w:numPr>
        <w:tabs>
          <w:tab w:val="left" w:pos="1021"/>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коррекция и развитие познавательной деятельности и личностных </w:t>
      </w:r>
      <w:proofErr w:type="gramStart"/>
      <w:r>
        <w:rPr>
          <w:rFonts w:ascii="Times New Roman" w:hAnsi="Times New Roman"/>
          <w:sz w:val="28"/>
          <w:szCs w:val="28"/>
        </w:rPr>
        <w:t>качеств</w:t>
      </w:r>
      <w:proofErr w:type="gramEnd"/>
      <w:r>
        <w:rPr>
          <w:rFonts w:ascii="Times New Roman" w:hAnsi="Times New Roman"/>
          <w:sz w:val="28"/>
          <w:szCs w:val="28"/>
        </w:rPr>
        <w:t xml:space="preserve"> обучающихся с умственной отсталостью (интеллектуальными нарушениями) средствами математики с учетом их индивидуальных возможностей;</w:t>
      </w:r>
    </w:p>
    <w:p w:rsidR="005B5BE4" w:rsidRDefault="005B5BE4">
      <w:pPr>
        <w:pStyle w:val="aff2"/>
        <w:numPr>
          <w:ilvl w:val="0"/>
          <w:numId w:val="3"/>
        </w:numPr>
        <w:tabs>
          <w:tab w:val="left" w:pos="1021"/>
        </w:tabs>
        <w:spacing w:after="0" w:line="360" w:lineRule="auto"/>
        <w:ind w:left="0" w:firstLine="709"/>
        <w:jc w:val="both"/>
        <w:rPr>
          <w:b/>
          <w:sz w:val="28"/>
          <w:szCs w:val="28"/>
        </w:rPr>
      </w:pPr>
      <w:r>
        <w:rPr>
          <w:rFonts w:ascii="Times New Roman" w:hAnsi="Times New Roman"/>
          <w:sz w:val="28"/>
          <w:szCs w:val="28"/>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5B5BE4" w:rsidRDefault="005B5BE4">
      <w:pPr>
        <w:pStyle w:val="af9"/>
        <w:spacing w:before="0" w:after="0"/>
        <w:ind w:firstLine="709"/>
        <w:jc w:val="both"/>
        <w:rPr>
          <w:i/>
          <w:iCs/>
          <w:sz w:val="28"/>
          <w:szCs w:val="28"/>
        </w:rPr>
      </w:pPr>
      <w:r>
        <w:rPr>
          <w:b/>
          <w:sz w:val="28"/>
          <w:szCs w:val="28"/>
        </w:rPr>
        <w:t>Пропедевтика</w:t>
      </w:r>
      <w:r>
        <w:rPr>
          <w:iCs/>
          <w:sz w:val="28"/>
          <w:szCs w:val="28"/>
        </w:rPr>
        <w:t>.</w:t>
      </w:r>
    </w:p>
    <w:p w:rsidR="005B5BE4" w:rsidRDefault="005B5BE4">
      <w:pPr>
        <w:pStyle w:val="af9"/>
        <w:spacing w:before="0" w:after="0"/>
        <w:ind w:firstLine="709"/>
        <w:jc w:val="both"/>
        <w:rPr>
          <w:sz w:val="28"/>
          <w:szCs w:val="28"/>
        </w:rPr>
      </w:pPr>
      <w:r>
        <w:rPr>
          <w:i/>
          <w:iCs/>
          <w:sz w:val="28"/>
          <w:szCs w:val="28"/>
        </w:rPr>
        <w:t>Свойства предметов</w:t>
      </w:r>
    </w:p>
    <w:p w:rsidR="005B5BE4" w:rsidRDefault="005B5BE4">
      <w:pPr>
        <w:pStyle w:val="af9"/>
        <w:spacing w:before="0" w:after="0"/>
        <w:ind w:firstLine="709"/>
        <w:jc w:val="both"/>
        <w:rPr>
          <w:i/>
          <w:iCs/>
          <w:sz w:val="28"/>
          <w:szCs w:val="28"/>
        </w:rPr>
      </w:pPr>
      <w:r>
        <w:rPr>
          <w:sz w:val="28"/>
          <w:szCs w:val="28"/>
        </w:rPr>
        <w:t xml:space="preserve">Предметы, обладающие определенными свойствами: цвет, форма, размер (величина), назначение. Слова: каждый, все, </w:t>
      </w:r>
      <w:proofErr w:type="gramStart"/>
      <w:r>
        <w:rPr>
          <w:sz w:val="28"/>
          <w:szCs w:val="28"/>
        </w:rPr>
        <w:t>кроме</w:t>
      </w:r>
      <w:proofErr w:type="gramEnd"/>
      <w:r>
        <w:rPr>
          <w:sz w:val="28"/>
          <w:szCs w:val="28"/>
        </w:rPr>
        <w:t>, остальные (оставшиеся), другие.</w:t>
      </w:r>
    </w:p>
    <w:p w:rsidR="005B5BE4" w:rsidRDefault="005B5BE4">
      <w:pPr>
        <w:pStyle w:val="af9"/>
        <w:spacing w:before="0" w:after="0"/>
        <w:ind w:firstLine="709"/>
        <w:jc w:val="both"/>
        <w:rPr>
          <w:sz w:val="28"/>
          <w:szCs w:val="28"/>
        </w:rPr>
      </w:pPr>
      <w:r>
        <w:rPr>
          <w:i/>
          <w:iCs/>
          <w:sz w:val="28"/>
          <w:szCs w:val="28"/>
        </w:rPr>
        <w:t>Сравнение предметов</w:t>
      </w:r>
    </w:p>
    <w:p w:rsidR="005B5BE4" w:rsidRDefault="005B5BE4">
      <w:pPr>
        <w:pStyle w:val="af9"/>
        <w:spacing w:before="0" w:after="0"/>
        <w:ind w:firstLine="709"/>
        <w:jc w:val="both"/>
        <w:rPr>
          <w:sz w:val="28"/>
          <w:szCs w:val="28"/>
        </w:rPr>
      </w:pPr>
      <w:r>
        <w:rPr>
          <w:sz w:val="28"/>
          <w:szCs w:val="28"/>
        </w:rPr>
        <w:t>Сравнение двух предметов, серии предметов.</w:t>
      </w:r>
    </w:p>
    <w:p w:rsidR="005B5BE4" w:rsidRDefault="005B5BE4">
      <w:pPr>
        <w:pStyle w:val="af9"/>
        <w:spacing w:before="0" w:after="0"/>
        <w:ind w:firstLine="709"/>
        <w:jc w:val="both"/>
        <w:rPr>
          <w:sz w:val="28"/>
          <w:szCs w:val="28"/>
        </w:rPr>
      </w:pPr>
      <w:proofErr w:type="gramStart"/>
      <w:r>
        <w:rPr>
          <w:sz w:val="28"/>
          <w:szCs w:val="28"/>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roofErr w:type="gramEnd"/>
    </w:p>
    <w:p w:rsidR="005B5BE4" w:rsidRDefault="005B5BE4">
      <w:pPr>
        <w:pStyle w:val="af9"/>
        <w:spacing w:before="0" w:after="0"/>
        <w:ind w:firstLine="709"/>
        <w:jc w:val="both"/>
        <w:rPr>
          <w:sz w:val="28"/>
          <w:szCs w:val="28"/>
        </w:rPr>
      </w:pPr>
      <w:r>
        <w:rPr>
          <w:sz w:val="28"/>
          <w:szCs w:val="28"/>
        </w:rPr>
        <w:t xml:space="preserve">Сравнение предметов по размеру. </w:t>
      </w:r>
      <w:proofErr w:type="gramStart"/>
      <w:r>
        <w:rPr>
          <w:sz w:val="28"/>
          <w:szCs w:val="28"/>
        </w:rPr>
        <w:t>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w:t>
      </w:r>
      <w:proofErr w:type="gramEnd"/>
      <w:r>
        <w:rPr>
          <w:sz w:val="28"/>
          <w:szCs w:val="28"/>
        </w:rPr>
        <w:t xml:space="preserve"> </w:t>
      </w:r>
      <w:proofErr w:type="gramStart"/>
      <w:r>
        <w:rPr>
          <w:sz w:val="28"/>
          <w:szCs w:val="28"/>
        </w:rPr>
        <w:t>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roofErr w:type="gramEnd"/>
    </w:p>
    <w:p w:rsidR="005B5BE4" w:rsidRDefault="005B5BE4">
      <w:pPr>
        <w:pStyle w:val="af9"/>
        <w:spacing w:before="0" w:after="0"/>
        <w:ind w:firstLine="709"/>
        <w:jc w:val="both"/>
        <w:rPr>
          <w:i/>
          <w:iCs/>
          <w:sz w:val="28"/>
          <w:szCs w:val="28"/>
        </w:rPr>
      </w:pPr>
      <w:proofErr w:type="gramStart"/>
      <w:r>
        <w:rPr>
          <w:sz w:val="28"/>
          <w:szCs w:val="28"/>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w:t>
      </w:r>
      <w:proofErr w:type="gramEnd"/>
      <w:r>
        <w:rPr>
          <w:sz w:val="28"/>
          <w:szCs w:val="28"/>
        </w:rPr>
        <w:t xml:space="preserve"> Сравнение трех-четырех предметов по тяжести (весу): тяжелее, легче, </w:t>
      </w:r>
      <w:proofErr w:type="gramStart"/>
      <w:r>
        <w:rPr>
          <w:sz w:val="28"/>
          <w:szCs w:val="28"/>
        </w:rPr>
        <w:t>самый</w:t>
      </w:r>
      <w:proofErr w:type="gramEnd"/>
      <w:r>
        <w:rPr>
          <w:sz w:val="28"/>
          <w:szCs w:val="28"/>
        </w:rPr>
        <w:t xml:space="preserve"> тяжелый, самый легкий.</w:t>
      </w:r>
    </w:p>
    <w:p w:rsidR="005B5BE4" w:rsidRDefault="005B5BE4">
      <w:pPr>
        <w:pStyle w:val="af9"/>
        <w:spacing w:before="0" w:after="0"/>
        <w:ind w:firstLine="709"/>
        <w:jc w:val="both"/>
        <w:rPr>
          <w:sz w:val="28"/>
          <w:szCs w:val="28"/>
        </w:rPr>
      </w:pPr>
      <w:r>
        <w:rPr>
          <w:i/>
          <w:iCs/>
          <w:sz w:val="28"/>
          <w:szCs w:val="28"/>
        </w:rPr>
        <w:t>Сравнение предметных совокупностей по количеству предметов, их составляющих</w:t>
      </w:r>
    </w:p>
    <w:p w:rsidR="005B5BE4" w:rsidRDefault="005B5BE4">
      <w:pPr>
        <w:pStyle w:val="af9"/>
        <w:spacing w:before="0" w:after="0"/>
        <w:ind w:firstLine="709"/>
        <w:jc w:val="both"/>
        <w:rPr>
          <w:sz w:val="28"/>
          <w:szCs w:val="28"/>
        </w:rPr>
      </w:pPr>
      <w:r>
        <w:rPr>
          <w:sz w:val="28"/>
          <w:szCs w:val="28"/>
        </w:rPr>
        <w:t xml:space="preserve">Сравнение двух-трех предметных совокупностей. </w:t>
      </w:r>
      <w:proofErr w:type="gramStart"/>
      <w:r>
        <w:rPr>
          <w:sz w:val="28"/>
          <w:szCs w:val="28"/>
        </w:rPr>
        <w:t>Слова: сколько, много, мало, больше, меньше, столько же, равное, одинаковое количество, немного, несколько, один, ни одного.</w:t>
      </w:r>
      <w:proofErr w:type="gramEnd"/>
    </w:p>
    <w:p w:rsidR="005B5BE4" w:rsidRDefault="005B5BE4">
      <w:pPr>
        <w:pStyle w:val="af9"/>
        <w:spacing w:before="0" w:after="0"/>
        <w:ind w:firstLine="709"/>
        <w:jc w:val="both"/>
        <w:rPr>
          <w:sz w:val="28"/>
          <w:szCs w:val="28"/>
        </w:rPr>
      </w:pPr>
      <w:r>
        <w:rPr>
          <w:sz w:val="28"/>
          <w:szCs w:val="28"/>
        </w:rPr>
        <w:t>Сравнение количества предметов одной совокупности до и после изменения количества предметов, ее составляющих.</w:t>
      </w:r>
    </w:p>
    <w:p w:rsidR="005B5BE4" w:rsidRDefault="005B5BE4">
      <w:pPr>
        <w:pStyle w:val="af9"/>
        <w:spacing w:before="0" w:after="0"/>
        <w:ind w:firstLine="709"/>
        <w:jc w:val="both"/>
        <w:rPr>
          <w:i/>
          <w:iCs/>
          <w:sz w:val="28"/>
          <w:szCs w:val="28"/>
        </w:rPr>
      </w:pPr>
      <w:r>
        <w:rPr>
          <w:sz w:val="28"/>
          <w:szCs w:val="28"/>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5B5BE4" w:rsidRDefault="005B5BE4">
      <w:pPr>
        <w:pStyle w:val="af9"/>
        <w:spacing w:before="0" w:after="0"/>
        <w:ind w:firstLine="709"/>
        <w:jc w:val="both"/>
        <w:rPr>
          <w:sz w:val="28"/>
          <w:szCs w:val="28"/>
        </w:rPr>
      </w:pPr>
      <w:r>
        <w:rPr>
          <w:i/>
          <w:iCs/>
          <w:sz w:val="28"/>
          <w:szCs w:val="28"/>
        </w:rPr>
        <w:t>Сравнение объемов жидкостей, сыпучих веществ</w:t>
      </w:r>
    </w:p>
    <w:p w:rsidR="005B5BE4" w:rsidRDefault="005B5BE4">
      <w:pPr>
        <w:pStyle w:val="af9"/>
        <w:spacing w:before="0" w:after="0"/>
        <w:ind w:firstLine="709"/>
        <w:jc w:val="both"/>
        <w:rPr>
          <w:sz w:val="28"/>
          <w:szCs w:val="28"/>
        </w:rPr>
      </w:pPr>
      <w:r>
        <w:rPr>
          <w:sz w:val="28"/>
          <w:szCs w:val="28"/>
        </w:rPr>
        <w:t>Сравнение объемов жидкостей, сыпучих веществ в одинаковых емкостях. Слова: больше, меньше, одинаково, равно, столько же.</w:t>
      </w:r>
    </w:p>
    <w:p w:rsidR="005B5BE4" w:rsidRDefault="005B5BE4">
      <w:pPr>
        <w:pStyle w:val="af9"/>
        <w:spacing w:before="0" w:after="0"/>
        <w:ind w:firstLine="709"/>
        <w:jc w:val="both"/>
        <w:rPr>
          <w:i/>
          <w:iCs/>
          <w:sz w:val="28"/>
          <w:szCs w:val="28"/>
        </w:rPr>
      </w:pPr>
      <w:r>
        <w:rPr>
          <w:sz w:val="28"/>
          <w:szCs w:val="28"/>
        </w:rPr>
        <w:t>Сравнение объемов жидкостей, сыпучего вещества в одной емкости до и после изменения объема.</w:t>
      </w:r>
    </w:p>
    <w:p w:rsidR="005B5BE4" w:rsidRDefault="005B5BE4">
      <w:pPr>
        <w:pStyle w:val="af9"/>
        <w:spacing w:before="0" w:after="0"/>
        <w:ind w:firstLine="709"/>
        <w:jc w:val="both"/>
        <w:rPr>
          <w:sz w:val="28"/>
          <w:szCs w:val="28"/>
        </w:rPr>
      </w:pPr>
      <w:r>
        <w:rPr>
          <w:i/>
          <w:iCs/>
          <w:sz w:val="28"/>
          <w:szCs w:val="28"/>
        </w:rPr>
        <w:t>Положение предметов в пространстве, на плоскости</w:t>
      </w:r>
    </w:p>
    <w:p w:rsidR="005B5BE4" w:rsidRDefault="005B5BE4">
      <w:pPr>
        <w:pStyle w:val="af9"/>
        <w:spacing w:before="0" w:after="0"/>
        <w:ind w:firstLine="709"/>
        <w:jc w:val="both"/>
        <w:rPr>
          <w:sz w:val="28"/>
          <w:szCs w:val="28"/>
        </w:rPr>
      </w:pPr>
      <w:proofErr w:type="gramStart"/>
      <w:r>
        <w:rPr>
          <w:sz w:val="28"/>
          <w:szCs w:val="28"/>
        </w:rP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roofErr w:type="gramEnd"/>
    </w:p>
    <w:p w:rsidR="005B5BE4" w:rsidRDefault="005B5BE4">
      <w:pPr>
        <w:pStyle w:val="af9"/>
        <w:spacing w:before="0" w:after="0"/>
        <w:ind w:firstLine="709"/>
        <w:jc w:val="both"/>
        <w:rPr>
          <w:i/>
          <w:sz w:val="28"/>
          <w:szCs w:val="28"/>
        </w:rPr>
      </w:pPr>
      <w:proofErr w:type="gramStart"/>
      <w:r>
        <w:rPr>
          <w:sz w:val="28"/>
          <w:szCs w:val="28"/>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roofErr w:type="gramEnd"/>
    </w:p>
    <w:p w:rsidR="005B5BE4" w:rsidRDefault="005B5BE4">
      <w:pPr>
        <w:pStyle w:val="af9"/>
        <w:spacing w:before="0" w:after="0"/>
        <w:ind w:firstLine="709"/>
        <w:jc w:val="both"/>
        <w:rPr>
          <w:sz w:val="28"/>
          <w:szCs w:val="28"/>
        </w:rPr>
      </w:pPr>
      <w:r>
        <w:rPr>
          <w:i/>
          <w:sz w:val="28"/>
          <w:szCs w:val="28"/>
        </w:rPr>
        <w:t>Единицы измерения и их соотношения</w:t>
      </w:r>
    </w:p>
    <w:p w:rsidR="005B5BE4" w:rsidRDefault="005B5BE4">
      <w:pPr>
        <w:pStyle w:val="af9"/>
        <w:spacing w:before="0" w:after="0"/>
        <w:ind w:firstLine="709"/>
        <w:jc w:val="both"/>
        <w:rPr>
          <w:sz w:val="28"/>
          <w:szCs w:val="28"/>
        </w:rPr>
      </w:pPr>
      <w:r>
        <w:rPr>
          <w:sz w:val="28"/>
          <w:szCs w:val="28"/>
        </w:rPr>
        <w:t xml:space="preserve">Единица времени — сутки. Сутки: утро, день, вечер, ночь. </w:t>
      </w:r>
      <w:proofErr w:type="gramStart"/>
      <w:r>
        <w:rPr>
          <w:sz w:val="28"/>
          <w:szCs w:val="28"/>
        </w:rPr>
        <w:t>Сегодня, завтра, вчера, на следующий день, рано, поздно, вовремя, давно, недавно, медленно, быстро.</w:t>
      </w:r>
      <w:proofErr w:type="gramEnd"/>
    </w:p>
    <w:p w:rsidR="005B5BE4" w:rsidRDefault="005B5BE4">
      <w:pPr>
        <w:pStyle w:val="af9"/>
        <w:spacing w:before="0" w:after="0"/>
        <w:ind w:firstLine="709"/>
        <w:jc w:val="both"/>
        <w:rPr>
          <w:i/>
          <w:sz w:val="28"/>
          <w:szCs w:val="28"/>
        </w:rPr>
      </w:pPr>
      <w:r>
        <w:rPr>
          <w:sz w:val="28"/>
          <w:szCs w:val="28"/>
        </w:rPr>
        <w:t xml:space="preserve">Сравнение по возрасту: </w:t>
      </w:r>
      <w:proofErr w:type="gramStart"/>
      <w:r>
        <w:rPr>
          <w:sz w:val="28"/>
          <w:szCs w:val="28"/>
        </w:rPr>
        <w:t>молодой</w:t>
      </w:r>
      <w:proofErr w:type="gramEnd"/>
      <w:r>
        <w:rPr>
          <w:sz w:val="28"/>
          <w:szCs w:val="28"/>
        </w:rPr>
        <w:t>, старый, моложе, старше.</w:t>
      </w:r>
    </w:p>
    <w:p w:rsidR="005B5BE4" w:rsidRDefault="005B5BE4">
      <w:pPr>
        <w:pStyle w:val="af9"/>
        <w:spacing w:before="0" w:after="0"/>
        <w:ind w:firstLine="709"/>
        <w:jc w:val="both"/>
        <w:rPr>
          <w:sz w:val="28"/>
          <w:szCs w:val="28"/>
        </w:rPr>
      </w:pPr>
      <w:r>
        <w:rPr>
          <w:i/>
          <w:sz w:val="28"/>
          <w:szCs w:val="28"/>
        </w:rPr>
        <w:t>Геометрический материал</w:t>
      </w:r>
    </w:p>
    <w:p w:rsidR="005B5BE4" w:rsidRDefault="005B5BE4">
      <w:pPr>
        <w:pStyle w:val="af9"/>
        <w:spacing w:before="0" w:after="0"/>
        <w:ind w:firstLine="709"/>
        <w:jc w:val="both"/>
        <w:rPr>
          <w:b/>
          <w:sz w:val="28"/>
          <w:szCs w:val="28"/>
        </w:rPr>
      </w:pPr>
      <w:r>
        <w:rPr>
          <w:sz w:val="28"/>
          <w:szCs w:val="28"/>
        </w:rPr>
        <w:t>Круг, квадрат, прямоугольник, треугольник. Шар, куб, брус.</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Нумерация</w:t>
      </w:r>
      <w:r>
        <w:rPr>
          <w:rFonts w:ascii="Times New Roman" w:hAnsi="Times New Roman" w:cs="Times New Roman"/>
          <w:color w:val="auto"/>
          <w:sz w:val="28"/>
          <w:szCs w:val="28"/>
        </w:rPr>
        <w:t>.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Единицы измерения и их соотношения</w:t>
      </w:r>
      <w:r>
        <w:rPr>
          <w:rFonts w:ascii="Times New Roman" w:hAnsi="Times New Roman" w:cs="Times New Roman"/>
          <w:color w:val="auto"/>
          <w:sz w:val="28"/>
          <w:szCs w:val="28"/>
        </w:rPr>
        <w:t xml:space="preserve">. Величины и единицы их измерения. </w:t>
      </w:r>
      <w:proofErr w:type="gramStart"/>
      <w:r>
        <w:rPr>
          <w:rFonts w:ascii="Times New Roman" w:hAnsi="Times New Roman" w:cs="Times New Roman"/>
          <w:color w:val="auto"/>
          <w:sz w:val="28"/>
          <w:szCs w:val="28"/>
        </w:rPr>
        <w:t>Единица массы (килограмм), емкости (литр), времени (минута, час, сутки, неделя, месяц, год), стоимости (рубль, копейка), длины (миллиметр, сантиметр, дециметр, метр).</w:t>
      </w:r>
      <w:proofErr w:type="gramEnd"/>
      <w:r>
        <w:rPr>
          <w:rFonts w:ascii="Times New Roman" w:hAnsi="Times New Roman" w:cs="Times New Roman"/>
          <w:color w:val="auto"/>
          <w:sz w:val="28"/>
          <w:szCs w:val="28"/>
        </w:rPr>
        <w:t xml:space="preserve"> Соотношения между единицами измерения однородных величин. Сравнение и упорядочение однородных величин.</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Арифметические действия</w:t>
      </w:r>
      <w:r>
        <w:rPr>
          <w:rFonts w:ascii="Times New Roman" w:hAnsi="Times New Roman" w:cs="Times New Roman"/>
          <w:color w:val="auto"/>
          <w:sz w:val="28"/>
          <w:szCs w:val="28"/>
        </w:rPr>
        <w:t>.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Арифметические задачи</w:t>
      </w:r>
      <w:r>
        <w:rPr>
          <w:rFonts w:ascii="Times New Roman" w:hAnsi="Times New Roman" w:cs="Times New Roman"/>
          <w:color w:val="auto"/>
          <w:sz w:val="28"/>
          <w:szCs w:val="28"/>
        </w:rPr>
        <w:t>. Решение текстовых задач арифметическим способом. Про</w:t>
      </w:r>
      <w:r>
        <w:rPr>
          <w:rFonts w:ascii="Times New Roman" w:hAnsi="Times New Roman" w:cs="Times New Roman"/>
          <w:color w:val="auto"/>
          <w:sz w:val="28"/>
          <w:szCs w:val="28"/>
        </w:rPr>
        <w:softHyphen/>
        <w:t>стые арифметические задачи на нахождение суммы и разности (остатка). Простые ари</w:t>
      </w:r>
      <w:r>
        <w:rPr>
          <w:rFonts w:ascii="Times New Roman" w:hAnsi="Times New Roman" w:cs="Times New Roman"/>
          <w:color w:val="auto"/>
          <w:sz w:val="28"/>
          <w:szCs w:val="28"/>
        </w:rPr>
        <w:softHyphen/>
        <w:t>фметические задачи на увеличение (уменьшение) чисел на несколько единиц. Простые ари</w:t>
      </w:r>
      <w:r>
        <w:rPr>
          <w:rFonts w:ascii="Times New Roman" w:hAnsi="Times New Roman" w:cs="Times New Roman"/>
          <w:color w:val="auto"/>
          <w:sz w:val="28"/>
          <w:szCs w:val="28"/>
        </w:rPr>
        <w:softHyphen/>
        <w:t>фметические задачи на нахождение произведения, частного (деление на равные части, де</w:t>
      </w:r>
      <w:r>
        <w:rPr>
          <w:rFonts w:ascii="Times New Roman" w:hAnsi="Times New Roman" w:cs="Times New Roman"/>
          <w:color w:val="auto"/>
          <w:sz w:val="28"/>
          <w:szCs w:val="28"/>
        </w:rPr>
        <w:softHyphen/>
        <w:t>ление по содержанию); увеличение в несколько раз, уменьшение в несколько раз. Про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тые арифметические задачи на нахождение неизвестного слагаемого. Задачи, содержащие от</w:t>
      </w:r>
      <w:r>
        <w:rPr>
          <w:rFonts w:ascii="Times New Roman" w:hAnsi="Times New Roman" w:cs="Times New Roman"/>
          <w:color w:val="auto"/>
          <w:sz w:val="28"/>
          <w:szCs w:val="28"/>
        </w:rPr>
        <w:softHyphen/>
        <w:t>ношения «больше на (в)…», «меньше на (в)…». Задачи на расчет стоимости (цена, ко</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ство, общая стоимость товара). Составные арифметические задачи, решаемые в два дей</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твия.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color w:val="auto"/>
          <w:sz w:val="28"/>
          <w:szCs w:val="28"/>
        </w:rPr>
        <w:t>Геометрический материал</w:t>
      </w:r>
      <w:r>
        <w:rPr>
          <w:rFonts w:ascii="Times New Roman" w:hAnsi="Times New Roman" w:cs="Times New Roman"/>
          <w:color w:val="auto"/>
          <w:sz w:val="28"/>
          <w:szCs w:val="28"/>
        </w:rPr>
        <w:t xml:space="preserve">. Пространственные отношения. Взаимное расположение предметов в пространстве и на плоскости (выше—ниже, слева—справа, сверху—снизу, ближе— </w:t>
      </w:r>
      <w:proofErr w:type="gramStart"/>
      <w:r>
        <w:rPr>
          <w:rFonts w:ascii="Times New Roman" w:hAnsi="Times New Roman" w:cs="Times New Roman"/>
          <w:color w:val="auto"/>
          <w:sz w:val="28"/>
          <w:szCs w:val="28"/>
        </w:rPr>
        <w:t>да</w:t>
      </w:r>
      <w:proofErr w:type="gramEnd"/>
      <w:r>
        <w:rPr>
          <w:rFonts w:ascii="Times New Roman" w:hAnsi="Times New Roman" w:cs="Times New Roman"/>
          <w:color w:val="auto"/>
          <w:sz w:val="28"/>
          <w:szCs w:val="28"/>
        </w:rPr>
        <w:t>льше, между и пр.).</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Геометрические фигуры. </w:t>
      </w:r>
      <w:proofErr w:type="gramStart"/>
      <w:r>
        <w:rPr>
          <w:rFonts w:ascii="Times New Roman" w:hAnsi="Times New Roman" w:cs="Times New Roman"/>
          <w:color w:val="auto"/>
          <w:sz w:val="28"/>
          <w:szCs w:val="28"/>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w:t>
      </w:r>
      <w:proofErr w:type="gramEnd"/>
      <w:r>
        <w:rPr>
          <w:rFonts w:ascii="Times New Roman" w:hAnsi="Times New Roman" w:cs="Times New Roman"/>
          <w:color w:val="auto"/>
          <w:sz w:val="28"/>
          <w:szCs w:val="28"/>
        </w:rPr>
        <w:t xml:space="preserve">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Измерение длины отрезка. Сложение и вычитание отрезков. Измерение отрезков ломаной и вычисление ее длины.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Взаимное положение на плоскости геометрических фигур (пересечение, точки пересечения).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Геометрические формы в окружающем мире. Распознавание и называние: куб, шар.</w:t>
      </w:r>
    </w:p>
    <w:p w:rsidR="00A72E75" w:rsidRDefault="00A72E75">
      <w:pPr>
        <w:spacing w:before="120" w:after="0" w:line="360" w:lineRule="auto"/>
        <w:ind w:firstLine="709"/>
        <w:jc w:val="center"/>
        <w:rPr>
          <w:rFonts w:ascii="Times New Roman" w:hAnsi="Times New Roman" w:cs="Times New Roman"/>
          <w:b/>
          <w:color w:val="auto"/>
          <w:sz w:val="28"/>
          <w:szCs w:val="28"/>
        </w:rPr>
      </w:pPr>
    </w:p>
    <w:p w:rsidR="005B5BE4" w:rsidRDefault="005B5BE4">
      <w:pPr>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МИР ПРИРОДЫ И ЧЕЛОВЕКА</w:t>
      </w:r>
    </w:p>
    <w:p w:rsidR="005B5BE4" w:rsidRDefault="005B5BE4">
      <w:pPr>
        <w:pStyle w:val="aff2"/>
        <w:spacing w:after="0" w:line="360" w:lineRule="auto"/>
        <w:ind w:left="0"/>
        <w:jc w:val="center"/>
        <w:rPr>
          <w:rFonts w:ascii="Times New Roman" w:hAnsi="Times New Roman"/>
          <w:b/>
          <w:sz w:val="28"/>
          <w:szCs w:val="28"/>
        </w:rPr>
      </w:pPr>
      <w:r>
        <w:rPr>
          <w:rFonts w:ascii="Times New Roman" w:hAnsi="Times New Roman"/>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b/>
          <w:sz w:val="28"/>
          <w:szCs w:val="28"/>
        </w:rPr>
        <w:t xml:space="preserve">Основная цель предмета </w:t>
      </w:r>
      <w:r>
        <w:rPr>
          <w:rFonts w:ascii="Times New Roman" w:hAnsi="Times New Roman" w:cs="Times New Roman"/>
          <w:sz w:val="28"/>
          <w:szCs w:val="28"/>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Программа реализует современный взгляд на обучение естествоведческим дисциплинам, который выдвигает на первый план обеспечение:</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w:t>
      </w:r>
      <w:proofErr w:type="spellStart"/>
      <w:r>
        <w:rPr>
          <w:rFonts w:ascii="Times New Roman" w:hAnsi="Times New Roman"/>
          <w:color w:val="auto"/>
          <w:sz w:val="28"/>
          <w:szCs w:val="28"/>
        </w:rPr>
        <w:t>полисенсорности</w:t>
      </w:r>
      <w:proofErr w:type="spellEnd"/>
      <w:r>
        <w:rPr>
          <w:rFonts w:ascii="Times New Roman" w:hAnsi="Times New Roman"/>
          <w:color w:val="auto"/>
          <w:sz w:val="28"/>
          <w:szCs w:val="28"/>
        </w:rPr>
        <w:t xml:space="preserve"> восприятия объектов; </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 постепенного усложнения содержания предмета: расширение характеристик предмета познания, преемственность изучаемых тем.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Основное внимание при изучении курса «Мир природы и человека» уделено формированию  представлений об ок</w:t>
      </w:r>
      <w:r>
        <w:rPr>
          <w:rFonts w:ascii="Times New Roman" w:hAnsi="Times New Roman"/>
          <w:color w:val="auto"/>
          <w:sz w:val="28"/>
          <w:szCs w:val="28"/>
        </w:rPr>
        <w:softHyphen/>
        <w:t>ру</w:t>
      </w:r>
      <w:r>
        <w:rPr>
          <w:rFonts w:ascii="Times New Roman" w:hAnsi="Times New Roman"/>
          <w:color w:val="auto"/>
          <w:sz w:val="28"/>
          <w:szCs w:val="28"/>
        </w:rPr>
        <w:softHyphen/>
        <w:t>жа</w:t>
      </w:r>
      <w:r>
        <w:rPr>
          <w:rFonts w:ascii="Times New Roman" w:hAnsi="Times New Roman"/>
          <w:color w:val="auto"/>
          <w:sz w:val="28"/>
          <w:szCs w:val="28"/>
        </w:rPr>
        <w:softHyphen/>
        <w:t>ю</w:t>
      </w:r>
      <w:r>
        <w:rPr>
          <w:rFonts w:ascii="Times New Roman" w:hAnsi="Times New Roman"/>
          <w:color w:val="auto"/>
          <w:sz w:val="28"/>
          <w:szCs w:val="28"/>
        </w:rPr>
        <w:softHyphen/>
        <w:t>щем мире: жи</w:t>
      </w:r>
      <w:r>
        <w:rPr>
          <w:rFonts w:ascii="Times New Roman" w:hAnsi="Times New Roman"/>
          <w:color w:val="auto"/>
          <w:sz w:val="28"/>
          <w:szCs w:val="28"/>
        </w:rPr>
        <w:softHyphen/>
        <w:t>вой и неживой природе, человеке, месте человека в природе, вза</w:t>
      </w:r>
      <w:r>
        <w:rPr>
          <w:rFonts w:ascii="Times New Roman" w:hAnsi="Times New Roman"/>
          <w:color w:val="auto"/>
          <w:sz w:val="28"/>
          <w:szCs w:val="28"/>
        </w:rPr>
        <w:softHyphen/>
        <w:t>имосвязях человека и об</w:t>
      </w:r>
      <w:r>
        <w:rPr>
          <w:rFonts w:ascii="Times New Roman" w:hAnsi="Times New Roman"/>
          <w:color w:val="auto"/>
          <w:sz w:val="28"/>
          <w:szCs w:val="28"/>
        </w:rPr>
        <w:softHyphen/>
        <w:t>ще</w:t>
      </w:r>
      <w:r>
        <w:rPr>
          <w:rFonts w:ascii="Times New Roman" w:hAnsi="Times New Roman"/>
          <w:color w:val="auto"/>
          <w:sz w:val="28"/>
          <w:szCs w:val="28"/>
        </w:rPr>
        <w:softHyphen/>
        <w:t>ства с природой. Практическая направленность учебного предмета реализуется через развитие способности к ис</w:t>
      </w:r>
      <w:r>
        <w:rPr>
          <w:rFonts w:ascii="Times New Roman" w:hAnsi="Times New Roman"/>
          <w:color w:val="auto"/>
          <w:sz w:val="28"/>
          <w:szCs w:val="28"/>
        </w:rPr>
        <w:softHyphen/>
        <w:t>поль</w:t>
      </w:r>
      <w:r>
        <w:rPr>
          <w:rFonts w:ascii="Times New Roman" w:hAnsi="Times New Roman"/>
          <w:color w:val="auto"/>
          <w:sz w:val="28"/>
          <w:szCs w:val="28"/>
        </w:rPr>
        <w:softHyphen/>
        <w:t>зованию знаний о живой и не</w:t>
      </w:r>
      <w:r>
        <w:rPr>
          <w:rFonts w:ascii="Times New Roman" w:hAnsi="Times New Roman"/>
          <w:color w:val="auto"/>
          <w:sz w:val="28"/>
          <w:szCs w:val="28"/>
        </w:rPr>
        <w:softHyphen/>
        <w:t>живой при</w:t>
      </w:r>
      <w:r>
        <w:rPr>
          <w:rFonts w:ascii="Times New Roman" w:hAnsi="Times New Roman"/>
          <w:color w:val="auto"/>
          <w:sz w:val="28"/>
          <w:szCs w:val="28"/>
        </w:rPr>
        <w:softHyphen/>
        <w:t>роде, об особенностях человека как биосоциального существа для осмысленной и само</w:t>
      </w:r>
      <w:r>
        <w:rPr>
          <w:rFonts w:ascii="Times New Roman" w:hAnsi="Times New Roman"/>
          <w:color w:val="auto"/>
          <w:sz w:val="28"/>
          <w:szCs w:val="28"/>
        </w:rPr>
        <w:softHyphen/>
        <w:t>сто</w:t>
      </w:r>
      <w:r>
        <w:rPr>
          <w:rFonts w:ascii="Times New Roman" w:hAnsi="Times New Roman"/>
          <w:color w:val="auto"/>
          <w:sz w:val="28"/>
          <w:szCs w:val="28"/>
        </w:rPr>
        <w:softHyphen/>
        <w:t>я</w:t>
      </w:r>
      <w:r>
        <w:rPr>
          <w:rFonts w:ascii="Times New Roman" w:hAnsi="Times New Roman"/>
          <w:color w:val="auto"/>
          <w:sz w:val="28"/>
          <w:szCs w:val="28"/>
        </w:rPr>
        <w:softHyphen/>
        <w:t>тель</w:t>
      </w:r>
      <w:r>
        <w:rPr>
          <w:rFonts w:ascii="Times New Roman" w:hAnsi="Times New Roman"/>
          <w:color w:val="auto"/>
          <w:sz w:val="28"/>
          <w:szCs w:val="28"/>
        </w:rPr>
        <w:softHyphen/>
        <w:t>ной ор</w:t>
      </w:r>
      <w:r>
        <w:rPr>
          <w:rFonts w:ascii="Times New Roman" w:hAnsi="Times New Roman"/>
          <w:color w:val="auto"/>
          <w:sz w:val="28"/>
          <w:szCs w:val="28"/>
        </w:rPr>
        <w:softHyphen/>
        <w:t>ганизации безопас</w:t>
      </w:r>
      <w:r>
        <w:rPr>
          <w:rFonts w:ascii="Times New Roman" w:hAnsi="Times New Roman"/>
          <w:color w:val="auto"/>
          <w:sz w:val="28"/>
          <w:szCs w:val="28"/>
        </w:rPr>
        <w:softHyphen/>
        <w:t>ной жи</w:t>
      </w:r>
      <w:r>
        <w:rPr>
          <w:rFonts w:ascii="Times New Roman" w:hAnsi="Times New Roman"/>
          <w:color w:val="auto"/>
          <w:sz w:val="28"/>
          <w:szCs w:val="28"/>
        </w:rPr>
        <w:softHyphen/>
        <w:t>зни в конкретных условиях.</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Структура курса представлена следующими разделами: «Сезонные изменения»</w:t>
      </w:r>
      <w:proofErr w:type="gramStart"/>
      <w:r>
        <w:rPr>
          <w:rFonts w:ascii="Times New Roman" w:hAnsi="Times New Roman"/>
          <w:color w:val="auto"/>
          <w:sz w:val="28"/>
          <w:szCs w:val="28"/>
        </w:rPr>
        <w:t xml:space="preserve"> ,</w:t>
      </w:r>
      <w:proofErr w:type="gramEnd"/>
      <w:r>
        <w:rPr>
          <w:rFonts w:ascii="Times New Roman" w:hAnsi="Times New Roman"/>
          <w:color w:val="auto"/>
          <w:sz w:val="28"/>
          <w:szCs w:val="28"/>
        </w:rPr>
        <w:t xml:space="preserve"> «Неживая природа», «Живая природа (в том числе человек)», «Безопасное поведение». </w:t>
      </w:r>
    </w:p>
    <w:p w:rsidR="005B5BE4" w:rsidRDefault="005B5BE4">
      <w:pPr>
        <w:pStyle w:val="af5"/>
        <w:spacing w:after="0" w:line="360" w:lineRule="auto"/>
        <w:ind w:firstLine="709"/>
        <w:jc w:val="both"/>
        <w:rPr>
          <w:rFonts w:ascii="Times New Roman" w:hAnsi="Times New Roman"/>
          <w:b/>
          <w:bCs/>
          <w:i/>
          <w:color w:val="auto"/>
          <w:sz w:val="28"/>
          <w:szCs w:val="28"/>
          <w:u w:val="single"/>
        </w:rPr>
      </w:pPr>
      <w:r>
        <w:rPr>
          <w:rFonts w:ascii="Times New Roman" w:hAnsi="Times New Roman"/>
          <w:color w:val="auto"/>
          <w:sz w:val="28"/>
          <w:szCs w:val="28"/>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5B5BE4" w:rsidRDefault="005B5BE4">
      <w:pPr>
        <w:pStyle w:val="af5"/>
        <w:spacing w:after="0" w:line="360" w:lineRule="auto"/>
        <w:ind w:firstLine="709"/>
        <w:jc w:val="center"/>
        <w:rPr>
          <w:rFonts w:ascii="Times New Roman" w:hAnsi="Times New Roman"/>
          <w:bCs/>
          <w:i/>
          <w:color w:val="auto"/>
          <w:sz w:val="28"/>
          <w:szCs w:val="28"/>
        </w:rPr>
      </w:pPr>
      <w:r>
        <w:rPr>
          <w:rFonts w:ascii="Times New Roman" w:hAnsi="Times New Roman"/>
          <w:b/>
          <w:bCs/>
          <w:i/>
          <w:color w:val="auto"/>
          <w:sz w:val="28"/>
          <w:szCs w:val="28"/>
          <w:u w:val="single"/>
        </w:rPr>
        <w:t>Сезонные изменения</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bCs/>
          <w:i/>
          <w:color w:val="auto"/>
          <w:sz w:val="28"/>
          <w:szCs w:val="28"/>
        </w:rPr>
        <w:t xml:space="preserve">Временные изменения. </w:t>
      </w:r>
      <w:r>
        <w:rPr>
          <w:rFonts w:ascii="Times New Roman" w:hAnsi="Times New Roman"/>
          <w:bCs/>
          <w:color w:val="auto"/>
          <w:sz w:val="28"/>
          <w:szCs w:val="28"/>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i/>
          <w:color w:val="auto"/>
          <w:sz w:val="28"/>
          <w:szCs w:val="28"/>
        </w:rPr>
        <w:t>Времена года</w:t>
      </w:r>
      <w:r>
        <w:rPr>
          <w:rFonts w:ascii="Times New Roman" w:hAnsi="Times New Roman"/>
          <w:color w:val="auto"/>
          <w:sz w:val="28"/>
          <w:szCs w:val="28"/>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5B5BE4" w:rsidRDefault="005B5BE4">
      <w:pPr>
        <w:pStyle w:val="aff3"/>
        <w:tabs>
          <w:tab w:val="clear" w:pos="4677"/>
          <w:tab w:val="clear" w:pos="9355"/>
        </w:tabs>
        <w:spacing w:line="360" w:lineRule="auto"/>
        <w:ind w:firstLine="709"/>
        <w:jc w:val="both"/>
        <w:rPr>
          <w:rFonts w:ascii="Times New Roman" w:hAnsi="Times New Roman"/>
          <w:b/>
          <w:bCs/>
          <w:i/>
          <w:sz w:val="28"/>
          <w:szCs w:val="28"/>
        </w:rPr>
      </w:pPr>
      <w:r>
        <w:rPr>
          <w:rFonts w:ascii="Times New Roman" w:hAnsi="Times New Roman"/>
          <w:sz w:val="28"/>
          <w:szCs w:val="28"/>
        </w:rPr>
        <w:t>Осень ― начальная осень, середина с</w:t>
      </w:r>
      <w:r w:rsidR="00A72E75">
        <w:rPr>
          <w:rFonts w:ascii="Times New Roman" w:hAnsi="Times New Roman"/>
          <w:sz w:val="28"/>
          <w:szCs w:val="28"/>
        </w:rPr>
        <w:t xml:space="preserve">езона, поздняя осень. Зима ― </w:t>
      </w:r>
      <w:r>
        <w:rPr>
          <w:rFonts w:ascii="Times New Roman" w:hAnsi="Times New Roman"/>
          <w:sz w:val="28"/>
          <w:szCs w:val="28"/>
        </w:rPr>
        <w:t>начал</w:t>
      </w:r>
      <w:r w:rsidR="00A72E75">
        <w:rPr>
          <w:rFonts w:ascii="Times New Roman" w:hAnsi="Times New Roman"/>
          <w:sz w:val="28"/>
          <w:szCs w:val="28"/>
        </w:rPr>
        <w:t>о, середина, конец зимы. Весна ―</w:t>
      </w:r>
      <w:r>
        <w:rPr>
          <w:rFonts w:ascii="Times New Roman" w:hAnsi="Times New Roman"/>
          <w:sz w:val="28"/>
          <w:szCs w:val="28"/>
        </w:rPr>
        <w:t xml:space="preserve">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Pr>
          <w:rFonts w:ascii="Times New Roman" w:hAnsi="Times New Roman"/>
          <w:sz w:val="28"/>
          <w:szCs w:val="28"/>
        </w:rPr>
        <w:softHyphen/>
        <w:t>нений в неживой и живой природе, жизни людей (в том числе и по результатам наблюдений).</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Сезонные изменения в неживой природе</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Cs/>
          <w:color w:val="auto"/>
          <w:sz w:val="28"/>
          <w:szCs w:val="28"/>
        </w:rPr>
        <w:t xml:space="preserve"> </w:t>
      </w:r>
      <w:proofErr w:type="gramStart"/>
      <w:r>
        <w:rPr>
          <w:rFonts w:ascii="Times New Roman" w:hAnsi="Times New Roman"/>
          <w:bCs/>
          <w:color w:val="auto"/>
          <w:sz w:val="28"/>
          <w:szCs w:val="28"/>
        </w:rPr>
        <w:t>Изменения, происходящие в природе в разное время года, с постепенным на</w:t>
      </w:r>
      <w:r>
        <w:rPr>
          <w:rFonts w:ascii="Times New Roman" w:hAnsi="Times New Roman"/>
          <w:bCs/>
          <w:color w:val="auto"/>
          <w:sz w:val="28"/>
          <w:szCs w:val="28"/>
        </w:rPr>
        <w:softHyphen/>
        <w:t>ра</w:t>
      </w:r>
      <w:r>
        <w:rPr>
          <w:rFonts w:ascii="Times New Roman" w:hAnsi="Times New Roman"/>
          <w:bCs/>
          <w:color w:val="auto"/>
          <w:sz w:val="28"/>
          <w:szCs w:val="28"/>
        </w:rPr>
        <w:softHyphen/>
        <w:t>с</w:t>
      </w:r>
      <w:r>
        <w:rPr>
          <w:rFonts w:ascii="Times New Roman" w:hAnsi="Times New Roman"/>
          <w:bCs/>
          <w:color w:val="auto"/>
          <w:sz w:val="28"/>
          <w:szCs w:val="28"/>
        </w:rPr>
        <w:softHyphen/>
        <w:t>та</w:t>
      </w:r>
      <w:r>
        <w:rPr>
          <w:rFonts w:ascii="Times New Roman" w:hAnsi="Times New Roman"/>
          <w:bCs/>
          <w:color w:val="auto"/>
          <w:sz w:val="28"/>
          <w:szCs w:val="28"/>
        </w:rPr>
        <w:softHyphen/>
        <w:t>ни</w:t>
      </w:r>
      <w:r>
        <w:rPr>
          <w:rFonts w:ascii="Times New Roman" w:hAnsi="Times New Roman"/>
          <w:bCs/>
          <w:color w:val="auto"/>
          <w:sz w:val="28"/>
          <w:szCs w:val="28"/>
        </w:rPr>
        <w:softHyphen/>
        <w:t>ем подробности описания качественных изменений: температура воздуха (тепло – хо</w:t>
      </w:r>
      <w:r>
        <w:rPr>
          <w:rFonts w:ascii="Times New Roman" w:hAnsi="Times New Roman"/>
          <w:bCs/>
          <w:color w:val="auto"/>
          <w:sz w:val="28"/>
          <w:szCs w:val="28"/>
        </w:rPr>
        <w:softHyphen/>
        <w:t>ло</w:t>
      </w:r>
      <w:r>
        <w:rPr>
          <w:rFonts w:ascii="Times New Roman" w:hAnsi="Times New Roman"/>
          <w:bCs/>
          <w:color w:val="auto"/>
          <w:sz w:val="28"/>
          <w:szCs w:val="28"/>
        </w:rPr>
        <w:softHyphen/>
        <w:t>д</w:t>
      </w:r>
      <w:r>
        <w:rPr>
          <w:rFonts w:ascii="Times New Roman" w:hAnsi="Times New Roman"/>
          <w:bCs/>
          <w:color w:val="auto"/>
          <w:sz w:val="28"/>
          <w:szCs w:val="28"/>
        </w:rPr>
        <w:softHyphen/>
        <w:t>но, жара, мороз, замеры температуры); осадки (снег – дождь, иней, град); ветер (хо</w:t>
      </w:r>
      <w:r>
        <w:rPr>
          <w:rFonts w:ascii="Times New Roman" w:hAnsi="Times New Roman"/>
          <w:bCs/>
          <w:color w:val="auto"/>
          <w:sz w:val="28"/>
          <w:szCs w:val="28"/>
        </w:rPr>
        <w:softHyphen/>
        <w:t>ло</w:t>
      </w:r>
      <w:r>
        <w:rPr>
          <w:rFonts w:ascii="Times New Roman" w:hAnsi="Times New Roman"/>
          <w:bCs/>
          <w:color w:val="auto"/>
          <w:sz w:val="28"/>
          <w:szCs w:val="28"/>
        </w:rPr>
        <w:softHyphen/>
        <w:t>д</w:t>
      </w:r>
      <w:r>
        <w:rPr>
          <w:rFonts w:ascii="Times New Roman" w:hAnsi="Times New Roman"/>
          <w:bCs/>
          <w:color w:val="auto"/>
          <w:sz w:val="28"/>
          <w:szCs w:val="28"/>
        </w:rPr>
        <w:softHyphen/>
        <w:t>ный – теплый, направление и сила, на основе наблюдений);</w:t>
      </w:r>
      <w:proofErr w:type="gramEnd"/>
      <w:r>
        <w:rPr>
          <w:rFonts w:ascii="Times New Roman" w:hAnsi="Times New Roman"/>
          <w:bCs/>
          <w:color w:val="auto"/>
          <w:sz w:val="28"/>
          <w:szCs w:val="28"/>
        </w:rPr>
        <w:t xml:space="preserve"> </w:t>
      </w:r>
      <w:proofErr w:type="gramStart"/>
      <w:r>
        <w:rPr>
          <w:rFonts w:ascii="Times New Roman" w:hAnsi="Times New Roman"/>
          <w:bCs/>
          <w:color w:val="auto"/>
          <w:sz w:val="28"/>
          <w:szCs w:val="28"/>
        </w:rPr>
        <w:t>солнце (яркое – тусклое, боль</w:t>
      </w:r>
      <w:r>
        <w:rPr>
          <w:rFonts w:ascii="Times New Roman" w:hAnsi="Times New Roman"/>
          <w:bCs/>
          <w:color w:val="auto"/>
          <w:sz w:val="28"/>
          <w:szCs w:val="28"/>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Pr>
          <w:rFonts w:ascii="Times New Roman" w:hAnsi="Times New Roman"/>
          <w:bCs/>
          <w:color w:val="auto"/>
          <w:sz w:val="28"/>
          <w:szCs w:val="28"/>
        </w:rPr>
        <w:softHyphen/>
        <w:t>мо</w:t>
      </w:r>
      <w:r>
        <w:rPr>
          <w:rFonts w:ascii="Times New Roman" w:hAnsi="Times New Roman"/>
          <w:bCs/>
          <w:color w:val="auto"/>
          <w:sz w:val="28"/>
          <w:szCs w:val="28"/>
        </w:rPr>
        <w:softHyphen/>
        <w:t>ро</w:t>
      </w:r>
      <w:r>
        <w:rPr>
          <w:rFonts w:ascii="Times New Roman" w:hAnsi="Times New Roman"/>
          <w:bCs/>
          <w:color w:val="auto"/>
          <w:sz w:val="28"/>
          <w:szCs w:val="28"/>
        </w:rPr>
        <w:softHyphen/>
        <w:t>з</w:t>
      </w:r>
      <w:r>
        <w:rPr>
          <w:rFonts w:ascii="Times New Roman" w:hAnsi="Times New Roman"/>
          <w:bCs/>
          <w:color w:val="auto"/>
          <w:sz w:val="28"/>
          <w:szCs w:val="28"/>
        </w:rPr>
        <w:softHyphen/>
        <w:t xml:space="preserve">ки). </w:t>
      </w:r>
      <w:proofErr w:type="gramEnd"/>
    </w:p>
    <w:p w:rsidR="005B5BE4" w:rsidRDefault="005B5BE4">
      <w:pPr>
        <w:pStyle w:val="af5"/>
        <w:spacing w:after="0" w:line="360" w:lineRule="auto"/>
        <w:ind w:firstLine="709"/>
        <w:jc w:val="both"/>
        <w:rPr>
          <w:rFonts w:ascii="Times New Roman" w:hAnsi="Times New Roman"/>
          <w:b/>
          <w:bCs/>
          <w:i/>
          <w:color w:val="auto"/>
          <w:sz w:val="28"/>
          <w:szCs w:val="28"/>
        </w:rPr>
      </w:pPr>
      <w:r>
        <w:rPr>
          <w:rFonts w:ascii="Times New Roman" w:hAnsi="Times New Roman"/>
          <w:bCs/>
          <w:color w:val="auto"/>
          <w:sz w:val="28"/>
          <w:szCs w:val="28"/>
        </w:rPr>
        <w:t>Солнце и изменения в неживой  и живой  природе. Долгота дня зимой и летом.</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Растения и животные в разное время года</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Cs/>
          <w:color w:val="auto"/>
          <w:sz w:val="28"/>
          <w:szCs w:val="28"/>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5B5BE4" w:rsidRDefault="005B5BE4">
      <w:pPr>
        <w:pStyle w:val="af5"/>
        <w:spacing w:after="0" w:line="360" w:lineRule="auto"/>
        <w:ind w:firstLine="709"/>
        <w:jc w:val="both"/>
        <w:rPr>
          <w:rFonts w:ascii="Times New Roman" w:hAnsi="Times New Roman"/>
          <w:b/>
          <w:bCs/>
          <w:i/>
          <w:color w:val="auto"/>
          <w:sz w:val="28"/>
          <w:szCs w:val="28"/>
        </w:rPr>
      </w:pPr>
      <w:r>
        <w:rPr>
          <w:rFonts w:ascii="Times New Roman" w:hAnsi="Times New Roman"/>
          <w:bCs/>
          <w:color w:val="auto"/>
          <w:sz w:val="28"/>
          <w:szCs w:val="28"/>
        </w:rPr>
        <w:t>Сад, огород. Поле, лес в разное время года. Домашние и дикие животные в разное время года.</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Одежда людей, игры детей, труд людей в разное время года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 xml:space="preserve">Одежда людей в разное время года. </w:t>
      </w:r>
      <w:r>
        <w:rPr>
          <w:rFonts w:ascii="Times New Roman" w:hAnsi="Times New Roman" w:cs="Times New Roman"/>
          <w:color w:val="auto"/>
          <w:sz w:val="28"/>
          <w:szCs w:val="28"/>
        </w:rPr>
        <w:t>Одевание на прогулку. Учет времени года, погоды, предполагаемых занятий (игры, наблюдения, спортивные занятия).</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Игры детей в разные сезоны года.</w:t>
      </w:r>
    </w:p>
    <w:p w:rsidR="005B5BE4" w:rsidRDefault="005B5BE4">
      <w:pPr>
        <w:pStyle w:val="af5"/>
        <w:spacing w:after="0" w:line="360" w:lineRule="auto"/>
        <w:ind w:firstLine="709"/>
        <w:jc w:val="both"/>
        <w:rPr>
          <w:rFonts w:ascii="Times New Roman" w:hAnsi="Times New Roman"/>
          <w:b/>
          <w:bCs/>
          <w:i/>
          <w:color w:val="auto"/>
          <w:sz w:val="28"/>
          <w:szCs w:val="28"/>
          <w:u w:val="single"/>
        </w:rPr>
      </w:pPr>
      <w:r>
        <w:rPr>
          <w:rFonts w:ascii="Times New Roman" w:hAnsi="Times New Roman"/>
          <w:bCs/>
          <w:color w:val="auto"/>
          <w:sz w:val="28"/>
          <w:szCs w:val="28"/>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5B5BE4" w:rsidRDefault="005B5BE4">
      <w:pPr>
        <w:pStyle w:val="af5"/>
        <w:spacing w:after="0" w:line="360" w:lineRule="auto"/>
        <w:ind w:firstLine="709"/>
        <w:jc w:val="center"/>
        <w:rPr>
          <w:rFonts w:ascii="Times New Roman" w:hAnsi="Times New Roman"/>
          <w:i/>
          <w:iCs/>
          <w:color w:val="auto"/>
          <w:sz w:val="28"/>
          <w:szCs w:val="28"/>
        </w:rPr>
      </w:pPr>
      <w:r>
        <w:rPr>
          <w:rFonts w:ascii="Times New Roman" w:hAnsi="Times New Roman"/>
          <w:b/>
          <w:bCs/>
          <w:i/>
          <w:color w:val="auto"/>
          <w:sz w:val="28"/>
          <w:szCs w:val="28"/>
          <w:u w:val="single"/>
        </w:rPr>
        <w:t>Неживая природа</w:t>
      </w:r>
    </w:p>
    <w:p w:rsidR="005B5BE4" w:rsidRDefault="005B5BE4">
      <w:pPr>
        <w:pStyle w:val="af5"/>
        <w:spacing w:after="0" w:line="360" w:lineRule="auto"/>
        <w:ind w:firstLine="709"/>
        <w:jc w:val="both"/>
        <w:rPr>
          <w:rFonts w:ascii="Times New Roman" w:hAnsi="Times New Roman"/>
          <w:b/>
          <w:i/>
          <w:color w:val="auto"/>
          <w:sz w:val="28"/>
          <w:szCs w:val="28"/>
          <w:u w:val="single"/>
        </w:rPr>
      </w:pPr>
      <w:r>
        <w:rPr>
          <w:rFonts w:ascii="Times New Roman" w:hAnsi="Times New Roman"/>
          <w:i/>
          <w:iCs/>
          <w:color w:val="auto"/>
          <w:sz w:val="28"/>
          <w:szCs w:val="28"/>
        </w:rPr>
        <w:t>Солнце, облака, луна, звезды. Воздух. Земля: песок, глина, камни</w:t>
      </w:r>
      <w:r>
        <w:rPr>
          <w:rFonts w:ascii="Times New Roman" w:hAnsi="Times New Roman"/>
          <w:color w:val="auto"/>
          <w:sz w:val="28"/>
          <w:szCs w:val="28"/>
        </w:rPr>
        <w:t xml:space="preserve">. </w:t>
      </w:r>
      <w:r>
        <w:rPr>
          <w:rFonts w:ascii="Times New Roman" w:hAnsi="Times New Roman"/>
          <w:i/>
          <w:color w:val="auto"/>
          <w:sz w:val="28"/>
          <w:szCs w:val="28"/>
        </w:rPr>
        <w:t xml:space="preserve">Почва. Вода. </w:t>
      </w:r>
      <w:r>
        <w:rPr>
          <w:rFonts w:ascii="Times New Roman" w:hAnsi="Times New Roman"/>
          <w:color w:val="auto"/>
          <w:sz w:val="28"/>
          <w:szCs w:val="28"/>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5B5BE4" w:rsidRDefault="005B5BE4">
      <w:pPr>
        <w:spacing w:after="0" w:line="360" w:lineRule="auto"/>
        <w:ind w:firstLine="709"/>
        <w:jc w:val="center"/>
        <w:rPr>
          <w:rFonts w:ascii="Times New Roman" w:hAnsi="Times New Roman" w:cs="Times New Roman"/>
          <w:b/>
          <w:i/>
          <w:color w:val="auto"/>
          <w:sz w:val="28"/>
          <w:szCs w:val="28"/>
        </w:rPr>
      </w:pPr>
      <w:r>
        <w:rPr>
          <w:rFonts w:ascii="Times New Roman" w:hAnsi="Times New Roman" w:cs="Times New Roman"/>
          <w:b/>
          <w:i/>
          <w:color w:val="auto"/>
          <w:sz w:val="28"/>
          <w:szCs w:val="28"/>
          <w:u w:val="single"/>
        </w:rPr>
        <w:t>Живая природа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b/>
          <w:i/>
          <w:color w:val="auto"/>
          <w:sz w:val="28"/>
          <w:szCs w:val="28"/>
        </w:rPr>
        <w:t>Растения</w:t>
      </w:r>
      <w:r>
        <w:rPr>
          <w:rFonts w:ascii="Times New Roman" w:hAnsi="Times New Roman" w:cs="Times New Roman"/>
          <w:i/>
          <w:color w:val="auto"/>
          <w:sz w:val="28"/>
          <w:szCs w:val="28"/>
        </w:rPr>
        <w:t xml:space="preserve"> </w:t>
      </w:r>
    </w:p>
    <w:p w:rsidR="005B5BE4" w:rsidRDefault="005B5BE4">
      <w:pPr>
        <w:pStyle w:val="af5"/>
        <w:spacing w:after="0" w:line="360" w:lineRule="auto"/>
        <w:ind w:firstLine="709"/>
        <w:jc w:val="both"/>
        <w:rPr>
          <w:rFonts w:ascii="Times New Roman" w:hAnsi="Times New Roman"/>
          <w:i/>
          <w:iCs/>
          <w:color w:val="auto"/>
          <w:sz w:val="28"/>
          <w:szCs w:val="28"/>
        </w:rPr>
      </w:pPr>
      <w:r>
        <w:rPr>
          <w:rFonts w:ascii="Times New Roman" w:hAnsi="Times New Roman"/>
          <w:i/>
          <w:color w:val="auto"/>
          <w:sz w:val="28"/>
          <w:szCs w:val="28"/>
        </w:rPr>
        <w:t xml:space="preserve">Растения культурные. </w:t>
      </w:r>
      <w:r>
        <w:rPr>
          <w:rFonts w:ascii="Times New Roman" w:hAnsi="Times New Roman"/>
          <w:color w:val="auto"/>
          <w:sz w:val="28"/>
          <w:szCs w:val="28"/>
        </w:rPr>
        <w:t>Овощи. Фрукты.</w:t>
      </w:r>
      <w:r>
        <w:rPr>
          <w:rFonts w:ascii="Times New Roman" w:hAnsi="Times New Roman"/>
          <w:i/>
          <w:color w:val="auto"/>
          <w:sz w:val="28"/>
          <w:szCs w:val="28"/>
        </w:rPr>
        <w:t xml:space="preserve"> </w:t>
      </w:r>
      <w:r>
        <w:rPr>
          <w:rFonts w:ascii="Times New Roman" w:hAnsi="Times New Roman"/>
          <w:iCs/>
          <w:color w:val="auto"/>
          <w:sz w:val="28"/>
          <w:szCs w:val="28"/>
        </w:rPr>
        <w:t>Ягоды</w:t>
      </w:r>
      <w:r>
        <w:rPr>
          <w:rFonts w:ascii="Times New Roman" w:hAnsi="Times New Roman"/>
          <w:bCs/>
          <w:color w:val="auto"/>
          <w:sz w:val="28"/>
          <w:szCs w:val="28"/>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5B5BE4" w:rsidRDefault="005B5BE4">
      <w:pPr>
        <w:pStyle w:val="af5"/>
        <w:spacing w:after="0" w:line="360" w:lineRule="auto"/>
        <w:ind w:firstLine="709"/>
        <w:jc w:val="both"/>
        <w:rPr>
          <w:rFonts w:ascii="Times New Roman" w:hAnsi="Times New Roman"/>
          <w:b/>
          <w:i/>
          <w:iCs/>
          <w:color w:val="auto"/>
          <w:sz w:val="28"/>
          <w:szCs w:val="28"/>
        </w:rPr>
      </w:pPr>
      <w:r>
        <w:rPr>
          <w:rFonts w:ascii="Times New Roman" w:hAnsi="Times New Roman"/>
          <w:i/>
          <w:iCs/>
          <w:color w:val="auto"/>
          <w:sz w:val="28"/>
          <w:szCs w:val="28"/>
        </w:rPr>
        <w:t xml:space="preserve">Растения комнатные. </w:t>
      </w:r>
      <w:r>
        <w:rPr>
          <w:rFonts w:ascii="Times New Roman" w:hAnsi="Times New Roman"/>
          <w:color w:val="auto"/>
          <w:sz w:val="28"/>
          <w:szCs w:val="28"/>
        </w:rPr>
        <w:t xml:space="preserve">Название. Внешнее строение (корень, стебель, лист). Уход. </w:t>
      </w:r>
      <w:r>
        <w:rPr>
          <w:rFonts w:ascii="Times New Roman" w:hAnsi="Times New Roman"/>
          <w:i/>
          <w:color w:val="auto"/>
          <w:sz w:val="28"/>
          <w:szCs w:val="28"/>
        </w:rPr>
        <w:t>Растения дикорастущие.</w:t>
      </w:r>
      <w:r>
        <w:rPr>
          <w:rFonts w:ascii="Times New Roman" w:hAnsi="Times New Roman"/>
          <w:i/>
          <w:iCs/>
          <w:color w:val="auto"/>
          <w:sz w:val="28"/>
          <w:szCs w:val="28"/>
        </w:rPr>
        <w:t xml:space="preserve"> </w:t>
      </w:r>
      <w:r>
        <w:rPr>
          <w:rFonts w:ascii="Times New Roman" w:hAnsi="Times New Roman"/>
          <w:iCs/>
          <w:color w:val="auto"/>
          <w:sz w:val="28"/>
          <w:szCs w:val="28"/>
        </w:rPr>
        <w:t>Деревья. Кустарники. Травянистые растения. К</w:t>
      </w:r>
      <w:r>
        <w:rPr>
          <w:rFonts w:ascii="Times New Roman" w:hAnsi="Times New Roman"/>
          <w:color w:val="auto"/>
          <w:sz w:val="28"/>
          <w:szCs w:val="28"/>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r>
        <w:rPr>
          <w:rFonts w:ascii="Times New Roman" w:hAnsi="Times New Roman"/>
          <w:i/>
          <w:iCs/>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iCs/>
          <w:color w:val="auto"/>
          <w:sz w:val="28"/>
          <w:szCs w:val="28"/>
        </w:rPr>
        <w:t xml:space="preserve">Грибы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 xml:space="preserve">Шляпочные грибы: съедобные и не съедобные. Название. Место произрастания. Внешний вид. Значение в природе. Использование человеком. </w:t>
      </w:r>
    </w:p>
    <w:p w:rsidR="005B5BE4" w:rsidRDefault="005B5BE4">
      <w:pPr>
        <w:spacing w:after="0" w:line="360" w:lineRule="auto"/>
        <w:ind w:firstLine="709"/>
        <w:jc w:val="both"/>
        <w:rPr>
          <w:rFonts w:ascii="Times New Roman" w:hAnsi="Times New Roman" w:cs="Times New Roman"/>
          <w:i/>
          <w:iCs/>
          <w:color w:val="auto"/>
          <w:sz w:val="28"/>
          <w:szCs w:val="28"/>
        </w:rPr>
      </w:pPr>
      <w:r>
        <w:rPr>
          <w:rFonts w:ascii="Times New Roman" w:hAnsi="Times New Roman" w:cs="Times New Roman"/>
          <w:b/>
          <w:i/>
          <w:color w:val="auto"/>
          <w:sz w:val="28"/>
          <w:szCs w:val="28"/>
        </w:rPr>
        <w:t xml:space="preserve">Животные </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i/>
          <w:iCs/>
          <w:color w:val="auto"/>
          <w:sz w:val="28"/>
          <w:szCs w:val="28"/>
        </w:rPr>
        <w:t xml:space="preserve">Животные домашние. </w:t>
      </w:r>
      <w:r>
        <w:rPr>
          <w:rFonts w:ascii="Times New Roman" w:hAnsi="Times New Roman"/>
          <w:iCs/>
          <w:color w:val="auto"/>
          <w:sz w:val="28"/>
          <w:szCs w:val="28"/>
        </w:rPr>
        <w:t>Звери.</w:t>
      </w:r>
      <w:r>
        <w:rPr>
          <w:rFonts w:ascii="Times New Roman" w:hAnsi="Times New Roman"/>
          <w:color w:val="auto"/>
          <w:sz w:val="28"/>
          <w:szCs w:val="28"/>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i/>
          <w:color w:val="auto"/>
          <w:sz w:val="28"/>
          <w:szCs w:val="28"/>
        </w:rPr>
        <w:t xml:space="preserve">Животные дикие. </w:t>
      </w:r>
      <w:r>
        <w:rPr>
          <w:rFonts w:ascii="Times New Roman" w:hAnsi="Times New Roman"/>
          <w:color w:val="auto"/>
          <w:sz w:val="28"/>
          <w:szCs w:val="28"/>
        </w:rPr>
        <w:t xml:space="preserve">Звери. </w:t>
      </w:r>
      <w:r>
        <w:rPr>
          <w:rFonts w:ascii="Times New Roman" w:hAnsi="Times New Roman"/>
          <w:iCs/>
          <w:color w:val="auto"/>
          <w:sz w:val="28"/>
          <w:szCs w:val="28"/>
        </w:rPr>
        <w:t>Птицы.</w:t>
      </w:r>
      <w:r>
        <w:rPr>
          <w:rFonts w:ascii="Times New Roman" w:hAnsi="Times New Roman"/>
          <w:color w:val="auto"/>
          <w:sz w:val="28"/>
          <w:szCs w:val="28"/>
        </w:rPr>
        <w:t xml:space="preserve"> </w:t>
      </w:r>
      <w:r>
        <w:rPr>
          <w:rFonts w:ascii="Times New Roman" w:hAnsi="Times New Roman"/>
          <w:iCs/>
          <w:color w:val="auto"/>
          <w:sz w:val="28"/>
          <w:szCs w:val="28"/>
        </w:rPr>
        <w:t>Змеи</w:t>
      </w:r>
      <w:r>
        <w:rPr>
          <w:rFonts w:ascii="Times New Roman" w:hAnsi="Times New Roman"/>
          <w:color w:val="auto"/>
          <w:sz w:val="28"/>
          <w:szCs w:val="28"/>
        </w:rPr>
        <w:t xml:space="preserve">. Лягушка. </w:t>
      </w:r>
      <w:r>
        <w:rPr>
          <w:rFonts w:ascii="Times New Roman" w:hAnsi="Times New Roman"/>
          <w:bCs/>
          <w:iCs/>
          <w:color w:val="auto"/>
          <w:sz w:val="28"/>
          <w:szCs w:val="28"/>
        </w:rPr>
        <w:t>Рыбы. Насекомые</w:t>
      </w:r>
      <w:r>
        <w:rPr>
          <w:rFonts w:ascii="Times New Roman" w:hAnsi="Times New Roman"/>
          <w:bCs/>
          <w:color w:val="auto"/>
          <w:sz w:val="28"/>
          <w:szCs w:val="28"/>
        </w:rPr>
        <w:t xml:space="preserve">. Названия. </w:t>
      </w:r>
      <w:r>
        <w:rPr>
          <w:rFonts w:ascii="Times New Roman" w:hAnsi="Times New Roman"/>
          <w:color w:val="auto"/>
          <w:sz w:val="28"/>
          <w:szCs w:val="28"/>
        </w:rPr>
        <w:t>Внешнее строение: названия частей тела. Место обитания, питание</w:t>
      </w:r>
      <w:r>
        <w:rPr>
          <w:rFonts w:ascii="Times New Roman" w:hAnsi="Times New Roman"/>
          <w:bCs/>
          <w:color w:val="auto"/>
          <w:sz w:val="28"/>
          <w:szCs w:val="28"/>
        </w:rPr>
        <w:t>, образ жизни</w:t>
      </w:r>
      <w:r>
        <w:rPr>
          <w:rFonts w:ascii="Times New Roman" w:hAnsi="Times New Roman"/>
          <w:color w:val="auto"/>
          <w:sz w:val="28"/>
          <w:szCs w:val="28"/>
        </w:rPr>
        <w:t>. Роль в при</w:t>
      </w:r>
      <w:r>
        <w:rPr>
          <w:rFonts w:ascii="Times New Roman" w:hAnsi="Times New Roman"/>
          <w:color w:val="auto"/>
          <w:sz w:val="28"/>
          <w:szCs w:val="28"/>
        </w:rPr>
        <w:softHyphen/>
        <w:t xml:space="preserve">роде. </w:t>
      </w:r>
      <w:r>
        <w:rPr>
          <w:rFonts w:ascii="Times New Roman" w:hAnsi="Times New Roman"/>
          <w:bCs/>
          <w:color w:val="auto"/>
          <w:sz w:val="28"/>
          <w:szCs w:val="28"/>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r>
        <w:rPr>
          <w:rFonts w:ascii="Times New Roman" w:hAnsi="Times New Roman"/>
          <w:bCs/>
          <w:i/>
          <w:iCs/>
          <w:color w:val="auto"/>
          <w:sz w:val="28"/>
          <w:szCs w:val="28"/>
        </w:rPr>
        <w:t xml:space="preserve"> </w:t>
      </w:r>
    </w:p>
    <w:p w:rsidR="005B5BE4" w:rsidRDefault="005B5BE4">
      <w:pPr>
        <w:spacing w:after="0" w:line="360" w:lineRule="auto"/>
        <w:ind w:firstLine="709"/>
        <w:jc w:val="both"/>
        <w:rPr>
          <w:rFonts w:ascii="Times New Roman" w:hAnsi="Times New Roman" w:cs="Times New Roman"/>
          <w:b/>
          <w:i/>
          <w:color w:val="auto"/>
          <w:sz w:val="28"/>
          <w:szCs w:val="28"/>
        </w:rPr>
      </w:pPr>
      <w:proofErr w:type="gramStart"/>
      <w:r>
        <w:rPr>
          <w:rFonts w:ascii="Times New Roman" w:hAnsi="Times New Roman" w:cs="Times New Roman"/>
          <w:i/>
          <w:color w:val="auto"/>
          <w:sz w:val="28"/>
          <w:szCs w:val="28"/>
        </w:rPr>
        <w:t xml:space="preserve">Охрана природы: </w:t>
      </w:r>
      <w:r>
        <w:rPr>
          <w:rFonts w:ascii="Times New Roman" w:hAnsi="Times New Roman" w:cs="Times New Roman"/>
          <w:color w:val="auto"/>
          <w:sz w:val="28"/>
          <w:szCs w:val="28"/>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roofErr w:type="gramEnd"/>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color w:val="auto"/>
          <w:sz w:val="28"/>
          <w:szCs w:val="28"/>
        </w:rPr>
        <w:t>Человек</w:t>
      </w:r>
      <w:r>
        <w:rPr>
          <w:rFonts w:ascii="Times New Roman" w:hAnsi="Times New Roman" w:cs="Times New Roman"/>
          <w:i/>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Мальчик и девочка. Возрастные группы (малыш, школьник, молодой человек, взрослый, пожилой).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proofErr w:type="gramStart"/>
      <w:r>
        <w:rPr>
          <w:rFonts w:ascii="Times New Roman" w:hAnsi="Times New Roman" w:cs="Times New Roman"/>
          <w:color w:val="auto"/>
          <w:sz w:val="28"/>
          <w:szCs w:val="28"/>
        </w:rPr>
        <w:t>Строение тела человека (голова, туловище, ноги и руки (конечности).</w:t>
      </w:r>
      <w:proofErr w:type="gramEnd"/>
      <w:r>
        <w:rPr>
          <w:rFonts w:ascii="Times New Roman" w:hAnsi="Times New Roman" w:cs="Times New Roman"/>
          <w:color w:val="auto"/>
          <w:sz w:val="28"/>
          <w:szCs w:val="28"/>
        </w:rPr>
        <w:t xml:space="preserve"> Ориенти</w:t>
      </w:r>
      <w:r>
        <w:rPr>
          <w:rFonts w:ascii="Times New Roman" w:hAnsi="Times New Roman" w:cs="Times New Roman"/>
          <w:color w:val="auto"/>
          <w:sz w:val="28"/>
          <w:szCs w:val="28"/>
        </w:rPr>
        <w:softHyphen/>
        <w:t xml:space="preserve">ровка в схеме тела на картинке и на себе. Голова, лицо: глаза, нос, рот, уши. Покровы тела: кожа, ногти, волосы.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5B5BE4" w:rsidRDefault="005B5BE4">
      <w:pPr>
        <w:spacing w:after="0" w:line="360" w:lineRule="auto"/>
        <w:ind w:firstLine="709"/>
        <w:jc w:val="both"/>
        <w:rPr>
          <w:rFonts w:ascii="Times New Roman" w:hAnsi="Times New Roman" w:cs="Times New Roman"/>
          <w:color w:val="auto"/>
          <w:sz w:val="28"/>
          <w:szCs w:val="28"/>
        </w:rPr>
      </w:pPr>
      <w:proofErr w:type="gramStart"/>
      <w:r>
        <w:rPr>
          <w:rFonts w:ascii="Times New Roman" w:hAnsi="Times New Roman" w:cs="Times New Roman"/>
          <w:color w:val="auto"/>
          <w:sz w:val="28"/>
          <w:szCs w:val="28"/>
        </w:rPr>
        <w:t>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w:t>
      </w:r>
      <w:proofErr w:type="gramEnd"/>
      <w:r>
        <w:rPr>
          <w:rFonts w:ascii="Times New Roman" w:hAnsi="Times New Roman" w:cs="Times New Roman"/>
          <w:color w:val="auto"/>
          <w:sz w:val="28"/>
          <w:szCs w:val="28"/>
        </w:rPr>
        <w:t xml:space="preserve"> Режим сна, работы. Личная гигиена (умывание, прием ванной), прогулки и занятия спортом</w:t>
      </w:r>
      <w:proofErr w:type="gramStart"/>
      <w:r>
        <w:rPr>
          <w:rFonts w:ascii="Times New Roman" w:hAnsi="Times New Roman" w:cs="Times New Roman"/>
          <w:color w:val="auto"/>
          <w:sz w:val="28"/>
          <w:szCs w:val="28"/>
        </w:rPr>
        <w:t xml:space="preserve"> .</w:t>
      </w:r>
      <w:proofErr w:type="gramEnd"/>
      <w:r>
        <w:rPr>
          <w:rFonts w:ascii="Times New Roman" w:hAnsi="Times New Roman" w:cs="Times New Roman"/>
          <w:color w:val="auto"/>
          <w:sz w:val="28"/>
          <w:szCs w:val="28"/>
        </w:rPr>
        <w:t xml:space="preserve"> </w:t>
      </w:r>
    </w:p>
    <w:p w:rsidR="005B5BE4" w:rsidRDefault="005B5BE4">
      <w:pPr>
        <w:pStyle w:val="af5"/>
        <w:spacing w:after="0" w:line="360" w:lineRule="auto"/>
        <w:ind w:firstLine="709"/>
        <w:jc w:val="both"/>
        <w:rPr>
          <w:rFonts w:ascii="Times New Roman" w:hAnsi="Times New Roman"/>
          <w:color w:val="auto"/>
          <w:sz w:val="28"/>
          <w:szCs w:val="28"/>
        </w:rPr>
      </w:pPr>
      <w:proofErr w:type="gramStart"/>
      <w:r>
        <w:rPr>
          <w:rFonts w:ascii="Times New Roman" w:hAnsi="Times New Roman"/>
          <w:color w:val="auto"/>
          <w:sz w:val="28"/>
          <w:szCs w:val="28"/>
        </w:rPr>
        <w:t>Человек – член общества:</w:t>
      </w:r>
      <w:r>
        <w:rPr>
          <w:rFonts w:ascii="Times New Roman" w:hAnsi="Times New Roman"/>
          <w:i/>
          <w:color w:val="auto"/>
          <w:sz w:val="28"/>
          <w:szCs w:val="28"/>
        </w:rPr>
        <w:t xml:space="preserve"> </w:t>
      </w:r>
      <w:r>
        <w:rPr>
          <w:rFonts w:ascii="Times New Roman" w:hAnsi="Times New Roman"/>
          <w:color w:val="auto"/>
          <w:sz w:val="28"/>
          <w:szCs w:val="28"/>
        </w:rPr>
        <w:t>член семьи,</w:t>
      </w:r>
      <w:r>
        <w:rPr>
          <w:rFonts w:ascii="Times New Roman" w:hAnsi="Times New Roman"/>
          <w:iCs/>
          <w:color w:val="auto"/>
          <w:sz w:val="28"/>
          <w:szCs w:val="28"/>
        </w:rPr>
        <w:t xml:space="preserve"> ученик, одноклассник, друг.. Личные вещи ребенка:</w:t>
      </w:r>
      <w:r>
        <w:rPr>
          <w:rFonts w:ascii="Times New Roman" w:hAnsi="Times New Roman"/>
          <w:color w:val="auto"/>
          <w:sz w:val="28"/>
          <w:szCs w:val="28"/>
        </w:rPr>
        <w:t xml:space="preserve"> гигиенические принадлежности, и</w:t>
      </w:r>
      <w:r>
        <w:rPr>
          <w:rFonts w:ascii="Times New Roman" w:hAnsi="Times New Roman"/>
          <w:bCs/>
          <w:iCs/>
          <w:color w:val="auto"/>
          <w:sz w:val="28"/>
          <w:szCs w:val="28"/>
        </w:rPr>
        <w:t>грушки, учебные вещи, о</w:t>
      </w:r>
      <w:r>
        <w:rPr>
          <w:rFonts w:ascii="Times New Roman" w:hAnsi="Times New Roman"/>
          <w:bCs/>
          <w:color w:val="auto"/>
          <w:sz w:val="28"/>
          <w:szCs w:val="28"/>
        </w:rPr>
        <w:t>дежда, обувь.</w:t>
      </w:r>
      <w:proofErr w:type="gramEnd"/>
      <w:r>
        <w:rPr>
          <w:rFonts w:ascii="Times New Roman" w:hAnsi="Times New Roman"/>
          <w:bCs/>
          <w:color w:val="auto"/>
          <w:sz w:val="28"/>
          <w:szCs w:val="28"/>
        </w:rPr>
        <w:t xml:space="preserve"> Вещи мальчиков и девочек.  </w:t>
      </w:r>
      <w:r>
        <w:rPr>
          <w:rFonts w:ascii="Times New Roman" w:hAnsi="Times New Roman"/>
          <w:iCs/>
          <w:color w:val="auto"/>
          <w:sz w:val="28"/>
          <w:szCs w:val="28"/>
        </w:rPr>
        <w:t>Профессии людей ближайшего окружения ребенка</w:t>
      </w:r>
    </w:p>
    <w:p w:rsidR="005B5BE4" w:rsidRDefault="005B5BE4">
      <w:pPr>
        <w:pStyle w:val="af5"/>
        <w:spacing w:after="0" w:line="360" w:lineRule="auto"/>
        <w:ind w:firstLine="709"/>
        <w:jc w:val="both"/>
        <w:rPr>
          <w:rFonts w:ascii="Times New Roman" w:hAnsi="Times New Roman"/>
          <w:color w:val="auto"/>
          <w:sz w:val="28"/>
          <w:szCs w:val="28"/>
        </w:rPr>
      </w:pPr>
      <w:proofErr w:type="gramStart"/>
      <w:r>
        <w:rPr>
          <w:rFonts w:ascii="Times New Roman" w:hAnsi="Times New Roman"/>
          <w:color w:val="auto"/>
          <w:sz w:val="28"/>
          <w:szCs w:val="28"/>
        </w:rPr>
        <w:t>Магазины («овощи-фрукты», продуктовый, промтоварный (одежда, обувь, бытовая техника или др.), книжный).</w:t>
      </w:r>
      <w:proofErr w:type="gramEnd"/>
      <w:r>
        <w:rPr>
          <w:rFonts w:ascii="Times New Roman" w:hAnsi="Times New Roman"/>
          <w:color w:val="auto"/>
          <w:sz w:val="28"/>
          <w:szCs w:val="28"/>
        </w:rPr>
        <w:t xml:space="preserve">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5B5BE4" w:rsidRDefault="005B5BE4">
      <w:pPr>
        <w:pStyle w:val="af5"/>
        <w:spacing w:after="0" w:line="360" w:lineRule="auto"/>
        <w:ind w:firstLine="709"/>
        <w:jc w:val="both"/>
        <w:rPr>
          <w:rFonts w:ascii="Times New Roman" w:hAnsi="Times New Roman"/>
          <w:iCs/>
          <w:color w:val="auto"/>
          <w:sz w:val="28"/>
          <w:szCs w:val="28"/>
        </w:rPr>
      </w:pPr>
      <w:r>
        <w:rPr>
          <w:rFonts w:ascii="Times New Roman" w:hAnsi="Times New Roman"/>
          <w:color w:val="auto"/>
          <w:sz w:val="28"/>
          <w:szCs w:val="28"/>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5B5BE4" w:rsidRDefault="005B5BE4">
      <w:pPr>
        <w:pStyle w:val="af5"/>
        <w:spacing w:after="0" w:line="360" w:lineRule="auto"/>
        <w:ind w:firstLine="709"/>
        <w:jc w:val="both"/>
        <w:rPr>
          <w:rFonts w:ascii="Times New Roman" w:hAnsi="Times New Roman"/>
          <w:b/>
          <w:color w:val="auto"/>
          <w:sz w:val="28"/>
          <w:szCs w:val="28"/>
          <w:u w:val="single"/>
        </w:rPr>
      </w:pPr>
      <w:r>
        <w:rPr>
          <w:rFonts w:ascii="Times New Roman" w:hAnsi="Times New Roman"/>
          <w:iCs/>
          <w:color w:val="auto"/>
          <w:sz w:val="28"/>
          <w:szCs w:val="28"/>
        </w:rPr>
        <w:t>Наша Родина - Россия.</w:t>
      </w:r>
      <w:r>
        <w:rPr>
          <w:rFonts w:ascii="Times New Roman" w:hAnsi="Times New Roman"/>
          <w:bCs/>
          <w:color w:val="auto"/>
          <w:sz w:val="28"/>
          <w:szCs w:val="28"/>
        </w:rPr>
        <w:t xml:space="preserve"> Наш город. </w:t>
      </w:r>
      <w:r>
        <w:rPr>
          <w:rFonts w:ascii="Times New Roman" w:hAnsi="Times New Roman"/>
          <w:iCs/>
          <w:color w:val="auto"/>
          <w:sz w:val="28"/>
          <w:szCs w:val="28"/>
        </w:rPr>
        <w:t xml:space="preserve">Населенные пункты. Столица. </w:t>
      </w:r>
      <w:r>
        <w:rPr>
          <w:rFonts w:ascii="Times New Roman" w:hAnsi="Times New Roman"/>
          <w:color w:val="auto"/>
          <w:sz w:val="28"/>
          <w:szCs w:val="28"/>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Pr>
          <w:rFonts w:ascii="Times New Roman" w:hAnsi="Times New Roman"/>
          <w:bCs/>
          <w:color w:val="auto"/>
          <w:sz w:val="28"/>
          <w:szCs w:val="28"/>
        </w:rPr>
        <w:t xml:space="preserve">Праздники нашей страны.  </w:t>
      </w:r>
      <w:r>
        <w:rPr>
          <w:rFonts w:ascii="Times New Roman" w:hAnsi="Times New Roman"/>
          <w:color w:val="auto"/>
          <w:sz w:val="28"/>
          <w:szCs w:val="28"/>
        </w:rPr>
        <w:t>Достижение нашей страны в науке и искусствах. Великие люди страны или края.  Деньги нашей страны. Получение и расходование денег.</w:t>
      </w:r>
    </w:p>
    <w:p w:rsidR="005B5BE4" w:rsidRDefault="005B5BE4">
      <w:pPr>
        <w:spacing w:after="0" w:line="360" w:lineRule="auto"/>
        <w:ind w:firstLine="709"/>
        <w:jc w:val="center"/>
        <w:rPr>
          <w:rFonts w:ascii="Times New Roman" w:hAnsi="Times New Roman" w:cs="Times New Roman"/>
          <w:iCs/>
          <w:color w:val="auto"/>
          <w:sz w:val="28"/>
          <w:szCs w:val="28"/>
        </w:rPr>
      </w:pPr>
      <w:r>
        <w:rPr>
          <w:rFonts w:ascii="Times New Roman" w:hAnsi="Times New Roman" w:cs="Times New Roman"/>
          <w:b/>
          <w:color w:val="auto"/>
          <w:sz w:val="28"/>
          <w:szCs w:val="28"/>
          <w:u w:val="single"/>
        </w:rPr>
        <w:t>Безопасное поведение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Предупреждение заболеваний и травм.</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5B5BE4" w:rsidRDefault="005B5BE4">
      <w:pPr>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color w:val="auto"/>
          <w:sz w:val="28"/>
          <w:szCs w:val="28"/>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Безопасное поведение в природе.</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Правила поведения человека при контакте с домашним животным. Правила поведения человека с  диким животным  в зоопарке, в природе.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Правила поведения с незнакомыми людьми, в незнакомом месте.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Телефоны первой помощи. Звонок по телефону экстренных служб</w:t>
      </w:r>
      <w:proofErr w:type="gramStart"/>
      <w:r>
        <w:rPr>
          <w:rFonts w:ascii="Times New Roman" w:hAnsi="Times New Roman" w:cs="Times New Roman"/>
          <w:color w:val="auto"/>
          <w:sz w:val="28"/>
          <w:szCs w:val="28"/>
        </w:rPr>
        <w:t>..</w:t>
      </w:r>
      <w:proofErr w:type="gramEnd"/>
    </w:p>
    <w:p w:rsidR="00A72E75" w:rsidRDefault="00A72E75">
      <w:pPr>
        <w:spacing w:after="0" w:line="360" w:lineRule="auto"/>
        <w:ind w:firstLine="709"/>
        <w:jc w:val="center"/>
        <w:rPr>
          <w:rFonts w:ascii="Times New Roman" w:hAnsi="Times New Roman" w:cs="Times New Roman"/>
          <w:b/>
          <w:color w:val="auto"/>
          <w:sz w:val="28"/>
          <w:szCs w:val="28"/>
        </w:rPr>
      </w:pPr>
    </w:p>
    <w:p w:rsidR="00A72E75" w:rsidRDefault="00A72E75">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МУЗЫКА </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w:t>
      </w:r>
      <w:r>
        <w:rPr>
          <w:rFonts w:ascii="Times New Roman" w:hAnsi="Times New Roman" w:cs="Times New Roman"/>
          <w:b/>
          <w:bCs/>
          <w:color w:val="auto"/>
          <w:sz w:val="28"/>
          <w:szCs w:val="28"/>
        </w:rPr>
        <w:t>дополнительный первый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vertAlign w:val="superscript"/>
        </w:rPr>
        <w:t>1</w:t>
      </w:r>
      <w:r>
        <w:rPr>
          <w:rFonts w:ascii="Times New Roman" w:hAnsi="Times New Roman" w:cs="Times New Roman"/>
          <w:b/>
          <w:bCs/>
          <w:color w:val="auto"/>
          <w:sz w:val="28"/>
          <w:szCs w:val="28"/>
        </w:rPr>
        <w:t>)</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 xml:space="preserve"> классы; </w:t>
      </w:r>
      <w:r>
        <w:rPr>
          <w:rFonts w:ascii="Times New Roman" w:hAnsi="Times New Roman" w:cs="Times New Roman"/>
          <w:b/>
          <w:color w:val="auto"/>
          <w:sz w:val="28"/>
          <w:szCs w:val="28"/>
          <w:lang w:val="en-US"/>
        </w:rPr>
        <w:t>I</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 xml:space="preserve"> классы)</w:t>
      </w:r>
    </w:p>
    <w:p w:rsidR="005B5BE4" w:rsidRDefault="005B5BE4">
      <w:pPr>
        <w:spacing w:after="0" w:line="360" w:lineRule="auto"/>
        <w:ind w:firstLine="709"/>
        <w:jc w:val="center"/>
        <w:rPr>
          <w:rStyle w:val="apple-style-span"/>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«Музыка» ― учебный предмет, предназначенный для формирования у обу</w:t>
      </w:r>
      <w:r>
        <w:rPr>
          <w:rStyle w:val="apple-style-span"/>
          <w:rFonts w:ascii="Times New Roman" w:hAnsi="Times New Roman" w:cs="Times New Roman"/>
          <w:sz w:val="28"/>
          <w:szCs w:val="28"/>
        </w:rPr>
        <w:softHyphen/>
        <w:t>ча</w:t>
      </w:r>
      <w:r>
        <w:rPr>
          <w:rStyle w:val="apple-style-span"/>
          <w:rFonts w:ascii="Times New Roman" w:hAnsi="Times New Roman" w:cs="Times New Roman"/>
          <w:sz w:val="28"/>
          <w:szCs w:val="28"/>
        </w:rPr>
        <w:softHyphen/>
        <w:t>ю</w:t>
      </w:r>
      <w:r>
        <w:rPr>
          <w:rStyle w:val="apple-style-span"/>
          <w:rFonts w:ascii="Times New Roman" w:hAnsi="Times New Roman" w:cs="Times New Roman"/>
          <w:sz w:val="28"/>
          <w:szCs w:val="28"/>
        </w:rPr>
        <w:softHyphen/>
        <w:t>щи</w:t>
      </w:r>
      <w:r>
        <w:rPr>
          <w:rStyle w:val="apple-style-span"/>
          <w:rFonts w:ascii="Times New Roman" w:hAnsi="Times New Roman" w:cs="Times New Roman"/>
          <w:sz w:val="28"/>
          <w:szCs w:val="28"/>
        </w:rPr>
        <w:softHyphen/>
        <w:t>х</w:t>
      </w:r>
      <w:r>
        <w:rPr>
          <w:rStyle w:val="apple-style-span"/>
          <w:rFonts w:ascii="Times New Roman" w:hAnsi="Times New Roman" w:cs="Times New Roman"/>
          <w:sz w:val="28"/>
          <w:szCs w:val="28"/>
        </w:rPr>
        <w:softHyphen/>
        <w:t>ся с умственной отсталостью (интеллектуальными нарушениями) элементарных знаний, уме</w:t>
      </w:r>
      <w:r>
        <w:rPr>
          <w:rStyle w:val="apple-style-span"/>
          <w:rFonts w:ascii="Times New Roman" w:hAnsi="Times New Roman" w:cs="Times New Roman"/>
          <w:sz w:val="28"/>
          <w:szCs w:val="28"/>
        </w:rPr>
        <w:softHyphen/>
        <w:t>ний и навыков в области музыкального искусства, развития их музыкальных спо</w:t>
      </w:r>
      <w:r>
        <w:rPr>
          <w:rStyle w:val="apple-style-span"/>
          <w:rFonts w:ascii="Times New Roman" w:hAnsi="Times New Roman" w:cs="Times New Roman"/>
          <w:sz w:val="28"/>
          <w:szCs w:val="28"/>
        </w:rPr>
        <w:softHyphen/>
        <w:t>собностей, мотивации к музыкальной деятельности</w:t>
      </w:r>
      <w:r>
        <w:rPr>
          <w:rFonts w:ascii="Times New Roman" w:hAnsi="Times New Roman" w:cs="Times New Roman"/>
          <w:color w:val="000000"/>
          <w:sz w:val="28"/>
          <w:szCs w:val="28"/>
        </w:rPr>
        <w:t>.</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sz w:val="28"/>
          <w:szCs w:val="28"/>
        </w:rPr>
        <w:t xml:space="preserve">Цель </w:t>
      </w:r>
      <w:r>
        <w:rPr>
          <w:rStyle w:val="apple-style-span"/>
          <w:rFonts w:ascii="Times New Roman" w:hAnsi="Times New Roman" w:cs="Times New Roman"/>
          <w:sz w:val="28"/>
          <w:szCs w:val="28"/>
        </w:rPr>
        <w:t>―</w:t>
      </w:r>
      <w:r>
        <w:rPr>
          <w:rFonts w:ascii="Times New Roman" w:hAnsi="Times New Roman" w:cs="Times New Roman"/>
          <w:sz w:val="28"/>
          <w:szCs w:val="28"/>
        </w:rPr>
        <w:t xml:space="preserve"> приобщение к музыкальной культуре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умственной отсталостью (интеллектуальными нарушениями) как к неотъемлемой части духовной культуры.</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Задачи учебного предмета «Музыка»:</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н</w:t>
      </w:r>
      <w:r>
        <w:rPr>
          <w:rFonts w:ascii="Times New Roman" w:hAnsi="Times New Roman"/>
          <w:sz w:val="28"/>
          <w:szCs w:val="28"/>
        </w:rPr>
        <w:t>акопление первоначальных впечатлений от музыкального искусства и получение доступного опыта (</w:t>
      </w:r>
      <w:r>
        <w:rPr>
          <w:rStyle w:val="apple-style-span"/>
          <w:rFonts w:ascii="Times New Roman" w:hAnsi="Times New Roman"/>
          <w:sz w:val="28"/>
          <w:szCs w:val="28"/>
        </w:rPr>
        <w:t xml:space="preserve">овладение элементарными музыкальными знаниями, </w:t>
      </w:r>
      <w:proofErr w:type="spellStart"/>
      <w:r>
        <w:rPr>
          <w:rStyle w:val="apple-style-span"/>
          <w:rFonts w:ascii="Times New Roman" w:hAnsi="Times New Roman"/>
          <w:sz w:val="28"/>
          <w:szCs w:val="28"/>
        </w:rPr>
        <w:t>слушательскими</w:t>
      </w:r>
      <w:proofErr w:type="spellEnd"/>
      <w:r>
        <w:rPr>
          <w:rStyle w:val="apple-style-span"/>
          <w:rFonts w:ascii="Times New Roman" w:hAnsi="Times New Roman"/>
          <w:sz w:val="28"/>
          <w:szCs w:val="28"/>
        </w:rPr>
        <w:t xml:space="preserve"> и доступными исполнительскими умениями)</w:t>
      </w:r>
      <w:r>
        <w:rPr>
          <w:rFonts w:ascii="Times New Roman" w:hAnsi="Times New Roman"/>
          <w:sz w:val="28"/>
          <w:szCs w:val="28"/>
        </w:rPr>
        <w:t>.</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п</w:t>
      </w:r>
      <w:r>
        <w:rPr>
          <w:rFonts w:ascii="Times New Roman" w:hAnsi="Times New Roman"/>
          <w:sz w:val="28"/>
          <w:szCs w:val="28"/>
        </w:rPr>
        <w:t xml:space="preserve">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w:t>
      </w:r>
      <w:r>
        <w:rPr>
          <w:rStyle w:val="apple-style-span"/>
          <w:rFonts w:ascii="Times New Roman" w:hAnsi="Times New Roman"/>
          <w:sz w:val="28"/>
          <w:szCs w:val="28"/>
        </w:rPr>
        <w:t>самостоятельной музыкальной деятельности</w:t>
      </w:r>
      <w:r>
        <w:rPr>
          <w:rFonts w:ascii="Times New Roman" w:hAnsi="Times New Roman"/>
          <w:sz w:val="28"/>
          <w:szCs w:val="28"/>
        </w:rPr>
        <w:t xml:space="preserve"> и др.</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р</w:t>
      </w:r>
      <w:r>
        <w:rPr>
          <w:rFonts w:ascii="Times New Roman" w:hAnsi="Times New Roman"/>
          <w:sz w:val="28"/>
          <w:szCs w:val="28"/>
        </w:rPr>
        <w:t>азвитие способности получать удовольствие от музыкальных произведений, выделение собственных предпочтений в восприятии музыки,</w:t>
      </w:r>
      <w:r>
        <w:rPr>
          <w:rStyle w:val="apple-style-span"/>
          <w:rFonts w:ascii="Times New Roman" w:hAnsi="Times New Roman"/>
          <w:sz w:val="28"/>
          <w:szCs w:val="28"/>
        </w:rPr>
        <w:t xml:space="preserve"> приобретение опыта самостоятельной музыкально деятельности</w:t>
      </w:r>
      <w:r>
        <w:rPr>
          <w:rFonts w:ascii="Times New Roman" w:hAnsi="Times New Roman"/>
          <w:sz w:val="28"/>
          <w:szCs w:val="28"/>
        </w:rPr>
        <w:t>.</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ф</w:t>
      </w:r>
      <w:r>
        <w:rPr>
          <w:rFonts w:ascii="Times New Roman" w:hAnsi="Times New Roman"/>
          <w:sz w:val="28"/>
          <w:szCs w:val="28"/>
        </w:rPr>
        <w:t>ормирование простейших эстетических ориентиров и их использование в организации обыденной жизни и праздника.</w:t>
      </w:r>
    </w:p>
    <w:p w:rsidR="005B5BE4" w:rsidRDefault="005B5BE4">
      <w:pPr>
        <w:pStyle w:val="aff2"/>
        <w:spacing w:after="0" w:line="360" w:lineRule="auto"/>
        <w:ind w:left="0" w:firstLine="709"/>
        <w:jc w:val="both"/>
        <w:rPr>
          <w:rFonts w:ascii="Times New Roman" w:hAnsi="Times New Roman"/>
          <w:sz w:val="28"/>
          <w:szCs w:val="28"/>
        </w:rPr>
      </w:pPr>
      <w:r>
        <w:rPr>
          <w:rStyle w:val="apple-style-span"/>
          <w:rFonts w:ascii="Times New Roman" w:hAnsi="Times New Roman"/>
          <w:sz w:val="28"/>
          <w:szCs w:val="28"/>
        </w:rPr>
        <w:t>― развитие восприятия, в том числе восприятия музыки, мыслительных процессов, певческого голоса, творческих способностей обучающихся.</w:t>
      </w:r>
      <w:r>
        <w:rPr>
          <w:rFonts w:ascii="Times New Roman" w:hAnsi="Times New Roman"/>
          <w:sz w:val="28"/>
          <w:szCs w:val="28"/>
        </w:rPr>
        <w:t xml:space="preserve">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Коррекционная направленность учебного предмета «Музыка» обеспечивается </w:t>
      </w:r>
      <w:proofErr w:type="spellStart"/>
      <w:r>
        <w:rPr>
          <w:rFonts w:ascii="Times New Roman" w:hAnsi="Times New Roman" w:cs="Times New Roman"/>
          <w:sz w:val="28"/>
          <w:szCs w:val="28"/>
        </w:rPr>
        <w:t>композиционностъю</w:t>
      </w:r>
      <w:proofErr w:type="spellEnd"/>
      <w:r>
        <w:rPr>
          <w:rFonts w:ascii="Times New Roman" w:hAnsi="Times New Roman" w:cs="Times New Roman"/>
          <w:sz w:val="28"/>
          <w:szCs w:val="28"/>
        </w:rPr>
        <w:t>, игровой направленностью, эмоциональной дополнительностью используемых методов. М</w:t>
      </w:r>
      <w:r>
        <w:rPr>
          <w:rFonts w:ascii="Times New Roman" w:hAnsi="Times New Roman" w:cs="Times New Roman"/>
          <w:color w:val="000000"/>
          <w:sz w:val="28"/>
          <w:szCs w:val="28"/>
        </w:rPr>
        <w:t xml:space="preserve">узыкально-образовательный процесс </w:t>
      </w:r>
      <w:r w:rsidR="00A72E75">
        <w:rPr>
          <w:rFonts w:ascii="Times New Roman" w:hAnsi="Times New Roman" w:cs="Times New Roman"/>
          <w:color w:val="000000"/>
          <w:sz w:val="28"/>
          <w:szCs w:val="28"/>
        </w:rPr>
        <w:t>основан на принципе</w:t>
      </w:r>
      <w:r>
        <w:rPr>
          <w:rFonts w:ascii="Times New Roman" w:hAnsi="Times New Roman" w:cs="Times New Roman"/>
          <w:color w:val="000000"/>
          <w:sz w:val="28"/>
          <w:szCs w:val="28"/>
        </w:rPr>
        <w:t xml:space="preserve">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Содержание учебного предмета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В содержание программы входит овладение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тью (интеллектуальными нарушениями) в до</w:t>
      </w:r>
      <w:r>
        <w:rPr>
          <w:rFonts w:ascii="Times New Roman" w:hAnsi="Times New Roman" w:cs="Times New Roman"/>
          <w:sz w:val="28"/>
          <w:szCs w:val="28"/>
        </w:rPr>
        <w:softHyphen/>
        <w:t>ступной для них форме и объеме сле</w:t>
      </w:r>
      <w:r>
        <w:rPr>
          <w:rFonts w:ascii="Times New Roman" w:hAnsi="Times New Roman" w:cs="Times New Roman"/>
          <w:sz w:val="28"/>
          <w:szCs w:val="28"/>
        </w:rPr>
        <w:softHyphen/>
        <w:t>ду</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ми видами музыкальной деятельности: восприятие музыки, хоровое пение, эле</w:t>
      </w:r>
      <w:r>
        <w:rPr>
          <w:rFonts w:ascii="Times New Roman" w:hAnsi="Times New Roman" w:cs="Times New Roman"/>
          <w:sz w:val="28"/>
          <w:szCs w:val="28"/>
        </w:rPr>
        <w:softHyphen/>
        <w:t>ме</w:t>
      </w:r>
      <w:r>
        <w:rPr>
          <w:rFonts w:ascii="Times New Roman" w:hAnsi="Times New Roman" w:cs="Times New Roman"/>
          <w:sz w:val="28"/>
          <w:szCs w:val="28"/>
        </w:rPr>
        <w:softHyphen/>
        <w:t>нты му</w:t>
      </w:r>
      <w:r>
        <w:rPr>
          <w:rFonts w:ascii="Times New Roman" w:hAnsi="Times New Roman" w:cs="Times New Roman"/>
          <w:sz w:val="28"/>
          <w:szCs w:val="28"/>
        </w:rPr>
        <w:softHyphen/>
        <w:t>зы</w:t>
      </w:r>
      <w:r>
        <w:rPr>
          <w:rFonts w:ascii="Times New Roman" w:hAnsi="Times New Roman" w:cs="Times New Roman"/>
          <w:sz w:val="28"/>
          <w:szCs w:val="28"/>
        </w:rPr>
        <w:softHyphen/>
        <w:t>кальной грамоты, игра на музыкальных инструментах детского оркестра.</w:t>
      </w:r>
      <w:r>
        <w:rPr>
          <w:rFonts w:ascii="Times New Roman" w:hAnsi="Times New Roman" w:cs="Times New Roman"/>
          <w:color w:val="000000"/>
          <w:sz w:val="28"/>
          <w:szCs w:val="28"/>
        </w:rPr>
        <w:t xml:space="preserve">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ржание про</w:t>
      </w:r>
      <w:r>
        <w:rPr>
          <w:rFonts w:ascii="Times New Roman" w:hAnsi="Times New Roman" w:cs="Times New Roman"/>
          <w:color w:val="000000"/>
          <w:sz w:val="28"/>
          <w:szCs w:val="28"/>
        </w:rPr>
        <w:softHyphen/>
        <w:t>граммного материала уро</w:t>
      </w:r>
      <w:r>
        <w:rPr>
          <w:rFonts w:ascii="Times New Roman" w:hAnsi="Times New Roman" w:cs="Times New Roman"/>
          <w:color w:val="000000"/>
          <w:sz w:val="28"/>
          <w:szCs w:val="28"/>
        </w:rPr>
        <w:softHyphen/>
        <w:t>ков состоит из элементарног</w:t>
      </w:r>
      <w:r w:rsidR="00A72E75">
        <w:rPr>
          <w:rFonts w:ascii="Times New Roman" w:hAnsi="Times New Roman" w:cs="Times New Roman"/>
          <w:color w:val="000000"/>
          <w:sz w:val="28"/>
          <w:szCs w:val="28"/>
        </w:rPr>
        <w:t>о теоретического ма</w:t>
      </w:r>
      <w:r w:rsidR="00A72E75">
        <w:rPr>
          <w:rFonts w:ascii="Times New Roman" w:hAnsi="Times New Roman" w:cs="Times New Roman"/>
          <w:color w:val="000000"/>
          <w:sz w:val="28"/>
          <w:szCs w:val="28"/>
        </w:rPr>
        <w:softHyphen/>
        <w:t>териала, до</w:t>
      </w:r>
      <w:r>
        <w:rPr>
          <w:rFonts w:ascii="Times New Roman" w:hAnsi="Times New Roman" w:cs="Times New Roman"/>
          <w:color w:val="000000"/>
          <w:sz w:val="28"/>
          <w:szCs w:val="28"/>
        </w:rPr>
        <w:t>ступных видов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ной деятельности, музыкальных произведений для слу</w:t>
      </w:r>
      <w:r>
        <w:rPr>
          <w:rFonts w:ascii="Times New Roman" w:hAnsi="Times New Roman" w:cs="Times New Roman"/>
          <w:color w:val="000000"/>
          <w:sz w:val="28"/>
          <w:szCs w:val="28"/>
        </w:rPr>
        <w:softHyphen/>
        <w:t>ша</w:t>
      </w:r>
      <w:r>
        <w:rPr>
          <w:rFonts w:ascii="Times New Roman" w:hAnsi="Times New Roman" w:cs="Times New Roman"/>
          <w:color w:val="000000"/>
          <w:sz w:val="28"/>
          <w:szCs w:val="28"/>
        </w:rPr>
        <w:softHyphen/>
        <w:t>ния и исполнения, во</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 xml:space="preserve">ных упражнений. </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Восприятие музыки</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Репертуар для слушания</w:t>
      </w:r>
      <w:r>
        <w:rPr>
          <w:rFonts w:ascii="Times New Roman" w:hAnsi="Times New Roman" w:cs="Times New Roman"/>
          <w:sz w:val="28"/>
          <w:szCs w:val="28"/>
        </w:rPr>
        <w:t xml:space="preserve">: </w:t>
      </w:r>
      <w:r>
        <w:rPr>
          <w:rFonts w:ascii="Times New Roman" w:hAnsi="Times New Roman" w:cs="Times New Roman"/>
          <w:color w:val="000000"/>
          <w:sz w:val="28"/>
          <w:szCs w:val="28"/>
        </w:rPr>
        <w:t>произведения отечественной музыкальной культуры; музыка народная и композиторская; детская, классическая, современная.</w:t>
      </w:r>
    </w:p>
    <w:p w:rsidR="005B5BE4" w:rsidRDefault="005B5BE4">
      <w:pPr>
        <w:spacing w:after="0" w:line="360" w:lineRule="auto"/>
        <w:ind w:firstLine="709"/>
        <w:jc w:val="both"/>
        <w:rPr>
          <w:rFonts w:ascii="Times New Roman" w:hAnsi="Times New Roman" w:cs="Times New Roman"/>
          <w:b/>
          <w:i/>
          <w:sz w:val="28"/>
          <w:szCs w:val="28"/>
        </w:rPr>
      </w:pPr>
      <w:proofErr w:type="gramStart"/>
      <w:r>
        <w:rPr>
          <w:rFonts w:ascii="Times New Roman" w:hAnsi="Times New Roman" w:cs="Times New Roman"/>
          <w:b/>
          <w:i/>
          <w:sz w:val="28"/>
          <w:szCs w:val="28"/>
        </w:rPr>
        <w:t>Примерная тематика произведений</w:t>
      </w:r>
      <w:r>
        <w:rPr>
          <w:rFonts w:ascii="Times New Roman" w:hAnsi="Times New Roman" w:cs="Times New Roman"/>
          <w:sz w:val="28"/>
          <w:szCs w:val="28"/>
        </w:rPr>
        <w:t xml:space="preserve">: о природе, труде, профессиях, общественных явлениях, детстве, школьной жизни и т.д. </w:t>
      </w:r>
      <w:proofErr w:type="gramEnd"/>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Fonts w:ascii="Times New Roman" w:hAnsi="Times New Roman" w:cs="Times New Roman"/>
          <w:sz w:val="28"/>
          <w:szCs w:val="28"/>
        </w:rPr>
        <w:t>: праздничная, маршевая, колыбельная песни и пр.</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Слушание музыки: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передавать словами внутреннее содержание музыкального произведения;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различать части песни (запев, припев, проигрыш, окончание);</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ознакомление с пением соло и хором; формирование представлений о различных музыкальных коллективах (ансамбль, оркестр);</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знакомство с музыкальными инструментами и их звучанием (фортепиано, барабан, скрипка и др.)</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Хоровое пение.</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Песенный репертуар</w:t>
      </w:r>
      <w:r>
        <w:rPr>
          <w:rFonts w:ascii="Times New Roman" w:hAnsi="Times New Roman" w:cs="Times New Roman"/>
          <w:sz w:val="28"/>
          <w:szCs w:val="28"/>
        </w:rPr>
        <w:t xml:space="preserve">: </w:t>
      </w:r>
      <w:r>
        <w:rPr>
          <w:rFonts w:ascii="Times New Roman" w:hAnsi="Times New Roman" w:cs="Times New Roman"/>
          <w:color w:val="000000"/>
          <w:sz w:val="28"/>
          <w:szCs w:val="28"/>
        </w:rPr>
        <w:t>произведения отечественной музыкальной культуры;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 народная и композиторская; детская, классическая, современная. Используемый пе</w:t>
      </w:r>
      <w:r>
        <w:rPr>
          <w:rFonts w:ascii="Times New Roman" w:hAnsi="Times New Roman" w:cs="Times New Roman"/>
          <w:color w:val="000000"/>
          <w:sz w:val="28"/>
          <w:szCs w:val="28"/>
        </w:rPr>
        <w:softHyphen/>
        <w:t>сенный материал должен быть доступным по смыслу, отражать знакомые образы, со</w:t>
      </w:r>
      <w:r>
        <w:rPr>
          <w:rFonts w:ascii="Times New Roman" w:hAnsi="Times New Roman" w:cs="Times New Roman"/>
          <w:color w:val="000000"/>
          <w:sz w:val="28"/>
          <w:szCs w:val="28"/>
        </w:rPr>
        <w:softHyphen/>
        <w:t>бытия и явления, иметь простой ритмический рисунок мелодии, короткие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ные фразы, соответствовать требованиям организации щадящего режима по от</w:t>
      </w:r>
      <w:r>
        <w:rPr>
          <w:rFonts w:ascii="Times New Roman" w:hAnsi="Times New Roman" w:cs="Times New Roman"/>
          <w:color w:val="000000"/>
          <w:sz w:val="28"/>
          <w:szCs w:val="28"/>
        </w:rPr>
        <w:softHyphen/>
        <w:t>но</w:t>
      </w:r>
      <w:r>
        <w:rPr>
          <w:rFonts w:ascii="Times New Roman" w:hAnsi="Times New Roman" w:cs="Times New Roman"/>
          <w:color w:val="000000"/>
          <w:sz w:val="28"/>
          <w:szCs w:val="28"/>
        </w:rPr>
        <w:softHyphen/>
        <w:t>ше</w:t>
      </w:r>
      <w:r>
        <w:rPr>
          <w:rFonts w:ascii="Times New Roman" w:hAnsi="Times New Roman" w:cs="Times New Roman"/>
          <w:color w:val="000000"/>
          <w:sz w:val="28"/>
          <w:szCs w:val="28"/>
        </w:rPr>
        <w:softHyphen/>
        <w:t>нию к детскому голосу</w:t>
      </w:r>
    </w:p>
    <w:p w:rsidR="005B5BE4" w:rsidRDefault="005B5BE4">
      <w:pPr>
        <w:spacing w:after="0" w:line="360" w:lineRule="auto"/>
        <w:ind w:firstLine="709"/>
        <w:jc w:val="both"/>
        <w:rPr>
          <w:rFonts w:ascii="Times New Roman" w:hAnsi="Times New Roman" w:cs="Times New Roman"/>
          <w:b/>
          <w:i/>
          <w:sz w:val="28"/>
          <w:szCs w:val="28"/>
        </w:rPr>
      </w:pPr>
      <w:proofErr w:type="gramStart"/>
      <w:r>
        <w:rPr>
          <w:rFonts w:ascii="Times New Roman" w:hAnsi="Times New Roman" w:cs="Times New Roman"/>
          <w:b/>
          <w:i/>
          <w:sz w:val="28"/>
          <w:szCs w:val="28"/>
        </w:rPr>
        <w:t>Примерная тематика произведений</w:t>
      </w:r>
      <w:r>
        <w:rPr>
          <w:rFonts w:ascii="Times New Roman" w:hAnsi="Times New Roman" w:cs="Times New Roman"/>
          <w:sz w:val="28"/>
          <w:szCs w:val="28"/>
        </w:rPr>
        <w:t xml:space="preserve">: о природе, труде, профессиях, общественных явлениях, детстве, школьной жизни и т.д. </w:t>
      </w:r>
      <w:proofErr w:type="gramEnd"/>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Fonts w:ascii="Times New Roman" w:hAnsi="Times New Roman" w:cs="Times New Roman"/>
          <w:sz w:val="28"/>
          <w:szCs w:val="28"/>
        </w:rPr>
        <w:t>: игровые песни, песни-прибаутки, трудовые песни, колыбельные песни и пр.</w:t>
      </w:r>
    </w:p>
    <w:p w:rsidR="005B5BE4" w:rsidRDefault="005B5BE4">
      <w:pPr>
        <w:spacing w:after="0" w:line="360" w:lineRule="auto"/>
        <w:ind w:firstLine="709"/>
        <w:jc w:val="center"/>
        <w:rPr>
          <w:rStyle w:val="apple-style-span"/>
          <w:rFonts w:ascii="Times New Roman" w:hAnsi="Times New Roman" w:cs="Times New Roman"/>
          <w:sz w:val="28"/>
          <w:szCs w:val="28"/>
        </w:rPr>
      </w:pPr>
      <w:r>
        <w:rPr>
          <w:rFonts w:ascii="Times New Roman" w:hAnsi="Times New Roman" w:cs="Times New Roman"/>
          <w:b/>
          <w:i/>
          <w:sz w:val="28"/>
          <w:szCs w:val="28"/>
        </w:rPr>
        <w:t>Навык пения</w:t>
      </w:r>
      <w:r>
        <w:rPr>
          <w:rFonts w:ascii="Times New Roman" w:hAnsi="Times New Roman" w:cs="Times New Roman"/>
          <w:sz w:val="28"/>
          <w:szCs w:val="28"/>
        </w:rPr>
        <w:t>:</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обучение певческой установке: </w:t>
      </w:r>
      <w:r>
        <w:rPr>
          <w:rFonts w:ascii="Times New Roman" w:hAnsi="Times New Roman" w:cs="Times New Roman"/>
          <w:color w:val="333333"/>
          <w:sz w:val="28"/>
          <w:szCs w:val="28"/>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пение </w:t>
      </w:r>
      <w:proofErr w:type="gramStart"/>
      <w:r>
        <w:rPr>
          <w:rFonts w:ascii="Times New Roman" w:hAnsi="Times New Roman" w:cs="Times New Roman"/>
          <w:color w:val="333333"/>
          <w:sz w:val="28"/>
          <w:szCs w:val="28"/>
          <w:shd w:val="clear" w:color="auto" w:fill="FFFCF3"/>
        </w:rPr>
        <w:t>коротких</w:t>
      </w:r>
      <w:proofErr w:type="gramEnd"/>
      <w:r>
        <w:rPr>
          <w:rFonts w:ascii="Times New Roman" w:hAnsi="Times New Roman" w:cs="Times New Roman"/>
          <w:color w:val="333333"/>
          <w:sz w:val="28"/>
          <w:szCs w:val="28"/>
          <w:shd w:val="clear" w:color="auto" w:fill="FFFCF3"/>
        </w:rPr>
        <w:t xml:space="preserve"> </w:t>
      </w:r>
      <w:proofErr w:type="spellStart"/>
      <w:r>
        <w:rPr>
          <w:rFonts w:ascii="Times New Roman" w:hAnsi="Times New Roman" w:cs="Times New Roman"/>
          <w:color w:val="333333"/>
          <w:sz w:val="28"/>
          <w:szCs w:val="28"/>
          <w:shd w:val="clear" w:color="auto" w:fill="FFFCF3"/>
        </w:rPr>
        <w:t>попевок</w:t>
      </w:r>
      <w:proofErr w:type="spellEnd"/>
      <w:r>
        <w:rPr>
          <w:rFonts w:ascii="Times New Roman" w:hAnsi="Times New Roman" w:cs="Times New Roman"/>
          <w:color w:val="333333"/>
          <w:sz w:val="28"/>
          <w:szCs w:val="28"/>
          <w:shd w:val="clear" w:color="auto" w:fill="FFFCF3"/>
        </w:rPr>
        <w:t xml:space="preserve"> на одном дыхании;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развитие умения мягкого, напевного, легкого пения (работа над кантиленой - </w:t>
      </w:r>
      <w:r>
        <w:rPr>
          <w:rFonts w:ascii="Times New Roman" w:hAnsi="Times New Roman" w:cs="Times New Roman"/>
          <w:color w:val="252525"/>
          <w:sz w:val="28"/>
          <w:szCs w:val="28"/>
          <w:shd w:val="clear" w:color="auto" w:fill="FFFFFF"/>
        </w:rPr>
        <w:t>способностью певческого голоса к напевному исполнению мелодии);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четко выдерживать ритмический рисунок произведения без сопровождения учителя и инструмента (</w:t>
      </w:r>
      <w:r>
        <w:rPr>
          <w:rFonts w:ascii="Times New Roman" w:hAnsi="Times New Roman" w:cs="Times New Roman"/>
          <w:i/>
          <w:color w:val="333333"/>
          <w:sz w:val="28"/>
          <w:szCs w:val="28"/>
          <w:shd w:val="clear" w:color="auto" w:fill="FFFCF3"/>
        </w:rPr>
        <w:t>а капелла</w:t>
      </w:r>
      <w:r>
        <w:rPr>
          <w:rFonts w:ascii="Times New Roman" w:hAnsi="Times New Roman" w:cs="Times New Roman"/>
          <w:color w:val="333333"/>
          <w:sz w:val="28"/>
          <w:szCs w:val="28"/>
          <w:shd w:val="clear" w:color="auto" w:fill="FFFCF3"/>
        </w:rPr>
        <w:t>); работа над чистотой интонирования и выравнивание звучания на всем диапазоне;</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развитие слухового внимания и чувства ритма в ходе специальных </w:t>
      </w:r>
      <w:proofErr w:type="gramStart"/>
      <w:r>
        <w:rPr>
          <w:rFonts w:ascii="Times New Roman" w:hAnsi="Times New Roman" w:cs="Times New Roman"/>
          <w:color w:val="333333"/>
          <w:sz w:val="28"/>
          <w:szCs w:val="28"/>
          <w:shd w:val="clear" w:color="auto" w:fill="FFFCF3"/>
        </w:rPr>
        <w:t>ритмических упражнений</w:t>
      </w:r>
      <w:proofErr w:type="gramEnd"/>
      <w:r>
        <w:rPr>
          <w:rFonts w:ascii="Times New Roman" w:hAnsi="Times New Roman" w:cs="Times New Roman"/>
          <w:color w:val="333333"/>
          <w:sz w:val="28"/>
          <w:szCs w:val="28"/>
          <w:shd w:val="clear" w:color="auto" w:fill="FFFCF3"/>
        </w:rPr>
        <w:t>; развитие умения воспроизводить куплет хорошо знакомой песни путем беззвучной артикуляции в сопровождении инструмента;</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формирование понимания дирижерских жестов (внимание, вдох, начало и окончание пения);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пение спокойное, умеренное по темпу, ненапряженное и плавное в пределах </w:t>
      </w:r>
      <w:r>
        <w:rPr>
          <w:rFonts w:ascii="Times New Roman" w:hAnsi="Times New Roman" w:cs="Times New Roman"/>
          <w:color w:val="333333"/>
          <w:sz w:val="28"/>
          <w:szCs w:val="28"/>
          <w:shd w:val="clear" w:color="auto" w:fill="FFFCF3"/>
          <w:lang w:val="en-US"/>
        </w:rPr>
        <w:t>mezzo</w:t>
      </w:r>
      <w:r>
        <w:rPr>
          <w:rFonts w:ascii="Times New Roman" w:hAnsi="Times New Roman" w:cs="Times New Roman"/>
          <w:color w:val="333333"/>
          <w:sz w:val="28"/>
          <w:szCs w:val="28"/>
          <w:shd w:val="clear" w:color="auto" w:fill="FFFCF3"/>
        </w:rPr>
        <w:t xml:space="preserve"> </w:t>
      </w:r>
      <w:r>
        <w:rPr>
          <w:rFonts w:ascii="Times New Roman" w:hAnsi="Times New Roman" w:cs="Times New Roman"/>
          <w:color w:val="333333"/>
          <w:sz w:val="28"/>
          <w:szCs w:val="28"/>
          <w:shd w:val="clear" w:color="auto" w:fill="FFFCF3"/>
          <w:lang w:val="en-US"/>
        </w:rPr>
        <w:t>piano</w:t>
      </w:r>
      <w:r>
        <w:rPr>
          <w:rFonts w:ascii="Times New Roman" w:hAnsi="Times New Roman" w:cs="Times New Roman"/>
          <w:color w:val="333333"/>
          <w:sz w:val="28"/>
          <w:szCs w:val="28"/>
          <w:shd w:val="clear" w:color="auto" w:fill="FFFCF3"/>
        </w:rPr>
        <w:t xml:space="preserve"> (умеренно тихо) и </w:t>
      </w:r>
      <w:r>
        <w:rPr>
          <w:rFonts w:ascii="Times New Roman" w:hAnsi="Times New Roman" w:cs="Times New Roman"/>
          <w:color w:val="333333"/>
          <w:sz w:val="28"/>
          <w:szCs w:val="28"/>
          <w:shd w:val="clear" w:color="auto" w:fill="FFFCF3"/>
          <w:lang w:val="en-US"/>
        </w:rPr>
        <w:t>mezzo</w:t>
      </w:r>
      <w:r>
        <w:rPr>
          <w:rFonts w:ascii="Times New Roman" w:hAnsi="Times New Roman" w:cs="Times New Roman"/>
          <w:color w:val="333333"/>
          <w:sz w:val="28"/>
          <w:szCs w:val="28"/>
          <w:shd w:val="clear" w:color="auto" w:fill="FFFCF3"/>
        </w:rPr>
        <w:t xml:space="preserve"> </w:t>
      </w:r>
      <w:r>
        <w:rPr>
          <w:rFonts w:ascii="Times New Roman" w:hAnsi="Times New Roman" w:cs="Times New Roman"/>
          <w:color w:val="333333"/>
          <w:sz w:val="28"/>
          <w:szCs w:val="28"/>
          <w:shd w:val="clear" w:color="auto" w:fill="FFFCF3"/>
          <w:lang w:val="en-US"/>
        </w:rPr>
        <w:t>forte</w:t>
      </w:r>
      <w:r>
        <w:rPr>
          <w:rFonts w:ascii="Times New Roman" w:hAnsi="Times New Roman" w:cs="Times New Roman"/>
          <w:color w:val="333333"/>
          <w:sz w:val="28"/>
          <w:szCs w:val="28"/>
          <w:shd w:val="clear" w:color="auto" w:fill="FFFCF3"/>
        </w:rPr>
        <w:t xml:space="preserve"> (умеренно громко);</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укрепление и постепенное расширение певческого диапазона </w:t>
      </w:r>
      <w:r>
        <w:rPr>
          <w:rFonts w:ascii="Times New Roman" w:hAnsi="Times New Roman" w:cs="Times New Roman"/>
          <w:i/>
          <w:color w:val="333333"/>
          <w:sz w:val="28"/>
          <w:szCs w:val="28"/>
          <w:shd w:val="clear" w:color="auto" w:fill="FFFCF3"/>
        </w:rPr>
        <w:t>ми</w:t>
      </w:r>
      <w:proofErr w:type="gramStart"/>
      <w:r>
        <w:rPr>
          <w:rFonts w:ascii="Times New Roman" w:hAnsi="Times New Roman" w:cs="Times New Roman"/>
          <w:i/>
          <w:color w:val="333333"/>
          <w:sz w:val="28"/>
          <w:szCs w:val="28"/>
          <w:shd w:val="clear" w:color="auto" w:fill="FFFCF3"/>
        </w:rPr>
        <w:t>1</w:t>
      </w:r>
      <w:proofErr w:type="gramEnd"/>
      <w:r>
        <w:rPr>
          <w:rFonts w:ascii="Times New Roman" w:hAnsi="Times New Roman" w:cs="Times New Roman"/>
          <w:i/>
          <w:color w:val="333333"/>
          <w:sz w:val="28"/>
          <w:szCs w:val="28"/>
          <w:shd w:val="clear" w:color="auto" w:fill="FFFCF3"/>
        </w:rPr>
        <w:t xml:space="preserve"> – ля1, ре1 – си1, до1 – до2.</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получение эстетического наслаждения от собственного пения.</w:t>
      </w:r>
    </w:p>
    <w:p w:rsidR="005B5BE4" w:rsidRDefault="005B5BE4">
      <w:pPr>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Элементы музыкальной грамоты</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Содержание</w:t>
      </w:r>
      <w:r>
        <w:rPr>
          <w:rFonts w:ascii="Times New Roman" w:hAnsi="Times New Roman" w:cs="Times New Roman"/>
          <w:sz w:val="28"/>
          <w:szCs w:val="28"/>
        </w:rPr>
        <w:t xml:space="preserve">: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ознакомление с высотой звука (</w:t>
      </w:r>
      <w:proofErr w:type="gramStart"/>
      <w:r>
        <w:rPr>
          <w:rFonts w:ascii="Times New Roman" w:hAnsi="Times New Roman" w:cs="Times New Roman"/>
          <w:sz w:val="28"/>
          <w:szCs w:val="28"/>
        </w:rPr>
        <w:t>высокие</w:t>
      </w:r>
      <w:proofErr w:type="gramEnd"/>
      <w:r>
        <w:rPr>
          <w:rFonts w:ascii="Times New Roman" w:hAnsi="Times New Roman" w:cs="Times New Roman"/>
          <w:sz w:val="28"/>
          <w:szCs w:val="28"/>
        </w:rPr>
        <w:t>, средние, низкие);</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ознакомление с динамическими особенностями музыки (громкая </w:t>
      </w:r>
      <w:r>
        <w:rPr>
          <w:rStyle w:val="apple-style-span"/>
          <w:rFonts w:ascii="Times New Roman" w:hAnsi="Times New Roman" w:cs="Times New Roman"/>
          <w:sz w:val="28"/>
          <w:szCs w:val="28"/>
        </w:rPr>
        <w:t>― </w:t>
      </w:r>
      <w:r>
        <w:rPr>
          <w:rFonts w:ascii="Times New Roman" w:hAnsi="Times New Roman" w:cs="Times New Roman"/>
          <w:sz w:val="28"/>
          <w:szCs w:val="28"/>
        </w:rPr>
        <w:t xml:space="preserve"> </w:t>
      </w:r>
      <w:r>
        <w:rPr>
          <w:rFonts w:ascii="Times New Roman" w:hAnsi="Times New Roman" w:cs="Times New Roman"/>
          <w:color w:val="333333"/>
          <w:sz w:val="28"/>
          <w:szCs w:val="28"/>
          <w:shd w:val="clear" w:color="auto" w:fill="FFFCF3"/>
          <w:lang w:val="en-US"/>
        </w:rPr>
        <w:t>forte</w:t>
      </w:r>
      <w:r>
        <w:rPr>
          <w:rFonts w:ascii="Times New Roman" w:hAnsi="Times New Roman" w:cs="Times New Roman"/>
          <w:sz w:val="28"/>
          <w:szCs w:val="28"/>
        </w:rPr>
        <w:t xml:space="preserve">, тихая </w:t>
      </w:r>
      <w:r>
        <w:rPr>
          <w:rStyle w:val="apple-style-span"/>
          <w:rFonts w:ascii="Times New Roman" w:hAnsi="Times New Roman" w:cs="Times New Roman"/>
          <w:sz w:val="28"/>
          <w:szCs w:val="28"/>
        </w:rPr>
        <w:t>― </w:t>
      </w:r>
      <w:r>
        <w:rPr>
          <w:rFonts w:ascii="Times New Roman" w:hAnsi="Times New Roman" w:cs="Times New Roman"/>
          <w:sz w:val="28"/>
          <w:szCs w:val="28"/>
        </w:rPr>
        <w:t xml:space="preserve"> </w:t>
      </w:r>
      <w:r>
        <w:rPr>
          <w:rFonts w:ascii="Times New Roman" w:hAnsi="Times New Roman" w:cs="Times New Roman"/>
          <w:color w:val="333333"/>
          <w:sz w:val="28"/>
          <w:szCs w:val="28"/>
          <w:shd w:val="clear" w:color="auto" w:fill="FFFCF3"/>
          <w:lang w:val="en-US"/>
        </w:rPr>
        <w:t>piano</w:t>
      </w:r>
      <w:r>
        <w:rPr>
          <w:rFonts w:ascii="Times New Roman" w:hAnsi="Times New Roman" w:cs="Times New Roman"/>
          <w:sz w:val="28"/>
          <w:szCs w:val="28"/>
        </w:rPr>
        <w:t>);</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различать звук по длительности (долгие, короткие):</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proofErr w:type="gramStart"/>
      <w:r>
        <w:rPr>
          <w:rFonts w:ascii="Times New Roman" w:hAnsi="Times New Roman" w:cs="Times New Roman"/>
          <w:i/>
          <w:sz w:val="28"/>
          <w:szCs w:val="28"/>
        </w:rPr>
        <w:t>до</w:t>
      </w:r>
      <w:proofErr w:type="gramEnd"/>
      <w:r>
        <w:rPr>
          <w:rFonts w:ascii="Times New Roman" w:hAnsi="Times New Roman" w:cs="Times New Roman"/>
          <w:i/>
          <w:sz w:val="28"/>
          <w:szCs w:val="28"/>
        </w:rPr>
        <w:t xml:space="preserve"> мажор</w:t>
      </w:r>
      <w:r>
        <w:rPr>
          <w:rFonts w:ascii="Times New Roman" w:hAnsi="Times New Roman" w:cs="Times New Roman"/>
          <w:sz w:val="28"/>
          <w:szCs w:val="28"/>
        </w:rPr>
        <w:t>).</w:t>
      </w:r>
    </w:p>
    <w:p w:rsidR="005B5BE4" w:rsidRDefault="005B5BE4">
      <w:pPr>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Игра на музыкальных инструментах детского оркестра.</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Репертуар для исполнения</w:t>
      </w:r>
      <w:r>
        <w:rPr>
          <w:rFonts w:ascii="Times New Roman" w:hAnsi="Times New Roman" w:cs="Times New Roman"/>
          <w:sz w:val="28"/>
          <w:szCs w:val="28"/>
        </w:rPr>
        <w:t xml:space="preserve">: </w:t>
      </w:r>
      <w:r>
        <w:rPr>
          <w:rStyle w:val="apple-style-span"/>
          <w:rFonts w:ascii="Times New Roman" w:hAnsi="Times New Roman" w:cs="Times New Roman"/>
          <w:color w:val="000000"/>
          <w:sz w:val="28"/>
          <w:szCs w:val="28"/>
        </w:rPr>
        <w:t>фольклорные произведения, произведения композиторов-классиков и современных авторов</w:t>
      </w:r>
      <w:r>
        <w:rPr>
          <w:rFonts w:ascii="Times New Roman" w:hAnsi="Times New Roman" w:cs="Times New Roman"/>
          <w:color w:val="000000"/>
          <w:sz w:val="28"/>
          <w:szCs w:val="28"/>
        </w:rPr>
        <w:t>.</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Style w:val="apple-style-span"/>
          <w:rFonts w:ascii="Times New Roman" w:hAnsi="Times New Roman" w:cs="Times New Roman"/>
          <w:color w:val="000000"/>
          <w:sz w:val="28"/>
          <w:szCs w:val="28"/>
        </w:rPr>
        <w:t xml:space="preserve"> марш, полька, вальс</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Содержание</w:t>
      </w:r>
      <w:r>
        <w:rPr>
          <w:rFonts w:ascii="Times New Roman" w:hAnsi="Times New Roman" w:cs="Times New Roman"/>
          <w:sz w:val="28"/>
          <w:szCs w:val="28"/>
        </w:rPr>
        <w:t xml:space="preserve">: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обучение игре на ударно-шумовых инструментах (маракасы, бубен, треугольник; металлофон; ложки и др.);</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обучение игре на балалайке или других доступных народных инструментах; </w:t>
      </w:r>
    </w:p>
    <w:p w:rsidR="005B5BE4" w:rsidRDefault="005B5BE4">
      <w:pPr>
        <w:spacing w:after="0" w:line="360" w:lineRule="auto"/>
        <w:ind w:firstLine="709"/>
        <w:jc w:val="both"/>
        <w:rPr>
          <w:rFonts w:ascii="Times New Roman" w:hAnsi="Times New Roman" w:cs="Times New Roman"/>
          <w:b/>
          <w:bCs/>
          <w:color w:val="auto"/>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обучение игре на фортепиано.</w:t>
      </w:r>
    </w:p>
    <w:p w:rsidR="005B5BE4" w:rsidRDefault="005B5BE4">
      <w:pPr>
        <w:suppressAutoHyphens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ИЗОБРАЗИТЕЛЬНОЕ ИСКУССТВО </w:t>
      </w:r>
    </w:p>
    <w:p w:rsidR="005B5BE4" w:rsidRDefault="005B5BE4">
      <w:pPr>
        <w:suppressAutoHyphens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(дополнительный первый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vertAlign w:val="superscript"/>
        </w:rPr>
        <w:t>1</w:t>
      </w:r>
      <w:r>
        <w:rPr>
          <w:rFonts w:ascii="Times New Roman" w:hAnsi="Times New Roman" w:cs="Times New Roman"/>
          <w:b/>
          <w:bCs/>
          <w:color w:val="auto"/>
          <w:sz w:val="28"/>
          <w:szCs w:val="28"/>
        </w:rPr>
        <w:t>)-</w:t>
      </w:r>
      <w:r>
        <w:rPr>
          <w:rFonts w:ascii="Times New Roman" w:hAnsi="Times New Roman" w:cs="Times New Roman"/>
          <w:b/>
          <w:bCs/>
          <w:color w:val="auto"/>
          <w:sz w:val="28"/>
          <w:szCs w:val="28"/>
          <w:lang w:val="en-US"/>
        </w:rPr>
        <w:t>V</w:t>
      </w:r>
      <w:r>
        <w:rPr>
          <w:rFonts w:ascii="Times New Roman" w:hAnsi="Times New Roman" w:cs="Times New Roman"/>
          <w:b/>
          <w:bCs/>
          <w:color w:val="auto"/>
          <w:sz w:val="28"/>
          <w:szCs w:val="28"/>
        </w:rPr>
        <w:t xml:space="preserve"> классы;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rPr>
        <w:t>-</w:t>
      </w:r>
      <w:r>
        <w:rPr>
          <w:rFonts w:ascii="Times New Roman" w:hAnsi="Times New Roman" w:cs="Times New Roman"/>
          <w:b/>
          <w:bCs/>
          <w:color w:val="auto"/>
          <w:sz w:val="28"/>
          <w:szCs w:val="28"/>
          <w:lang w:val="en-US"/>
        </w:rPr>
        <w:t>V</w:t>
      </w:r>
      <w:r>
        <w:rPr>
          <w:rFonts w:ascii="Times New Roman" w:hAnsi="Times New Roman" w:cs="Times New Roman"/>
          <w:b/>
          <w:bCs/>
          <w:color w:val="auto"/>
          <w:sz w:val="28"/>
          <w:szCs w:val="28"/>
        </w:rPr>
        <w:t xml:space="preserve"> классы)</w:t>
      </w:r>
    </w:p>
    <w:p w:rsidR="005B5BE4" w:rsidRDefault="005B5BE4">
      <w:pPr>
        <w:suppressAutoHyphens w:val="0"/>
        <w:spacing w:after="0" w:line="360" w:lineRule="auto"/>
        <w:ind w:firstLine="709"/>
        <w:jc w:val="center"/>
        <w:rPr>
          <w:rFonts w:ascii="Times New Roman" w:hAnsi="Times New Roman" w:cs="Times New Roman"/>
          <w:sz w:val="28"/>
          <w:szCs w:val="28"/>
        </w:rPr>
      </w:pPr>
      <w:r>
        <w:rPr>
          <w:rFonts w:ascii="Times New Roman" w:hAnsi="Times New Roman" w:cs="Times New Roman"/>
          <w:b/>
          <w:bCs/>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Основная </w:t>
      </w:r>
      <w:r>
        <w:rPr>
          <w:rFonts w:ascii="Times New Roman" w:hAnsi="Times New Roman" w:cs="Times New Roman"/>
          <w:b/>
          <w:sz w:val="28"/>
          <w:szCs w:val="28"/>
        </w:rPr>
        <w:t xml:space="preserve">цель </w:t>
      </w:r>
      <w:r>
        <w:rPr>
          <w:rFonts w:ascii="Times New Roman" w:hAnsi="Times New Roman" w:cs="Times New Roman"/>
          <w:sz w:val="28"/>
          <w:szCs w:val="28"/>
        </w:rPr>
        <w:t>изучения предмета</w:t>
      </w:r>
      <w:r>
        <w:rPr>
          <w:rFonts w:ascii="Times New Roman" w:hAnsi="Times New Roman" w:cs="Times New Roman"/>
          <w:b/>
          <w:sz w:val="28"/>
          <w:szCs w:val="28"/>
        </w:rPr>
        <w:t xml:space="preserve"> </w:t>
      </w:r>
      <w:r>
        <w:rPr>
          <w:rFonts w:ascii="Times New Roman" w:hAnsi="Times New Roman" w:cs="Times New Roman"/>
          <w:color w:val="auto"/>
          <w:sz w:val="28"/>
          <w:szCs w:val="28"/>
        </w:rPr>
        <w:t xml:space="preserve">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w:t>
      </w:r>
      <w:proofErr w:type="gramStart"/>
      <w:r>
        <w:rPr>
          <w:rFonts w:ascii="Times New Roman" w:hAnsi="Times New Roman" w:cs="Times New Roman"/>
          <w:color w:val="auto"/>
          <w:sz w:val="28"/>
          <w:szCs w:val="28"/>
        </w:rPr>
        <w:t>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roofErr w:type="gramEnd"/>
    </w:p>
    <w:p w:rsidR="005B5BE4" w:rsidRDefault="005B5BE4">
      <w:pPr>
        <w:spacing w:after="0" w:line="360" w:lineRule="auto"/>
        <w:ind w:firstLine="709"/>
        <w:jc w:val="center"/>
        <w:rPr>
          <w:rStyle w:val="apple-converted-space"/>
          <w:rFonts w:ascii="Times New Roman" w:hAnsi="Times New Roman" w:cs="Times New Roman"/>
          <w:sz w:val="28"/>
          <w:szCs w:val="28"/>
          <w:shd w:val="clear" w:color="auto" w:fill="FFFFFF"/>
        </w:rPr>
      </w:pPr>
      <w:r>
        <w:rPr>
          <w:rFonts w:ascii="Times New Roman" w:hAnsi="Times New Roman" w:cs="Times New Roman"/>
          <w:b/>
          <w:bCs/>
          <w:sz w:val="28"/>
          <w:szCs w:val="28"/>
        </w:rPr>
        <w:t>Основные задачи изучения предмета:</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Style w:val="apple-converted-space"/>
          <w:rFonts w:ascii="Times New Roman" w:hAnsi="Times New Roman"/>
          <w:sz w:val="28"/>
          <w:szCs w:val="28"/>
          <w:shd w:val="clear" w:color="auto" w:fill="FFFFFF"/>
        </w:rPr>
        <w:t xml:space="preserve">Воспитание интереса к изобразительному искусству.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Раскрытие  значения изобразительного искусства в жизни человека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Воспитание в детях эстетического чувства и понимания красоты окружающего мира, художественного вкуса.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Развитие эмоционального восприятия произведений искусства, умения анализировать их  содержание и формулировать своего мнения о них.</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Формирование знаний элементарных основ реалистического рисунка.</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Обучение разным видам изобразительной деятельности (рисованию, аппликации, лепке).</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proofErr w:type="gramStart"/>
      <w:r>
        <w:rPr>
          <w:rFonts w:ascii="Times New Roman" w:hAnsi="Times New Roman"/>
          <w:sz w:val="28"/>
          <w:szCs w:val="28"/>
        </w:rPr>
        <w:t xml:space="preserve">Обучение правилам  и законам композиции, </w:t>
      </w:r>
      <w:proofErr w:type="spellStart"/>
      <w:r>
        <w:rPr>
          <w:rFonts w:ascii="Times New Roman" w:hAnsi="Times New Roman"/>
          <w:sz w:val="28"/>
          <w:szCs w:val="28"/>
        </w:rPr>
        <w:t>цветоведения</w:t>
      </w:r>
      <w:proofErr w:type="spellEnd"/>
      <w:r>
        <w:rPr>
          <w:rFonts w:ascii="Times New Roman" w:hAnsi="Times New Roman"/>
          <w:sz w:val="28"/>
          <w:szCs w:val="28"/>
        </w:rPr>
        <w:t xml:space="preserve">, построения орнамента и др., применяемых в разных видах изобразительной деятельности. </w:t>
      </w:r>
      <w:proofErr w:type="gramEnd"/>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умения создавать простейшие художественные образы с натуры и по образцу, по памяти, представлению и воображению.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Развитие умения выполнять тематические и декоративные композиции.</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Fonts w:ascii="Times New Roman" w:hAnsi="Times New Roman"/>
          <w:sz w:val="28"/>
          <w:szCs w:val="28"/>
        </w:rPr>
        <w:t xml:space="preserve">Коррекция недостатков психического и физического развития обучающихся на уроках изобразительного искусства заключается в следующем: </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proofErr w:type="gramStart"/>
      <w:r>
        <w:rPr>
          <w:rFonts w:ascii="Times New Roman" w:hAnsi="Times New Roman"/>
          <w:sz w:val="28"/>
          <w:szCs w:val="28"/>
        </w:rPr>
        <w:t>развитии</w:t>
      </w:r>
      <w:proofErr w:type="gramEnd"/>
      <w:r>
        <w:rPr>
          <w:rFonts w:ascii="Times New Roman" w:hAnsi="Times New Roman"/>
          <w:sz w:val="28"/>
          <w:szCs w:val="28"/>
        </w:rPr>
        <w:t xml:space="preserve">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 xml:space="preserve">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 </w:t>
      </w:r>
    </w:p>
    <w:p w:rsidR="005B5BE4" w:rsidRDefault="005B5BE4">
      <w:pPr>
        <w:spacing w:after="0" w:line="360" w:lineRule="auto"/>
        <w:ind w:firstLine="709"/>
        <w:jc w:val="both"/>
        <w:rPr>
          <w:rFonts w:ascii="Times New Roman" w:hAnsi="Times New Roman" w:cs="Times New Roman"/>
          <w:b/>
          <w:color w:val="auto"/>
          <w:sz w:val="28"/>
          <w:szCs w:val="28"/>
        </w:rPr>
      </w:pPr>
      <w:r>
        <w:rPr>
          <w:rStyle w:val="apple-converted-space"/>
          <w:rFonts w:ascii="Times New Roman" w:hAnsi="Times New Roman" w:cs="Times New Roman"/>
          <w:color w:val="auto"/>
          <w:sz w:val="28"/>
          <w:szCs w:val="28"/>
          <w:shd w:val="clear" w:color="auto" w:fill="FFFFFF"/>
        </w:rPr>
        <w:t>― р</w:t>
      </w:r>
      <w:r>
        <w:rPr>
          <w:rFonts w:ascii="Times New Roman" w:hAnsi="Times New Roman" w:cs="Times New Roman"/>
          <w:color w:val="auto"/>
          <w:sz w:val="28"/>
          <w:szCs w:val="28"/>
        </w:rPr>
        <w:t xml:space="preserve">азвитие зрительной памяти, внимания, наблюдательности, образного мышления, представления и воображения.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Fonts w:ascii="Times New Roman" w:hAnsi="Times New Roman" w:cs="Times New Roman"/>
          <w:b/>
          <w:color w:val="auto"/>
          <w:sz w:val="28"/>
          <w:szCs w:val="28"/>
        </w:rPr>
        <w:t>Примерное содержание предмета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Программой </w:t>
      </w:r>
      <w:proofErr w:type="spellStart"/>
      <w:r>
        <w:rPr>
          <w:rStyle w:val="apple-converted-space"/>
          <w:rFonts w:ascii="Times New Roman" w:hAnsi="Times New Roman" w:cs="Times New Roman"/>
          <w:color w:val="auto"/>
          <w:sz w:val="28"/>
          <w:szCs w:val="28"/>
          <w:shd w:val="clear" w:color="auto" w:fill="FFFFFF"/>
        </w:rPr>
        <w:t>предусмотриваются</w:t>
      </w:r>
      <w:proofErr w:type="spellEnd"/>
      <w:r>
        <w:rPr>
          <w:rStyle w:val="apple-converted-space"/>
          <w:rFonts w:ascii="Times New Roman" w:hAnsi="Times New Roman" w:cs="Times New Roman"/>
          <w:color w:val="auto"/>
          <w:sz w:val="28"/>
          <w:szCs w:val="28"/>
          <w:shd w:val="clear" w:color="auto" w:fill="FFFFFF"/>
        </w:rPr>
        <w:t xml:space="preserve"> следующие виды работы:</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xml:space="preserve">― выполнение плоскостной и </w:t>
      </w:r>
      <w:proofErr w:type="spellStart"/>
      <w:r>
        <w:rPr>
          <w:rStyle w:val="apple-converted-space"/>
          <w:rFonts w:ascii="Times New Roman" w:hAnsi="Times New Roman"/>
          <w:sz w:val="28"/>
          <w:szCs w:val="28"/>
          <w:shd w:val="clear" w:color="auto" w:fill="FFFFFF"/>
        </w:rPr>
        <w:t>полуобъемной</w:t>
      </w:r>
      <w:proofErr w:type="spellEnd"/>
      <w:r>
        <w:rPr>
          <w:rStyle w:val="apple-converted-space"/>
          <w:rFonts w:ascii="Times New Roman" w:hAnsi="Times New Roman"/>
          <w:sz w:val="28"/>
          <w:szCs w:val="28"/>
          <w:shd w:val="clear" w:color="auto" w:fill="FFFFFF"/>
        </w:rPr>
        <w:t xml:space="preserve">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5B5BE4" w:rsidRDefault="005B5BE4">
      <w:pPr>
        <w:spacing w:after="0" w:line="360" w:lineRule="auto"/>
        <w:ind w:firstLine="709"/>
        <w:jc w:val="center"/>
        <w:rPr>
          <w:rFonts w:ascii="Times New Roman" w:hAnsi="Times New Roman" w:cs="Times New Roman"/>
          <w:color w:val="auto"/>
          <w:sz w:val="28"/>
          <w:szCs w:val="28"/>
        </w:rPr>
      </w:pPr>
      <w:r>
        <w:rPr>
          <w:rStyle w:val="apple-converted-space"/>
          <w:rFonts w:ascii="Times New Roman" w:hAnsi="Times New Roman" w:cs="Times New Roman"/>
          <w:sz w:val="28"/>
          <w:szCs w:val="28"/>
          <w:shd w:val="clear" w:color="auto" w:fill="FFFFFF"/>
        </w:rPr>
        <w:t xml:space="preserve">Введение </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Fonts w:ascii="Times New Roman" w:hAnsi="Times New Roman" w:cs="Times New Roman"/>
          <w:color w:val="auto"/>
          <w:sz w:val="28"/>
          <w:szCs w:val="28"/>
        </w:rP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5B5BE4" w:rsidRDefault="005B5BE4">
      <w:pPr>
        <w:spacing w:after="0" w:line="360" w:lineRule="auto"/>
        <w:ind w:firstLine="709"/>
        <w:jc w:val="center"/>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 xml:space="preserve">Подготовительный период обучения </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Формирование организационных умений:</w:t>
      </w:r>
      <w:r>
        <w:rPr>
          <w:rStyle w:val="apple-converted-space"/>
          <w:rFonts w:ascii="Times New Roman" w:hAnsi="Times New Roman" w:cs="Times New Roman"/>
          <w:color w:val="auto"/>
          <w:sz w:val="28"/>
          <w:szCs w:val="28"/>
          <w:shd w:val="clear" w:color="auto" w:fill="FFFFFF"/>
        </w:rPr>
        <w:t xml:space="preserve"> правильно сидеть,</w:t>
      </w:r>
      <w:r>
        <w:rPr>
          <w:rStyle w:val="apple-converted-space"/>
          <w:rFonts w:ascii="Times New Roman" w:hAnsi="Times New Roman" w:cs="Times New Roman"/>
          <w:i/>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правильно держать и пользоваться инструментами (карандашами, кистью, красками), правильно располагать изобразительную поверхность на столе.</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Сенсорное воспитание</w:t>
      </w:r>
      <w:r>
        <w:rPr>
          <w:rStyle w:val="apple-converted-space"/>
          <w:rFonts w:ascii="Times New Roman" w:hAnsi="Times New Roman" w:cs="Times New Roman"/>
          <w:color w:val="auto"/>
          <w:sz w:val="28"/>
          <w:szCs w:val="28"/>
          <w:shd w:val="clear" w:color="auto" w:fill="FFFFFF"/>
        </w:rPr>
        <w:t>: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Развитие моторики рук</w:t>
      </w:r>
      <w:r>
        <w:rPr>
          <w:rStyle w:val="apple-converted-space"/>
          <w:rFonts w:ascii="Times New Roman" w:hAnsi="Times New Roman" w:cs="Times New Roman"/>
          <w:color w:val="auto"/>
          <w:sz w:val="28"/>
          <w:szCs w:val="28"/>
          <w:shd w:val="clear" w:color="auto" w:fill="FFFFFF"/>
        </w:rPr>
        <w:t xml:space="preserve">: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 </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i/>
          <w:color w:val="auto"/>
          <w:sz w:val="28"/>
          <w:szCs w:val="28"/>
          <w:shd w:val="clear" w:color="auto" w:fill="FFFFFF"/>
        </w:rPr>
        <w:t xml:space="preserve">Обучение приемам работы в изобразительной деятельности </w:t>
      </w:r>
      <w:r>
        <w:rPr>
          <w:rStyle w:val="apple-converted-space"/>
          <w:rFonts w:ascii="Times New Roman" w:hAnsi="Times New Roman" w:cs="Times New Roman"/>
          <w:color w:val="auto"/>
          <w:sz w:val="28"/>
          <w:szCs w:val="28"/>
          <w:shd w:val="clear" w:color="auto" w:fill="FFFFFF"/>
        </w:rPr>
        <w:t>(лепке, выполнении аппликации, рисовании):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 xml:space="preserve">Приемы лепки: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w:t>
      </w:r>
      <w:proofErr w:type="spellStart"/>
      <w:r>
        <w:rPr>
          <w:rStyle w:val="apple-converted-space"/>
          <w:rFonts w:ascii="Times New Roman" w:hAnsi="Times New Roman" w:cs="Times New Roman"/>
          <w:color w:val="auto"/>
          <w:sz w:val="28"/>
          <w:szCs w:val="28"/>
          <w:shd w:val="clear" w:color="auto" w:fill="FFFFFF"/>
        </w:rPr>
        <w:t>отщипывание</w:t>
      </w:r>
      <w:proofErr w:type="spellEnd"/>
      <w:r>
        <w:rPr>
          <w:rStyle w:val="apple-converted-space"/>
          <w:rFonts w:ascii="Times New Roman" w:hAnsi="Times New Roman" w:cs="Times New Roman"/>
          <w:color w:val="auto"/>
          <w:sz w:val="28"/>
          <w:szCs w:val="28"/>
          <w:shd w:val="clear" w:color="auto" w:fill="FFFFFF"/>
        </w:rPr>
        <w:t xml:space="preserve"> кусков от целого куска пластилина и разминание;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размазывание по картону;</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скатывание, раскатывание, сплющивание;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w:t>
      </w:r>
      <w:proofErr w:type="spellStart"/>
      <w:r>
        <w:rPr>
          <w:rStyle w:val="apple-converted-space"/>
          <w:rFonts w:ascii="Times New Roman" w:hAnsi="Times New Roman" w:cs="Times New Roman"/>
          <w:color w:val="auto"/>
          <w:sz w:val="28"/>
          <w:szCs w:val="28"/>
          <w:shd w:val="clear" w:color="auto" w:fill="FFFFFF"/>
        </w:rPr>
        <w:t>примазывание</w:t>
      </w:r>
      <w:proofErr w:type="spellEnd"/>
      <w:r>
        <w:rPr>
          <w:rStyle w:val="apple-converted-space"/>
          <w:rFonts w:ascii="Times New Roman" w:hAnsi="Times New Roman" w:cs="Times New Roman"/>
          <w:color w:val="auto"/>
          <w:sz w:val="28"/>
          <w:szCs w:val="28"/>
          <w:shd w:val="clear" w:color="auto" w:fill="FFFFFF"/>
        </w:rPr>
        <w:t xml:space="preserve"> частей при составлении целого объемного изображения.</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работы с «подвижной аппликацией»</w:t>
      </w:r>
      <w:r>
        <w:rPr>
          <w:rStyle w:val="apple-converted-space"/>
          <w:rFonts w:ascii="Times New Roman" w:hAnsi="Times New Roman" w:cs="Times New Roman"/>
          <w:i/>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для</w:t>
      </w:r>
      <w:r>
        <w:rPr>
          <w:rStyle w:val="apple-converted-space"/>
          <w:rFonts w:ascii="Times New Roman" w:hAnsi="Times New Roman" w:cs="Times New Roman"/>
          <w:i/>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развития целостного восприятия объекта при подготовке детей к рисованию:</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складывание целого изображения из его деталей без фиксации на плоскости листа;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совмещение аппликационного изображения объекта с контурным рисунком геометрической фигуры без фиксации на плоскости листа;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расположение деталей предметных изображений или силуэтов на листе бумаги в соответствующих пространственных положениях;</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xml:space="preserve">― составление по образцу композиции из нескольких объектов без фиксации на плоскости листа.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выполнения аппликации из бумаги: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приемы работы ножницами;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 раскладывание деталей аппликации на плоскости листа относительно друг друга в соответствии с пространственными отношениями: внизу, наверху, над,  </w:t>
      </w:r>
      <w:proofErr w:type="gramStart"/>
      <w:r>
        <w:rPr>
          <w:rStyle w:val="apple-converted-space"/>
          <w:rFonts w:ascii="Times New Roman" w:hAnsi="Times New Roman" w:cs="Times New Roman"/>
          <w:color w:val="auto"/>
          <w:sz w:val="28"/>
          <w:szCs w:val="28"/>
          <w:shd w:val="clear" w:color="auto" w:fill="FFFFFF"/>
        </w:rPr>
        <w:t>под</w:t>
      </w:r>
      <w:proofErr w:type="gramEnd"/>
      <w:r>
        <w:rPr>
          <w:rStyle w:val="apple-converted-space"/>
          <w:rFonts w:ascii="Times New Roman" w:hAnsi="Times New Roman" w:cs="Times New Roman"/>
          <w:color w:val="auto"/>
          <w:sz w:val="28"/>
          <w:szCs w:val="28"/>
          <w:shd w:val="clear" w:color="auto" w:fill="FFFFFF"/>
        </w:rPr>
        <w:t>, справа от …, слева от …, посередине;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приемы соединения деталей аппликации с изобразительной поверхностью с помощью пластилина.</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приемы наклеивания деталей аппликации на изобразительную поверхность с помощью клея.</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рисования твердыми материалами (карандашом, фломастером, ручкой):</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proofErr w:type="gramStart"/>
      <w:r>
        <w:rPr>
          <w:rStyle w:val="apple-converted-space"/>
          <w:rFonts w:ascii="Times New Roman" w:hAnsi="Times New Roman" w:cs="Times New Roman"/>
          <w:color w:val="auto"/>
          <w:sz w:val="28"/>
          <w:szCs w:val="28"/>
          <w:shd w:val="clear" w:color="auto" w:fill="FFFFFF"/>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w:t>
      </w:r>
      <w:proofErr w:type="gramEnd"/>
      <w:r>
        <w:rPr>
          <w:rStyle w:val="apple-converted-space"/>
          <w:rFonts w:ascii="Times New Roman" w:hAnsi="Times New Roman" w:cs="Times New Roman"/>
          <w:color w:val="auto"/>
          <w:sz w:val="28"/>
          <w:szCs w:val="28"/>
          <w:shd w:val="clear" w:color="auto" w:fill="FFFFFF"/>
        </w:rPr>
        <w:t xml:space="preserve"> Рисование по клеткам предметов несложной формы с использованием этих линии (по образцу);</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рисование карандашом линий и предметов несложной формы двумя руками.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работы красками</w:t>
      </w:r>
      <w:r>
        <w:rPr>
          <w:rStyle w:val="apple-converted-space"/>
          <w:rFonts w:ascii="Times New Roman" w:hAnsi="Times New Roman" w:cs="Times New Roman"/>
          <w:color w:val="auto"/>
          <w:sz w:val="28"/>
          <w:szCs w:val="28"/>
          <w:shd w:val="clear" w:color="auto" w:fill="FFFFFF"/>
        </w:rPr>
        <w:t>:</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w:t>
      </w:r>
      <w:r>
        <w:rPr>
          <w:rStyle w:val="apple-converted-space"/>
          <w:rFonts w:ascii="Times New Roman" w:hAnsi="Times New Roman" w:cs="Times New Roman"/>
          <w:i/>
          <w:color w:val="auto"/>
          <w:sz w:val="28"/>
          <w:szCs w:val="28"/>
          <w:shd w:val="clear" w:color="auto" w:fill="FFFFFF"/>
        </w:rPr>
        <w:t>приемы рисования руками</w:t>
      </w:r>
      <w:r>
        <w:rPr>
          <w:rStyle w:val="apple-converted-space"/>
          <w:rFonts w:ascii="Times New Roman" w:hAnsi="Times New Roman" w:cs="Times New Roman"/>
          <w:color w:val="auto"/>
          <w:sz w:val="28"/>
          <w:szCs w:val="28"/>
          <w:shd w:val="clear" w:color="auto" w:fill="FFFFFF"/>
        </w:rPr>
        <w:t>: точечное рисование пальцами; линейное рисование пальцами; рисование ладонью, кулаком, ребром ладони;</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w:t>
      </w:r>
      <w:r>
        <w:rPr>
          <w:rStyle w:val="apple-converted-space"/>
          <w:rFonts w:ascii="Times New Roman" w:hAnsi="Times New Roman" w:cs="Times New Roman"/>
          <w:i/>
          <w:color w:val="auto"/>
          <w:sz w:val="28"/>
          <w:szCs w:val="28"/>
          <w:shd w:val="clear" w:color="auto" w:fill="FFFFFF"/>
        </w:rPr>
        <w:t>приемы трафаретной печати</w:t>
      </w:r>
      <w:r>
        <w:rPr>
          <w:rStyle w:val="apple-converted-space"/>
          <w:rFonts w:ascii="Times New Roman" w:hAnsi="Times New Roman" w:cs="Times New Roman"/>
          <w:color w:val="auto"/>
          <w:sz w:val="28"/>
          <w:szCs w:val="28"/>
          <w:shd w:val="clear" w:color="auto" w:fill="FFFFFF"/>
        </w:rPr>
        <w:t xml:space="preserve">: печать тампоном, карандашной резинкой, смятой бумагой, трубочкой и т.п.; </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приемы кистевого письма</w:t>
      </w:r>
      <w:r>
        <w:rPr>
          <w:rStyle w:val="apple-converted-space"/>
          <w:rFonts w:ascii="Times New Roman" w:hAnsi="Times New Roman" w:cs="Times New Roman"/>
          <w:color w:val="auto"/>
          <w:sz w:val="28"/>
          <w:szCs w:val="28"/>
          <w:shd w:val="clear" w:color="auto" w:fill="FFFFFF"/>
        </w:rPr>
        <w:t>:</w:t>
      </w:r>
      <w:r>
        <w:rPr>
          <w:rStyle w:val="apple-converted-space"/>
          <w:rFonts w:ascii="Times New Roman" w:hAnsi="Times New Roman" w:cs="Times New Roman"/>
          <w:i/>
          <w:color w:val="auto"/>
          <w:sz w:val="28"/>
          <w:szCs w:val="28"/>
          <w:shd w:val="clear" w:color="auto" w:fill="FFFFFF"/>
        </w:rPr>
        <w:t xml:space="preserve"> </w:t>
      </w:r>
      <w:proofErr w:type="spellStart"/>
      <w:r>
        <w:rPr>
          <w:rStyle w:val="apple-converted-space"/>
          <w:rFonts w:ascii="Times New Roman" w:hAnsi="Times New Roman" w:cs="Times New Roman"/>
          <w:color w:val="auto"/>
          <w:sz w:val="28"/>
          <w:szCs w:val="28"/>
          <w:shd w:val="clear" w:color="auto" w:fill="FFFFFF"/>
        </w:rPr>
        <w:t>примакивание</w:t>
      </w:r>
      <w:proofErr w:type="spellEnd"/>
      <w:r>
        <w:rPr>
          <w:rStyle w:val="apple-converted-space"/>
          <w:rFonts w:ascii="Times New Roman" w:hAnsi="Times New Roman" w:cs="Times New Roman"/>
          <w:color w:val="auto"/>
          <w:sz w:val="28"/>
          <w:szCs w:val="28"/>
          <w:shd w:val="clear" w:color="auto" w:fill="FFFFFF"/>
        </w:rPr>
        <w:t xml:space="preserve"> кистью; наращивание массы; рисование сухой кистью; рисование по мокрому листу и т.д.</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Обучение действиям с шаблонами и</w:t>
      </w:r>
      <w:r>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i/>
          <w:color w:val="auto"/>
          <w:sz w:val="28"/>
          <w:szCs w:val="28"/>
          <w:shd w:val="clear" w:color="auto" w:fill="FFFFFF"/>
        </w:rPr>
        <w:t>трафаретами</w:t>
      </w:r>
      <w:r>
        <w:rPr>
          <w:rStyle w:val="apple-converted-space"/>
          <w:rFonts w:ascii="Times New Roman" w:hAnsi="Times New Roman" w:cs="Times New Roman"/>
          <w:color w:val="auto"/>
          <w:sz w:val="28"/>
          <w:szCs w:val="28"/>
          <w:shd w:val="clear" w:color="auto" w:fill="FFFFFF"/>
        </w:rPr>
        <w:t>:</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правила обведения шаблонов;</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обведение шаблонов геометрических фигур, реальных предметов несложных форм, букв, цифр.</w:t>
      </w:r>
    </w:p>
    <w:p w:rsidR="005B5BE4" w:rsidRDefault="005B5BE4">
      <w:pPr>
        <w:spacing w:after="0" w:line="360" w:lineRule="auto"/>
        <w:ind w:firstLine="709"/>
        <w:jc w:val="center"/>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Обучение композиционной деятельности</w:t>
      </w:r>
    </w:p>
    <w:p w:rsidR="005B5BE4" w:rsidRDefault="005B5BE4">
      <w:pPr>
        <w:autoSpaceDE w:val="0"/>
        <w:spacing w:after="0" w:line="360" w:lineRule="auto"/>
        <w:ind w:firstLine="709"/>
        <w:jc w:val="center"/>
        <w:rPr>
          <w:rFonts w:ascii="Times New Roman" w:hAnsi="Times New Roman" w:cs="Times New Roman"/>
          <w:bCs/>
          <w:color w:val="auto"/>
          <w:sz w:val="28"/>
          <w:szCs w:val="28"/>
        </w:rPr>
      </w:pPr>
      <w:r>
        <w:rPr>
          <w:rStyle w:val="apple-converted-space"/>
          <w:rFonts w:ascii="Times New Roman" w:hAnsi="Times New Roman" w:cs="Times New Roman"/>
          <w:i/>
          <w:color w:val="auto"/>
          <w:sz w:val="28"/>
          <w:szCs w:val="28"/>
          <w:shd w:val="clear" w:color="auto" w:fill="FFFFFF"/>
        </w:rPr>
        <w:t>Развитие умений воспринимать и изображать форму предметов, пропорции, конструкцию</w:t>
      </w:r>
    </w:p>
    <w:p w:rsidR="005B5BE4" w:rsidRDefault="005B5BE4">
      <w:pPr>
        <w:autoSpaceDE w:val="0"/>
        <w:spacing w:after="0" w:line="360" w:lineRule="auto"/>
        <w:ind w:firstLine="709"/>
        <w:jc w:val="both"/>
        <w:rPr>
          <w:rFonts w:ascii="Times New Roman" w:hAnsi="Times New Roman" w:cs="Times New Roman"/>
          <w:color w:val="auto"/>
          <w:sz w:val="28"/>
          <w:szCs w:val="28"/>
        </w:rPr>
      </w:pPr>
      <w:proofErr w:type="gramStart"/>
      <w:r>
        <w:rPr>
          <w:rFonts w:ascii="Times New Roman" w:hAnsi="Times New Roman" w:cs="Times New Roman"/>
          <w:bCs/>
          <w:color w:val="auto"/>
          <w:sz w:val="28"/>
          <w:szCs w:val="28"/>
        </w:rPr>
        <w:t>Формирование понятий:</w:t>
      </w:r>
      <w:r>
        <w:rPr>
          <w:rFonts w:ascii="Times New Roman" w:hAnsi="Times New Roman" w:cs="Times New Roman"/>
          <w:b/>
          <w:bCs/>
          <w:i/>
          <w:color w:val="auto"/>
          <w:sz w:val="28"/>
          <w:szCs w:val="28"/>
        </w:rPr>
        <w:t xml:space="preserve"> </w:t>
      </w:r>
      <w:r>
        <w:rPr>
          <w:rFonts w:ascii="Times New Roman" w:hAnsi="Times New Roman" w:cs="Times New Roman"/>
          <w:bCs/>
          <w:color w:val="auto"/>
          <w:sz w:val="28"/>
          <w:szCs w:val="28"/>
        </w:rPr>
        <w:t>«предмет», «форма», «фигура», «силуэт», «деталь», «часть», «элемент», «объем», «пропорции», «конструкция», «узор», «орнамент», «скульптура», «барельеф», «симметрия», «аппликация» и т.п.</w:t>
      </w:r>
      <w:r>
        <w:rPr>
          <w:rFonts w:ascii="Times New Roman" w:hAnsi="Times New Roman" w:cs="Times New Roman"/>
          <w:b/>
          <w:bCs/>
          <w:color w:val="auto"/>
          <w:sz w:val="28"/>
          <w:szCs w:val="28"/>
        </w:rPr>
        <w:t xml:space="preserve"> </w:t>
      </w:r>
      <w:proofErr w:type="gramEnd"/>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Обследование предметов, выделение их признаков и свойств, необходимых для передачи в рисунке, аппликации, лепке предмета.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Соотнесение формы предметов с геометрическими фигурами (метод обобщения).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Передача пропорций предметов. Строение тела человека, животных и др.</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Передача движения различных одушевленных и неодушевленных предметов.</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w:t>
      </w:r>
      <w:proofErr w:type="spellStart"/>
      <w:r>
        <w:rPr>
          <w:rFonts w:ascii="Times New Roman" w:hAnsi="Times New Roman" w:cs="Times New Roman"/>
          <w:color w:val="auto"/>
          <w:sz w:val="28"/>
          <w:szCs w:val="28"/>
        </w:rPr>
        <w:t>до</w:t>
      </w:r>
      <w:r>
        <w:rPr>
          <w:rFonts w:ascii="Times New Roman" w:hAnsi="Times New Roman" w:cs="Times New Roman"/>
          <w:color w:val="auto"/>
          <w:sz w:val="28"/>
          <w:szCs w:val="28"/>
        </w:rPr>
        <w:softHyphen/>
        <w:t>рисовывание</w:t>
      </w:r>
      <w:proofErr w:type="spellEnd"/>
      <w:r>
        <w:rPr>
          <w:rFonts w:ascii="Times New Roman" w:hAnsi="Times New Roman" w:cs="Times New Roman"/>
          <w:color w:val="auto"/>
          <w:sz w:val="28"/>
          <w:szCs w:val="28"/>
        </w:rPr>
        <w:t>, обведение шаблонов, р</w:t>
      </w:r>
      <w:r w:rsidR="00A72E75">
        <w:rPr>
          <w:rFonts w:ascii="Times New Roman" w:hAnsi="Times New Roman" w:cs="Times New Roman"/>
          <w:color w:val="auto"/>
          <w:sz w:val="28"/>
          <w:szCs w:val="28"/>
        </w:rPr>
        <w:t>исование по клеткам, самосто</w:t>
      </w:r>
      <w:r>
        <w:rPr>
          <w:rFonts w:ascii="Times New Roman" w:hAnsi="Times New Roman" w:cs="Times New Roman"/>
          <w:color w:val="auto"/>
          <w:sz w:val="28"/>
          <w:szCs w:val="28"/>
        </w:rPr>
        <w:t>я</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ное рисование формы объекта и т.п.</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Сходство и различия орнамента и узора. </w:t>
      </w:r>
      <w:proofErr w:type="gramStart"/>
      <w:r>
        <w:rPr>
          <w:rFonts w:ascii="Times New Roman" w:hAnsi="Times New Roman"/>
          <w:sz w:val="28"/>
          <w:szCs w:val="28"/>
        </w:rPr>
        <w:t>В</w:t>
      </w:r>
      <w:r>
        <w:rPr>
          <w:rFonts w:ascii="Times New Roman" w:hAnsi="Times New Roman"/>
          <w:bCs/>
          <w:sz w:val="28"/>
          <w:szCs w:val="28"/>
        </w:rPr>
        <w:t>иды орнаментов по форме: в полосе, замкнутый, сетчатый, по содержанию: геометрический, растительный, зооморфный, геральдический и т.д.</w:t>
      </w:r>
      <w:proofErr w:type="gramEnd"/>
      <w:r>
        <w:rPr>
          <w:rFonts w:ascii="Times New Roman" w:hAnsi="Times New Roman"/>
          <w:bCs/>
          <w:sz w:val="28"/>
          <w:szCs w:val="28"/>
        </w:rPr>
        <w:t xml:space="preserve">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p>
    <w:p w:rsidR="005B5BE4" w:rsidRDefault="005B5BE4">
      <w:pPr>
        <w:autoSpaceDE w:val="0"/>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Fonts w:ascii="Times New Roman" w:hAnsi="Times New Roman" w:cs="Times New Roman"/>
          <w:color w:val="auto"/>
          <w:sz w:val="28"/>
          <w:szCs w:val="28"/>
        </w:rPr>
        <w:t xml:space="preserve">Практическое применение приемов и способов передачи графических образов в лепке, аппликации, рисунке.   </w:t>
      </w:r>
    </w:p>
    <w:p w:rsidR="005B5BE4" w:rsidRDefault="005B5BE4">
      <w:pPr>
        <w:spacing w:after="0" w:line="360" w:lineRule="auto"/>
        <w:ind w:firstLine="709"/>
        <w:jc w:val="center"/>
        <w:rPr>
          <w:rFonts w:ascii="Times New Roman" w:hAnsi="Times New Roman" w:cs="Times New Roman"/>
          <w:bCs/>
          <w:sz w:val="28"/>
          <w:szCs w:val="28"/>
        </w:rPr>
      </w:pPr>
      <w:r>
        <w:rPr>
          <w:rStyle w:val="apple-converted-space"/>
          <w:rFonts w:ascii="Times New Roman" w:hAnsi="Times New Roman" w:cs="Times New Roman"/>
          <w:i/>
          <w:color w:val="auto"/>
          <w:sz w:val="28"/>
          <w:szCs w:val="28"/>
          <w:shd w:val="clear" w:color="auto" w:fill="FFFFFF"/>
        </w:rPr>
        <w:t>Развитие восприятия цвета предметов и формирование умения передавать его в рисунке с помощью красок</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Понятия:</w:t>
      </w:r>
      <w:r>
        <w:rPr>
          <w:rFonts w:ascii="Times New Roman" w:hAnsi="Times New Roman"/>
          <w:b/>
          <w:bCs/>
          <w:i/>
          <w:sz w:val="28"/>
          <w:szCs w:val="28"/>
        </w:rPr>
        <w:t xml:space="preserve"> </w:t>
      </w:r>
      <w:r>
        <w:rPr>
          <w:rFonts w:ascii="Times New Roman" w:hAnsi="Times New Roman"/>
          <w:bCs/>
          <w:sz w:val="28"/>
          <w:szCs w:val="28"/>
        </w:rPr>
        <w:t xml:space="preserve">«цвет», «спектр», «краски», «акварель», «гуашь», «живопись»  и т.д.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Цвета солнечного спектра (основные, составные, дополнительные).</w:t>
      </w:r>
      <w:r>
        <w:rPr>
          <w:rFonts w:ascii="Times New Roman" w:hAnsi="Times New Roman"/>
          <w:sz w:val="28"/>
          <w:szCs w:val="28"/>
        </w:rPr>
        <w:t xml:space="preserve"> Теплые и холодные цвета. Смешение цветов. Практическое овладение основами </w:t>
      </w:r>
      <w:proofErr w:type="spellStart"/>
      <w:r>
        <w:rPr>
          <w:rFonts w:ascii="Times New Roman" w:hAnsi="Times New Roman"/>
          <w:sz w:val="28"/>
          <w:szCs w:val="28"/>
        </w:rPr>
        <w:t>цветоведения</w:t>
      </w:r>
      <w:proofErr w:type="spellEnd"/>
      <w:r>
        <w:rPr>
          <w:rFonts w:ascii="Times New Roman" w:hAnsi="Times New Roman"/>
          <w:sz w:val="28"/>
          <w:szCs w:val="28"/>
        </w:rPr>
        <w:t xml:space="preserve">.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и обозначением словом, некоторых ясно различимых оттенков цветов.</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Работа кистью и красками, получение новых цветов и оттенков путем смешения на палитре основных цветов, отражение </w:t>
      </w:r>
      <w:proofErr w:type="spellStart"/>
      <w:r>
        <w:rPr>
          <w:rFonts w:ascii="Times New Roman" w:hAnsi="Times New Roman" w:cs="Times New Roman"/>
          <w:color w:val="auto"/>
          <w:sz w:val="28"/>
          <w:szCs w:val="28"/>
        </w:rPr>
        <w:t>светлотности</w:t>
      </w:r>
      <w:proofErr w:type="spellEnd"/>
      <w:r>
        <w:rPr>
          <w:rFonts w:ascii="Times New Roman" w:hAnsi="Times New Roman" w:cs="Times New Roman"/>
          <w:color w:val="auto"/>
          <w:sz w:val="28"/>
          <w:szCs w:val="28"/>
        </w:rPr>
        <w:t xml:space="preserve"> цвета (светло-зеленый, темно-зеленый и т.д.).</w:t>
      </w:r>
    </w:p>
    <w:p w:rsidR="005B5BE4" w:rsidRDefault="005B5BE4">
      <w:pPr>
        <w:autoSpaceDE w:val="0"/>
        <w:spacing w:after="0" w:line="360" w:lineRule="auto"/>
        <w:ind w:firstLine="709"/>
        <w:jc w:val="both"/>
        <w:rPr>
          <w:rStyle w:val="apple-converted-space"/>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Приемы работы акварельными красками: кистевое письмо ― </w:t>
      </w:r>
      <w:proofErr w:type="spellStart"/>
      <w:r>
        <w:rPr>
          <w:rStyle w:val="apple-converted-space"/>
          <w:rFonts w:ascii="Times New Roman" w:hAnsi="Times New Roman" w:cs="Times New Roman"/>
          <w:color w:val="auto"/>
          <w:sz w:val="28"/>
          <w:szCs w:val="28"/>
          <w:shd w:val="clear" w:color="auto" w:fill="FFFFFF"/>
        </w:rPr>
        <w:t>примакивание</w:t>
      </w:r>
      <w:proofErr w:type="spellEnd"/>
      <w:r>
        <w:rPr>
          <w:rStyle w:val="apple-converted-space"/>
          <w:rFonts w:ascii="Times New Roman" w:hAnsi="Times New Roman" w:cs="Times New Roman"/>
          <w:color w:val="auto"/>
          <w:sz w:val="28"/>
          <w:szCs w:val="28"/>
          <w:shd w:val="clear" w:color="auto" w:fill="FFFFFF"/>
        </w:rPr>
        <w:t xml:space="preserve"> кистью; рисование сухой кистью; рисование по мокрому листу (</w:t>
      </w:r>
      <w:proofErr w:type="spellStart"/>
      <w:r>
        <w:rPr>
          <w:rStyle w:val="apple-converted-space"/>
          <w:rFonts w:ascii="Times New Roman" w:hAnsi="Times New Roman" w:cs="Times New Roman"/>
          <w:color w:val="auto"/>
          <w:sz w:val="28"/>
          <w:szCs w:val="28"/>
          <w:shd w:val="clear" w:color="auto" w:fill="FFFFFF"/>
        </w:rPr>
        <w:t>алла</w:t>
      </w:r>
      <w:proofErr w:type="spellEnd"/>
      <w:r>
        <w:rPr>
          <w:rStyle w:val="apple-converted-space"/>
          <w:rFonts w:ascii="Times New Roman" w:hAnsi="Times New Roman" w:cs="Times New Roman"/>
          <w:color w:val="auto"/>
          <w:sz w:val="28"/>
          <w:szCs w:val="28"/>
          <w:shd w:val="clear" w:color="auto" w:fill="FFFFFF"/>
        </w:rPr>
        <w:t xml:space="preserve"> прима), послойная живопись (лессировка) и т.д.</w:t>
      </w:r>
    </w:p>
    <w:p w:rsidR="005B5BE4" w:rsidRDefault="005B5BE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Практическое применение цвета для передачи </w:t>
      </w:r>
      <w:r>
        <w:rPr>
          <w:rFonts w:ascii="Times New Roman" w:hAnsi="Times New Roman" w:cs="Times New Roman"/>
          <w:color w:val="auto"/>
          <w:sz w:val="28"/>
          <w:szCs w:val="28"/>
        </w:rPr>
        <w:t xml:space="preserve">графических образов в рисовании с натуры или по образцу, тематическом и декоративном рисовании, аппликации.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i/>
          <w:sz w:val="28"/>
          <w:szCs w:val="28"/>
          <w:shd w:val="clear" w:color="auto" w:fill="FFFFFF"/>
        </w:rPr>
        <w:t>Обучение восприятию произведений искусства</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Примерные темы бесед: </w:t>
      </w:r>
    </w:p>
    <w:p w:rsidR="005B5BE4" w:rsidRDefault="005B5BE4">
      <w:pPr>
        <w:spacing w:after="0" w:line="360" w:lineRule="auto"/>
        <w:ind w:firstLine="709"/>
        <w:jc w:val="both"/>
        <w:rPr>
          <w:rFonts w:ascii="Times New Roman" w:hAnsi="Times New Roman" w:cs="Times New Roman"/>
          <w:sz w:val="28"/>
          <w:szCs w:val="28"/>
        </w:rPr>
      </w:pPr>
      <w:r>
        <w:rPr>
          <w:rStyle w:val="apple-converted-space"/>
          <w:rFonts w:ascii="Times New Roman" w:hAnsi="Times New Roman" w:cs="Times New Roman"/>
          <w:sz w:val="28"/>
          <w:szCs w:val="28"/>
          <w:shd w:val="clear" w:color="auto" w:fill="FFFFFF"/>
        </w:rPr>
        <w:t>«И</w:t>
      </w:r>
      <w:r>
        <w:rPr>
          <w:rFonts w:ascii="Times New Roman" w:hAnsi="Times New Roman" w:cs="Times New Roman"/>
          <w:sz w:val="28"/>
          <w:szCs w:val="28"/>
        </w:rPr>
        <w:t xml:space="preserve">зобразительное искусство в повседневной жизни человека. Работа художников, скульпторов, мастеров народных промыслов, дизайнеров». </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Fonts w:ascii="Times New Roman" w:hAnsi="Times New Roman" w:cs="Times New Roman"/>
          <w:sz w:val="28"/>
          <w:szCs w:val="28"/>
        </w:rPr>
        <w:t>«</w:t>
      </w:r>
      <w:r>
        <w:rPr>
          <w:rFonts w:ascii="Times New Roman" w:hAnsi="Times New Roman" w:cs="Times New Roman"/>
          <w:bCs/>
          <w:sz w:val="28"/>
          <w:szCs w:val="28"/>
        </w:rPr>
        <w:t xml:space="preserve">Виды изобразительного искусства». Рисунок, живопись, скульптура, </w:t>
      </w:r>
      <w:proofErr w:type="gramStart"/>
      <w:r>
        <w:rPr>
          <w:rFonts w:ascii="Times New Roman" w:hAnsi="Times New Roman" w:cs="Times New Roman"/>
          <w:bCs/>
          <w:sz w:val="28"/>
          <w:szCs w:val="28"/>
        </w:rPr>
        <w:t>декоративно-прикладное</w:t>
      </w:r>
      <w:proofErr w:type="gramEnd"/>
      <w:r>
        <w:rPr>
          <w:rFonts w:ascii="Times New Roman" w:hAnsi="Times New Roman" w:cs="Times New Roman"/>
          <w:bCs/>
          <w:sz w:val="28"/>
          <w:szCs w:val="28"/>
        </w:rPr>
        <w:t xml:space="preserve"> искусства, архитектура, дизайн.</w:t>
      </w:r>
    </w:p>
    <w:p w:rsidR="005B5BE4" w:rsidRDefault="005B5BE4">
      <w:pPr>
        <w:autoSpaceDE w:val="0"/>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«Как и о чем создаются картины» Пейзаж, портрет, натюрморт, сюжетная картина. Какие материалы использует художник (краски, карандаши и др.). </w:t>
      </w:r>
      <w:r>
        <w:rPr>
          <w:rFonts w:ascii="Times New Roman" w:hAnsi="Times New Roman" w:cs="Times New Roman"/>
          <w:sz w:val="28"/>
          <w:szCs w:val="28"/>
        </w:rPr>
        <w:t xml:space="preserve">Красота и разнообразие природы, человека, зданий, предметов, выраженные средствами живописи и графики. </w:t>
      </w:r>
      <w:r>
        <w:rPr>
          <w:rStyle w:val="apple-converted-space"/>
          <w:rFonts w:ascii="Times New Roman" w:hAnsi="Times New Roman" w:cs="Times New Roman"/>
          <w:sz w:val="28"/>
          <w:szCs w:val="28"/>
          <w:shd w:val="clear" w:color="auto" w:fill="FFFFFF"/>
        </w:rPr>
        <w:t xml:space="preserve">Художники создали произведения живописи и графики: И. </w:t>
      </w:r>
      <w:proofErr w:type="spellStart"/>
      <w:r>
        <w:rPr>
          <w:rStyle w:val="apple-converted-space"/>
          <w:rFonts w:ascii="Times New Roman" w:hAnsi="Times New Roman" w:cs="Times New Roman"/>
          <w:sz w:val="28"/>
          <w:szCs w:val="28"/>
          <w:shd w:val="clear" w:color="auto" w:fill="FFFFFF"/>
        </w:rPr>
        <w:t>Билибин</w:t>
      </w:r>
      <w:proofErr w:type="spellEnd"/>
      <w:r>
        <w:rPr>
          <w:rStyle w:val="apple-converted-space"/>
          <w:rFonts w:ascii="Times New Roman" w:hAnsi="Times New Roman" w:cs="Times New Roman"/>
          <w:sz w:val="28"/>
          <w:szCs w:val="28"/>
          <w:shd w:val="clear" w:color="auto" w:fill="FFFFFF"/>
        </w:rPr>
        <w:t xml:space="preserve">, В. Васнецов, Ю. Васнецов, В. </w:t>
      </w:r>
      <w:proofErr w:type="spellStart"/>
      <w:r>
        <w:rPr>
          <w:rStyle w:val="apple-converted-space"/>
          <w:rFonts w:ascii="Times New Roman" w:hAnsi="Times New Roman" w:cs="Times New Roman"/>
          <w:sz w:val="28"/>
          <w:szCs w:val="28"/>
          <w:shd w:val="clear" w:color="auto" w:fill="FFFFFF"/>
        </w:rPr>
        <w:t>Канашевич</w:t>
      </w:r>
      <w:proofErr w:type="spellEnd"/>
      <w:r>
        <w:rPr>
          <w:rStyle w:val="apple-converted-space"/>
          <w:rFonts w:ascii="Times New Roman" w:hAnsi="Times New Roman" w:cs="Times New Roman"/>
          <w:sz w:val="28"/>
          <w:szCs w:val="28"/>
          <w:shd w:val="clear" w:color="auto" w:fill="FFFFFF"/>
        </w:rPr>
        <w:t>, А. Куинджи, А Саврасов, И</w:t>
      </w:r>
      <w:proofErr w:type="gramStart"/>
      <w:r>
        <w:rPr>
          <w:rStyle w:val="apple-converted-space"/>
          <w:rFonts w:ascii="Times New Roman" w:hAnsi="Times New Roman" w:cs="Times New Roman"/>
          <w:sz w:val="28"/>
          <w:szCs w:val="28"/>
          <w:shd w:val="clear" w:color="auto" w:fill="FFFFFF"/>
        </w:rPr>
        <w:t xml:space="preserve"> .</w:t>
      </w:r>
      <w:proofErr w:type="gramEnd"/>
      <w:r>
        <w:rPr>
          <w:rStyle w:val="apple-converted-space"/>
          <w:rFonts w:ascii="Times New Roman" w:hAnsi="Times New Roman" w:cs="Times New Roman"/>
          <w:sz w:val="28"/>
          <w:szCs w:val="28"/>
          <w:shd w:val="clear" w:color="auto" w:fill="FFFFFF"/>
        </w:rPr>
        <w:t xml:space="preserve">Остроухова,  А. Пластов, В. Поленов, И Левитан, К. </w:t>
      </w:r>
      <w:proofErr w:type="spellStart"/>
      <w:r>
        <w:rPr>
          <w:rStyle w:val="apple-converted-space"/>
          <w:rFonts w:ascii="Times New Roman" w:hAnsi="Times New Roman" w:cs="Times New Roman"/>
          <w:sz w:val="28"/>
          <w:szCs w:val="28"/>
          <w:shd w:val="clear" w:color="auto" w:fill="FFFFFF"/>
        </w:rPr>
        <w:t>Юон</w:t>
      </w:r>
      <w:proofErr w:type="spellEnd"/>
      <w:r>
        <w:rPr>
          <w:rStyle w:val="apple-converted-space"/>
          <w:rFonts w:ascii="Times New Roman" w:hAnsi="Times New Roman" w:cs="Times New Roman"/>
          <w:sz w:val="28"/>
          <w:szCs w:val="28"/>
          <w:shd w:val="clear" w:color="auto" w:fill="FFFFFF"/>
        </w:rPr>
        <w:t xml:space="preserve">, М. Сарьян, П. </w:t>
      </w:r>
      <w:proofErr w:type="spellStart"/>
      <w:r>
        <w:rPr>
          <w:rStyle w:val="apple-converted-space"/>
          <w:rFonts w:ascii="Times New Roman" w:hAnsi="Times New Roman" w:cs="Times New Roman"/>
          <w:sz w:val="28"/>
          <w:szCs w:val="28"/>
          <w:shd w:val="clear" w:color="auto" w:fill="FFFFFF"/>
        </w:rPr>
        <w:t>Сезан</w:t>
      </w:r>
      <w:proofErr w:type="spellEnd"/>
      <w:r>
        <w:rPr>
          <w:rStyle w:val="apple-converted-space"/>
          <w:rFonts w:ascii="Times New Roman" w:hAnsi="Times New Roman" w:cs="Times New Roman"/>
          <w:sz w:val="28"/>
          <w:szCs w:val="28"/>
          <w:shd w:val="clear" w:color="auto" w:fill="FFFFFF"/>
        </w:rPr>
        <w:t xml:space="preserve">, И. Шишкин  и т.д. </w:t>
      </w:r>
    </w:p>
    <w:p w:rsidR="005B5BE4" w:rsidRDefault="005B5BE4">
      <w:pPr>
        <w:autoSpaceDE w:val="0"/>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w:t>
      </w:r>
      <w:r>
        <w:rPr>
          <w:rFonts w:ascii="Times New Roman" w:hAnsi="Times New Roman" w:cs="Times New Roman"/>
          <w:sz w:val="28"/>
          <w:szCs w:val="28"/>
        </w:rPr>
        <w:t>Объем – основа языка скульптуры. Красота человека, животных, выраженная средствами скульптуры.</w:t>
      </w:r>
      <w:r>
        <w:rPr>
          <w:rStyle w:val="apple-converted-space"/>
          <w:rFonts w:ascii="Times New Roman" w:hAnsi="Times New Roman" w:cs="Times New Roman"/>
          <w:sz w:val="28"/>
          <w:szCs w:val="28"/>
          <w:shd w:val="clear" w:color="auto" w:fill="FFFFFF"/>
        </w:rPr>
        <w:t xml:space="preserve"> Скульпторы создали произведения скульптуры: В. </w:t>
      </w:r>
      <w:proofErr w:type="spellStart"/>
      <w:r>
        <w:rPr>
          <w:rStyle w:val="apple-converted-space"/>
          <w:rFonts w:ascii="Times New Roman" w:hAnsi="Times New Roman" w:cs="Times New Roman"/>
          <w:sz w:val="28"/>
          <w:szCs w:val="28"/>
          <w:shd w:val="clear" w:color="auto" w:fill="FFFFFF"/>
        </w:rPr>
        <w:t>Ватагин</w:t>
      </w:r>
      <w:proofErr w:type="spellEnd"/>
      <w:r>
        <w:rPr>
          <w:rStyle w:val="apple-converted-space"/>
          <w:rFonts w:ascii="Times New Roman" w:hAnsi="Times New Roman" w:cs="Times New Roman"/>
          <w:sz w:val="28"/>
          <w:szCs w:val="28"/>
          <w:shd w:val="clear" w:color="auto" w:fill="FFFFFF"/>
        </w:rPr>
        <w:t>, А. </w:t>
      </w:r>
      <w:proofErr w:type="spellStart"/>
      <w:r>
        <w:rPr>
          <w:rStyle w:val="apple-converted-space"/>
          <w:rFonts w:ascii="Times New Roman" w:hAnsi="Times New Roman" w:cs="Times New Roman"/>
          <w:sz w:val="28"/>
          <w:szCs w:val="28"/>
          <w:shd w:val="clear" w:color="auto" w:fill="FFFFFF"/>
        </w:rPr>
        <w:t>Опекушина</w:t>
      </w:r>
      <w:proofErr w:type="spellEnd"/>
      <w:r>
        <w:rPr>
          <w:rStyle w:val="apple-converted-space"/>
          <w:rFonts w:ascii="Times New Roman" w:hAnsi="Times New Roman" w:cs="Times New Roman"/>
          <w:sz w:val="28"/>
          <w:szCs w:val="28"/>
          <w:shd w:val="clear" w:color="auto" w:fill="FFFFFF"/>
        </w:rPr>
        <w:t>, В. Мухина и т.д.</w:t>
      </w:r>
    </w:p>
    <w:p w:rsidR="005B5BE4" w:rsidRDefault="005B5BE4">
      <w:pPr>
        <w:autoSpaceDE w:val="0"/>
        <w:spacing w:after="0" w:line="360" w:lineRule="auto"/>
        <w:ind w:firstLine="709"/>
        <w:jc w:val="both"/>
        <w:rPr>
          <w:rFonts w:ascii="Times New Roman" w:hAnsi="Times New Roman" w:cs="Times New Roman"/>
          <w:b/>
          <w:bCs/>
          <w:iCs/>
          <w:color w:val="auto"/>
          <w:sz w:val="28"/>
          <w:szCs w:val="28"/>
        </w:rPr>
      </w:pPr>
      <w:r>
        <w:rPr>
          <w:rStyle w:val="apple-converted-space"/>
          <w:rFonts w:ascii="Times New Roman" w:hAnsi="Times New Roman" w:cs="Times New Roman"/>
          <w:sz w:val="28"/>
          <w:szCs w:val="28"/>
          <w:shd w:val="clear" w:color="auto" w:fill="FFFFFF"/>
        </w:rPr>
        <w:t xml:space="preserve">«Как и для чего создаются произведения декоративно-прикладного искусства». </w:t>
      </w:r>
      <w:r>
        <w:rPr>
          <w:rFonts w:ascii="Times New Roman" w:hAnsi="Times New Roman" w:cs="Times New Roman"/>
          <w:sz w:val="28"/>
          <w:szCs w:val="28"/>
        </w:rPr>
        <w:t>Истоки этого искусства и его роль в жизни человека (ук</w:t>
      </w:r>
      <w:r>
        <w:rPr>
          <w:rFonts w:ascii="Times New Roman" w:hAnsi="Times New Roman" w:cs="Times New Roman"/>
          <w:sz w:val="28"/>
          <w:szCs w:val="28"/>
        </w:rPr>
        <w:softHyphen/>
        <w:t>ра</w:t>
      </w:r>
      <w:r>
        <w:rPr>
          <w:rFonts w:ascii="Times New Roman" w:hAnsi="Times New Roman" w:cs="Times New Roman"/>
          <w:sz w:val="28"/>
          <w:szCs w:val="28"/>
        </w:rPr>
        <w:softHyphen/>
        <w:t xml:space="preserve">шение жилища, предметов быта, орудий труда, костюмы). </w:t>
      </w:r>
      <w:r>
        <w:rPr>
          <w:rStyle w:val="apple-converted-space"/>
          <w:rFonts w:ascii="Times New Roman" w:hAnsi="Times New Roman" w:cs="Times New Roman"/>
          <w:sz w:val="28"/>
          <w:szCs w:val="28"/>
          <w:shd w:val="clear" w:color="auto" w:fill="FFFFFF"/>
        </w:rPr>
        <w:t xml:space="preserve">Какие материалы используют художники-декораторы. </w:t>
      </w:r>
      <w:r>
        <w:rPr>
          <w:rFonts w:ascii="Times New Roman" w:hAnsi="Times New Roman" w:cs="Times New Roman"/>
          <w:sz w:val="28"/>
          <w:szCs w:val="28"/>
        </w:rPr>
        <w:t>Разнообразие форм в природе как ос</w:t>
      </w:r>
      <w:r>
        <w:rPr>
          <w:rFonts w:ascii="Times New Roman" w:hAnsi="Times New Roman" w:cs="Times New Roman"/>
          <w:sz w:val="28"/>
          <w:szCs w:val="28"/>
        </w:rPr>
        <w:softHyphen/>
        <w:t>но</w:t>
      </w:r>
      <w:r>
        <w:rPr>
          <w:rFonts w:ascii="Times New Roman" w:hAnsi="Times New Roman" w:cs="Times New Roman"/>
          <w:sz w:val="28"/>
          <w:szCs w:val="28"/>
        </w:rPr>
        <w:softHyphen/>
        <w:t>ва декоративных форм в прикладном искусств</w:t>
      </w:r>
      <w:r w:rsidR="00A72E75">
        <w:rPr>
          <w:rFonts w:ascii="Times New Roman" w:hAnsi="Times New Roman" w:cs="Times New Roman"/>
          <w:sz w:val="28"/>
          <w:szCs w:val="28"/>
        </w:rPr>
        <w:t>е (цветы, раскраска бабочек, пе</w:t>
      </w:r>
      <w:r>
        <w:rPr>
          <w:rFonts w:ascii="Times New Roman" w:hAnsi="Times New Roman" w:cs="Times New Roman"/>
          <w:sz w:val="28"/>
          <w:szCs w:val="28"/>
        </w:rPr>
        <w:t>реплетение ветвей деревьев, морозные узоры на стеклах). Сказочные образы в народной культуре и декоративно-прикладном искусстве. Ознакомление с про</w:t>
      </w:r>
      <w:r>
        <w:rPr>
          <w:rFonts w:ascii="Times New Roman" w:hAnsi="Times New Roman" w:cs="Times New Roman"/>
          <w:sz w:val="28"/>
          <w:szCs w:val="28"/>
        </w:rPr>
        <w:softHyphen/>
        <w:t>изведениями народных художественных промыслов в России с учетом мес</w:t>
      </w:r>
      <w:r>
        <w:rPr>
          <w:rFonts w:ascii="Times New Roman" w:hAnsi="Times New Roman" w:cs="Times New Roman"/>
          <w:sz w:val="28"/>
          <w:szCs w:val="28"/>
        </w:rPr>
        <w:softHyphen/>
        <w:t xml:space="preserve">тных условий. </w:t>
      </w:r>
      <w:r>
        <w:rPr>
          <w:rStyle w:val="apple-converted-space"/>
          <w:rFonts w:ascii="Times New Roman" w:hAnsi="Times New Roman" w:cs="Times New Roman"/>
          <w:sz w:val="28"/>
          <w:szCs w:val="28"/>
          <w:shd w:val="clear" w:color="auto" w:fill="FFFFFF"/>
        </w:rPr>
        <w:t xml:space="preserve">Произведения мастеров расписных промыслов (хохломская, городецкая, гжельская, </w:t>
      </w:r>
      <w:proofErr w:type="spellStart"/>
      <w:r>
        <w:rPr>
          <w:rStyle w:val="apple-converted-space"/>
          <w:rFonts w:ascii="Times New Roman" w:hAnsi="Times New Roman" w:cs="Times New Roman"/>
          <w:sz w:val="28"/>
          <w:szCs w:val="28"/>
          <w:shd w:val="clear" w:color="auto" w:fill="FFFFFF"/>
        </w:rPr>
        <w:t>жостовская</w:t>
      </w:r>
      <w:proofErr w:type="spellEnd"/>
      <w:r>
        <w:rPr>
          <w:rStyle w:val="apple-converted-space"/>
          <w:rFonts w:ascii="Times New Roman" w:hAnsi="Times New Roman" w:cs="Times New Roman"/>
          <w:sz w:val="28"/>
          <w:szCs w:val="28"/>
          <w:shd w:val="clear" w:color="auto" w:fill="FFFFFF"/>
        </w:rPr>
        <w:t xml:space="preserve"> роспись и т.д.).  </w:t>
      </w:r>
    </w:p>
    <w:p w:rsidR="005B5BE4" w:rsidRDefault="005B5BE4">
      <w:pPr>
        <w:spacing w:before="120" w:after="0" w:line="360" w:lineRule="auto"/>
        <w:ind w:firstLine="709"/>
        <w:jc w:val="center"/>
        <w:rPr>
          <w:b/>
          <w:sz w:val="28"/>
          <w:szCs w:val="28"/>
        </w:rPr>
      </w:pPr>
      <w:r>
        <w:rPr>
          <w:rFonts w:ascii="Times New Roman" w:hAnsi="Times New Roman" w:cs="Times New Roman"/>
          <w:b/>
          <w:bCs/>
          <w:iCs/>
          <w:color w:val="auto"/>
          <w:sz w:val="28"/>
          <w:szCs w:val="28"/>
        </w:rPr>
        <w:t>ФИЗИЧЕСКАЯ КУЛЬТУРА</w:t>
      </w:r>
    </w:p>
    <w:p w:rsidR="005B5BE4" w:rsidRDefault="005B5BE4">
      <w:pPr>
        <w:pStyle w:val="1a"/>
        <w:jc w:val="center"/>
        <w:rPr>
          <w:sz w:val="28"/>
          <w:szCs w:val="28"/>
        </w:rPr>
      </w:pPr>
      <w:r>
        <w:rPr>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Физическая культура является составной частью образовательного процесса </w:t>
      </w:r>
      <w:proofErr w:type="gramStart"/>
      <w:r>
        <w:rPr>
          <w:rFonts w:ascii="Times New Roman" w:hAnsi="Times New Roman" w:cs="Times New Roman"/>
          <w:sz w:val="28"/>
          <w:szCs w:val="28"/>
        </w:rPr>
        <w:t>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щихся</w:t>
      </w:r>
      <w:proofErr w:type="gramEnd"/>
      <w:r>
        <w:rPr>
          <w:rFonts w:ascii="Times New Roman" w:hAnsi="Times New Roman" w:cs="Times New Roman"/>
          <w:sz w:val="28"/>
          <w:szCs w:val="28"/>
        </w:rPr>
        <w:t xml:space="preserve"> с умственной отсталостью (интеллектуальными нарушениями). Она решает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вательные, воспитательные, коррекционно-развивающие и лечебно-оздоровительные за</w:t>
      </w:r>
      <w:r>
        <w:rPr>
          <w:rFonts w:ascii="Times New Roman" w:hAnsi="Times New Roman" w:cs="Times New Roman"/>
          <w:sz w:val="28"/>
          <w:szCs w:val="28"/>
        </w:rPr>
        <w:softHyphen/>
        <w:t>да</w:t>
      </w:r>
      <w:r>
        <w:rPr>
          <w:rFonts w:ascii="Times New Roman" w:hAnsi="Times New Roman" w:cs="Times New Roman"/>
          <w:sz w:val="28"/>
          <w:szCs w:val="28"/>
        </w:rPr>
        <w:softHyphen/>
        <w:t>чи. Физическое воспитание рассматривается и реализуется комплексно и находится в тес</w:t>
      </w:r>
      <w:r>
        <w:rPr>
          <w:rFonts w:ascii="Times New Roman" w:hAnsi="Times New Roman" w:cs="Times New Roman"/>
          <w:sz w:val="28"/>
          <w:szCs w:val="28"/>
        </w:rPr>
        <w:softHyphen/>
        <w:t>ной связи с умственным, нравственным, эстетическим, трудовым обучением; занимает од</w:t>
      </w:r>
      <w:r>
        <w:rPr>
          <w:rFonts w:ascii="Times New Roman" w:hAnsi="Times New Roman" w:cs="Times New Roman"/>
          <w:sz w:val="28"/>
          <w:szCs w:val="28"/>
        </w:rPr>
        <w:softHyphen/>
        <w:t>но из важнейших мест в подготовке этой категории обучающихся к самостоятельной жиз</w:t>
      </w:r>
      <w:r>
        <w:rPr>
          <w:rFonts w:ascii="Times New Roman" w:hAnsi="Times New Roman" w:cs="Times New Roman"/>
          <w:sz w:val="28"/>
          <w:szCs w:val="28"/>
        </w:rPr>
        <w:softHyphen/>
        <w:t>ни, производительному труду, воспитывает положительные качества личности, спо</w:t>
      </w:r>
      <w:r>
        <w:rPr>
          <w:rFonts w:ascii="Times New Roman" w:hAnsi="Times New Roman" w:cs="Times New Roman"/>
          <w:sz w:val="28"/>
          <w:szCs w:val="28"/>
        </w:rPr>
        <w:softHyphen/>
        <w:t>со</w:t>
      </w:r>
      <w:r>
        <w:rPr>
          <w:rFonts w:ascii="Times New Roman" w:hAnsi="Times New Roman" w:cs="Times New Roman"/>
          <w:sz w:val="28"/>
          <w:szCs w:val="28"/>
        </w:rPr>
        <w:softHyphen/>
        <w:t>б</w:t>
      </w:r>
      <w:r>
        <w:rPr>
          <w:rFonts w:ascii="Times New Roman" w:hAnsi="Times New Roman" w:cs="Times New Roman"/>
          <w:sz w:val="28"/>
          <w:szCs w:val="28"/>
        </w:rPr>
        <w:softHyphen/>
        <w:t>с</w:t>
      </w:r>
      <w:r>
        <w:rPr>
          <w:rFonts w:ascii="Times New Roman" w:hAnsi="Times New Roman" w:cs="Times New Roman"/>
          <w:sz w:val="28"/>
          <w:szCs w:val="28"/>
        </w:rPr>
        <w:softHyphen/>
        <w:t>твует социальной интеграции школьников в общество.</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Основная цель изучения данного предмета </w:t>
      </w:r>
      <w:r>
        <w:rPr>
          <w:rFonts w:ascii="Times New Roman" w:hAnsi="Times New Roman" w:cs="Times New Roman"/>
          <w:sz w:val="28"/>
          <w:szCs w:val="28"/>
        </w:rPr>
        <w:t>заключается во всестороннем раз</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тии личности обучающихся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 xml:space="preserve">ми) </w:t>
      </w:r>
      <w:r>
        <w:rPr>
          <w:rFonts w:ascii="Times New Roman" w:hAnsi="Times New Roman" w:cs="Times New Roman"/>
          <w:sz w:val="28"/>
          <w:szCs w:val="28"/>
        </w:rPr>
        <w:t>в процессе приобщения их к физической культуре, коррекции недостатков пси</w:t>
      </w:r>
      <w:r>
        <w:rPr>
          <w:rFonts w:ascii="Times New Roman" w:hAnsi="Times New Roman" w:cs="Times New Roman"/>
          <w:sz w:val="28"/>
          <w:szCs w:val="28"/>
        </w:rPr>
        <w:softHyphen/>
        <w:t>хо</w:t>
      </w:r>
      <w:r>
        <w:rPr>
          <w:rFonts w:ascii="Times New Roman" w:hAnsi="Times New Roman" w:cs="Times New Roman"/>
          <w:sz w:val="28"/>
          <w:szCs w:val="28"/>
        </w:rPr>
        <w:softHyphen/>
        <w:t>фи</w:t>
      </w:r>
      <w:r>
        <w:rPr>
          <w:rFonts w:ascii="Times New Roman" w:hAnsi="Times New Roman" w:cs="Times New Roman"/>
          <w:sz w:val="28"/>
          <w:szCs w:val="28"/>
        </w:rPr>
        <w:softHyphen/>
        <w:t>зи</w:t>
      </w:r>
      <w:r>
        <w:rPr>
          <w:rFonts w:ascii="Times New Roman" w:hAnsi="Times New Roman" w:cs="Times New Roman"/>
          <w:sz w:val="28"/>
          <w:szCs w:val="28"/>
        </w:rPr>
        <w:softHyphen/>
        <w:t>че</w:t>
      </w:r>
      <w:r>
        <w:rPr>
          <w:rFonts w:ascii="Times New Roman" w:hAnsi="Times New Roman" w:cs="Times New Roman"/>
          <w:sz w:val="28"/>
          <w:szCs w:val="28"/>
        </w:rPr>
        <w:softHyphen/>
        <w:t>ского развития, расширении индивидуальных двигательных возможностей, социальной ада</w:t>
      </w:r>
      <w:r>
        <w:rPr>
          <w:rFonts w:ascii="Times New Roman" w:hAnsi="Times New Roman" w:cs="Times New Roman"/>
          <w:sz w:val="28"/>
          <w:szCs w:val="28"/>
        </w:rPr>
        <w:softHyphen/>
        <w:t>птации.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Основные задачи изучения предмета: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коррекция нарушений физического развития;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двигательных умений и навыков;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двигательных способностей в процессе обучения;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укрепление здоровья и закаливание организма, формирование правильной осанки;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Pr>
          <w:rStyle w:val="apple-converted-space"/>
          <w:rFonts w:ascii="Times New Roman" w:hAnsi="Times New Roman" w:cs="Times New Roman"/>
          <w:bCs/>
          <w:color w:val="000000"/>
          <w:sz w:val="28"/>
          <w:szCs w:val="28"/>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и воспитание гигиенических навыков при выполнении физических упражнений;</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формирование установки на сохранение и укрепление здоровья, навыков здорового и безопасного образа жизни;</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поддержание устойчивой физической работоспособности на достигнутом уровне;</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формирование познавательных интересов, сообщение доступных  теоретических сведений по физической культуре;</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воспитание устойчивого интереса к занятиям физическими упражнениями;</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xml:space="preserve">― воспитание нравственных, морально-волевых качеств (настойчивости, смелости), навыков культурного поведения; </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xml:space="preserve">Коррекция недостатков психического и физического развития с учетом возрастных особенностей обучающихся, предусматривает: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обогащение чувственного опыта;</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коррекцию и развитие сенсомоторной сферы;</w:t>
      </w:r>
    </w:p>
    <w:p w:rsidR="005B5BE4" w:rsidRDefault="005B5BE4">
      <w:pPr>
        <w:pStyle w:val="afe"/>
        <w:spacing w:line="360" w:lineRule="auto"/>
        <w:ind w:firstLine="709"/>
        <w:jc w:val="both"/>
        <w:rPr>
          <w:rStyle w:val="apple-converted-space"/>
          <w:rFonts w:ascii="Times New Roman" w:hAnsi="Times New Roman"/>
          <w:sz w:val="28"/>
          <w:szCs w:val="28"/>
          <w:shd w:val="clear" w:color="auto" w:fill="FFFFFF"/>
        </w:rPr>
      </w:pPr>
      <w:r>
        <w:rPr>
          <w:rFonts w:ascii="Times New Roman" w:hAnsi="Times New Roman"/>
          <w:sz w:val="28"/>
          <w:szCs w:val="28"/>
        </w:rPr>
        <w:t xml:space="preserve">― формирование навыков общения, предметно-практической и познавательной деятельности. </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Содержание программы отражено в пяти разделах: «Знания о физической куль</w:t>
      </w:r>
      <w:r>
        <w:rPr>
          <w:rStyle w:val="apple-converted-space"/>
          <w:rFonts w:ascii="Times New Roman" w:hAnsi="Times New Roman" w:cs="Times New Roman"/>
          <w:sz w:val="28"/>
          <w:szCs w:val="28"/>
          <w:shd w:val="clear" w:color="auto" w:fill="FFFFFF"/>
        </w:rPr>
        <w:softHyphen/>
        <w:t>ту</w:t>
      </w:r>
      <w:r>
        <w:rPr>
          <w:rStyle w:val="apple-converted-space"/>
          <w:rFonts w:ascii="Times New Roman" w:hAnsi="Times New Roman" w:cs="Times New Roman"/>
          <w:sz w:val="28"/>
          <w:szCs w:val="28"/>
          <w:shd w:val="clear" w:color="auto" w:fill="FFFFFF"/>
        </w:rPr>
        <w:softHyphen/>
        <w:t>ре», «Ги</w:t>
      </w:r>
      <w:r>
        <w:rPr>
          <w:rStyle w:val="apple-converted-space"/>
          <w:rFonts w:ascii="Times New Roman" w:hAnsi="Times New Roman" w:cs="Times New Roman"/>
          <w:sz w:val="28"/>
          <w:szCs w:val="28"/>
          <w:shd w:val="clear" w:color="auto" w:fill="FFFFFF"/>
        </w:rPr>
        <w:softHyphen/>
        <w:t>мнастика», «Легкая атлетика», «Лыжная и конькобежная подготовка», «Игры». Ка</w:t>
      </w:r>
      <w:r>
        <w:rPr>
          <w:rStyle w:val="apple-converted-space"/>
          <w:rFonts w:ascii="Times New Roman" w:hAnsi="Times New Roman" w:cs="Times New Roman"/>
          <w:sz w:val="28"/>
          <w:szCs w:val="28"/>
          <w:shd w:val="clear" w:color="auto" w:fill="FFFFFF"/>
        </w:rPr>
        <w:softHyphen/>
        <w:t>ж</w:t>
      </w:r>
      <w:r>
        <w:rPr>
          <w:rStyle w:val="apple-converted-space"/>
          <w:rFonts w:ascii="Times New Roman" w:hAnsi="Times New Roman" w:cs="Times New Roman"/>
          <w:sz w:val="28"/>
          <w:szCs w:val="28"/>
          <w:shd w:val="clear" w:color="auto" w:fill="FFFFFF"/>
        </w:rPr>
        <w:softHyphen/>
        <w:t>дый из перечисленных разделов включает некоторые теоретические сведения и ма</w:t>
      </w:r>
      <w:r>
        <w:rPr>
          <w:rStyle w:val="apple-converted-space"/>
          <w:rFonts w:ascii="Times New Roman" w:hAnsi="Times New Roman" w:cs="Times New Roman"/>
          <w:sz w:val="28"/>
          <w:szCs w:val="28"/>
          <w:shd w:val="clear" w:color="auto" w:fill="FFFFFF"/>
        </w:rPr>
        <w:softHyphen/>
        <w:t>те</w:t>
      </w:r>
      <w:r>
        <w:rPr>
          <w:rStyle w:val="apple-converted-space"/>
          <w:rFonts w:ascii="Times New Roman" w:hAnsi="Times New Roman" w:cs="Times New Roman"/>
          <w:sz w:val="28"/>
          <w:szCs w:val="28"/>
          <w:shd w:val="clear" w:color="auto" w:fill="FFFFFF"/>
        </w:rPr>
        <w:softHyphen/>
        <w:t>ри</w:t>
      </w:r>
      <w:r>
        <w:rPr>
          <w:rStyle w:val="apple-converted-space"/>
          <w:rFonts w:ascii="Times New Roman" w:hAnsi="Times New Roman" w:cs="Times New Roman"/>
          <w:sz w:val="28"/>
          <w:szCs w:val="28"/>
          <w:shd w:val="clear" w:color="auto" w:fill="FFFFFF"/>
        </w:rPr>
        <w:softHyphen/>
        <w:t>ал для практической подготовки обучающихся.</w:t>
      </w:r>
    </w:p>
    <w:p w:rsidR="005B5BE4" w:rsidRDefault="005B5BE4">
      <w:pPr>
        <w:spacing w:after="0" w:line="360" w:lineRule="auto"/>
        <w:ind w:firstLine="709"/>
        <w:jc w:val="both"/>
        <w:rPr>
          <w:rStyle w:val="apple-converted-space"/>
          <w:sz w:val="28"/>
          <w:szCs w:val="28"/>
          <w:shd w:val="clear" w:color="auto" w:fill="FFFFFF"/>
        </w:rPr>
      </w:pPr>
      <w:r>
        <w:rPr>
          <w:rStyle w:val="apple-converted-space"/>
          <w:rFonts w:ascii="Times New Roman" w:hAnsi="Times New Roman" w:cs="Times New Roman"/>
          <w:sz w:val="28"/>
          <w:szCs w:val="28"/>
          <w:shd w:val="clear" w:color="auto" w:fill="FFFFFF"/>
        </w:rPr>
        <w:t>Программой предусмотрены следующие виды работы:</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выполнение физических упражнений на основе показа учителя;</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выполнение физических упражнений без зрительного сопровождения, под словесную инструкцию учителя;</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самостоятельное выполнение упражнений;</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занятия в тренирующем режиме;</w:t>
      </w:r>
    </w:p>
    <w:p w:rsidR="005B5BE4" w:rsidRDefault="005B5BE4">
      <w:pPr>
        <w:pStyle w:val="1a"/>
        <w:ind w:left="0" w:firstLine="709"/>
        <w:jc w:val="both"/>
        <w:rPr>
          <w:b/>
          <w:bCs/>
          <w:i/>
          <w:iCs/>
          <w:sz w:val="28"/>
          <w:szCs w:val="28"/>
        </w:rPr>
      </w:pPr>
      <w:r>
        <w:rPr>
          <w:rStyle w:val="apple-converted-space"/>
          <w:sz w:val="28"/>
          <w:szCs w:val="28"/>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5B5BE4" w:rsidRDefault="005B5BE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b/>
          <w:bCs/>
          <w:i/>
          <w:iCs/>
          <w:sz w:val="28"/>
          <w:szCs w:val="28"/>
        </w:rPr>
        <w:t>Знания о физической культуре</w:t>
      </w:r>
    </w:p>
    <w:p w:rsidR="005B5BE4" w:rsidRDefault="005B5BE4">
      <w:pPr>
        <w:spacing w:after="0" w:line="360" w:lineRule="auto"/>
        <w:ind w:firstLine="709"/>
        <w:jc w:val="both"/>
        <w:rPr>
          <w:rStyle w:val="apple-converted-space"/>
          <w:rFonts w:ascii="Times New Roman" w:hAnsi="Times New Roman" w:cs="Times New Roman"/>
          <w:b/>
          <w:i/>
          <w:sz w:val="28"/>
          <w:szCs w:val="28"/>
          <w:shd w:val="clear" w:color="auto" w:fill="FFFFFF"/>
        </w:rPr>
      </w:pPr>
      <w:r>
        <w:rPr>
          <w:rFonts w:ascii="Times New Roman" w:hAnsi="Times New Roman" w:cs="Times New Roman"/>
          <w:color w:val="000000"/>
          <w:sz w:val="28"/>
          <w:szCs w:val="28"/>
        </w:rPr>
        <w:t>Чистота одежды и обуви. Правила утренней гигиены и их значение для человека. Правила поведения на уроках физической культуры (тех</w:t>
      </w:r>
      <w:r>
        <w:rPr>
          <w:rFonts w:ascii="Times New Roman" w:hAnsi="Times New Roman" w:cs="Times New Roman"/>
          <w:color w:val="000000"/>
          <w:sz w:val="28"/>
          <w:szCs w:val="28"/>
        </w:rPr>
        <w:softHyphen/>
        <w:t>ника безопасности). Чистота зала, снарядов. Значение физических упражнений для здоровья человека. Форми</w:t>
      </w:r>
      <w:r>
        <w:rPr>
          <w:rFonts w:ascii="Times New Roman" w:hAnsi="Times New Roman" w:cs="Times New Roman"/>
          <w:color w:val="000000"/>
          <w:sz w:val="28"/>
          <w:szCs w:val="28"/>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5B5BE4" w:rsidRDefault="005B5BE4">
      <w:pPr>
        <w:shd w:val="clear" w:color="auto" w:fill="FFFFFF"/>
        <w:spacing w:after="0" w:line="360" w:lineRule="auto"/>
        <w:ind w:firstLine="709"/>
        <w:jc w:val="center"/>
        <w:rPr>
          <w:rFonts w:ascii="Times New Roman" w:hAnsi="Times New Roman" w:cs="Times New Roman"/>
          <w:b/>
          <w:bCs/>
          <w:color w:val="000000"/>
          <w:sz w:val="28"/>
          <w:szCs w:val="28"/>
        </w:rPr>
      </w:pPr>
      <w:r>
        <w:rPr>
          <w:rStyle w:val="apple-converted-space"/>
          <w:rFonts w:ascii="Times New Roman" w:hAnsi="Times New Roman" w:cs="Times New Roman"/>
          <w:b/>
          <w:i/>
          <w:sz w:val="28"/>
          <w:szCs w:val="28"/>
          <w:shd w:val="clear" w:color="auto" w:fill="FFFFFF"/>
        </w:rPr>
        <w:t>Гимнастика</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Теоретические сведения. </w:t>
      </w:r>
      <w:r>
        <w:rPr>
          <w:rFonts w:ascii="Times New Roman" w:hAnsi="Times New Roman" w:cs="Times New Roman"/>
          <w:color w:val="000000"/>
          <w:sz w:val="28"/>
          <w:szCs w:val="28"/>
        </w:rPr>
        <w:t>Одежда и обувь гимнаста.</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Элементарные сведения о гимнастиче</w:t>
      </w:r>
      <w:r>
        <w:rPr>
          <w:rFonts w:ascii="Times New Roman" w:hAnsi="Times New Roman" w:cs="Times New Roman"/>
          <w:color w:val="000000"/>
          <w:sz w:val="28"/>
          <w:szCs w:val="28"/>
        </w:rPr>
        <w:softHyphen/>
        <w:t>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w:t>
      </w:r>
      <w:r>
        <w:rPr>
          <w:rFonts w:ascii="Times New Roman" w:hAnsi="Times New Roman" w:cs="Times New Roman"/>
          <w:color w:val="000000"/>
          <w:sz w:val="28"/>
          <w:szCs w:val="28"/>
        </w:rPr>
        <w:softHyphen/>
        <w:t>ме, темпе, степени мышечных усилий. Развитие двигательных способностей и физических качеств с помощью средств гимнастики.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bCs/>
          <w:color w:val="000000"/>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proofErr w:type="spellStart"/>
      <w:r>
        <w:rPr>
          <w:rFonts w:ascii="Times New Roman" w:hAnsi="Times New Roman" w:cs="Times New Roman"/>
          <w:bCs/>
          <w:i/>
          <w:color w:val="000000"/>
          <w:sz w:val="28"/>
          <w:szCs w:val="28"/>
        </w:rPr>
        <w:t>коррегирующие</w:t>
      </w:r>
      <w:proofErr w:type="spellEnd"/>
      <w:r>
        <w:rPr>
          <w:rFonts w:ascii="Times New Roman" w:hAnsi="Times New Roman" w:cs="Times New Roman"/>
          <w:bCs/>
          <w:i/>
          <w:color w:val="000000"/>
          <w:sz w:val="28"/>
          <w:szCs w:val="28"/>
        </w:rPr>
        <w:t xml:space="preserve"> и общеразвивающие упражнения</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color w:val="000000"/>
          <w:sz w:val="28"/>
          <w:szCs w:val="28"/>
        </w:rPr>
        <w:t>основные положения и движения рук, ног, головы, туловища;</w:t>
      </w:r>
      <w:r>
        <w:rPr>
          <w:rFonts w:ascii="Times New Roman" w:hAnsi="Times New Roman" w:cs="Times New Roman"/>
          <w:color w:val="000000"/>
          <w:sz w:val="28"/>
          <w:szCs w:val="28"/>
        </w:rPr>
        <w:t xml:space="preserve"> </w:t>
      </w:r>
      <w:r>
        <w:rPr>
          <w:rFonts w:ascii="Times New Roman" w:hAnsi="Times New Roman" w:cs="Times New Roman"/>
          <w:bCs/>
          <w:color w:val="000000"/>
          <w:sz w:val="28"/>
          <w:szCs w:val="28"/>
        </w:rPr>
        <w:t>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i/>
          <w:color w:val="000000"/>
          <w:sz w:val="28"/>
          <w:szCs w:val="28"/>
          <w:u w:val="single"/>
        </w:rPr>
        <w:t>Упражнения с предметами</w:t>
      </w:r>
      <w:r>
        <w:rPr>
          <w:rFonts w:ascii="Times New Roman" w:hAnsi="Times New Roman" w:cs="Times New Roman"/>
          <w:bCs/>
          <w:color w:val="000000"/>
          <w:sz w:val="28"/>
          <w:szCs w:val="28"/>
          <w:u w:val="single"/>
        </w:rPr>
        <w:t>:</w:t>
      </w:r>
      <w:r>
        <w:rPr>
          <w:rFonts w:ascii="Times New Roman" w:hAnsi="Times New Roman" w:cs="Times New Roman"/>
          <w:b/>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
          <w:bCs/>
          <w:i/>
          <w:color w:val="000000"/>
          <w:sz w:val="28"/>
          <w:szCs w:val="28"/>
        </w:rPr>
      </w:pPr>
      <w:r>
        <w:rPr>
          <w:rFonts w:ascii="Times New Roman" w:hAnsi="Times New Roman" w:cs="Times New Roman"/>
          <w:bCs/>
          <w:color w:val="000000"/>
          <w:sz w:val="28"/>
          <w:szCs w:val="28"/>
        </w:rPr>
        <w:t>с гимнастическими палками;</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 xml:space="preserve">флажками; малыми обручами; малыми мячами; большим мячом; набивными мячами (вес 2 кг); упражнения на равновесие; лазанье и </w:t>
      </w:r>
      <w:proofErr w:type="spellStart"/>
      <w:r>
        <w:rPr>
          <w:rFonts w:ascii="Times New Roman" w:hAnsi="Times New Roman" w:cs="Times New Roman"/>
          <w:bCs/>
          <w:color w:val="000000"/>
          <w:sz w:val="28"/>
          <w:szCs w:val="28"/>
        </w:rPr>
        <w:t>перелезание</w:t>
      </w:r>
      <w:proofErr w:type="spellEnd"/>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bCs/>
          <w:color w:val="000000"/>
          <w:sz w:val="28"/>
          <w:szCs w:val="28"/>
        </w:rPr>
        <w:t>переноска грузов и передача предметов</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 xml:space="preserve">прыжки. </w:t>
      </w:r>
    </w:p>
    <w:p w:rsidR="005B5BE4" w:rsidRDefault="005B5BE4">
      <w:pPr>
        <w:shd w:val="clear" w:color="auto" w:fill="FFFFFF"/>
        <w:spacing w:after="0"/>
        <w:jc w:val="center"/>
        <w:rPr>
          <w:rFonts w:ascii="Times New Roman" w:hAnsi="Times New Roman" w:cs="Times New Roman"/>
          <w:b/>
          <w:color w:val="000000"/>
          <w:sz w:val="28"/>
          <w:szCs w:val="28"/>
        </w:rPr>
      </w:pPr>
      <w:r>
        <w:rPr>
          <w:rFonts w:ascii="Times New Roman" w:hAnsi="Times New Roman" w:cs="Times New Roman"/>
          <w:b/>
          <w:bCs/>
          <w:i/>
          <w:color w:val="000000"/>
          <w:sz w:val="28"/>
          <w:szCs w:val="28"/>
        </w:rPr>
        <w:t>Легкая атлетика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color w:val="000000"/>
          <w:sz w:val="28"/>
          <w:szCs w:val="28"/>
        </w:rPr>
        <w:t>Теоретические сведения</w:t>
      </w:r>
      <w:r>
        <w:rPr>
          <w:rFonts w:ascii="Times New Roman" w:hAnsi="Times New Roman" w:cs="Times New Roman"/>
          <w:color w:val="000000"/>
          <w:sz w:val="28"/>
          <w:szCs w:val="28"/>
        </w:rPr>
        <w:t>. Элементарные понятия о ходьбе, беге, прыжках и метаниях. Правила поведения на уроках легкой атлетики. Понятие о начале ходьбы и бега; озна</w:t>
      </w:r>
      <w:r>
        <w:rPr>
          <w:rFonts w:ascii="Times New Roman" w:hAnsi="Times New Roman" w:cs="Times New Roman"/>
          <w:color w:val="000000"/>
          <w:sz w:val="28"/>
          <w:szCs w:val="28"/>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Pr>
          <w:rFonts w:ascii="Times New Roman" w:hAnsi="Times New Roman" w:cs="Times New Roman"/>
          <w:color w:val="000000"/>
          <w:sz w:val="28"/>
          <w:szCs w:val="28"/>
        </w:rPr>
        <w:softHyphen/>
        <w:t>ний. Значение правильной осанки при ходьбе. Развитие двигательных способностей и физических каче</w:t>
      </w:r>
      <w:proofErr w:type="gramStart"/>
      <w:r>
        <w:rPr>
          <w:rFonts w:ascii="Times New Roman" w:hAnsi="Times New Roman" w:cs="Times New Roman"/>
          <w:color w:val="000000"/>
          <w:sz w:val="28"/>
          <w:szCs w:val="28"/>
        </w:rPr>
        <w:t>ств ср</w:t>
      </w:r>
      <w:proofErr w:type="gramEnd"/>
      <w:r>
        <w:rPr>
          <w:rFonts w:ascii="Times New Roman" w:hAnsi="Times New Roman" w:cs="Times New Roman"/>
          <w:color w:val="000000"/>
          <w:sz w:val="28"/>
          <w:szCs w:val="28"/>
        </w:rPr>
        <w:t>едствами легкой атлетики.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
          <w:sz w:val="28"/>
          <w:szCs w:val="28"/>
        </w:rPr>
        <w:t>Практический материал:</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Ходьба</w:t>
      </w:r>
      <w:r>
        <w:rPr>
          <w:rFonts w:ascii="Times New Roman" w:hAnsi="Times New Roman" w:cs="Times New Roman"/>
          <w:bCs/>
          <w:color w:val="000000"/>
          <w:sz w:val="28"/>
          <w:szCs w:val="28"/>
        </w:rPr>
        <w:t xml:space="preserve">. </w:t>
      </w:r>
      <w:r>
        <w:rPr>
          <w:rFonts w:ascii="Times New Roman" w:hAnsi="Times New Roman" w:cs="Times New Roman"/>
          <w:color w:val="000000"/>
          <w:spacing w:val="-5"/>
          <w:sz w:val="28"/>
          <w:szCs w:val="28"/>
        </w:rPr>
        <w:t xml:space="preserve">Ходьба парами по кругу, взявшись за руки. Обычная ходьба </w:t>
      </w:r>
      <w:proofErr w:type="gramStart"/>
      <w:r>
        <w:rPr>
          <w:rFonts w:ascii="Times New Roman" w:hAnsi="Times New Roman" w:cs="Times New Roman"/>
          <w:color w:val="000000"/>
          <w:spacing w:val="-6"/>
          <w:sz w:val="28"/>
          <w:szCs w:val="28"/>
        </w:rPr>
        <w:t>в умеренном темпе в колонне по одному в обход зала за учителем</w:t>
      </w:r>
      <w:proofErr w:type="gramEnd"/>
      <w:r>
        <w:rPr>
          <w:rFonts w:ascii="Times New Roman" w:hAnsi="Times New Roman" w:cs="Times New Roman"/>
          <w:color w:val="000000"/>
          <w:spacing w:val="-6"/>
          <w:sz w:val="28"/>
          <w:szCs w:val="28"/>
        </w:rPr>
        <w:t>. Ходь</w:t>
      </w:r>
      <w:r>
        <w:rPr>
          <w:rFonts w:ascii="Times New Roman" w:hAnsi="Times New Roman" w:cs="Times New Roman"/>
          <w:color w:val="000000"/>
          <w:spacing w:val="-6"/>
          <w:sz w:val="28"/>
          <w:szCs w:val="28"/>
        </w:rPr>
        <w:softHyphen/>
      </w:r>
      <w:r>
        <w:rPr>
          <w:rFonts w:ascii="Times New Roman" w:hAnsi="Times New Roman" w:cs="Times New Roman"/>
          <w:color w:val="000000"/>
          <w:spacing w:val="6"/>
          <w:sz w:val="28"/>
          <w:szCs w:val="28"/>
        </w:rPr>
        <w:t xml:space="preserve">ба по прямой линии, ходьба на носках, на пятках, на внутреннем </w:t>
      </w:r>
      <w:r>
        <w:rPr>
          <w:rFonts w:ascii="Times New Roman" w:hAnsi="Times New Roman" w:cs="Times New Roman"/>
          <w:color w:val="000000"/>
          <w:sz w:val="28"/>
          <w:szCs w:val="28"/>
        </w:rPr>
        <w:t xml:space="preserve">и внешнем своде стопы. Ходьба с сохранением правильной осанки. </w:t>
      </w:r>
      <w:r>
        <w:rPr>
          <w:rFonts w:ascii="Times New Roman" w:hAnsi="Times New Roman" w:cs="Times New Roman"/>
          <w:color w:val="000000"/>
          <w:spacing w:val="-3"/>
          <w:sz w:val="28"/>
          <w:szCs w:val="28"/>
        </w:rPr>
        <w:t xml:space="preserve">Ходьба в чередовании с бегом. </w:t>
      </w:r>
      <w:r>
        <w:rPr>
          <w:rFonts w:ascii="Times New Roman" w:hAnsi="Times New Roman" w:cs="Times New Roman"/>
          <w:color w:val="000000"/>
          <w:spacing w:val="-5"/>
          <w:sz w:val="28"/>
          <w:szCs w:val="28"/>
        </w:rPr>
        <w:t>Ходьба с изменением скорости. Ходьба с различным поло</w:t>
      </w:r>
      <w:r>
        <w:rPr>
          <w:rFonts w:ascii="Times New Roman" w:hAnsi="Times New Roman" w:cs="Times New Roman"/>
          <w:color w:val="000000"/>
          <w:spacing w:val="-5"/>
          <w:sz w:val="28"/>
          <w:szCs w:val="28"/>
        </w:rPr>
        <w:softHyphen/>
        <w:t>жением рук: на пояс, к плечам, перед грудью, за голову. Ходьба с изме</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нением направлений по ориентирам и командам учителя. Ходьба с пе</w:t>
      </w:r>
      <w:r>
        <w:rPr>
          <w:rFonts w:ascii="Times New Roman" w:hAnsi="Times New Roman" w:cs="Times New Roman"/>
          <w:color w:val="000000"/>
          <w:spacing w:val="-4"/>
          <w:sz w:val="28"/>
          <w:szCs w:val="28"/>
        </w:rPr>
        <w:softHyphen/>
      </w:r>
      <w:r>
        <w:rPr>
          <w:rFonts w:ascii="Times New Roman" w:hAnsi="Times New Roman" w:cs="Times New Roman"/>
          <w:color w:val="000000"/>
          <w:spacing w:val="-1"/>
          <w:sz w:val="28"/>
          <w:szCs w:val="28"/>
        </w:rPr>
        <w:t xml:space="preserve">решагиванием через большие мячи с высоким подниманием бедра. </w:t>
      </w:r>
      <w:r>
        <w:rPr>
          <w:rFonts w:ascii="Times New Roman" w:hAnsi="Times New Roman" w:cs="Times New Roman"/>
          <w:color w:val="000000"/>
          <w:spacing w:val="1"/>
          <w:sz w:val="28"/>
          <w:szCs w:val="28"/>
        </w:rPr>
        <w:t xml:space="preserve">Ходьба в медленном, среднем и быстром темпе. Ходьба </w:t>
      </w:r>
      <w:r>
        <w:rPr>
          <w:rFonts w:ascii="Times New Roman" w:hAnsi="Times New Roman" w:cs="Times New Roman"/>
          <w:color w:val="000000"/>
          <w:spacing w:val="-5"/>
          <w:sz w:val="28"/>
          <w:szCs w:val="28"/>
        </w:rPr>
        <w:t>с выполнением упражнений для рук в чередовании с другими движени</w:t>
      </w:r>
      <w:r>
        <w:rPr>
          <w:rFonts w:ascii="Times New Roman" w:hAnsi="Times New Roman" w:cs="Times New Roman"/>
          <w:color w:val="000000"/>
          <w:spacing w:val="-5"/>
          <w:sz w:val="28"/>
          <w:szCs w:val="28"/>
        </w:rPr>
        <w:softHyphen/>
      </w:r>
      <w:r>
        <w:rPr>
          <w:rFonts w:ascii="Times New Roman" w:hAnsi="Times New Roman" w:cs="Times New Roman"/>
          <w:color w:val="000000"/>
          <w:spacing w:val="-6"/>
          <w:sz w:val="28"/>
          <w:szCs w:val="28"/>
        </w:rPr>
        <w:t xml:space="preserve">ями; со сменой положений рук: вперед, вверх, с хлопками и т. д. Ходьба </w:t>
      </w:r>
      <w:r>
        <w:rPr>
          <w:rFonts w:ascii="Times New Roman" w:hAnsi="Times New Roman" w:cs="Times New Roman"/>
          <w:color w:val="000000"/>
          <w:spacing w:val="-1"/>
          <w:sz w:val="28"/>
          <w:szCs w:val="28"/>
        </w:rPr>
        <w:t>шеренгой с открытыми и с закрытыми глазами.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Бег</w:t>
      </w:r>
      <w:r>
        <w:rPr>
          <w:rFonts w:ascii="Times New Roman" w:hAnsi="Times New Roman" w:cs="Times New Roman"/>
          <w:bCs/>
          <w:color w:val="000000"/>
          <w:sz w:val="28"/>
          <w:szCs w:val="28"/>
        </w:rPr>
        <w:t xml:space="preserve">. </w:t>
      </w:r>
      <w:r>
        <w:rPr>
          <w:rFonts w:ascii="Times New Roman" w:hAnsi="Times New Roman" w:cs="Times New Roman"/>
          <w:color w:val="000000"/>
          <w:sz w:val="28"/>
          <w:szCs w:val="28"/>
        </w:rPr>
        <w:t xml:space="preserve">Перебежки группами и по одному 15—20 м. Медленный бег </w:t>
      </w:r>
      <w:r>
        <w:rPr>
          <w:rFonts w:ascii="Times New Roman" w:hAnsi="Times New Roman" w:cs="Times New Roman"/>
          <w:color w:val="000000"/>
          <w:spacing w:val="-3"/>
          <w:sz w:val="28"/>
          <w:szCs w:val="28"/>
        </w:rPr>
        <w:t xml:space="preserve">с сохранением правильной осанки, бег в колонне за учителем </w:t>
      </w:r>
      <w:r>
        <w:rPr>
          <w:rFonts w:ascii="Times New Roman" w:hAnsi="Times New Roman" w:cs="Times New Roman"/>
          <w:color w:val="000000"/>
          <w:spacing w:val="-4"/>
          <w:sz w:val="28"/>
          <w:szCs w:val="28"/>
        </w:rPr>
        <w:t xml:space="preserve">в заданном направлении. Чередование бега и ходьбы на расстоянии. </w:t>
      </w:r>
      <w:r>
        <w:rPr>
          <w:rFonts w:ascii="Times New Roman" w:hAnsi="Times New Roman" w:cs="Times New Roman"/>
          <w:color w:val="000000"/>
          <w:spacing w:val="-9"/>
          <w:sz w:val="28"/>
          <w:szCs w:val="28"/>
        </w:rPr>
        <w:t>Б</w:t>
      </w:r>
      <w:r>
        <w:rPr>
          <w:rFonts w:ascii="Times New Roman" w:hAnsi="Times New Roman" w:cs="Times New Roman"/>
          <w:color w:val="000000"/>
          <w:spacing w:val="-4"/>
          <w:sz w:val="28"/>
          <w:szCs w:val="28"/>
        </w:rPr>
        <w:t xml:space="preserve">ег на носках. Бег на месте с высоким подниманием бедра. </w:t>
      </w:r>
      <w:r>
        <w:rPr>
          <w:rFonts w:ascii="Times New Roman" w:hAnsi="Times New Roman" w:cs="Times New Roman"/>
          <w:color w:val="000000"/>
          <w:spacing w:val="-5"/>
          <w:sz w:val="28"/>
          <w:szCs w:val="28"/>
        </w:rPr>
        <w:t>Бег с высоким поднима</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 xml:space="preserve">нием бедра и захлестыванием голени назад. Бег </w:t>
      </w:r>
      <w:r>
        <w:rPr>
          <w:rFonts w:ascii="Times New Roman" w:hAnsi="Times New Roman" w:cs="Times New Roman"/>
          <w:color w:val="000000"/>
          <w:sz w:val="28"/>
          <w:szCs w:val="28"/>
        </w:rPr>
        <w:t xml:space="preserve">с преодолением простейших препятствий (канавки, </w:t>
      </w:r>
      <w:proofErr w:type="spellStart"/>
      <w:r>
        <w:rPr>
          <w:rFonts w:ascii="Times New Roman" w:hAnsi="Times New Roman" w:cs="Times New Roman"/>
          <w:color w:val="000000"/>
          <w:sz w:val="28"/>
          <w:szCs w:val="28"/>
        </w:rPr>
        <w:t>подлезание</w:t>
      </w:r>
      <w:proofErr w:type="spellEnd"/>
      <w:r>
        <w:rPr>
          <w:rFonts w:ascii="Times New Roman" w:hAnsi="Times New Roman" w:cs="Times New Roman"/>
          <w:color w:val="000000"/>
          <w:sz w:val="28"/>
          <w:szCs w:val="28"/>
        </w:rPr>
        <w:t xml:space="preserve"> под </w:t>
      </w:r>
      <w:r>
        <w:rPr>
          <w:rFonts w:ascii="Times New Roman" w:hAnsi="Times New Roman" w:cs="Times New Roman"/>
          <w:color w:val="000000"/>
          <w:spacing w:val="-5"/>
          <w:sz w:val="28"/>
          <w:szCs w:val="28"/>
        </w:rPr>
        <w:t xml:space="preserve">сетку, </w:t>
      </w:r>
      <w:proofErr w:type="spellStart"/>
      <w:r>
        <w:rPr>
          <w:rFonts w:ascii="Times New Roman" w:hAnsi="Times New Roman" w:cs="Times New Roman"/>
          <w:color w:val="000000"/>
          <w:spacing w:val="-5"/>
          <w:sz w:val="28"/>
          <w:szCs w:val="28"/>
        </w:rPr>
        <w:t>обегание</w:t>
      </w:r>
      <w:proofErr w:type="spellEnd"/>
      <w:r>
        <w:rPr>
          <w:rFonts w:ascii="Times New Roman" w:hAnsi="Times New Roman" w:cs="Times New Roman"/>
          <w:color w:val="000000"/>
          <w:spacing w:val="-5"/>
          <w:sz w:val="28"/>
          <w:szCs w:val="28"/>
        </w:rPr>
        <w:t xml:space="preserve"> стойки и т. д.). Быстрый бег на скорость. Мед</w:t>
      </w:r>
      <w:r>
        <w:rPr>
          <w:rFonts w:ascii="Times New Roman" w:hAnsi="Times New Roman" w:cs="Times New Roman"/>
          <w:color w:val="000000"/>
          <w:spacing w:val="-5"/>
          <w:sz w:val="28"/>
          <w:szCs w:val="28"/>
        </w:rPr>
        <w:softHyphen/>
      </w:r>
      <w:r>
        <w:rPr>
          <w:rFonts w:ascii="Times New Roman" w:hAnsi="Times New Roman" w:cs="Times New Roman"/>
          <w:color w:val="000000"/>
          <w:sz w:val="28"/>
          <w:szCs w:val="28"/>
        </w:rPr>
        <w:t>ленный бег. Чередование бега и ходьбы</w:t>
      </w:r>
      <w:r>
        <w:rPr>
          <w:rFonts w:ascii="Times New Roman" w:hAnsi="Times New Roman" w:cs="Times New Roman"/>
          <w:color w:val="000000"/>
          <w:spacing w:val="-8"/>
          <w:sz w:val="28"/>
          <w:szCs w:val="28"/>
        </w:rPr>
        <w:t xml:space="preserve">. </w:t>
      </w:r>
      <w:r>
        <w:rPr>
          <w:rFonts w:ascii="Times New Roman" w:hAnsi="Times New Roman" w:cs="Times New Roman"/>
          <w:color w:val="000000"/>
          <w:spacing w:val="-3"/>
          <w:sz w:val="28"/>
          <w:szCs w:val="28"/>
        </w:rPr>
        <w:t xml:space="preserve">Высокий старт. Бег прямолинейный </w:t>
      </w:r>
      <w:r>
        <w:rPr>
          <w:rFonts w:ascii="Times New Roman" w:hAnsi="Times New Roman" w:cs="Times New Roman"/>
          <w:color w:val="000000"/>
          <w:spacing w:val="-4"/>
          <w:sz w:val="28"/>
          <w:szCs w:val="28"/>
        </w:rPr>
        <w:t>с параллельной постановкой стоп. Повторный бег на скорость. Низкий старт.</w:t>
      </w:r>
      <w:r>
        <w:rPr>
          <w:rFonts w:ascii="Times New Roman" w:hAnsi="Times New Roman" w:cs="Times New Roman"/>
          <w:color w:val="000000"/>
          <w:spacing w:val="-2"/>
          <w:sz w:val="28"/>
          <w:szCs w:val="28"/>
        </w:rPr>
        <w:t xml:space="preserve"> Специальные </w:t>
      </w:r>
      <w:r>
        <w:rPr>
          <w:rFonts w:ascii="Times New Roman" w:hAnsi="Times New Roman" w:cs="Times New Roman"/>
          <w:color w:val="000000"/>
          <w:spacing w:val="-5"/>
          <w:sz w:val="28"/>
          <w:szCs w:val="28"/>
        </w:rPr>
        <w:t>беговые упражнения: бег с подниманием бедра, с захлестыванием голе</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 xml:space="preserve">ни назад, семенящий бег. Челночный бег.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Прыжки</w:t>
      </w:r>
      <w:r>
        <w:rPr>
          <w:rFonts w:ascii="Times New Roman" w:hAnsi="Times New Roman" w:cs="Times New Roman"/>
          <w:bCs/>
          <w:color w:val="000000"/>
          <w:sz w:val="28"/>
          <w:szCs w:val="28"/>
        </w:rPr>
        <w:t xml:space="preserve">. </w:t>
      </w:r>
      <w:r>
        <w:rPr>
          <w:rFonts w:ascii="Times New Roman" w:hAnsi="Times New Roman" w:cs="Times New Roman"/>
          <w:color w:val="000000"/>
          <w:spacing w:val="-4"/>
          <w:sz w:val="28"/>
          <w:szCs w:val="28"/>
        </w:rPr>
        <w:t>Прыжки на двух ногах на месте и с продвижением впе</w:t>
      </w:r>
      <w:r>
        <w:rPr>
          <w:rFonts w:ascii="Times New Roman" w:hAnsi="Times New Roman" w:cs="Times New Roman"/>
          <w:color w:val="000000"/>
          <w:spacing w:val="-4"/>
          <w:sz w:val="28"/>
          <w:szCs w:val="28"/>
        </w:rPr>
        <w:softHyphen/>
      </w:r>
      <w:r>
        <w:rPr>
          <w:rFonts w:ascii="Times New Roman" w:hAnsi="Times New Roman" w:cs="Times New Roman"/>
          <w:color w:val="000000"/>
          <w:spacing w:val="-3"/>
          <w:sz w:val="28"/>
          <w:szCs w:val="28"/>
        </w:rPr>
        <w:t xml:space="preserve">ред, назад, вправо, влево. Перепрыгивание через начерченную линию, </w:t>
      </w:r>
      <w:r>
        <w:rPr>
          <w:rFonts w:ascii="Times New Roman" w:hAnsi="Times New Roman" w:cs="Times New Roman"/>
          <w:color w:val="000000"/>
          <w:spacing w:val="-4"/>
          <w:sz w:val="28"/>
          <w:szCs w:val="28"/>
        </w:rPr>
        <w:t xml:space="preserve">шнур, набивной мяч. Прыжки с ноги на ногу на отрезках </w:t>
      </w:r>
      <w:proofErr w:type="gramStart"/>
      <w:r>
        <w:rPr>
          <w:rFonts w:ascii="Times New Roman" w:hAnsi="Times New Roman" w:cs="Times New Roman"/>
          <w:color w:val="000000"/>
          <w:spacing w:val="-4"/>
          <w:sz w:val="28"/>
          <w:szCs w:val="28"/>
        </w:rPr>
        <w:t>до</w:t>
      </w:r>
      <w:proofErr w:type="gramEnd"/>
      <w:r>
        <w:rPr>
          <w:rFonts w:ascii="Times New Roman" w:hAnsi="Times New Roman" w:cs="Times New Roman"/>
          <w:color w:val="000000"/>
          <w:spacing w:val="-4"/>
          <w:sz w:val="28"/>
          <w:szCs w:val="28"/>
        </w:rPr>
        <w:t>. Под</w:t>
      </w:r>
      <w:r>
        <w:rPr>
          <w:rFonts w:ascii="Times New Roman" w:hAnsi="Times New Roman" w:cs="Times New Roman"/>
          <w:color w:val="000000"/>
          <w:spacing w:val="-4"/>
          <w:sz w:val="28"/>
          <w:szCs w:val="28"/>
        </w:rPr>
        <w:softHyphen/>
      </w:r>
      <w:r>
        <w:rPr>
          <w:rFonts w:ascii="Times New Roman" w:hAnsi="Times New Roman" w:cs="Times New Roman"/>
          <w:color w:val="000000"/>
          <w:spacing w:val="-5"/>
          <w:sz w:val="28"/>
          <w:szCs w:val="28"/>
        </w:rPr>
        <w:t xml:space="preserve">прыгивание вверх на месте с захватом или касанием висящего предмета </w:t>
      </w:r>
      <w:r>
        <w:rPr>
          <w:rFonts w:ascii="Times New Roman" w:hAnsi="Times New Roman" w:cs="Times New Roman"/>
          <w:color w:val="000000"/>
          <w:spacing w:val="-1"/>
          <w:sz w:val="28"/>
          <w:szCs w:val="28"/>
        </w:rPr>
        <w:t xml:space="preserve">(мяча). Прыжки в длину с места. </w:t>
      </w:r>
      <w:r>
        <w:rPr>
          <w:rFonts w:ascii="Times New Roman" w:hAnsi="Times New Roman" w:cs="Times New Roman"/>
          <w:color w:val="000000"/>
          <w:spacing w:val="-5"/>
          <w:sz w:val="28"/>
          <w:szCs w:val="28"/>
        </w:rPr>
        <w:t xml:space="preserve">Прыжки на одной ноге на месте, с продвижением вперед, </w:t>
      </w:r>
      <w:r>
        <w:rPr>
          <w:rFonts w:ascii="Times New Roman" w:hAnsi="Times New Roman" w:cs="Times New Roman"/>
          <w:color w:val="000000"/>
          <w:spacing w:val="2"/>
          <w:sz w:val="28"/>
          <w:szCs w:val="28"/>
        </w:rPr>
        <w:t xml:space="preserve">в стороны. Прыжки с высоты с мягким приземлением. </w:t>
      </w:r>
      <w:r>
        <w:rPr>
          <w:rFonts w:ascii="Times New Roman" w:hAnsi="Times New Roman" w:cs="Times New Roman"/>
          <w:color w:val="000000"/>
          <w:spacing w:val="-4"/>
          <w:sz w:val="28"/>
          <w:szCs w:val="28"/>
        </w:rPr>
        <w:t>Прыжки в длину и высоту с шага. Прыжки с небольшого разбега в дли</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ну. Прыжки с прямого разбега в длину. </w:t>
      </w:r>
      <w:r>
        <w:rPr>
          <w:rFonts w:ascii="Times New Roman" w:hAnsi="Times New Roman" w:cs="Times New Roman"/>
          <w:color w:val="000000"/>
          <w:spacing w:val="-5"/>
          <w:sz w:val="28"/>
          <w:szCs w:val="28"/>
        </w:rPr>
        <w:t>Прыжки в длину с разбега без учета места отталкивания. Прыжки в вы</w:t>
      </w:r>
      <w:r>
        <w:rPr>
          <w:rFonts w:ascii="Times New Roman" w:hAnsi="Times New Roman" w:cs="Times New Roman"/>
          <w:color w:val="000000"/>
          <w:spacing w:val="-5"/>
          <w:sz w:val="28"/>
          <w:szCs w:val="28"/>
        </w:rPr>
        <w:softHyphen/>
      </w:r>
      <w:r>
        <w:rPr>
          <w:rFonts w:ascii="Times New Roman" w:hAnsi="Times New Roman" w:cs="Times New Roman"/>
          <w:color w:val="000000"/>
          <w:spacing w:val="-3"/>
          <w:sz w:val="28"/>
          <w:szCs w:val="28"/>
        </w:rPr>
        <w:t>соту с прямого разбега способом «согнув ноги». Прыжки в высоту способом «перешагивание».</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Cs/>
          <w:i/>
          <w:color w:val="000000"/>
          <w:sz w:val="28"/>
          <w:szCs w:val="28"/>
        </w:rPr>
        <w:t>Метание</w:t>
      </w:r>
      <w:r>
        <w:rPr>
          <w:rFonts w:ascii="Times New Roman" w:hAnsi="Times New Roman" w:cs="Times New Roman"/>
          <w:bCs/>
          <w:color w:val="000000"/>
          <w:sz w:val="28"/>
          <w:szCs w:val="28"/>
        </w:rPr>
        <w:t xml:space="preserve">. </w:t>
      </w:r>
      <w:r>
        <w:rPr>
          <w:rFonts w:ascii="Times New Roman" w:hAnsi="Times New Roman" w:cs="Times New Roman"/>
          <w:color w:val="000000"/>
          <w:spacing w:val="-2"/>
          <w:sz w:val="28"/>
          <w:szCs w:val="28"/>
        </w:rPr>
        <w:t>Правильный захват различных предметов для выполне</w:t>
      </w:r>
      <w:r>
        <w:rPr>
          <w:rFonts w:ascii="Times New Roman" w:hAnsi="Times New Roman" w:cs="Times New Roman"/>
          <w:color w:val="000000"/>
          <w:spacing w:val="-2"/>
          <w:sz w:val="28"/>
          <w:szCs w:val="28"/>
        </w:rPr>
        <w:softHyphen/>
      </w:r>
      <w:r>
        <w:rPr>
          <w:rFonts w:ascii="Times New Roman" w:hAnsi="Times New Roman" w:cs="Times New Roman"/>
          <w:color w:val="000000"/>
          <w:spacing w:val="-4"/>
          <w:sz w:val="28"/>
          <w:szCs w:val="28"/>
        </w:rPr>
        <w:t xml:space="preserve">ния метания одной и двумя руками. Прием и передача мяча, флажков, </w:t>
      </w:r>
      <w:r>
        <w:rPr>
          <w:rFonts w:ascii="Times New Roman" w:hAnsi="Times New Roman" w:cs="Times New Roman"/>
          <w:color w:val="000000"/>
          <w:spacing w:val="1"/>
          <w:sz w:val="28"/>
          <w:szCs w:val="28"/>
        </w:rPr>
        <w:t xml:space="preserve">палок в шеренге, по кругу, в колонне. Произвольное метание малых </w:t>
      </w:r>
      <w:r>
        <w:rPr>
          <w:rFonts w:ascii="Times New Roman" w:hAnsi="Times New Roman" w:cs="Times New Roman"/>
          <w:color w:val="000000"/>
          <w:spacing w:val="-2"/>
          <w:sz w:val="28"/>
          <w:szCs w:val="28"/>
        </w:rPr>
        <w:t>и больших мячей в игре. Броски и ловля волейбольных мячей. Мета</w:t>
      </w:r>
      <w:r>
        <w:rPr>
          <w:rFonts w:ascii="Times New Roman" w:hAnsi="Times New Roman" w:cs="Times New Roman"/>
          <w:color w:val="000000"/>
          <w:spacing w:val="-2"/>
          <w:sz w:val="28"/>
          <w:szCs w:val="28"/>
        </w:rPr>
        <w:softHyphen/>
      </w:r>
      <w:r>
        <w:rPr>
          <w:rFonts w:ascii="Times New Roman" w:hAnsi="Times New Roman" w:cs="Times New Roman"/>
          <w:color w:val="000000"/>
          <w:spacing w:val="2"/>
          <w:sz w:val="28"/>
          <w:szCs w:val="28"/>
        </w:rPr>
        <w:t xml:space="preserve">ние колец на шесты. Метание с места малого мяча в стенку правой </w:t>
      </w:r>
      <w:r>
        <w:rPr>
          <w:rFonts w:ascii="Times New Roman" w:hAnsi="Times New Roman" w:cs="Times New Roman"/>
          <w:color w:val="000000"/>
          <w:spacing w:val="-1"/>
          <w:sz w:val="28"/>
          <w:szCs w:val="28"/>
        </w:rPr>
        <w:t xml:space="preserve">и левой рукой. </w:t>
      </w:r>
      <w:r>
        <w:rPr>
          <w:rFonts w:ascii="Times New Roman" w:hAnsi="Times New Roman" w:cs="Times New Roman"/>
          <w:color w:val="000000"/>
          <w:spacing w:val="4"/>
          <w:sz w:val="28"/>
          <w:szCs w:val="28"/>
        </w:rPr>
        <w:t xml:space="preserve">Метание большого мяча двумя руками из-за головы </w:t>
      </w:r>
      <w:r>
        <w:rPr>
          <w:rFonts w:ascii="Times New Roman" w:hAnsi="Times New Roman" w:cs="Times New Roman"/>
          <w:color w:val="000000"/>
          <w:spacing w:val="-4"/>
          <w:sz w:val="28"/>
          <w:szCs w:val="28"/>
        </w:rPr>
        <w:t>и снизу с места в стену. Броски набивного мяча (1 кг) сидя двумя рука</w:t>
      </w:r>
      <w:r>
        <w:rPr>
          <w:rFonts w:ascii="Times New Roman" w:hAnsi="Times New Roman" w:cs="Times New Roman"/>
          <w:color w:val="000000"/>
          <w:spacing w:val="-4"/>
          <w:sz w:val="28"/>
          <w:szCs w:val="28"/>
        </w:rPr>
        <w:softHyphen/>
        <w:t xml:space="preserve">ми из-за головы. Метание теннисного мяча с места одной рукой в стену </w:t>
      </w:r>
      <w:r>
        <w:rPr>
          <w:rFonts w:ascii="Times New Roman" w:hAnsi="Times New Roman" w:cs="Times New Roman"/>
          <w:color w:val="000000"/>
          <w:sz w:val="28"/>
          <w:szCs w:val="28"/>
        </w:rPr>
        <w:t xml:space="preserve">и на дальность. </w:t>
      </w:r>
      <w:r>
        <w:rPr>
          <w:rFonts w:ascii="Times New Roman" w:hAnsi="Times New Roman" w:cs="Times New Roman"/>
          <w:color w:val="000000"/>
          <w:spacing w:val="-3"/>
          <w:sz w:val="28"/>
          <w:szCs w:val="28"/>
        </w:rPr>
        <w:t xml:space="preserve">Метание мяча с места в цель. Метание мячей с места в цель левой и правой руками. Метание теннисного мяча на дальность </w:t>
      </w:r>
      <w:r>
        <w:rPr>
          <w:rFonts w:ascii="Times New Roman" w:hAnsi="Times New Roman" w:cs="Times New Roman"/>
          <w:color w:val="000000"/>
          <w:spacing w:val="-1"/>
          <w:sz w:val="28"/>
          <w:szCs w:val="28"/>
        </w:rPr>
        <w:t>отскока от баскетбольного щита. Метание теннисного мяча на даль</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ность с места. Броски набивного мяча (вес до 1 кг) различными способами двумя руками.</w:t>
      </w:r>
    </w:p>
    <w:p w:rsidR="005B5BE4" w:rsidRDefault="005B5BE4">
      <w:pPr>
        <w:spacing w:after="0" w:line="360" w:lineRule="auto"/>
        <w:ind w:firstLine="709"/>
        <w:jc w:val="center"/>
        <w:rPr>
          <w:rFonts w:ascii="Times New Roman" w:hAnsi="Times New Roman" w:cs="Times New Roman"/>
          <w:i/>
          <w:sz w:val="28"/>
          <w:szCs w:val="28"/>
        </w:rPr>
      </w:pPr>
      <w:r>
        <w:rPr>
          <w:rFonts w:ascii="Times New Roman" w:hAnsi="Times New Roman" w:cs="Times New Roman"/>
          <w:b/>
          <w:i/>
          <w:sz w:val="28"/>
          <w:szCs w:val="28"/>
        </w:rPr>
        <w:t>Лыжная и конькобежная подготовка</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Лыжная подготовка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z w:val="28"/>
          <w:szCs w:val="28"/>
        </w:rPr>
        <w:t>Эле</w:t>
      </w:r>
      <w:r w:rsidR="00A72E75">
        <w:rPr>
          <w:rFonts w:ascii="Times New Roman" w:hAnsi="Times New Roman" w:cs="Times New Roman"/>
          <w:color w:val="000000"/>
          <w:sz w:val="28"/>
          <w:szCs w:val="28"/>
        </w:rPr>
        <w:t>ментарные понятия о ходьбе и пе</w:t>
      </w:r>
      <w:r>
        <w:rPr>
          <w:rFonts w:ascii="Times New Roman" w:hAnsi="Times New Roman" w:cs="Times New Roman"/>
          <w:color w:val="000000"/>
          <w:sz w:val="28"/>
          <w:szCs w:val="28"/>
        </w:rPr>
        <w:t>редвижении на лыжах. Одежда и обувь лыжника.</w:t>
      </w:r>
      <w:r>
        <w:rPr>
          <w:rFonts w:ascii="Times New Roman" w:hAnsi="Times New Roman" w:cs="Times New Roman"/>
          <w:sz w:val="28"/>
          <w:szCs w:val="28"/>
        </w:rPr>
        <w:t xml:space="preserve"> </w:t>
      </w:r>
      <w:r>
        <w:rPr>
          <w:rFonts w:ascii="Times New Roman" w:hAnsi="Times New Roman" w:cs="Times New Roman"/>
          <w:color w:val="000000"/>
          <w:sz w:val="28"/>
          <w:szCs w:val="28"/>
        </w:rPr>
        <w:t>Подготовка к занятиям на лыжах. Правила поведения на уроках лыжной подготовки.</w:t>
      </w:r>
      <w:r>
        <w:rPr>
          <w:rFonts w:ascii="Times New Roman" w:hAnsi="Times New Roman" w:cs="Times New Roman"/>
          <w:sz w:val="28"/>
          <w:szCs w:val="28"/>
        </w:rPr>
        <w:t xml:space="preserve"> </w:t>
      </w:r>
      <w:r>
        <w:rPr>
          <w:rFonts w:ascii="Times New Roman" w:hAnsi="Times New Roman" w:cs="Times New Roman"/>
          <w:color w:val="000000"/>
          <w:sz w:val="28"/>
          <w:szCs w:val="28"/>
        </w:rPr>
        <w:t>Лыжный инвентарь; выбор лыж и па</w:t>
      </w:r>
      <w:r>
        <w:rPr>
          <w:rFonts w:ascii="Times New Roman" w:hAnsi="Times New Roman" w:cs="Times New Roman"/>
          <w:color w:val="000000"/>
          <w:sz w:val="28"/>
          <w:szCs w:val="28"/>
        </w:rPr>
        <w:softHyphen/>
        <w:t xml:space="preserve">лок. Одежда и обувь лыжника. Правила поведения на уроках лыжной подготовки. Правильное техническое выполнение попеременного </w:t>
      </w:r>
      <w:proofErr w:type="spellStart"/>
      <w:r>
        <w:rPr>
          <w:rFonts w:ascii="Times New Roman" w:hAnsi="Times New Roman" w:cs="Times New Roman"/>
          <w:color w:val="000000"/>
          <w:sz w:val="28"/>
          <w:szCs w:val="28"/>
        </w:rPr>
        <w:t>двухшажного</w:t>
      </w:r>
      <w:proofErr w:type="spellEnd"/>
      <w:r>
        <w:rPr>
          <w:rFonts w:ascii="Times New Roman" w:hAnsi="Times New Roman" w:cs="Times New Roman"/>
          <w:color w:val="000000"/>
          <w:sz w:val="28"/>
          <w:szCs w:val="28"/>
        </w:rPr>
        <w:t xml:space="preserve"> хода.</w:t>
      </w:r>
      <w:r w:rsidR="00A72E75">
        <w:rPr>
          <w:rFonts w:ascii="Times New Roman" w:hAnsi="Times New Roman" w:cs="Times New Roman"/>
          <w:color w:val="000000"/>
          <w:sz w:val="28"/>
          <w:szCs w:val="28"/>
        </w:rPr>
        <w:t xml:space="preserve"> Виды подъемов и спусков. Преду</w:t>
      </w:r>
      <w:r>
        <w:rPr>
          <w:rFonts w:ascii="Times New Roman" w:hAnsi="Times New Roman" w:cs="Times New Roman"/>
          <w:color w:val="000000"/>
          <w:sz w:val="28"/>
          <w:szCs w:val="28"/>
        </w:rPr>
        <w:t>преждение травм и обморожений.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sz w:val="28"/>
          <w:szCs w:val="28"/>
        </w:rPr>
        <w:t xml:space="preserve">Выполнение строевых команд. Передвижение на лыжах. Спуски, повороты, торможение. </w:t>
      </w:r>
    </w:p>
    <w:p w:rsidR="005B5BE4" w:rsidRDefault="005B5BE4">
      <w:pPr>
        <w:shd w:val="clear" w:color="auto" w:fill="FFFFFF"/>
        <w:spacing w:after="0" w:line="360" w:lineRule="auto"/>
        <w:jc w:val="both"/>
        <w:rPr>
          <w:rFonts w:ascii="Times New Roman" w:hAnsi="Times New Roman" w:cs="Times New Roman"/>
          <w:b/>
          <w:sz w:val="28"/>
          <w:szCs w:val="28"/>
        </w:rPr>
      </w:pPr>
      <w:r>
        <w:rPr>
          <w:rFonts w:ascii="Times New Roman" w:hAnsi="Times New Roman" w:cs="Times New Roman"/>
          <w:i/>
          <w:sz w:val="28"/>
          <w:szCs w:val="28"/>
        </w:rPr>
        <w:t>Конькобежная подготовка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Теоретические сведения.</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Одежда и обувь конькобежца. Подготов</w:t>
      </w:r>
      <w:r>
        <w:rPr>
          <w:rFonts w:ascii="Times New Roman" w:hAnsi="Times New Roman" w:cs="Times New Roman"/>
          <w:color w:val="000000"/>
          <w:sz w:val="28"/>
          <w:szCs w:val="28"/>
        </w:rPr>
        <w:softHyphen/>
        <w:t>ка к занятиям на коньках. Правила поведения на уроках. Основные части конька. Предупрежде</w:t>
      </w:r>
      <w:r>
        <w:rPr>
          <w:rFonts w:ascii="Times New Roman" w:hAnsi="Times New Roman" w:cs="Times New Roman"/>
          <w:color w:val="000000"/>
          <w:sz w:val="28"/>
          <w:szCs w:val="28"/>
        </w:rPr>
        <w:softHyphen/>
        <w:t>ние травм и обморожений при занятиях на коньках.</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sz w:val="28"/>
          <w:szCs w:val="28"/>
        </w:rPr>
        <w:t>Упражнение в зале: снимание и одевание ботинок; приседания; удержание равновесия; имитация правильного падения на коньках; перенос тяжести с одной ноги на другую. Упражнения на льду: скольжение, торможение, повороты.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Игры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Теоретические сведения.</w:t>
      </w:r>
      <w:r>
        <w:rPr>
          <w:rFonts w:ascii="Times New Roman" w:hAnsi="Times New Roman" w:cs="Times New Roman"/>
          <w:color w:val="000000"/>
          <w:sz w:val="28"/>
          <w:szCs w:val="28"/>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w:t>
      </w:r>
      <w:proofErr w:type="gramStart"/>
      <w:r>
        <w:rPr>
          <w:rFonts w:ascii="Times New Roman" w:hAnsi="Times New Roman" w:cs="Times New Roman"/>
          <w:color w:val="000000"/>
          <w:sz w:val="28"/>
          <w:szCs w:val="28"/>
        </w:rPr>
        <w:t>Элементарные сведения по овладению игровыми умениями (ловля мяча, передача, броски, удары по мячу</w:t>
      </w:r>
      <w:proofErr w:type="gramEnd"/>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bCs/>
          <w:i/>
          <w:color w:val="000000"/>
          <w:sz w:val="28"/>
          <w:szCs w:val="28"/>
        </w:rPr>
        <w:t>Подвижные игры</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Игры с элементами общеразвивающих упражнений:</w:t>
      </w:r>
    </w:p>
    <w:p w:rsidR="005B5BE4" w:rsidRDefault="005B5BE4">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Cs/>
          <w:color w:val="000000"/>
          <w:sz w:val="28"/>
          <w:szCs w:val="28"/>
        </w:rPr>
        <w:t xml:space="preserve">игры с бегом; прыжками; лазанием; метанием и ловлей мяча (в том числе пионербол в </w:t>
      </w:r>
      <w:r>
        <w:rPr>
          <w:rFonts w:ascii="Times New Roman" w:hAnsi="Times New Roman" w:cs="Times New Roman"/>
          <w:bCs/>
          <w:color w:val="000000"/>
          <w:sz w:val="28"/>
          <w:szCs w:val="28"/>
          <w:lang w:val="en-US"/>
        </w:rPr>
        <w:t>IV</w:t>
      </w:r>
      <w:r>
        <w:rPr>
          <w:rFonts w:ascii="Times New Roman" w:hAnsi="Times New Roman" w:cs="Times New Roman"/>
          <w:bCs/>
          <w:color w:val="000000"/>
          <w:sz w:val="28"/>
          <w:szCs w:val="28"/>
        </w:rPr>
        <w:t>-м классе); построениями и перестроениями; бросанием, ловлей, метанием.</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РУЧНОЙ ТРУД</w:t>
      </w:r>
    </w:p>
    <w:p w:rsidR="005B5BE4" w:rsidRDefault="005B5BE4">
      <w:pPr>
        <w:jc w:val="center"/>
        <w:rPr>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Труд – это основа любых культурных достижений, один из главных видов деятельности в жизни человека.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Огромное значение придается ручному труду в развитии ребенка, так как в нем </w:t>
      </w:r>
      <w:proofErr w:type="gramStart"/>
      <w:r>
        <w:rPr>
          <w:rFonts w:ascii="Times New Roman" w:hAnsi="Times New Roman" w:cs="Times New Roman"/>
          <w:sz w:val="28"/>
          <w:szCs w:val="28"/>
        </w:rPr>
        <w:t>заложены</w:t>
      </w:r>
      <w:proofErr w:type="gramEnd"/>
      <w:r>
        <w:rPr>
          <w:rFonts w:ascii="Times New Roman" w:hAnsi="Times New Roman" w:cs="Times New Roman"/>
          <w:sz w:val="28"/>
          <w:szCs w:val="28"/>
        </w:rPr>
        <w:t xml:space="preserve"> неиссякаемы резервы развития его личности, благоприятные условия для его обучения и воспитания.</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Основная цель изучения данного предмета </w:t>
      </w:r>
      <w:r>
        <w:rPr>
          <w:rFonts w:ascii="Times New Roman" w:hAnsi="Times New Roman" w:cs="Times New Roman"/>
          <w:sz w:val="28"/>
          <w:szCs w:val="28"/>
        </w:rPr>
        <w:t>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Задачи изучения предмета: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представлений о материальной культуре как продукте творческой предметно-преобразующей деятельности человека.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гармоничном единстве природного и рукотворного мира и о месте в нём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культурного кругозора, обогащение знаний о культурно-исторических традициях в мире вещей.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расширение знаний о материалах и их свойствах, технологиях использования.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практических умений и навыков использования различных материалов в предметно-преобразующей деятельности.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интереса к разнообразным видам труда.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развитие познавательных психических процессов (восприятия, памяти, воображения, мышления, речи).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умственной деятельности (анализ, синтез, сравнение, классификация, обобщение).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сенсомоторных процессов, руки, глазомера через формирование практических умений.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информационной грамотности, умения работать с различными источниками информации.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Коррекция интеллектуальных и физических недостатков с учетом их возрастных особенностей, которая предусматривает: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глиной и пластилином</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Элементарные знания о глине и пластилине (свойства материалов, цвет, форма). Глина ― строительный материал.</w:t>
      </w:r>
      <w:r w:rsidR="00A72E75">
        <w:rPr>
          <w:rFonts w:ascii="Times New Roman" w:hAnsi="Times New Roman"/>
          <w:sz w:val="28"/>
          <w:szCs w:val="28"/>
        </w:rPr>
        <w:t xml:space="preserve"> Применение глины для изготов</w:t>
      </w:r>
      <w:r>
        <w:rPr>
          <w:rFonts w:ascii="Times New Roman" w:hAnsi="Times New Roman"/>
          <w:sz w:val="28"/>
          <w:szCs w:val="28"/>
        </w:rPr>
        <w:t>ления посуды. Применение глины для скульптуры. Пластилин</w:t>
      </w:r>
      <w:r w:rsidR="00A72E75">
        <w:rPr>
          <w:rFonts w:ascii="Times New Roman" w:hAnsi="Times New Roman"/>
          <w:sz w:val="28"/>
          <w:szCs w:val="28"/>
        </w:rPr>
        <w:t xml:space="preserve"> ― ма</w:t>
      </w:r>
      <w:r>
        <w:rPr>
          <w:rFonts w:ascii="Times New Roman" w:hAnsi="Times New Roman"/>
          <w:sz w:val="28"/>
          <w:szCs w:val="28"/>
        </w:rPr>
        <w:t>те</w:t>
      </w:r>
      <w:r>
        <w:rPr>
          <w:rFonts w:ascii="Times New Roman" w:hAnsi="Times New Roman"/>
          <w:sz w:val="28"/>
          <w:szCs w:val="28"/>
        </w:rPr>
        <w:softHyphen/>
        <w:t>риал ручного труда. Организация рабочего места при выполнении лепных ра</w:t>
      </w:r>
      <w:r>
        <w:rPr>
          <w:rFonts w:ascii="Times New Roman" w:hAnsi="Times New Roman"/>
          <w:sz w:val="28"/>
          <w:szCs w:val="28"/>
        </w:rPr>
        <w:softHyphen/>
        <w:t>бот. Как правильно обращаться с пластилином. Инструменты для работы с пла</w:t>
      </w:r>
      <w:r>
        <w:rPr>
          <w:rFonts w:ascii="Times New Roman" w:hAnsi="Times New Roman"/>
          <w:sz w:val="28"/>
          <w:szCs w:val="28"/>
        </w:rPr>
        <w:softHyphen/>
        <w:t xml:space="preserve">стилином. Лепка из глины и пластилина разными способами: </w:t>
      </w:r>
      <w:r>
        <w:rPr>
          <w:rFonts w:ascii="Times New Roman" w:hAnsi="Times New Roman"/>
          <w:i/>
          <w:sz w:val="28"/>
          <w:szCs w:val="28"/>
        </w:rPr>
        <w:t>кон</w:t>
      </w:r>
      <w:r>
        <w:rPr>
          <w:rFonts w:ascii="Times New Roman" w:hAnsi="Times New Roman"/>
          <w:i/>
          <w:sz w:val="28"/>
          <w:szCs w:val="28"/>
        </w:rPr>
        <w:softHyphen/>
        <w:t>с</w:t>
      </w:r>
      <w:r>
        <w:rPr>
          <w:rFonts w:ascii="Times New Roman" w:hAnsi="Times New Roman"/>
          <w:i/>
          <w:sz w:val="28"/>
          <w:szCs w:val="28"/>
        </w:rPr>
        <w:softHyphen/>
        <w:t>тру</w:t>
      </w:r>
      <w:r>
        <w:rPr>
          <w:rFonts w:ascii="Times New Roman" w:hAnsi="Times New Roman"/>
          <w:i/>
          <w:sz w:val="28"/>
          <w:szCs w:val="28"/>
        </w:rPr>
        <w:softHyphen/>
        <w:t>ктивным</w:t>
      </w:r>
      <w:r>
        <w:rPr>
          <w:rFonts w:ascii="Times New Roman" w:hAnsi="Times New Roman"/>
          <w:sz w:val="28"/>
          <w:szCs w:val="28"/>
        </w:rPr>
        <w:t xml:space="preserve">, </w:t>
      </w:r>
      <w:r>
        <w:rPr>
          <w:rFonts w:ascii="Times New Roman" w:hAnsi="Times New Roman"/>
          <w:i/>
          <w:sz w:val="28"/>
          <w:szCs w:val="28"/>
        </w:rPr>
        <w:t>пластическим, комбинированным</w:t>
      </w:r>
      <w:r>
        <w:rPr>
          <w:rFonts w:ascii="Times New Roman" w:hAnsi="Times New Roman"/>
          <w:sz w:val="28"/>
          <w:szCs w:val="28"/>
        </w:rPr>
        <w:t>. Приемы работы: «разминание», «</w:t>
      </w:r>
      <w:proofErr w:type="spellStart"/>
      <w:r>
        <w:rPr>
          <w:rFonts w:ascii="Times New Roman" w:hAnsi="Times New Roman"/>
          <w:sz w:val="28"/>
          <w:szCs w:val="28"/>
        </w:rPr>
        <w:t>отщипывание</w:t>
      </w:r>
      <w:proofErr w:type="spellEnd"/>
      <w:r>
        <w:rPr>
          <w:rFonts w:ascii="Times New Roman" w:hAnsi="Times New Roman"/>
          <w:sz w:val="28"/>
          <w:szCs w:val="28"/>
        </w:rPr>
        <w:t xml:space="preserve">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w:t>
      </w:r>
      <w:proofErr w:type="spellStart"/>
      <w:r>
        <w:rPr>
          <w:rFonts w:ascii="Times New Roman" w:hAnsi="Times New Roman"/>
          <w:sz w:val="28"/>
          <w:szCs w:val="28"/>
        </w:rPr>
        <w:t>пришипывание</w:t>
      </w:r>
      <w:proofErr w:type="spellEnd"/>
      <w:r>
        <w:rPr>
          <w:rFonts w:ascii="Times New Roman" w:hAnsi="Times New Roman"/>
          <w:sz w:val="28"/>
          <w:szCs w:val="28"/>
        </w:rPr>
        <w:t>», «</w:t>
      </w:r>
      <w:proofErr w:type="spellStart"/>
      <w:r>
        <w:rPr>
          <w:rFonts w:ascii="Times New Roman" w:hAnsi="Times New Roman"/>
          <w:sz w:val="28"/>
          <w:szCs w:val="28"/>
        </w:rPr>
        <w:t>примазывание</w:t>
      </w:r>
      <w:proofErr w:type="spellEnd"/>
      <w:r>
        <w:rPr>
          <w:rFonts w:ascii="Times New Roman" w:hAnsi="Times New Roman"/>
          <w:sz w:val="28"/>
          <w:szCs w:val="28"/>
        </w:rPr>
        <w:t>»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природными материалами</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бумагой</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 xml:space="preserve">Разметка бумаги. </w:t>
      </w:r>
      <w:r>
        <w:rPr>
          <w:rFonts w:ascii="Times New Roman" w:hAnsi="Times New Roman"/>
          <w:sz w:val="28"/>
          <w:szCs w:val="28"/>
        </w:rPr>
        <w:t xml:space="preserve">Экономная разметка бумаги. Приемы разметки: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разметка с помощью чертежных инструментов (по линейке, угольнику, циркулем). Понятия: «линейка», «угольник», «циркуль». Их применение и устройство;</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разметка с опорой на чертеж. Понятие «чертеж». Линии чертежа. Чтение чертежа.</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Вырезание ножницами из бумаги</w:t>
      </w:r>
      <w:r>
        <w:rPr>
          <w:rFonts w:ascii="Times New Roman" w:hAnsi="Times New Roman"/>
          <w:sz w:val="28"/>
          <w:szCs w:val="28"/>
        </w:rPr>
        <w:t>.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Обрывание бумаги</w:t>
      </w:r>
      <w:r>
        <w:rPr>
          <w:rFonts w:ascii="Times New Roman" w:hAnsi="Times New Roman"/>
          <w:sz w:val="28"/>
          <w:szCs w:val="28"/>
        </w:rPr>
        <w:t>. Разрывание бумаги по линии сгиба. Отрывание мелких кусочков от листа бумаги (бумажная мозаика). Обрывание по контуру (аппликация).</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Складывание фигурок из бумаги</w:t>
      </w:r>
      <w:r>
        <w:rPr>
          <w:rFonts w:ascii="Times New Roman" w:hAnsi="Times New Roman"/>
          <w:sz w:val="28"/>
          <w:szCs w:val="28"/>
        </w:rP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5B5BE4" w:rsidRDefault="005B5BE4">
      <w:pPr>
        <w:pStyle w:val="aff2"/>
        <w:spacing w:after="0" w:line="360" w:lineRule="auto"/>
        <w:ind w:left="0" w:firstLine="709"/>
        <w:jc w:val="both"/>
        <w:rPr>
          <w:rFonts w:ascii="Times New Roman" w:hAnsi="Times New Roman"/>
          <w:b/>
          <w:i/>
          <w:sz w:val="28"/>
          <w:szCs w:val="28"/>
        </w:rPr>
      </w:pPr>
      <w:proofErr w:type="spellStart"/>
      <w:r>
        <w:rPr>
          <w:rFonts w:ascii="Times New Roman" w:hAnsi="Times New Roman"/>
          <w:b/>
          <w:i/>
          <w:sz w:val="28"/>
          <w:szCs w:val="28"/>
        </w:rPr>
        <w:t>Сминание</w:t>
      </w:r>
      <w:proofErr w:type="spellEnd"/>
      <w:r>
        <w:rPr>
          <w:rFonts w:ascii="Times New Roman" w:hAnsi="Times New Roman"/>
          <w:b/>
          <w:i/>
          <w:sz w:val="28"/>
          <w:szCs w:val="28"/>
        </w:rPr>
        <w:t xml:space="preserve"> и скатывание бумаги</w:t>
      </w:r>
      <w:r>
        <w:rPr>
          <w:rFonts w:ascii="Times New Roman" w:hAnsi="Times New Roman"/>
          <w:sz w:val="28"/>
          <w:szCs w:val="28"/>
        </w:rPr>
        <w:t xml:space="preserve"> в ладонях. </w:t>
      </w:r>
      <w:proofErr w:type="spellStart"/>
      <w:r>
        <w:rPr>
          <w:rFonts w:ascii="Times New Roman" w:hAnsi="Times New Roman"/>
          <w:sz w:val="28"/>
          <w:szCs w:val="28"/>
        </w:rPr>
        <w:t>Сминание</w:t>
      </w:r>
      <w:proofErr w:type="spellEnd"/>
      <w:r>
        <w:rPr>
          <w:rFonts w:ascii="Times New Roman" w:hAnsi="Times New Roman"/>
          <w:sz w:val="28"/>
          <w:szCs w:val="28"/>
        </w:rPr>
        <w:t xml:space="preserve"> пальцами и скатывание в ладонях бумаги (плоскостная и объемная аппликация).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Конструирование из бумаги и картона</w:t>
      </w:r>
      <w:r>
        <w:rPr>
          <w:rFonts w:ascii="Times New Roman" w:hAnsi="Times New Roman"/>
          <w:sz w:val="28"/>
          <w:szCs w:val="28"/>
        </w:rPr>
        <w:t xml:space="preserve"> (из плоских деталей; на основе геометрических тел (цилиндра, конуса), изготовление коробок).</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С</w:t>
      </w:r>
      <w:r>
        <w:rPr>
          <w:rFonts w:ascii="Times New Roman" w:hAnsi="Times New Roman"/>
          <w:b/>
          <w:i/>
          <w:sz w:val="28"/>
          <w:szCs w:val="28"/>
        </w:rPr>
        <w:t>оединение деталей изделия.</w:t>
      </w:r>
      <w:r>
        <w:rPr>
          <w:rFonts w:ascii="Times New Roman" w:hAnsi="Times New Roman"/>
          <w:sz w:val="28"/>
          <w:szCs w:val="28"/>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sz w:val="28"/>
          <w:szCs w:val="28"/>
        </w:rPr>
        <w:t>Картонажно-переплетные работы</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текстильными материалами</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Элементарные сведения </w:t>
      </w:r>
      <w:r>
        <w:rPr>
          <w:rFonts w:ascii="Times New Roman" w:hAnsi="Times New Roman"/>
          <w:i/>
          <w:sz w:val="28"/>
          <w:szCs w:val="28"/>
        </w:rPr>
        <w:t xml:space="preserve">о </w:t>
      </w:r>
      <w:r>
        <w:rPr>
          <w:rFonts w:ascii="Times New Roman" w:hAnsi="Times New Roman"/>
          <w:b/>
          <w:i/>
          <w:sz w:val="28"/>
          <w:szCs w:val="28"/>
        </w:rPr>
        <w:t>нитках</w:t>
      </w:r>
      <w:r>
        <w:rPr>
          <w:rFonts w:ascii="Times New Roman" w:hAnsi="Times New Roman"/>
          <w:b/>
          <w:sz w:val="28"/>
          <w:szCs w:val="28"/>
        </w:rPr>
        <w:t xml:space="preserve"> </w:t>
      </w:r>
      <w:r>
        <w:rPr>
          <w:rFonts w:ascii="Times New Roman" w:hAnsi="Times New Roman"/>
          <w:sz w:val="28"/>
          <w:szCs w:val="28"/>
        </w:rPr>
        <w:t>(откуда берутся нитки). При</w:t>
      </w:r>
      <w:r>
        <w:rPr>
          <w:rFonts w:ascii="Times New Roman" w:hAnsi="Times New Roman"/>
          <w:sz w:val="28"/>
          <w:szCs w:val="28"/>
        </w:rPr>
        <w:softHyphen/>
        <w:t>ме</w:t>
      </w:r>
      <w:r>
        <w:rPr>
          <w:rFonts w:ascii="Times New Roman" w:hAnsi="Times New Roman"/>
          <w:sz w:val="28"/>
          <w:szCs w:val="28"/>
        </w:rPr>
        <w:softHyphen/>
        <w:t>не</w:t>
      </w:r>
      <w:r>
        <w:rPr>
          <w:rFonts w:ascii="Times New Roman" w:hAnsi="Times New Roman"/>
          <w:sz w:val="28"/>
          <w:szCs w:val="28"/>
        </w:rPr>
        <w:softHyphen/>
        <w:t>ние ниток. Свойства ниток. Цвет ниток. Как работать с нитками. Виды работы с ни</w:t>
      </w:r>
      <w:r>
        <w:rPr>
          <w:rFonts w:ascii="Times New Roman" w:hAnsi="Times New Roman"/>
          <w:sz w:val="28"/>
          <w:szCs w:val="28"/>
        </w:rPr>
        <w:softHyphen/>
        <w:t>тками:</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Наматывание ниток</w:t>
      </w:r>
      <w:r>
        <w:rPr>
          <w:rFonts w:ascii="Times New Roman" w:hAnsi="Times New Roman"/>
          <w:sz w:val="28"/>
          <w:szCs w:val="28"/>
        </w:rPr>
        <w:t xml:space="preserve"> на картонку (плоские игрушки, кисточки). </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Связывание ниток в пучок</w:t>
      </w:r>
      <w:r>
        <w:rPr>
          <w:rFonts w:ascii="Times New Roman" w:hAnsi="Times New Roman"/>
          <w:sz w:val="28"/>
          <w:szCs w:val="28"/>
        </w:rPr>
        <w:t xml:space="preserve"> (ягоды, фигурки человечком, цветы).</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Шитье</w:t>
      </w:r>
      <w:r>
        <w:rPr>
          <w:rFonts w:ascii="Times New Roman" w:hAnsi="Times New Roman"/>
          <w:sz w:val="28"/>
          <w:szCs w:val="28"/>
        </w:rPr>
        <w:t>. Инструменты для швейных работ. Приемы шитья: «игла вверх-вниз»,</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Вышивание</w:t>
      </w:r>
      <w:r>
        <w:rPr>
          <w:rFonts w:ascii="Times New Roman" w:hAnsi="Times New Roman"/>
          <w:sz w:val="28"/>
          <w:szCs w:val="28"/>
        </w:rPr>
        <w:t>.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Элементарные сведения </w:t>
      </w:r>
      <w:r>
        <w:rPr>
          <w:rFonts w:ascii="Times New Roman" w:hAnsi="Times New Roman"/>
          <w:i/>
          <w:sz w:val="28"/>
          <w:szCs w:val="28"/>
        </w:rPr>
        <w:t xml:space="preserve">о </w:t>
      </w:r>
      <w:r>
        <w:rPr>
          <w:rFonts w:ascii="Times New Roman" w:hAnsi="Times New Roman"/>
          <w:b/>
          <w:i/>
          <w:sz w:val="28"/>
          <w:szCs w:val="28"/>
        </w:rPr>
        <w:t>тканях</w:t>
      </w:r>
      <w:r>
        <w:rPr>
          <w:rFonts w:ascii="Times New Roman" w:hAnsi="Times New Roman"/>
          <w:sz w:val="28"/>
          <w:szCs w:val="28"/>
        </w:rPr>
        <w:t xml:space="preserve">.  Применение и назначение ткани в жизни человека. </w:t>
      </w:r>
      <w:proofErr w:type="gramStart"/>
      <w:r>
        <w:rPr>
          <w:rFonts w:ascii="Times New Roman" w:hAnsi="Times New Roman"/>
          <w:sz w:val="28"/>
          <w:szCs w:val="28"/>
        </w:rPr>
        <w:t>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w:t>
      </w:r>
      <w:proofErr w:type="gramEnd"/>
      <w:r>
        <w:rPr>
          <w:rFonts w:ascii="Times New Roman" w:hAnsi="Times New Roman"/>
          <w:sz w:val="28"/>
          <w:szCs w:val="28"/>
        </w:rPr>
        <w:t xml:space="preserve">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w:t>
      </w:r>
      <w:proofErr w:type="gramStart"/>
      <w:r>
        <w:rPr>
          <w:rFonts w:ascii="Times New Roman" w:hAnsi="Times New Roman"/>
          <w:sz w:val="28"/>
          <w:szCs w:val="28"/>
        </w:rPr>
        <w:t xml:space="preserve">Виды работы с нитками (раскрой, шитье, вышивание, аппликация на ткани, вязание, плетение, окрашивание, набивка рисунка). </w:t>
      </w:r>
      <w:proofErr w:type="gramEnd"/>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Раскрой деталей из ткани</w:t>
      </w:r>
      <w:r>
        <w:rPr>
          <w:rFonts w:ascii="Times New Roman" w:hAnsi="Times New Roman"/>
          <w:sz w:val="28"/>
          <w:szCs w:val="28"/>
        </w:rPr>
        <w:t>. Понятие «лекало». Последовательность раскроя деталей из ткани.</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Шитье</w:t>
      </w:r>
      <w:r>
        <w:rPr>
          <w:rFonts w:ascii="Times New Roman" w:hAnsi="Times New Roman"/>
          <w:sz w:val="28"/>
          <w:szCs w:val="28"/>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Ткачество</w:t>
      </w:r>
      <w:r>
        <w:rPr>
          <w:rFonts w:ascii="Times New Roman" w:hAnsi="Times New Roman"/>
          <w:sz w:val="28"/>
          <w:szCs w:val="28"/>
        </w:rPr>
        <w:t>. Как ткут ткани. Виды переплетений ткани (редкие, плотные переплетения). Процесс ткачества (основа, уток, челнок, полотняное переплетение).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Скручивание ткани</w:t>
      </w:r>
      <w:r>
        <w:rPr>
          <w:rFonts w:ascii="Times New Roman" w:hAnsi="Times New Roman"/>
          <w:sz w:val="28"/>
          <w:szCs w:val="28"/>
        </w:rPr>
        <w:t>. Историко-культурологические сведения (изготовление кукол-скруток из ткани в древние времена).</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 </w:t>
      </w:r>
      <w:r>
        <w:rPr>
          <w:rFonts w:ascii="Times New Roman" w:hAnsi="Times New Roman"/>
          <w:b/>
          <w:i/>
          <w:sz w:val="28"/>
          <w:szCs w:val="28"/>
        </w:rPr>
        <w:t>Отделка изделий из ткани</w:t>
      </w:r>
      <w:r>
        <w:rPr>
          <w:rFonts w:ascii="Times New Roman" w:hAnsi="Times New Roman"/>
          <w:sz w:val="28"/>
          <w:szCs w:val="28"/>
        </w:rPr>
        <w:t xml:space="preserve">. Аппликация на ткани. Работа с тесьмой.    Применение тесьмы. Виды тесьмы (простая, кружевная, с орнаментом).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b/>
          <w:i/>
          <w:sz w:val="28"/>
          <w:szCs w:val="28"/>
        </w:rPr>
        <w:t>Ремонт одежды</w:t>
      </w:r>
      <w:r>
        <w:rPr>
          <w:rFonts w:ascii="Times New Roman" w:hAnsi="Times New Roman"/>
          <w:sz w:val="28"/>
          <w:szCs w:val="28"/>
        </w:rPr>
        <w:t>.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древесными материалами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Способы обработки древесины ручными инструментами и приспособлениями (зачистка напильником, наждачной бумагой).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Способы обработки древесины ручными инструментами (пиление, заточка  точилкой).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металлом</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b/>
          <w:i/>
          <w:sz w:val="28"/>
          <w:szCs w:val="28"/>
        </w:rPr>
        <w:t>Работа с алюминиевой фольгой</w:t>
      </w:r>
      <w:r>
        <w:rPr>
          <w:rFonts w:ascii="Times New Roman" w:hAnsi="Times New Roman"/>
          <w:sz w:val="28"/>
          <w:szCs w:val="28"/>
        </w:rPr>
        <w:t>. Приемы обработки фольги: «</w:t>
      </w:r>
      <w:proofErr w:type="spellStart"/>
      <w:r>
        <w:rPr>
          <w:rFonts w:ascii="Times New Roman" w:hAnsi="Times New Roman"/>
          <w:sz w:val="28"/>
          <w:szCs w:val="28"/>
        </w:rPr>
        <w:t>сминание</w:t>
      </w:r>
      <w:proofErr w:type="spellEnd"/>
      <w:r>
        <w:rPr>
          <w:rFonts w:ascii="Times New Roman" w:hAnsi="Times New Roman"/>
          <w:sz w:val="28"/>
          <w:szCs w:val="28"/>
        </w:rPr>
        <w:t>», «сгибание», «сжимание», «скручивание», «скатывание», «разрывание», «разрезание».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sz w:val="28"/>
          <w:szCs w:val="28"/>
        </w:rPr>
        <w:t>Работа с проволокой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Элементарные сведения о проволоке (</w:t>
      </w:r>
      <w:proofErr w:type="gramStart"/>
      <w:r>
        <w:rPr>
          <w:rFonts w:ascii="Times New Roman" w:hAnsi="Times New Roman"/>
          <w:sz w:val="28"/>
          <w:szCs w:val="28"/>
        </w:rPr>
        <w:t>медная</w:t>
      </w:r>
      <w:proofErr w:type="gramEnd"/>
      <w:r>
        <w:rPr>
          <w:rFonts w:ascii="Times New Roman" w:hAnsi="Times New Roman"/>
          <w:sz w:val="28"/>
          <w:szCs w:val="28"/>
        </w:rPr>
        <w:t>, алюминиевая, стальная). При</w:t>
      </w:r>
      <w:r>
        <w:rPr>
          <w:rFonts w:ascii="Times New Roman" w:hAnsi="Times New Roman"/>
          <w:sz w:val="28"/>
          <w:szCs w:val="28"/>
        </w:rPr>
        <w:softHyphen/>
        <w:t>менение проволоки в изделиях. Свойства проволоки (толстая, тонкая, гне</w:t>
      </w:r>
      <w:r>
        <w:rPr>
          <w:rFonts w:ascii="Times New Roman" w:hAnsi="Times New Roman"/>
          <w:sz w:val="28"/>
          <w:szCs w:val="28"/>
        </w:rPr>
        <w:softHyphen/>
        <w:t xml:space="preserve">тся). Инструменты (плоскогубцы, круглогубцы, кусачки). Правила обращения с проволокой.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Получение контуров геометрических фигур, букв, декоративных фигурок птиц, зверей, человечков.</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 xml:space="preserve">Работа с </w:t>
      </w:r>
      <w:proofErr w:type="spellStart"/>
      <w:r>
        <w:rPr>
          <w:rFonts w:ascii="Times New Roman" w:hAnsi="Times New Roman"/>
          <w:b/>
          <w:sz w:val="28"/>
          <w:szCs w:val="28"/>
        </w:rPr>
        <w:t>металлоконструктором</w:t>
      </w:r>
      <w:proofErr w:type="spellEnd"/>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Элементарные сведения о </w:t>
      </w:r>
      <w:proofErr w:type="spellStart"/>
      <w:r>
        <w:rPr>
          <w:rFonts w:ascii="Times New Roman" w:hAnsi="Times New Roman"/>
          <w:sz w:val="28"/>
          <w:szCs w:val="28"/>
        </w:rPr>
        <w:t>металлоконструкторе</w:t>
      </w:r>
      <w:proofErr w:type="spellEnd"/>
      <w:r>
        <w:rPr>
          <w:rFonts w:ascii="Times New Roman" w:hAnsi="Times New Roman"/>
          <w:sz w:val="28"/>
          <w:szCs w:val="28"/>
        </w:rPr>
        <w:t xml:space="preserve">. Изделия из </w:t>
      </w:r>
      <w:proofErr w:type="spellStart"/>
      <w:r>
        <w:rPr>
          <w:rFonts w:ascii="Times New Roman" w:hAnsi="Times New Roman"/>
          <w:sz w:val="28"/>
          <w:szCs w:val="28"/>
        </w:rPr>
        <w:t>металлоконструктора</w:t>
      </w:r>
      <w:proofErr w:type="spellEnd"/>
      <w:r>
        <w:rPr>
          <w:rFonts w:ascii="Times New Roman" w:hAnsi="Times New Roman"/>
          <w:sz w:val="28"/>
          <w:szCs w:val="28"/>
        </w:rPr>
        <w:t xml:space="preserve">. </w:t>
      </w:r>
      <w:proofErr w:type="gramStart"/>
      <w:r>
        <w:rPr>
          <w:rFonts w:ascii="Times New Roman" w:hAnsi="Times New Roman"/>
          <w:sz w:val="28"/>
          <w:szCs w:val="28"/>
        </w:rPr>
        <w:t>На</w:t>
      </w:r>
      <w:r>
        <w:rPr>
          <w:rFonts w:ascii="Times New Roman" w:hAnsi="Times New Roman"/>
          <w:sz w:val="28"/>
          <w:szCs w:val="28"/>
        </w:rPr>
        <w:softHyphen/>
        <w:t xml:space="preserve">бор деталей </w:t>
      </w:r>
      <w:proofErr w:type="spellStart"/>
      <w:r>
        <w:rPr>
          <w:rFonts w:ascii="Times New Roman" w:hAnsi="Times New Roman"/>
          <w:sz w:val="28"/>
          <w:szCs w:val="28"/>
        </w:rPr>
        <w:t>металлоконструктора</w:t>
      </w:r>
      <w:proofErr w:type="spellEnd"/>
      <w:r>
        <w:rPr>
          <w:rFonts w:ascii="Times New Roman" w:hAnsi="Times New Roman"/>
          <w:sz w:val="28"/>
          <w:szCs w:val="28"/>
        </w:rPr>
        <w:t xml:space="preserve"> (планки, пластины, косынки, углы, скобы планшайбы, гайки, винты).</w:t>
      </w:r>
      <w:proofErr w:type="gramEnd"/>
      <w:r>
        <w:rPr>
          <w:rFonts w:ascii="Times New Roman" w:hAnsi="Times New Roman"/>
          <w:sz w:val="28"/>
          <w:szCs w:val="28"/>
        </w:rPr>
        <w:t xml:space="preserve"> Инструменты для работы с </w:t>
      </w:r>
      <w:proofErr w:type="spellStart"/>
      <w:r>
        <w:rPr>
          <w:rFonts w:ascii="Times New Roman" w:hAnsi="Times New Roman"/>
          <w:sz w:val="28"/>
          <w:szCs w:val="28"/>
        </w:rPr>
        <w:t>металлоконструктором</w:t>
      </w:r>
      <w:proofErr w:type="spellEnd"/>
      <w:r>
        <w:rPr>
          <w:rFonts w:ascii="Times New Roman" w:hAnsi="Times New Roman"/>
          <w:sz w:val="28"/>
          <w:szCs w:val="28"/>
        </w:rPr>
        <w:t xml:space="preserve"> (гаечный ключ, отвертка).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Соединение планок винтом и гайкой.</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Комбинированные работы с разными материалами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Виды работ по комбинированию разных материалов:</w:t>
      </w:r>
    </w:p>
    <w:p w:rsidR="005B5BE4" w:rsidRPr="00901694" w:rsidRDefault="005B5BE4">
      <w:pPr>
        <w:pStyle w:val="aff2"/>
        <w:spacing w:after="0" w:line="360" w:lineRule="auto"/>
        <w:ind w:left="0" w:firstLine="709"/>
        <w:jc w:val="both"/>
        <w:rPr>
          <w:rFonts w:ascii="Times New Roman" w:hAnsi="Times New Roman"/>
          <w:b/>
          <w:sz w:val="28"/>
          <w:szCs w:val="28"/>
        </w:rPr>
      </w:pPr>
      <w:proofErr w:type="gramStart"/>
      <w:r>
        <w:rPr>
          <w:rFonts w:ascii="Times New Roman" w:hAnsi="Times New Roman"/>
          <w:sz w:val="28"/>
          <w:szCs w:val="28"/>
        </w:rPr>
        <w:t>пластилин, природные материалы; бумага, пластилин; бумага, нитки; бумага, ткань; бумага, древесные материалы; бумага пуговицы; проволока, бумага и нитки;</w:t>
      </w:r>
      <w:r>
        <w:rPr>
          <w:rFonts w:ascii="Times New Roman" w:hAnsi="Times New Roman"/>
          <w:b/>
          <w:sz w:val="28"/>
          <w:szCs w:val="28"/>
        </w:rPr>
        <w:t xml:space="preserve"> </w:t>
      </w:r>
      <w:r>
        <w:rPr>
          <w:rFonts w:ascii="Times New Roman" w:hAnsi="Times New Roman"/>
          <w:sz w:val="28"/>
          <w:szCs w:val="28"/>
        </w:rPr>
        <w:t>проволока, пластилин, скорлупа ореха.</w:t>
      </w:r>
      <w:proofErr w:type="gramEnd"/>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классы</w:t>
      </w:r>
    </w:p>
    <w:p w:rsidR="005B5BE4" w:rsidRDefault="005B5BE4">
      <w:pPr>
        <w:pStyle w:val="aff2"/>
        <w:spacing w:after="0" w:line="360" w:lineRule="auto"/>
        <w:ind w:left="0"/>
        <w:jc w:val="center"/>
        <w:rPr>
          <w:rFonts w:ascii="Times New Roman" w:hAnsi="Times New Roman"/>
          <w:b/>
          <w:sz w:val="28"/>
          <w:szCs w:val="28"/>
        </w:rPr>
      </w:pPr>
      <w:r>
        <w:rPr>
          <w:rFonts w:ascii="Times New Roman" w:hAnsi="Times New Roman"/>
          <w:b/>
          <w:sz w:val="28"/>
          <w:szCs w:val="28"/>
        </w:rPr>
        <w:t>РУССКИЙ ЯЗЫК</w:t>
      </w:r>
    </w:p>
    <w:p w:rsidR="005B5BE4" w:rsidRDefault="005B5BE4">
      <w:pPr>
        <w:pStyle w:val="aff2"/>
        <w:spacing w:after="0" w:line="360" w:lineRule="auto"/>
        <w:ind w:left="0"/>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pStyle w:val="aff2"/>
        <w:spacing w:before="120" w:after="0" w:line="360" w:lineRule="auto"/>
        <w:ind w:left="0" w:firstLine="709"/>
        <w:jc w:val="both"/>
        <w:rPr>
          <w:rFonts w:ascii="Times New Roman" w:hAnsi="Times New Roman"/>
          <w:sz w:val="28"/>
          <w:szCs w:val="28"/>
        </w:rPr>
      </w:pPr>
      <w:r>
        <w:rPr>
          <w:rFonts w:ascii="Times New Roman" w:hAnsi="Times New Roman"/>
          <w:sz w:val="28"/>
          <w:szCs w:val="28"/>
        </w:rPr>
        <w:t>Содержание программы по русскому языку составляют два раздела: «Грамматика, правописание и развитие речи», «Чтение и развитие речи». Коммуникативная направленность является основной отличительной чертой каждого из двух разделов.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Изучение русского языка в старших классах имеет своей </w:t>
      </w:r>
      <w:r>
        <w:rPr>
          <w:rFonts w:ascii="Times New Roman" w:hAnsi="Times New Roman"/>
          <w:b/>
          <w:sz w:val="28"/>
          <w:szCs w:val="28"/>
        </w:rPr>
        <w:t xml:space="preserve">целью </w:t>
      </w:r>
      <w:r>
        <w:rPr>
          <w:rFonts w:ascii="Times New Roman" w:hAnsi="Times New Roman"/>
          <w:sz w:val="28"/>
          <w:szCs w:val="28"/>
        </w:rPr>
        <w:t>развитие коммуникативно-речевых навыков и коррекцию недостатков мыслительной деятельности.</w:t>
      </w:r>
    </w:p>
    <w:p w:rsidR="005B5BE4" w:rsidRDefault="005B5BE4">
      <w:pPr>
        <w:pStyle w:val="aff2"/>
        <w:spacing w:after="0" w:line="360" w:lineRule="auto"/>
        <w:ind w:left="0" w:firstLine="709"/>
        <w:jc w:val="both"/>
        <w:rPr>
          <w:rStyle w:val="s2"/>
          <w:rFonts w:ascii="Times New Roman" w:hAnsi="Times New Roman"/>
          <w:sz w:val="28"/>
          <w:szCs w:val="28"/>
        </w:rPr>
      </w:pPr>
      <w:r>
        <w:rPr>
          <w:rFonts w:ascii="Times New Roman" w:hAnsi="Times New Roman"/>
          <w:sz w:val="28"/>
          <w:szCs w:val="28"/>
        </w:rPr>
        <w:t xml:space="preserve">Достижение поставленной цели обеспечивается решением следующих </w:t>
      </w:r>
      <w:r>
        <w:rPr>
          <w:rFonts w:ascii="Times New Roman" w:hAnsi="Times New Roman"/>
          <w:b/>
          <w:sz w:val="28"/>
          <w:szCs w:val="28"/>
        </w:rPr>
        <w:t>задач:</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р</w:t>
      </w:r>
      <w:r>
        <w:rPr>
          <w:rFonts w:ascii="Times New Roman" w:hAnsi="Times New Roman"/>
          <w:sz w:val="28"/>
          <w:szCs w:val="28"/>
        </w:rPr>
        <w:t>асширение представлений о языке как важнейшем средстве человеческого общения;</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о</w:t>
      </w:r>
      <w:r>
        <w:rPr>
          <w:rFonts w:ascii="Times New Roman" w:hAnsi="Times New Roman"/>
          <w:sz w:val="28"/>
          <w:szCs w:val="28"/>
        </w:rPr>
        <w:t>знакомление с некоторыми грамматическими понятиями и формирование на этой основе грамматических знаний и умений;</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и</w:t>
      </w:r>
      <w:r>
        <w:rPr>
          <w:rFonts w:ascii="Times New Roman" w:hAnsi="Times New Roman"/>
          <w:sz w:val="28"/>
          <w:szCs w:val="28"/>
        </w:rPr>
        <w:t>спользование усвоенных грамматико-орфографических знаний и умений для решения практических (коммуникативно-речевых) задач;</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совершенствование навыка полноценного чтения как основы понимания художественного и научно-познавательного текстов;</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развитие навыков речевого общения на материале доступных для понимания художественных и научно-познавательных текстов;</w:t>
      </w:r>
    </w:p>
    <w:p w:rsidR="005B5BE4" w:rsidRDefault="005B5BE4">
      <w:pPr>
        <w:pStyle w:val="aff2"/>
        <w:spacing w:after="0" w:line="360" w:lineRule="auto"/>
        <w:ind w:left="0" w:firstLine="709"/>
        <w:jc w:val="both"/>
        <w:rPr>
          <w:rStyle w:val="s2"/>
          <w:rFonts w:ascii="Times New Roman" w:hAnsi="Times New Roman"/>
          <w:b/>
          <w:sz w:val="28"/>
          <w:szCs w:val="28"/>
        </w:rPr>
      </w:pPr>
      <w:r>
        <w:rPr>
          <w:rStyle w:val="s2"/>
          <w:rFonts w:ascii="Times New Roman" w:hAnsi="Times New Roman"/>
          <w:sz w:val="28"/>
          <w:szCs w:val="28"/>
        </w:rPr>
        <w:t>― развитие положительных качеств и свойств личности.</w:t>
      </w:r>
    </w:p>
    <w:p w:rsidR="005B5BE4" w:rsidRDefault="005B5BE4">
      <w:pPr>
        <w:pStyle w:val="aff2"/>
        <w:spacing w:after="0" w:line="360" w:lineRule="auto"/>
        <w:ind w:left="0" w:firstLine="709"/>
        <w:jc w:val="center"/>
        <w:rPr>
          <w:rFonts w:ascii="Times New Roman" w:hAnsi="Times New Roman"/>
          <w:b/>
          <w:bCs/>
          <w:sz w:val="28"/>
          <w:szCs w:val="28"/>
        </w:rPr>
      </w:pPr>
      <w:r>
        <w:rPr>
          <w:rStyle w:val="s2"/>
          <w:rFonts w:ascii="Times New Roman" w:hAnsi="Times New Roman"/>
          <w:b/>
          <w:sz w:val="28"/>
          <w:szCs w:val="28"/>
        </w:rPr>
        <w:t>Грамматика, правописание и развитие речи</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Фонетика. </w:t>
      </w:r>
      <w:r>
        <w:rPr>
          <w:rFonts w:ascii="Times New Roman" w:hAnsi="Times New Roman" w:cs="Times New Roman"/>
          <w:color w:val="auto"/>
          <w:sz w:val="28"/>
          <w:szCs w:val="28"/>
        </w:rPr>
        <w:t xml:space="preserve">Звуки и буквы. Обозначение звуков на письме. Гласные и согласные. Согласные твердые и мягкие. Обозначение мягкости согласных на письме буквами </w:t>
      </w:r>
      <w:r>
        <w:rPr>
          <w:rFonts w:ascii="Times New Roman" w:hAnsi="Times New Roman" w:cs="Times New Roman"/>
          <w:b/>
          <w:bCs/>
          <w:color w:val="auto"/>
          <w:sz w:val="28"/>
          <w:szCs w:val="28"/>
        </w:rPr>
        <w:t>ь, е, ё, и, ю, я</w:t>
      </w:r>
      <w:r>
        <w:rPr>
          <w:rFonts w:ascii="Times New Roman" w:hAnsi="Times New Roman" w:cs="Times New Roman"/>
          <w:color w:val="auto"/>
          <w:sz w:val="28"/>
          <w:szCs w:val="28"/>
        </w:rPr>
        <w:t xml:space="preserve">. Согласные глухие и звонкие. Согласные парные и непарные по твердости – мягкости, звонкости – глухости. Разделительный  </w:t>
      </w:r>
      <w:r>
        <w:rPr>
          <w:rFonts w:ascii="Times New Roman" w:hAnsi="Times New Roman" w:cs="Times New Roman"/>
          <w:b/>
          <w:bCs/>
          <w:color w:val="auto"/>
          <w:sz w:val="28"/>
          <w:szCs w:val="28"/>
        </w:rPr>
        <w:t>ь</w:t>
      </w:r>
      <w:r>
        <w:rPr>
          <w:rFonts w:ascii="Times New Roman" w:hAnsi="Times New Roman" w:cs="Times New Roman"/>
          <w:color w:val="auto"/>
          <w:sz w:val="28"/>
          <w:szCs w:val="28"/>
        </w:rPr>
        <w:t xml:space="preserve">. Ударение. Гласные ударные и безударные. Проверка написания безударных гласных путем изменения формы слова. Слог. Перенос слов. Алфавит.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Морфология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Состав слова</w:t>
      </w:r>
      <w:r>
        <w:rPr>
          <w:rFonts w:ascii="Times New Roman" w:hAnsi="Times New Roman" w:cs="Times New Roman"/>
          <w:color w:val="auto"/>
          <w:sz w:val="28"/>
          <w:szCs w:val="28"/>
        </w:rPr>
        <w:t>.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Правописание проверяемых безударн</w:t>
      </w:r>
      <w:r w:rsidR="00A72E75">
        <w:rPr>
          <w:rFonts w:ascii="Times New Roman" w:hAnsi="Times New Roman" w:cs="Times New Roman"/>
          <w:color w:val="auto"/>
          <w:sz w:val="28"/>
          <w:szCs w:val="28"/>
        </w:rPr>
        <w:t>ых гласных, звонких и глухих со</w:t>
      </w:r>
      <w:r>
        <w:rPr>
          <w:rFonts w:ascii="Times New Roman" w:hAnsi="Times New Roman" w:cs="Times New Roman"/>
          <w:color w:val="auto"/>
          <w:sz w:val="28"/>
          <w:szCs w:val="28"/>
        </w:rPr>
        <w:t>гла</w:t>
      </w:r>
      <w:r>
        <w:rPr>
          <w:rFonts w:ascii="Times New Roman" w:hAnsi="Times New Roman" w:cs="Times New Roman"/>
          <w:color w:val="auto"/>
          <w:sz w:val="28"/>
          <w:szCs w:val="28"/>
        </w:rPr>
        <w:softHyphen/>
        <w:t xml:space="preserve">сных в </w:t>
      </w:r>
      <w:proofErr w:type="gramStart"/>
      <w:r>
        <w:rPr>
          <w:rFonts w:ascii="Times New Roman" w:hAnsi="Times New Roman" w:cs="Times New Roman"/>
          <w:color w:val="auto"/>
          <w:sz w:val="28"/>
          <w:szCs w:val="28"/>
        </w:rPr>
        <w:t>корне слова</w:t>
      </w:r>
      <w:proofErr w:type="gramEnd"/>
      <w:r>
        <w:rPr>
          <w:rFonts w:ascii="Times New Roman" w:hAnsi="Times New Roman" w:cs="Times New Roman"/>
          <w:color w:val="auto"/>
          <w:sz w:val="28"/>
          <w:szCs w:val="28"/>
        </w:rPr>
        <w:t>. Единообразное написание ударных и безударных гла</w:t>
      </w:r>
      <w:r>
        <w:rPr>
          <w:rFonts w:ascii="Times New Roman" w:hAnsi="Times New Roman" w:cs="Times New Roman"/>
          <w:color w:val="auto"/>
          <w:sz w:val="28"/>
          <w:szCs w:val="28"/>
        </w:rPr>
        <w:softHyphen/>
        <w:t xml:space="preserve">сных, звонких и глухих согласных в корнях слов. Непроверяемые гласные и согласные в </w:t>
      </w:r>
      <w:proofErr w:type="gramStart"/>
      <w:r>
        <w:rPr>
          <w:rFonts w:ascii="Times New Roman" w:hAnsi="Times New Roman" w:cs="Times New Roman"/>
          <w:color w:val="auto"/>
          <w:sz w:val="28"/>
          <w:szCs w:val="28"/>
        </w:rPr>
        <w:t>корне слов</w:t>
      </w:r>
      <w:proofErr w:type="gramEnd"/>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Правописание приставок. Единообразное написание ряда приставок. Приставка и предлог. Разделительный </w:t>
      </w:r>
      <w:r>
        <w:rPr>
          <w:rFonts w:ascii="Times New Roman" w:hAnsi="Times New Roman" w:cs="Times New Roman"/>
          <w:b/>
          <w:bCs/>
          <w:color w:val="auto"/>
          <w:sz w:val="28"/>
          <w:szCs w:val="28"/>
        </w:rPr>
        <w:t>ъ</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color w:val="auto"/>
          <w:sz w:val="28"/>
          <w:szCs w:val="28"/>
        </w:rPr>
        <w:t>Части речи</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Имя существительное, глагол, имя прилагательное, имя числительное, местоимение,  наречие, предлог. Различение частей речи по вопросам и значению.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 xml:space="preserve">Предлог: </w:t>
      </w:r>
      <w:r>
        <w:rPr>
          <w:rFonts w:ascii="Times New Roman" w:hAnsi="Times New Roman" w:cs="Times New Roman"/>
          <w:color w:val="auto"/>
          <w:sz w:val="28"/>
          <w:szCs w:val="28"/>
        </w:rPr>
        <w:t xml:space="preserve">общее понятие, значение в речи. Раздельное написание предлогов со словами.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Имя существительное</w:t>
      </w:r>
      <w:r>
        <w:rPr>
          <w:rFonts w:ascii="Times New Roman" w:hAnsi="Times New Roman" w:cs="Times New Roman"/>
          <w:color w:val="auto"/>
          <w:sz w:val="28"/>
          <w:szCs w:val="28"/>
        </w:rPr>
        <w:t xml:space="preserve">: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Несклоняемые имена существительные.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i/>
          <w:iCs/>
          <w:color w:val="auto"/>
          <w:sz w:val="28"/>
          <w:szCs w:val="28"/>
        </w:rPr>
        <w:t>Имя прилагательное</w:t>
      </w:r>
      <w:r>
        <w:rPr>
          <w:rFonts w:ascii="Times New Roman" w:hAnsi="Times New Roman" w:cs="Times New Roman"/>
          <w:color w:val="auto"/>
          <w:sz w:val="28"/>
          <w:szCs w:val="28"/>
        </w:rPr>
        <w:t xml:space="preserve">: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Правописание родовых и падежных окончаний имен прилагательных в единственном и множественном числе.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Глагол</w:t>
      </w:r>
      <w:r>
        <w:rPr>
          <w:rFonts w:ascii="Times New Roman" w:hAnsi="Times New Roman" w:cs="Times New Roman"/>
          <w:color w:val="auto"/>
          <w:sz w:val="28"/>
          <w:szCs w:val="28"/>
        </w:rPr>
        <w:t xml:space="preserve"> как часть речи. Изменение глагола по временам (настоящее, про</w:t>
      </w:r>
      <w:r>
        <w:rPr>
          <w:rFonts w:ascii="Times New Roman" w:hAnsi="Times New Roman" w:cs="Times New Roman"/>
          <w:color w:val="auto"/>
          <w:sz w:val="28"/>
          <w:szCs w:val="28"/>
        </w:rPr>
        <w:softHyphen/>
        <w:t>шедшее, будущее). Изменение глагола по лицам и числам. Правописание окон</w:t>
      </w:r>
      <w:r>
        <w:rPr>
          <w:rFonts w:ascii="Times New Roman" w:hAnsi="Times New Roman" w:cs="Times New Roman"/>
          <w:color w:val="auto"/>
          <w:sz w:val="28"/>
          <w:szCs w:val="28"/>
        </w:rPr>
        <w:softHyphen/>
        <w:t xml:space="preserve">чаний глаголов 2-го лица </w:t>
      </w:r>
      <w:proofErr w:type="gramStart"/>
      <w:r>
        <w:rPr>
          <w:rFonts w:ascii="Times New Roman" w:hAnsi="Times New Roman" w:cs="Times New Roman"/>
          <w:b/>
          <w:bCs/>
          <w:color w:val="auto"/>
          <w:sz w:val="28"/>
          <w:szCs w:val="28"/>
        </w:rPr>
        <w:t>–</w:t>
      </w:r>
      <w:proofErr w:type="spellStart"/>
      <w:r>
        <w:rPr>
          <w:rFonts w:ascii="Times New Roman" w:hAnsi="Times New Roman" w:cs="Times New Roman"/>
          <w:b/>
          <w:bCs/>
          <w:color w:val="auto"/>
          <w:sz w:val="28"/>
          <w:szCs w:val="28"/>
        </w:rPr>
        <w:t>ш</w:t>
      </w:r>
      <w:proofErr w:type="gramEnd"/>
      <w:r>
        <w:rPr>
          <w:rFonts w:ascii="Times New Roman" w:hAnsi="Times New Roman" w:cs="Times New Roman"/>
          <w:b/>
          <w:bCs/>
          <w:color w:val="auto"/>
          <w:sz w:val="28"/>
          <w:szCs w:val="28"/>
        </w:rPr>
        <w:t>ь</w:t>
      </w:r>
      <w:proofErr w:type="spellEnd"/>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w:t>
      </w:r>
      <w:proofErr w:type="spellStart"/>
      <w:r>
        <w:rPr>
          <w:rFonts w:ascii="Times New Roman" w:hAnsi="Times New Roman" w:cs="Times New Roman"/>
          <w:b/>
          <w:bCs/>
          <w:color w:val="auto"/>
          <w:sz w:val="28"/>
          <w:szCs w:val="28"/>
        </w:rPr>
        <w:t>шься</w:t>
      </w:r>
      <w:proofErr w:type="spellEnd"/>
      <w:r>
        <w:rPr>
          <w:rFonts w:ascii="Times New Roman" w:hAnsi="Times New Roman" w:cs="Times New Roman"/>
          <w:color w:val="auto"/>
          <w:sz w:val="28"/>
          <w:szCs w:val="28"/>
        </w:rPr>
        <w:t xml:space="preserve">. Глаголы на </w:t>
      </w:r>
      <w:proofErr w:type="gramStart"/>
      <w:r>
        <w:rPr>
          <w:rFonts w:ascii="Times New Roman" w:hAnsi="Times New Roman" w:cs="Times New Roman"/>
          <w:b/>
          <w:bCs/>
          <w:color w:val="auto"/>
          <w:sz w:val="28"/>
          <w:szCs w:val="28"/>
        </w:rPr>
        <w:t>–</w:t>
      </w:r>
      <w:proofErr w:type="spellStart"/>
      <w:r>
        <w:rPr>
          <w:rFonts w:ascii="Times New Roman" w:hAnsi="Times New Roman" w:cs="Times New Roman"/>
          <w:b/>
          <w:bCs/>
          <w:color w:val="auto"/>
          <w:sz w:val="28"/>
          <w:szCs w:val="28"/>
        </w:rPr>
        <w:t>с</w:t>
      </w:r>
      <w:proofErr w:type="gramEnd"/>
      <w:r>
        <w:rPr>
          <w:rFonts w:ascii="Times New Roman" w:hAnsi="Times New Roman" w:cs="Times New Roman"/>
          <w:b/>
          <w:bCs/>
          <w:color w:val="auto"/>
          <w:sz w:val="28"/>
          <w:szCs w:val="28"/>
        </w:rPr>
        <w:t>я</w:t>
      </w:r>
      <w:proofErr w:type="spellEnd"/>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w:t>
      </w:r>
      <w:proofErr w:type="spellStart"/>
      <w:r>
        <w:rPr>
          <w:rFonts w:ascii="Times New Roman" w:hAnsi="Times New Roman" w:cs="Times New Roman"/>
          <w:b/>
          <w:bCs/>
          <w:color w:val="auto"/>
          <w:sz w:val="28"/>
          <w:szCs w:val="28"/>
        </w:rPr>
        <w:t>сь</w:t>
      </w:r>
      <w:proofErr w:type="spellEnd"/>
      <w:r>
        <w:rPr>
          <w:rFonts w:ascii="Times New Roman" w:hAnsi="Times New Roman" w:cs="Times New Roman"/>
          <w:color w:val="auto"/>
          <w:sz w:val="28"/>
          <w:szCs w:val="28"/>
        </w:rPr>
        <w:t>). Изменение гла</w:t>
      </w:r>
      <w:r>
        <w:rPr>
          <w:rFonts w:ascii="Times New Roman" w:hAnsi="Times New Roman" w:cs="Times New Roman"/>
          <w:color w:val="auto"/>
          <w:sz w:val="28"/>
          <w:szCs w:val="28"/>
        </w:rPr>
        <w:softHyphen/>
        <w:t>голов в прошедшем времени по родам и числам.  Неопределенная форма гла</w:t>
      </w:r>
      <w:r>
        <w:rPr>
          <w:rFonts w:ascii="Times New Roman" w:hAnsi="Times New Roman" w:cs="Times New Roman"/>
          <w:color w:val="auto"/>
          <w:sz w:val="28"/>
          <w:szCs w:val="28"/>
        </w:rPr>
        <w:softHyphen/>
        <w:t>гола. Спряжение глаголов. Правописание безударных личных окончаний гла</w:t>
      </w:r>
      <w:r>
        <w:rPr>
          <w:rFonts w:ascii="Times New Roman" w:hAnsi="Times New Roman" w:cs="Times New Roman"/>
          <w:color w:val="auto"/>
          <w:sz w:val="28"/>
          <w:szCs w:val="28"/>
        </w:rPr>
        <w:softHyphen/>
        <w:t xml:space="preserve">голов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 и </w:t>
      </w:r>
      <w:r>
        <w:rPr>
          <w:rFonts w:ascii="Times New Roman" w:hAnsi="Times New Roman" w:cs="Times New Roman"/>
          <w:color w:val="auto"/>
          <w:sz w:val="28"/>
          <w:szCs w:val="28"/>
          <w:lang w:val="en-US"/>
        </w:rPr>
        <w:t>II</w:t>
      </w:r>
      <w:r>
        <w:rPr>
          <w:rFonts w:ascii="Times New Roman" w:hAnsi="Times New Roman" w:cs="Times New Roman"/>
          <w:color w:val="auto"/>
          <w:sz w:val="28"/>
          <w:szCs w:val="28"/>
        </w:rPr>
        <w:t xml:space="preserve"> спряжения. Правописание глаголов с </w:t>
      </w:r>
      <w:proofErr w:type="gramStart"/>
      <w:r>
        <w:rPr>
          <w:rFonts w:ascii="Times New Roman" w:hAnsi="Times New Roman" w:cs="Times New Roman"/>
          <w:b/>
          <w:bCs/>
          <w:color w:val="auto"/>
          <w:sz w:val="28"/>
          <w:szCs w:val="28"/>
        </w:rPr>
        <w:t>–</w:t>
      </w:r>
      <w:proofErr w:type="spellStart"/>
      <w:r>
        <w:rPr>
          <w:rFonts w:ascii="Times New Roman" w:hAnsi="Times New Roman" w:cs="Times New Roman"/>
          <w:b/>
          <w:bCs/>
          <w:color w:val="auto"/>
          <w:sz w:val="28"/>
          <w:szCs w:val="28"/>
        </w:rPr>
        <w:t>т</w:t>
      </w:r>
      <w:proofErr w:type="gramEnd"/>
      <w:r>
        <w:rPr>
          <w:rFonts w:ascii="Times New Roman" w:hAnsi="Times New Roman" w:cs="Times New Roman"/>
          <w:b/>
          <w:bCs/>
          <w:color w:val="auto"/>
          <w:sz w:val="28"/>
          <w:szCs w:val="28"/>
        </w:rPr>
        <w:t>ься</w:t>
      </w:r>
      <w:proofErr w:type="spellEnd"/>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w:t>
      </w:r>
      <w:proofErr w:type="spellStart"/>
      <w:r>
        <w:rPr>
          <w:rFonts w:ascii="Times New Roman" w:hAnsi="Times New Roman" w:cs="Times New Roman"/>
          <w:b/>
          <w:bCs/>
          <w:color w:val="auto"/>
          <w:sz w:val="28"/>
          <w:szCs w:val="28"/>
        </w:rPr>
        <w:t>тся</w:t>
      </w:r>
      <w:proofErr w:type="spellEnd"/>
      <w:r w:rsidR="00A72E75">
        <w:rPr>
          <w:rFonts w:ascii="Times New Roman" w:hAnsi="Times New Roman" w:cs="Times New Roman"/>
          <w:color w:val="auto"/>
          <w:sz w:val="28"/>
          <w:szCs w:val="28"/>
        </w:rPr>
        <w:t>. Повелитель</w:t>
      </w:r>
      <w:r>
        <w:rPr>
          <w:rFonts w:ascii="Times New Roman" w:hAnsi="Times New Roman" w:cs="Times New Roman"/>
          <w:color w:val="auto"/>
          <w:sz w:val="28"/>
          <w:szCs w:val="28"/>
        </w:rPr>
        <w:t>ная форма глагола. Правописание глаголов повелительной формы еди</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w:t>
      </w:r>
      <w:r>
        <w:rPr>
          <w:rFonts w:ascii="Times New Roman" w:hAnsi="Times New Roman" w:cs="Times New Roman"/>
          <w:color w:val="auto"/>
          <w:sz w:val="28"/>
          <w:szCs w:val="28"/>
        </w:rPr>
        <w:softHyphen/>
        <w:t xml:space="preserve">ного и множественного числа. Правописание частицы НЕ с глаголами.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Местоимение</w:t>
      </w:r>
      <w:r>
        <w:rPr>
          <w:rFonts w:ascii="Times New Roman" w:hAnsi="Times New Roman" w:cs="Times New Roman"/>
          <w:color w:val="auto"/>
          <w:sz w:val="28"/>
          <w:szCs w:val="28"/>
        </w:rPr>
        <w:t xml:space="preserve">.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Имя числительное</w:t>
      </w:r>
      <w:r>
        <w:rPr>
          <w:rFonts w:ascii="Times New Roman" w:hAnsi="Times New Roman" w:cs="Times New Roman"/>
          <w:color w:val="auto"/>
          <w:sz w:val="28"/>
          <w:szCs w:val="28"/>
        </w:rPr>
        <w:t>. Понятие об имени числительном. Числительные количественные и порядковые. Правописание числительных.</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i/>
          <w:iCs/>
          <w:color w:val="auto"/>
          <w:sz w:val="28"/>
          <w:szCs w:val="28"/>
        </w:rPr>
        <w:t>Наречие.</w:t>
      </w:r>
      <w:r>
        <w:rPr>
          <w:rFonts w:ascii="Times New Roman" w:hAnsi="Times New Roman" w:cs="Times New Roman"/>
          <w:color w:val="auto"/>
          <w:sz w:val="28"/>
          <w:szCs w:val="28"/>
        </w:rPr>
        <w:t xml:space="preserve"> Понятие о наречии. Наречия, обозначающие время, место, способ действия. Правописание наречий.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Синтаксис.</w:t>
      </w:r>
      <w:r>
        <w:rPr>
          <w:rFonts w:ascii="Times New Roman" w:hAnsi="Times New Roman" w:cs="Times New Roman"/>
          <w:color w:val="auto"/>
          <w:sz w:val="28"/>
          <w:szCs w:val="28"/>
        </w:rPr>
        <w:t xml:space="preserve"> Словосочетание. Предложение.</w:t>
      </w:r>
      <w:r>
        <w:rPr>
          <w:rFonts w:ascii="Times New Roman" w:hAnsi="Times New Roman" w:cs="Times New Roman"/>
          <w:b/>
          <w:bCs/>
          <w:color w:val="auto"/>
          <w:sz w:val="28"/>
          <w:szCs w:val="28"/>
        </w:rPr>
        <w:t xml:space="preserve"> </w:t>
      </w:r>
      <w:r w:rsidR="00A72E75">
        <w:rPr>
          <w:rFonts w:ascii="Times New Roman" w:hAnsi="Times New Roman" w:cs="Times New Roman"/>
          <w:color w:val="auto"/>
          <w:sz w:val="28"/>
          <w:szCs w:val="28"/>
        </w:rPr>
        <w:t>Простые и сложные пред</w:t>
      </w:r>
      <w:r>
        <w:rPr>
          <w:rFonts w:ascii="Times New Roman" w:hAnsi="Times New Roman" w:cs="Times New Roman"/>
          <w:color w:val="auto"/>
          <w:sz w:val="28"/>
          <w:szCs w:val="28"/>
        </w:rPr>
        <w:t>ло</w:t>
      </w:r>
      <w:r>
        <w:rPr>
          <w:rFonts w:ascii="Times New Roman" w:hAnsi="Times New Roman" w:cs="Times New Roman"/>
          <w:color w:val="auto"/>
          <w:sz w:val="28"/>
          <w:szCs w:val="28"/>
        </w:rPr>
        <w:softHyphen/>
        <w:t>жения.</w:t>
      </w:r>
      <w:r>
        <w:rPr>
          <w:rFonts w:ascii="Times New Roman" w:hAnsi="Times New Roman" w:cs="Times New Roman"/>
          <w:b/>
          <w:bCs/>
          <w:color w:val="auto"/>
          <w:sz w:val="28"/>
          <w:szCs w:val="28"/>
        </w:rPr>
        <w:t xml:space="preserve"> </w:t>
      </w:r>
      <w:r>
        <w:rPr>
          <w:rFonts w:ascii="Times New Roman" w:hAnsi="Times New Roman" w:cs="Times New Roman"/>
          <w:color w:val="auto"/>
          <w:sz w:val="28"/>
          <w:szCs w:val="28"/>
        </w:rPr>
        <w:t>Повествовательные, вопрос</w:t>
      </w:r>
      <w:r w:rsidR="00A72E75">
        <w:rPr>
          <w:rFonts w:ascii="Times New Roman" w:hAnsi="Times New Roman" w:cs="Times New Roman"/>
          <w:color w:val="auto"/>
          <w:sz w:val="28"/>
          <w:szCs w:val="28"/>
        </w:rPr>
        <w:t>ительные и восклицательные пред</w:t>
      </w:r>
      <w:r>
        <w:rPr>
          <w:rFonts w:ascii="Times New Roman" w:hAnsi="Times New Roman" w:cs="Times New Roman"/>
          <w:color w:val="auto"/>
          <w:sz w:val="28"/>
          <w:szCs w:val="28"/>
        </w:rPr>
        <w:t xml:space="preserve">ложения. Знаки препинания в конце предложений. Главные и второстепенные члены предложения. Предложения распространенные и нераспространенные.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Установление последовательности предл</w:t>
      </w:r>
      <w:r w:rsidR="00A72E75">
        <w:rPr>
          <w:rFonts w:ascii="Times New Roman" w:hAnsi="Times New Roman" w:cs="Times New Roman"/>
          <w:color w:val="auto"/>
          <w:sz w:val="28"/>
          <w:szCs w:val="28"/>
        </w:rPr>
        <w:t>ожений в тексте. Связь предло</w:t>
      </w:r>
      <w:r>
        <w:rPr>
          <w:rFonts w:ascii="Times New Roman" w:hAnsi="Times New Roman" w:cs="Times New Roman"/>
          <w:color w:val="auto"/>
          <w:sz w:val="28"/>
          <w:szCs w:val="28"/>
        </w:rPr>
        <w:t>же</w:t>
      </w:r>
      <w:r>
        <w:rPr>
          <w:rFonts w:ascii="Times New Roman" w:hAnsi="Times New Roman" w:cs="Times New Roman"/>
          <w:color w:val="auto"/>
          <w:sz w:val="28"/>
          <w:szCs w:val="28"/>
        </w:rPr>
        <w:softHyphen/>
        <w:t>ний в тексте с помощью различны</w:t>
      </w:r>
      <w:r w:rsidR="00A72E75">
        <w:rPr>
          <w:rFonts w:ascii="Times New Roman" w:hAnsi="Times New Roman" w:cs="Times New Roman"/>
          <w:color w:val="auto"/>
          <w:sz w:val="28"/>
          <w:szCs w:val="28"/>
        </w:rPr>
        <w:t>х языковых средств (личных мес</w:t>
      </w:r>
      <w:r>
        <w:rPr>
          <w:rFonts w:ascii="Times New Roman" w:hAnsi="Times New Roman" w:cs="Times New Roman"/>
          <w:color w:val="auto"/>
          <w:sz w:val="28"/>
          <w:szCs w:val="28"/>
        </w:rPr>
        <w:t>то</w:t>
      </w:r>
      <w:r>
        <w:rPr>
          <w:rFonts w:ascii="Times New Roman" w:hAnsi="Times New Roman" w:cs="Times New Roman"/>
          <w:color w:val="auto"/>
          <w:sz w:val="28"/>
          <w:szCs w:val="28"/>
        </w:rPr>
        <w:softHyphen/>
        <w:t>имений, наречий, повтора существительного, синонимической замены и др.).</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Однородные члены предложения. Союзы в простом и сложном пред</w:t>
      </w:r>
      <w:r>
        <w:rPr>
          <w:rFonts w:ascii="Times New Roman" w:hAnsi="Times New Roman" w:cs="Times New Roman"/>
          <w:color w:val="auto"/>
          <w:sz w:val="28"/>
          <w:szCs w:val="28"/>
        </w:rPr>
        <w:softHyphen/>
        <w:t xml:space="preserve">ложении, знаки препинания перед союзами. Обращение, знаки препинания при обращении. Прямая речь. Знаки препинания при прямой речи.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 xml:space="preserve">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w:t>
      </w:r>
      <w:proofErr w:type="gramStart"/>
      <w:r>
        <w:rPr>
          <w:rFonts w:ascii="Times New Roman" w:hAnsi="Times New Roman" w:cs="Times New Roman"/>
          <w:color w:val="auto"/>
          <w:sz w:val="28"/>
          <w:szCs w:val="28"/>
        </w:rPr>
        <w:t>КОТОРЫЙ</w:t>
      </w:r>
      <w:proofErr w:type="gramEnd"/>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Развитие речи, работа с текстом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Составление рассказа по серии сюжетных картин, картине, по опорным словам, материалам наблюдения, по предложенной теме, по плану.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Изложение текста с опорой на заранее составленный план. Изложение по коллективно составленному плану.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Сочинение творческого характера по картине, по личным наблюдениям, с привлечением сведений из практической деятельности, книг.</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Деловое письмо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Адрес на открытке и конверте, поздравительная открытка, письмо. Записки: личные и деловые. </w:t>
      </w:r>
      <w:proofErr w:type="gramStart"/>
      <w:r>
        <w:rPr>
          <w:rFonts w:ascii="Times New Roman" w:hAnsi="Times New Roman" w:cs="Times New Roman"/>
          <w:color w:val="auto"/>
          <w:sz w:val="28"/>
          <w:szCs w:val="28"/>
        </w:rPr>
        <w:t xml:space="preserve">Заметка в стенгазету, объявление, заявление, автобиография, анкета, доверенность, расписка и др. </w:t>
      </w:r>
      <w:proofErr w:type="gramEnd"/>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Письмо с элементами творческой деятельности.</w:t>
      </w:r>
    </w:p>
    <w:p w:rsidR="005B5BE4" w:rsidRDefault="005B5BE4">
      <w:pPr>
        <w:spacing w:before="120" w:after="0" w:line="360" w:lineRule="auto"/>
        <w:ind w:firstLine="709"/>
        <w:jc w:val="center"/>
        <w:rPr>
          <w:b/>
          <w:bCs/>
          <w:color w:val="auto"/>
          <w:sz w:val="28"/>
          <w:szCs w:val="28"/>
        </w:rPr>
      </w:pPr>
      <w:r>
        <w:rPr>
          <w:rFonts w:ascii="Times New Roman" w:hAnsi="Times New Roman" w:cs="Times New Roman"/>
          <w:b/>
          <w:color w:val="auto"/>
          <w:sz w:val="28"/>
          <w:szCs w:val="28"/>
        </w:rPr>
        <w:t>Чтение и развитие речи (</w:t>
      </w:r>
      <w:r>
        <w:rPr>
          <w:rFonts w:ascii="Times New Roman" w:hAnsi="Times New Roman" w:cs="Times New Roman"/>
          <w:color w:val="auto"/>
          <w:sz w:val="28"/>
          <w:szCs w:val="28"/>
        </w:rPr>
        <w:t>Литературное чтение</w:t>
      </w:r>
      <w:r>
        <w:rPr>
          <w:rFonts w:ascii="Times New Roman" w:hAnsi="Times New Roman" w:cs="Times New Roman"/>
          <w:b/>
          <w:color w:val="auto"/>
          <w:sz w:val="28"/>
          <w:szCs w:val="28"/>
        </w:rPr>
        <w:t>)</w:t>
      </w:r>
    </w:p>
    <w:p w:rsidR="005B5BE4" w:rsidRDefault="005B5BE4">
      <w:pPr>
        <w:pStyle w:val="western"/>
        <w:shd w:val="clear" w:color="auto" w:fill="FFFFFF"/>
        <w:spacing w:before="120" w:line="360" w:lineRule="auto"/>
        <w:ind w:firstLine="709"/>
        <w:jc w:val="both"/>
        <w:rPr>
          <w:b/>
          <w:bCs/>
          <w:color w:val="auto"/>
          <w:sz w:val="28"/>
          <w:szCs w:val="28"/>
        </w:rPr>
      </w:pPr>
      <w:r>
        <w:rPr>
          <w:b/>
          <w:bCs/>
          <w:color w:val="auto"/>
          <w:sz w:val="28"/>
          <w:szCs w:val="28"/>
        </w:rPr>
        <w:t>Содержание чтения (круг чтения)</w:t>
      </w:r>
      <w:r>
        <w:rPr>
          <w:color w:val="auto"/>
          <w:sz w:val="28"/>
          <w:szCs w:val="28"/>
        </w:rPr>
        <w:t xml:space="preserve">.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w:t>
      </w:r>
      <w:r>
        <w:rPr>
          <w:color w:val="auto"/>
          <w:sz w:val="28"/>
          <w:szCs w:val="28"/>
          <w:lang w:val="en-US"/>
        </w:rPr>
        <w:t>XIX</w:t>
      </w:r>
      <w:r>
        <w:rPr>
          <w:color w:val="auto"/>
          <w:sz w:val="28"/>
          <w:szCs w:val="28"/>
        </w:rPr>
        <w:t xml:space="preserve"> - </w:t>
      </w:r>
      <w:r>
        <w:rPr>
          <w:color w:val="auto"/>
          <w:sz w:val="28"/>
          <w:szCs w:val="28"/>
          <w:lang w:val="en-US"/>
        </w:rPr>
        <w:t>XXI</w:t>
      </w:r>
      <w:r>
        <w:rPr>
          <w:color w:val="auto"/>
          <w:sz w:val="28"/>
          <w:szCs w:val="28"/>
        </w:rPr>
        <w:t xml:space="preserve">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 и пр. </w:t>
      </w:r>
    </w:p>
    <w:p w:rsidR="005B5BE4" w:rsidRDefault="005B5BE4">
      <w:pPr>
        <w:pStyle w:val="western"/>
        <w:shd w:val="clear" w:color="auto" w:fill="FFFFFF"/>
        <w:spacing w:before="0" w:line="360" w:lineRule="auto"/>
        <w:ind w:firstLine="709"/>
        <w:jc w:val="both"/>
        <w:rPr>
          <w:b/>
          <w:bCs/>
          <w:color w:val="auto"/>
          <w:sz w:val="28"/>
          <w:szCs w:val="28"/>
        </w:rPr>
      </w:pPr>
      <w:proofErr w:type="gramStart"/>
      <w:r>
        <w:rPr>
          <w:b/>
          <w:bCs/>
          <w:color w:val="auto"/>
          <w:sz w:val="28"/>
          <w:szCs w:val="28"/>
        </w:rPr>
        <w:t>Примерная тематика произведений</w:t>
      </w:r>
      <w:r>
        <w:rPr>
          <w:color w:val="auto"/>
          <w:sz w:val="28"/>
          <w:szCs w:val="28"/>
        </w:rPr>
        <w:t>: произведения о Родине, героических подвигах во имя Родины, об отношении человека к природе, к животным, труду, друг другу; о жизни детей, их дружбе и товариществе; о нравственно-этических понятиях (добро, зло, честь, долг, совесть, жизнь, смерть, правда, ложь и т.д.)</w:t>
      </w:r>
      <w:proofErr w:type="gramEnd"/>
    </w:p>
    <w:p w:rsidR="005B5BE4" w:rsidRDefault="005B5BE4">
      <w:pPr>
        <w:pStyle w:val="western"/>
        <w:shd w:val="clear" w:color="auto" w:fill="FFFFFF"/>
        <w:spacing w:before="0" w:line="360" w:lineRule="auto"/>
        <w:ind w:firstLine="709"/>
        <w:jc w:val="both"/>
        <w:rPr>
          <w:b/>
          <w:bCs/>
          <w:color w:val="auto"/>
          <w:sz w:val="28"/>
          <w:szCs w:val="28"/>
        </w:rPr>
      </w:pPr>
      <w:proofErr w:type="gramStart"/>
      <w:r>
        <w:rPr>
          <w:b/>
          <w:bCs/>
          <w:color w:val="auto"/>
          <w:sz w:val="28"/>
          <w:szCs w:val="28"/>
        </w:rPr>
        <w:t>Жанровое разнообразие</w:t>
      </w:r>
      <w:r>
        <w:rPr>
          <w:color w:val="auto"/>
          <w:sz w:val="28"/>
          <w:szCs w:val="28"/>
        </w:rPr>
        <w:t>: народные и авторские сказки, басни, былины, легенды, рассказы, рассказы-описания, стихотворения.</w:t>
      </w:r>
      <w:proofErr w:type="gramEnd"/>
    </w:p>
    <w:p w:rsidR="005B5BE4" w:rsidRDefault="005B5BE4">
      <w:pPr>
        <w:pStyle w:val="western"/>
        <w:shd w:val="clear" w:color="auto" w:fill="FFFFFF"/>
        <w:spacing w:before="0" w:line="360" w:lineRule="auto"/>
        <w:ind w:firstLine="709"/>
        <w:jc w:val="both"/>
        <w:rPr>
          <w:color w:val="auto"/>
          <w:sz w:val="28"/>
          <w:szCs w:val="28"/>
        </w:rPr>
      </w:pPr>
      <w:r>
        <w:rPr>
          <w:b/>
          <w:bCs/>
          <w:color w:val="auto"/>
          <w:sz w:val="28"/>
          <w:szCs w:val="28"/>
        </w:rPr>
        <w:t>Ориентировка в литературоведческих понятиях</w:t>
      </w:r>
      <w:r>
        <w:rPr>
          <w:color w:val="auto"/>
          <w:sz w:val="28"/>
          <w:szCs w:val="28"/>
        </w:rPr>
        <w:t xml:space="preserve">: </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proofErr w:type="gramStart"/>
      <w:r>
        <w:rPr>
          <w:color w:val="auto"/>
          <w:sz w:val="28"/>
          <w:szCs w:val="28"/>
        </w:rPr>
        <w:t xml:space="preserve">литературное произведение, фольклор, литературные жанры (сказка, былина, сказ, басня, пословица, рассказ, стихотворение), автобиография писателя. </w:t>
      </w:r>
      <w:proofErr w:type="gramEnd"/>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присказка, зачин, диалог, произведение.</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герой (персонаж), гласный и второстепенный герой, портрет героя, пейзаж.</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 xml:space="preserve">стихотворение, рифма, строка, строфа.  </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 xml:space="preserve">средства выразительности (логическая пауза, темп, ритм). </w:t>
      </w:r>
    </w:p>
    <w:p w:rsidR="005B5BE4" w:rsidRDefault="005B5BE4">
      <w:pPr>
        <w:pStyle w:val="western"/>
        <w:numPr>
          <w:ilvl w:val="0"/>
          <w:numId w:val="6"/>
        </w:numPr>
        <w:shd w:val="clear" w:color="auto" w:fill="FFFFFF"/>
        <w:spacing w:before="0" w:line="360" w:lineRule="auto"/>
        <w:ind w:left="0" w:firstLine="709"/>
        <w:jc w:val="both"/>
        <w:rPr>
          <w:b/>
          <w:bCs/>
          <w:color w:val="auto"/>
          <w:sz w:val="28"/>
          <w:szCs w:val="28"/>
        </w:rPr>
      </w:pPr>
      <w:r>
        <w:rPr>
          <w:color w:val="auto"/>
          <w:sz w:val="28"/>
          <w:szCs w:val="28"/>
        </w:rPr>
        <w:t>элементы книги: переплёт, обложка, форзац, титульный лист, оглавление, предисловие, послесловие.</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Навык чтения:</w:t>
      </w:r>
      <w:r>
        <w:rPr>
          <w:color w:val="auto"/>
          <w:sz w:val="28"/>
          <w:szCs w:val="28"/>
        </w:rPr>
        <w:t xml:space="preserve">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Работа с текстом.</w:t>
      </w:r>
      <w:r>
        <w:rPr>
          <w:color w:val="auto"/>
          <w:sz w:val="28"/>
          <w:szCs w:val="28"/>
        </w:rPr>
        <w:t xml:space="preserve">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w:t>
      </w:r>
      <w:proofErr w:type="spellStart"/>
      <w:r>
        <w:rPr>
          <w:color w:val="auto"/>
          <w:sz w:val="28"/>
          <w:szCs w:val="28"/>
        </w:rPr>
        <w:t>озаглавливание</w:t>
      </w:r>
      <w:proofErr w:type="spellEnd"/>
      <w:r>
        <w:rPr>
          <w:color w:val="auto"/>
          <w:sz w:val="28"/>
          <w:szCs w:val="28"/>
        </w:rPr>
        <w:t xml:space="preserve">, составление плана. Выборочный, краткий и подробный пересказ произведения или его части по плану. </w:t>
      </w:r>
    </w:p>
    <w:p w:rsidR="005B5BE4" w:rsidRDefault="005B5BE4">
      <w:pPr>
        <w:pStyle w:val="western"/>
        <w:shd w:val="clear" w:color="auto" w:fill="FFFFFF"/>
        <w:spacing w:before="0" w:after="120" w:line="360" w:lineRule="auto"/>
        <w:ind w:firstLine="709"/>
        <w:jc w:val="both"/>
        <w:rPr>
          <w:b/>
          <w:color w:val="auto"/>
          <w:sz w:val="28"/>
          <w:szCs w:val="28"/>
        </w:rPr>
      </w:pPr>
      <w:r>
        <w:rPr>
          <w:b/>
          <w:bCs/>
          <w:color w:val="auto"/>
          <w:sz w:val="28"/>
          <w:szCs w:val="28"/>
        </w:rPr>
        <w:t>Внеклассное чтение</w:t>
      </w:r>
      <w:r>
        <w:rPr>
          <w:color w:val="auto"/>
          <w:sz w:val="28"/>
          <w:szCs w:val="28"/>
        </w:rPr>
        <w:t xml:space="preserve">. Самостоятельное чтение книг, газет и журналов. Обсуждение </w:t>
      </w:r>
      <w:proofErr w:type="gramStart"/>
      <w:r>
        <w:rPr>
          <w:color w:val="auto"/>
          <w:sz w:val="28"/>
          <w:szCs w:val="28"/>
        </w:rPr>
        <w:t>прочитанного</w:t>
      </w:r>
      <w:proofErr w:type="gramEnd"/>
      <w:r>
        <w:rPr>
          <w:color w:val="auto"/>
          <w:sz w:val="28"/>
          <w:szCs w:val="28"/>
        </w:rPr>
        <w:t xml:space="preserve">. Отчет о прочитанном произведении. Ведение дневников внеклассного чтения (коллективное или с помощью учителя). </w:t>
      </w: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МАТЕМАТИКА</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Курс математики в старших классах является логическим продолжением изучения этого предмета в дополнительном первом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классе и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классах.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процессе обучения математике в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классах решаются следующие задачи: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Дальнейшее 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Коррекция недостатков познавательной деятельности и повышение уровня общего развития;</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 Воспитание положительных качеств и свойств личности.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Нумерация.</w:t>
      </w:r>
      <w:r>
        <w:rPr>
          <w:rFonts w:ascii="Times New Roman" w:hAnsi="Times New Roman" w:cs="Times New Roman"/>
          <w:sz w:val="28"/>
          <w:szCs w:val="28"/>
        </w:rPr>
        <w:t xml:space="preserve"> Чтение и запись чисел от 0 до 1 000 000. Классы и разряды. Представление многозначных чисел в виде суммы разрядных слагаемых.</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Сравнение и упорядочение многозначных чисел.</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Единицы измерения и их соотношения. </w:t>
      </w:r>
      <w:proofErr w:type="gramStart"/>
      <w:r>
        <w:rPr>
          <w:rFonts w:ascii="Times New Roman" w:hAnsi="Times New Roman" w:cs="Times New Roman"/>
          <w:sz w:val="28"/>
          <w:szCs w:val="28"/>
        </w:rPr>
        <w:t>Величины (стоимость, длина, масса, емкость, время, площадь, объем) и единицы их измерения.</w:t>
      </w:r>
      <w:proofErr w:type="gramEnd"/>
      <w:r>
        <w:rPr>
          <w:rFonts w:ascii="Times New Roman" w:hAnsi="Times New Roman" w:cs="Times New Roman"/>
          <w:sz w:val="28"/>
          <w:szCs w:val="28"/>
        </w:rPr>
        <w:t xml:space="preserve"> Единицы измерения стоимости: копейка (1 к.), рубль (1 р.). </w:t>
      </w:r>
      <w:proofErr w:type="gramStart"/>
      <w:r>
        <w:rPr>
          <w:rFonts w:ascii="Times New Roman" w:hAnsi="Times New Roman" w:cs="Times New Roman"/>
          <w:sz w:val="28"/>
          <w:szCs w:val="28"/>
        </w:rPr>
        <w:t xml:space="preserve">Единицы измерения длины: миллиметр (1 мм), сантиметр (1 см), дециметр (1 </w:t>
      </w:r>
      <w:proofErr w:type="spellStart"/>
      <w:r>
        <w:rPr>
          <w:rFonts w:ascii="Times New Roman" w:hAnsi="Times New Roman" w:cs="Times New Roman"/>
          <w:sz w:val="28"/>
          <w:szCs w:val="28"/>
        </w:rPr>
        <w:t>дм</w:t>
      </w:r>
      <w:proofErr w:type="spellEnd"/>
      <w:r>
        <w:rPr>
          <w:rFonts w:ascii="Times New Roman" w:hAnsi="Times New Roman" w:cs="Times New Roman"/>
          <w:sz w:val="28"/>
          <w:szCs w:val="28"/>
        </w:rPr>
        <w:t>), метр (1 м), километр (1 км).</w:t>
      </w:r>
      <w:proofErr w:type="gramEnd"/>
      <w:r>
        <w:rPr>
          <w:rFonts w:ascii="Times New Roman" w:hAnsi="Times New Roman" w:cs="Times New Roman"/>
          <w:sz w:val="28"/>
          <w:szCs w:val="28"/>
        </w:rPr>
        <w:t xml:space="preserve"> Единицы измерения массы: грамм (1 г), килограмм (1 кг), центнер (1 ц), тонна (1 т). Единица измерения емкости – литр (1 л). Единицы измерения времени: секунда (1 с), минута (1 мин), час (1 ч), сутки (1 </w:t>
      </w:r>
      <w:proofErr w:type="spellStart"/>
      <w:r>
        <w:rPr>
          <w:rFonts w:ascii="Times New Roman" w:hAnsi="Times New Roman" w:cs="Times New Roman"/>
          <w:sz w:val="28"/>
          <w:szCs w:val="28"/>
        </w:rPr>
        <w:t>сут</w:t>
      </w:r>
      <w:proofErr w:type="spellEnd"/>
      <w:r>
        <w:rPr>
          <w:rFonts w:ascii="Times New Roman" w:hAnsi="Times New Roman" w:cs="Times New Roman"/>
          <w:sz w:val="28"/>
          <w:szCs w:val="28"/>
        </w:rPr>
        <w:t>.), неделя (1нед.), месяц (1 мес.), год (1 год), век (1 в.)</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 xml:space="preserve">диницы измерения площади: квадратный миллиметр (1 кв. мм), квадратный сантиметр (1 кв. см), квадратный дециметр (1 кв. </w:t>
      </w:r>
      <w:proofErr w:type="spellStart"/>
      <w:r>
        <w:rPr>
          <w:rFonts w:ascii="Times New Roman" w:hAnsi="Times New Roman" w:cs="Times New Roman"/>
          <w:sz w:val="28"/>
          <w:szCs w:val="28"/>
        </w:rPr>
        <w:t>дм</w:t>
      </w:r>
      <w:proofErr w:type="spellEnd"/>
      <w:r>
        <w:rPr>
          <w:rFonts w:ascii="Times New Roman" w:hAnsi="Times New Roman" w:cs="Times New Roman"/>
          <w:sz w:val="28"/>
          <w:szCs w:val="28"/>
        </w:rPr>
        <w:t>), квадратный метр (1 кв. м), квадратный километр (1 кв. км).Единицы измерения объема: кубический миллиметр (1 </w:t>
      </w:r>
      <w:proofErr w:type="gramStart"/>
      <w:r>
        <w:rPr>
          <w:rFonts w:ascii="Times New Roman" w:hAnsi="Times New Roman" w:cs="Times New Roman"/>
          <w:sz w:val="28"/>
          <w:szCs w:val="28"/>
        </w:rPr>
        <w:t>куб. мм), кубический сантиметр (1 куб. см), кубический дециметр (1 куб. </w:t>
      </w:r>
      <w:proofErr w:type="spellStart"/>
      <w:r>
        <w:rPr>
          <w:rFonts w:ascii="Times New Roman" w:hAnsi="Times New Roman" w:cs="Times New Roman"/>
          <w:sz w:val="28"/>
          <w:szCs w:val="28"/>
        </w:rPr>
        <w:t>дм</w:t>
      </w:r>
      <w:proofErr w:type="spellEnd"/>
      <w:r>
        <w:rPr>
          <w:rFonts w:ascii="Times New Roman" w:hAnsi="Times New Roman" w:cs="Times New Roman"/>
          <w:sz w:val="28"/>
          <w:szCs w:val="28"/>
        </w:rPr>
        <w:t>), кубический метр (1 куб. м), кубический километр (1 куб. км).</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Соотношения между единицами измерения однородных величин. Сравнение и упорядочение однородных величин.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Преобразования чисел, полученных при измерении стоимости, длины, массы.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Запись чисел, полученных при измерении длины, стоимости, массы, в виде</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десятичной дроби и обратное преобразование.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Арифметические действия.</w:t>
      </w:r>
      <w:r>
        <w:rPr>
          <w:rFonts w:ascii="Times New Roman" w:hAnsi="Times New Roman" w:cs="Times New Roman"/>
          <w:sz w:val="28"/>
          <w:szCs w:val="28"/>
        </w:rPr>
        <w:t xml:space="preserve"> Сложение, вычитание, умножение и деление. Названия компонентов арифметических действий, знаки действий.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Нахождение неизвестного компонента сложения и вычитания.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Способы проверки правильности вычислений (алгоритм, обратное действие, оценка достоверности результата).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Сложение и вычитание чисел, полученных при измерении одной, двумя мерами, без преобразования и с преобразованием в пределах 100 000.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целых чисел, полученных при счете и при измерении, на однозначное, двузначное число.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действий. Нахождение значения числового выражения, состоящего из 3-4 арифметических действий.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микрокалькулятора </w:t>
      </w:r>
      <w:r w:rsidR="00A72E75">
        <w:rPr>
          <w:rFonts w:ascii="Times New Roman" w:hAnsi="Times New Roman" w:cs="Times New Roman"/>
          <w:sz w:val="28"/>
          <w:szCs w:val="28"/>
        </w:rPr>
        <w:t>для всех видов вычислений в пре</w:t>
      </w:r>
    </w:p>
    <w:p w:rsidR="005B5BE4" w:rsidRDefault="005B5BE4">
      <w:pPr>
        <w:spacing w:after="0" w:line="360" w:lineRule="auto"/>
        <w:ind w:firstLine="709"/>
        <w:jc w:val="both"/>
        <w:rPr>
          <w:rFonts w:ascii="Times New Roman" w:hAnsi="Times New Roman" w:cs="Times New Roman"/>
          <w:b/>
          <w:sz w:val="28"/>
          <w:szCs w:val="28"/>
        </w:rPr>
      </w:pPr>
      <w:proofErr w:type="gramStart"/>
      <w:r>
        <w:rPr>
          <w:rFonts w:ascii="Times New Roman" w:hAnsi="Times New Roman" w:cs="Times New Roman"/>
          <w:sz w:val="28"/>
          <w:szCs w:val="28"/>
        </w:rPr>
        <w:t>делах</w:t>
      </w:r>
      <w:proofErr w:type="gramEnd"/>
      <w:r>
        <w:rPr>
          <w:rFonts w:ascii="Times New Roman" w:hAnsi="Times New Roman" w:cs="Times New Roman"/>
          <w:sz w:val="28"/>
          <w:szCs w:val="28"/>
        </w:rPr>
        <w:t xml:space="preserve"> 1 000 000 с целыми числами и числами, полученными при измерении,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Дроби.</w:t>
      </w:r>
      <w:r>
        <w:rPr>
          <w:rFonts w:ascii="Times New Roman" w:hAnsi="Times New Roman" w:cs="Times New Roman"/>
          <w:sz w:val="28"/>
          <w:szCs w:val="28"/>
        </w:rPr>
        <w:t xml:space="preserve"> Доля величины (половина, треть, четверть, десятая, сотая, тысячная). Получение долей. Сравнение долей.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Смешанное число. Получение, чтение, запись, сравнение смешанных чисел.</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Сравнение дробей с разными числителями 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Сложение и вычитание обыкновенных дробей с одинаковыми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одной или нескольких частей числа.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Десятичная дробь. Чтение, запись десятичных дробей.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десятичных дробей в более крупных (мелких), одинаковых долях.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Сравнение десятичных дробей.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Сложение и вычитание десятичных дробей (все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десятичной дроби от числа.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Понятие процента. Нахождение одного процента от числа. Нахождение нескольких процентов от числа.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Арифметические задачи.</w:t>
      </w:r>
      <w:r>
        <w:rPr>
          <w:rFonts w:ascii="Times New Roman" w:hAnsi="Times New Roman" w:cs="Times New Roman"/>
          <w:sz w:val="28"/>
          <w:szCs w:val="28"/>
        </w:rPr>
        <w:t xml:space="preserve"> Простые и составные (в 3-4 </w:t>
      </w:r>
      <w:proofErr w:type="gramStart"/>
      <w:r>
        <w:rPr>
          <w:rFonts w:ascii="Times New Roman" w:hAnsi="Times New Roman" w:cs="Times New Roman"/>
          <w:sz w:val="28"/>
          <w:szCs w:val="28"/>
        </w:rPr>
        <w:t>арифметических</w:t>
      </w:r>
      <w:proofErr w:type="gramEnd"/>
      <w:r>
        <w:rPr>
          <w:rFonts w:ascii="Times New Roman" w:hAnsi="Times New Roman" w:cs="Times New Roman"/>
          <w:sz w:val="28"/>
          <w:szCs w:val="28"/>
        </w:rPr>
        <w:t xml:space="preserve">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w:t>
      </w:r>
      <w:proofErr w:type="gramStart"/>
      <w:r>
        <w:rPr>
          <w:rFonts w:ascii="Times New Roman" w:hAnsi="Times New Roman" w:cs="Times New Roman"/>
          <w:sz w:val="28"/>
          <w:szCs w:val="28"/>
        </w:rPr>
        <w:t>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w:t>
      </w:r>
      <w:proofErr w:type="gramEnd"/>
      <w:r>
        <w:rPr>
          <w:rFonts w:ascii="Times New Roman" w:hAnsi="Times New Roman" w:cs="Times New Roman"/>
          <w:sz w:val="28"/>
          <w:szCs w:val="28"/>
        </w:rPr>
        <w:t xml:space="preserve">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Планирование хода решения задачи.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Геометрический материал.</w:t>
      </w:r>
      <w:r>
        <w:rPr>
          <w:rFonts w:ascii="Times New Roman" w:hAnsi="Times New Roman" w:cs="Times New Roman"/>
          <w:sz w:val="28"/>
          <w:szCs w:val="28"/>
        </w:rPr>
        <w:t xml:space="preserve"> </w:t>
      </w:r>
      <w:proofErr w:type="gramStart"/>
      <w:r>
        <w:rPr>
          <w:rFonts w:ascii="Times New Roman" w:hAnsi="Times New Roman" w:cs="Times New Roman"/>
          <w:sz w:val="28"/>
          <w:szCs w:val="28"/>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w:t>
      </w:r>
      <w:proofErr w:type="gramEnd"/>
      <w:r>
        <w:rPr>
          <w:rFonts w:ascii="Times New Roman" w:hAnsi="Times New Roman" w:cs="Times New Roman"/>
          <w:sz w:val="28"/>
          <w:szCs w:val="28"/>
        </w:rPr>
        <w:t xml:space="preserve"> Использование чертежных документов для выполнения построений.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Углы, виды углов, смежные углы. Градус как мера угла. Сумма смежных углов. Сумма углов треугольника.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Периметр. Вычисление периметра треугольника, прямоугольника, квадрата.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Площадь геометрической фигуры. Обозначение: S. Вычисление площади прямоугольника (квадрата).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Объем геометрического тела. Обозначение: V. Измерение и вычисление объема прямоугольного параллелепипеда (в том числе куба).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Геометрические формы в окружающем мире.</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ИНФОРМАТИКА (VII-IX классы)</w:t>
      </w:r>
    </w:p>
    <w:p w:rsidR="005B5BE4" w:rsidRDefault="005B5BE4">
      <w:pPr>
        <w:spacing w:after="0" w:line="360" w:lineRule="auto"/>
        <w:jc w:val="center"/>
      </w:pPr>
      <w:r>
        <w:rPr>
          <w:rFonts w:ascii="Times New Roman" w:hAnsi="Times New Roman" w:cs="Times New Roman"/>
          <w:b/>
          <w:sz w:val="28"/>
          <w:szCs w:val="28"/>
        </w:rPr>
        <w:t>Пояснительная записка</w:t>
      </w:r>
    </w:p>
    <w:p w:rsidR="005B5BE4" w:rsidRDefault="005B5BE4">
      <w:pPr>
        <w:pStyle w:val="aff5"/>
        <w:rPr>
          <w:i/>
        </w:rPr>
      </w:pPr>
      <w:r>
        <w:rPr>
          <w:caps w:val="0"/>
        </w:rPr>
        <w:t>В результате изучения курса информатики</w:t>
      </w:r>
      <w:r>
        <w:t xml:space="preserve"> </w:t>
      </w:r>
      <w:r>
        <w:rPr>
          <w:caps w:val="0"/>
        </w:rPr>
        <w:t>у учащихся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w:t>
      </w:r>
      <w:r>
        <w:t xml:space="preserve">, </w:t>
      </w:r>
      <w:r>
        <w:rPr>
          <w:caps w:val="0"/>
        </w:rPr>
        <w:t xml:space="preserve">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w:t>
      </w:r>
      <w:proofErr w:type="gramStart"/>
      <w:r>
        <w:rPr>
          <w:caps w:val="0"/>
        </w:rPr>
        <w:t>качеств</w:t>
      </w:r>
      <w:proofErr w:type="gramEnd"/>
      <w:r>
        <w:rPr>
          <w:caps w:val="0"/>
        </w:rPr>
        <w:t xml:space="preserve"> обучающихся с умственной отсталостью (интеллектуальными нарушениями) с учетом их индивидуальных возможностей.</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Практика работы на компьютере</w:t>
      </w:r>
      <w:r>
        <w:rPr>
          <w:rFonts w:ascii="Times New Roman" w:hAnsi="Times New Roman" w:cs="Times New Roman"/>
          <w:sz w:val="28"/>
          <w:szCs w:val="28"/>
        </w:rPr>
        <w:t>: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w:t>
      </w:r>
      <w:r>
        <w:rPr>
          <w:rStyle w:val="12"/>
          <w:rFonts w:cs="Times New Roman"/>
          <w:sz w:val="28"/>
          <w:szCs w:val="28"/>
        </w:rPr>
        <w:t xml:space="preserve"> </w:t>
      </w:r>
      <w:r>
        <w:rPr>
          <w:rStyle w:val="12"/>
          <w:rFonts w:cs="Times New Roman"/>
          <w:i w:val="0"/>
          <w:caps w:val="0"/>
          <w:sz w:val="28"/>
          <w:szCs w:val="28"/>
        </w:rPr>
        <w:t>элементарное представление о правилах клавиатурного письма</w:t>
      </w:r>
      <w:r>
        <w:rPr>
          <w:rStyle w:val="12"/>
          <w:rFonts w:cs="Times New Roman"/>
          <w:sz w:val="28"/>
          <w:szCs w:val="28"/>
        </w:rPr>
        <w:t>,</w:t>
      </w:r>
      <w:r>
        <w:rPr>
          <w:rFonts w:ascii="Times New Roman" w:hAnsi="Times New Roman" w:cs="Times New Roman"/>
          <w:sz w:val="28"/>
          <w:szCs w:val="28"/>
        </w:rPr>
        <w:t xml:space="preserve">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rsidR="005B5BE4" w:rsidRDefault="005B5BE4">
      <w:pPr>
        <w:spacing w:after="0" w:line="360" w:lineRule="auto"/>
        <w:ind w:firstLine="709"/>
        <w:jc w:val="both"/>
        <w:rPr>
          <w:rFonts w:ascii="Times New Roman" w:hAnsi="Times New Roman" w:cs="Times New Roman"/>
          <w:i/>
          <w:sz w:val="28"/>
          <w:szCs w:val="28"/>
        </w:rPr>
      </w:pPr>
      <w:proofErr w:type="gramStart"/>
      <w:r>
        <w:rPr>
          <w:rFonts w:ascii="Times New Roman" w:hAnsi="Times New Roman" w:cs="Times New Roman"/>
          <w:i/>
          <w:sz w:val="28"/>
          <w:szCs w:val="28"/>
        </w:rPr>
        <w:t>Работа с простыми информационными объектами</w:t>
      </w:r>
      <w:r>
        <w:rPr>
          <w:rFonts w:ascii="Times New Roman" w:hAnsi="Times New Roman" w:cs="Times New Roman"/>
          <w:sz w:val="28"/>
          <w:szCs w:val="28"/>
        </w:rPr>
        <w:t xml:space="preserve"> (текст, таблица, схема, рисунок): преобразование, создание, сохранение, удаление.</w:t>
      </w:r>
      <w:proofErr w:type="gramEnd"/>
      <w:r>
        <w:rPr>
          <w:rFonts w:ascii="Times New Roman" w:hAnsi="Times New Roman" w:cs="Times New Roman"/>
          <w:sz w:val="28"/>
          <w:szCs w:val="28"/>
        </w:rPr>
        <w:t xml:space="preserve"> Ввод и редактирование небольших текстов. Вывод текста на принтер.</w:t>
      </w:r>
      <w:r>
        <w:rPr>
          <w:rStyle w:val="12"/>
          <w:rFonts w:cs="Times New Roman"/>
          <w:sz w:val="28"/>
          <w:szCs w:val="28"/>
        </w:rPr>
        <w:t xml:space="preserve"> </w:t>
      </w:r>
      <w:r>
        <w:rPr>
          <w:rStyle w:val="12"/>
          <w:rFonts w:cs="Times New Roman"/>
          <w:i w:val="0"/>
          <w:caps w:val="0"/>
          <w:sz w:val="28"/>
          <w:szCs w:val="28"/>
        </w:rPr>
        <w:t xml:space="preserve">Работа с рисунками в графическом редакторе, программах </w:t>
      </w:r>
      <w:r>
        <w:rPr>
          <w:rStyle w:val="12"/>
          <w:rFonts w:cs="Times New Roman"/>
          <w:i w:val="0"/>
          <w:sz w:val="28"/>
          <w:szCs w:val="28"/>
          <w:lang w:val="en-US"/>
        </w:rPr>
        <w:t>Word</w:t>
      </w:r>
      <w:proofErr w:type="gramStart"/>
      <w:r>
        <w:rPr>
          <w:rStyle w:val="12"/>
          <w:rFonts w:cs="Times New Roman"/>
          <w:i w:val="0"/>
          <w:sz w:val="28"/>
          <w:szCs w:val="28"/>
        </w:rPr>
        <w:t xml:space="preserve"> и</w:t>
      </w:r>
      <w:proofErr w:type="gramEnd"/>
      <w:r>
        <w:rPr>
          <w:rStyle w:val="12"/>
          <w:rFonts w:cs="Times New Roman"/>
          <w:i w:val="0"/>
          <w:sz w:val="28"/>
          <w:szCs w:val="28"/>
        </w:rPr>
        <w:t xml:space="preserve"> </w:t>
      </w:r>
      <w:r>
        <w:rPr>
          <w:rStyle w:val="12"/>
          <w:rFonts w:cs="Times New Roman"/>
          <w:i w:val="0"/>
          <w:sz w:val="28"/>
          <w:szCs w:val="28"/>
          <w:lang w:val="en-US"/>
        </w:rPr>
        <w:t>Power</w:t>
      </w:r>
      <w:r>
        <w:rPr>
          <w:rStyle w:val="12"/>
          <w:rFonts w:cs="Times New Roman"/>
          <w:i w:val="0"/>
          <w:sz w:val="28"/>
          <w:szCs w:val="28"/>
        </w:rPr>
        <w:t xml:space="preserve"> </w:t>
      </w:r>
      <w:r>
        <w:rPr>
          <w:rStyle w:val="12"/>
          <w:rFonts w:cs="Times New Roman"/>
          <w:i w:val="0"/>
          <w:sz w:val="28"/>
          <w:szCs w:val="28"/>
          <w:lang w:val="en-US"/>
        </w:rPr>
        <w:t>Point</w:t>
      </w:r>
      <w:r>
        <w:rPr>
          <w:rStyle w:val="12"/>
          <w:rFonts w:cs="Times New Roman"/>
          <w:i w:val="0"/>
          <w:sz w:val="28"/>
          <w:szCs w:val="28"/>
        </w:rPr>
        <w:t>.</w:t>
      </w:r>
      <w:r>
        <w:t xml:space="preserve"> </w:t>
      </w:r>
      <w:r>
        <w:rPr>
          <w:rFonts w:ascii="Times New Roman" w:hAnsi="Times New Roman" w:cs="Times New Roman"/>
          <w:sz w:val="28"/>
          <w:szCs w:val="28"/>
        </w:rPr>
        <w:t>Организация системы файлов и папок для хранения собственной информации в компьютере, именование файлов и папок.</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Работа с цифровыми образовательными ресурсами</w:t>
      </w:r>
      <w:r>
        <w:rPr>
          <w:rFonts w:ascii="Times New Roman" w:hAnsi="Times New Roman" w:cs="Times New Roman"/>
          <w:sz w:val="28"/>
          <w:szCs w:val="28"/>
        </w:rPr>
        <w:t>, готовыми материалами на электронных носителях.</w:t>
      </w:r>
    </w:p>
    <w:p w:rsidR="005B5BE4" w:rsidRDefault="005B5BE4">
      <w:pPr>
        <w:shd w:val="clear" w:color="auto" w:fill="FFFFFF"/>
        <w:spacing w:before="120"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ПРИРОДОВЕДЕНИЕ (</w:t>
      </w:r>
      <w:r>
        <w:rPr>
          <w:rFonts w:ascii="Times New Roman" w:hAnsi="Times New Roman" w:cs="Times New Roman"/>
          <w:b/>
          <w:bCs/>
          <w:sz w:val="28"/>
          <w:szCs w:val="28"/>
          <w:lang w:val="en-US"/>
        </w:rPr>
        <w:t>V</w:t>
      </w:r>
      <w:r>
        <w:rPr>
          <w:rFonts w:ascii="Times New Roman" w:hAnsi="Times New Roman" w:cs="Times New Roman"/>
          <w:b/>
          <w:bCs/>
          <w:sz w:val="28"/>
          <w:szCs w:val="28"/>
        </w:rPr>
        <w:t>-</w:t>
      </w:r>
      <w:r>
        <w:rPr>
          <w:rFonts w:ascii="Times New Roman" w:hAnsi="Times New Roman" w:cs="Times New Roman"/>
          <w:b/>
          <w:bCs/>
          <w:sz w:val="28"/>
          <w:szCs w:val="28"/>
          <w:lang w:val="en-US"/>
        </w:rPr>
        <w:t>VI</w:t>
      </w:r>
      <w:r>
        <w:rPr>
          <w:rFonts w:ascii="Times New Roman" w:hAnsi="Times New Roman" w:cs="Times New Roman"/>
          <w:b/>
          <w:bCs/>
          <w:sz w:val="28"/>
          <w:szCs w:val="28"/>
        </w:rPr>
        <w:t xml:space="preserve"> классы)</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Пояснительная записка</w:t>
      </w:r>
    </w:p>
    <w:p w:rsidR="005B5BE4" w:rsidRDefault="005B5BE4">
      <w:pPr>
        <w:shd w:val="clear" w:color="auto" w:fill="FFFFFF"/>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«Природоведение» ставит своей целью расширить кругозор и подготовить учащихся к усвое</w:t>
      </w:r>
      <w:r>
        <w:rPr>
          <w:rFonts w:ascii="Times New Roman" w:hAnsi="Times New Roman" w:cs="Times New Roman"/>
          <w:sz w:val="28"/>
          <w:szCs w:val="28"/>
        </w:rPr>
        <w:softHyphen/>
        <w:t>нию систематических биологических и географических знаний.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 задачами курса «Природоведение» являются:</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формирование  элементарных научных  знаний  о живой  и  неживой приро</w:t>
      </w:r>
      <w:r>
        <w:rPr>
          <w:rFonts w:ascii="Times New Roman" w:hAnsi="Times New Roman" w:cs="Times New Roman"/>
          <w:sz w:val="28"/>
          <w:szCs w:val="28"/>
        </w:rPr>
        <w:softHyphen/>
        <w:t>де;</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демонстрация тесной взаимосвязи между живой и неживой при</w:t>
      </w:r>
      <w:r>
        <w:rPr>
          <w:rFonts w:ascii="Times New Roman" w:hAnsi="Times New Roman" w:cs="Times New Roman"/>
          <w:sz w:val="28"/>
          <w:szCs w:val="28"/>
        </w:rPr>
        <w:softHyphen/>
        <w:t>родой;</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xml:space="preserve">― формирование специальных и </w:t>
      </w:r>
      <w:proofErr w:type="spellStart"/>
      <w:r>
        <w:rPr>
          <w:rFonts w:ascii="Times New Roman" w:hAnsi="Times New Roman" w:cs="Times New Roman"/>
          <w:sz w:val="28"/>
          <w:szCs w:val="28"/>
        </w:rPr>
        <w:t>общеучебных</w:t>
      </w:r>
      <w:proofErr w:type="spellEnd"/>
      <w:r>
        <w:rPr>
          <w:rFonts w:ascii="Times New Roman" w:hAnsi="Times New Roman" w:cs="Times New Roman"/>
          <w:sz w:val="28"/>
          <w:szCs w:val="28"/>
        </w:rPr>
        <w:t xml:space="preserve"> умений и навыков;</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воспитание бережного отношения к природе, ее ресурсам, знакомство с основными  направлениями  природоохранительной  ра</w:t>
      </w:r>
      <w:r>
        <w:rPr>
          <w:rFonts w:ascii="Times New Roman" w:hAnsi="Times New Roman" w:cs="Times New Roman"/>
          <w:sz w:val="28"/>
          <w:szCs w:val="28"/>
        </w:rPr>
        <w:softHyphen/>
        <w:t>боты;</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воспитание социально значимых качеств личности.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изучения природоведческого материала у учащих</w:t>
      </w:r>
      <w:r>
        <w:rPr>
          <w:rFonts w:ascii="Times New Roman" w:hAnsi="Times New Roman" w:cs="Times New Roman"/>
          <w:sz w:val="28"/>
          <w:szCs w:val="28"/>
        </w:rPr>
        <w:softHyphen/>
        <w:t>ся развивается на</w:t>
      </w:r>
      <w:r>
        <w:rPr>
          <w:rFonts w:ascii="Times New Roman" w:hAnsi="Times New Roman" w:cs="Times New Roman"/>
          <w:sz w:val="28"/>
          <w:szCs w:val="28"/>
        </w:rPr>
        <w:softHyphen/>
        <w:t>блю</w:t>
      </w:r>
      <w:r>
        <w:rPr>
          <w:rFonts w:ascii="Times New Roman" w:hAnsi="Times New Roman" w:cs="Times New Roman"/>
          <w:sz w:val="28"/>
          <w:szCs w:val="28"/>
        </w:rPr>
        <w:softHyphen/>
        <w:t>да</w:t>
      </w:r>
      <w:r>
        <w:rPr>
          <w:rFonts w:ascii="Times New Roman" w:hAnsi="Times New Roman" w:cs="Times New Roman"/>
          <w:sz w:val="28"/>
          <w:szCs w:val="28"/>
        </w:rPr>
        <w:softHyphen/>
        <w:t>тельность, память, воображение, речь и, главное, логическое мышление, умение ана</w:t>
      </w:r>
      <w:r>
        <w:rPr>
          <w:rFonts w:ascii="Times New Roman" w:hAnsi="Times New Roman" w:cs="Times New Roman"/>
          <w:sz w:val="28"/>
          <w:szCs w:val="28"/>
        </w:rPr>
        <w:softHyphen/>
        <w:t>ли</w:t>
      </w:r>
      <w:r>
        <w:rPr>
          <w:rFonts w:ascii="Times New Roman" w:hAnsi="Times New Roman" w:cs="Times New Roman"/>
          <w:sz w:val="28"/>
          <w:szCs w:val="28"/>
        </w:rPr>
        <w:softHyphen/>
        <w:t>зи</w:t>
      </w:r>
      <w:r>
        <w:rPr>
          <w:rFonts w:ascii="Times New Roman" w:hAnsi="Times New Roman" w:cs="Times New Roman"/>
          <w:sz w:val="28"/>
          <w:szCs w:val="28"/>
        </w:rPr>
        <w:softHyphen/>
        <w:t>ровать, обобщать, классифицировать, устанавливать причинно-следственные связи и за</w:t>
      </w:r>
      <w:r>
        <w:rPr>
          <w:rFonts w:ascii="Times New Roman" w:hAnsi="Times New Roman" w:cs="Times New Roman"/>
          <w:sz w:val="28"/>
          <w:szCs w:val="28"/>
        </w:rPr>
        <w:softHyphen/>
        <w:t>ви</w:t>
      </w:r>
      <w:r>
        <w:rPr>
          <w:rFonts w:ascii="Times New Roman" w:hAnsi="Times New Roman" w:cs="Times New Roman"/>
          <w:sz w:val="28"/>
          <w:szCs w:val="28"/>
        </w:rPr>
        <w:softHyphen/>
        <w:t>си</w:t>
      </w:r>
      <w:r>
        <w:rPr>
          <w:rFonts w:ascii="Times New Roman" w:hAnsi="Times New Roman" w:cs="Times New Roman"/>
          <w:sz w:val="28"/>
          <w:szCs w:val="28"/>
        </w:rPr>
        <w:softHyphen/>
        <w:t>мости.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Первые природоведческие знания умственно отсталые дети по</w:t>
      </w:r>
      <w:r>
        <w:rPr>
          <w:rFonts w:ascii="Times New Roman" w:hAnsi="Times New Roman" w:cs="Times New Roman"/>
          <w:sz w:val="28"/>
          <w:szCs w:val="28"/>
        </w:rPr>
        <w:softHyphen/>
        <w:t>лучают в дошкольном возрасте и в младших классах. При зна</w:t>
      </w:r>
      <w:r>
        <w:rPr>
          <w:rFonts w:ascii="Times New Roman" w:hAnsi="Times New Roman" w:cs="Times New Roman"/>
          <w:sz w:val="28"/>
          <w:szCs w:val="28"/>
        </w:rPr>
        <w:softHyphen/>
        <w:t>комстве с окружающим миром у учеников специальной коррекционной  школы формируются первоначальные знания о природе: они изучают се</w:t>
      </w:r>
      <w:r>
        <w:rPr>
          <w:rFonts w:ascii="Times New Roman" w:hAnsi="Times New Roman" w:cs="Times New Roman"/>
          <w:sz w:val="28"/>
          <w:szCs w:val="28"/>
        </w:rPr>
        <w:softHyphen/>
        <w:t xml:space="preserve">зонные изменения в природе, знакомятся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временами года, их признаками, наблюдают за явлениями природы, сезонными изме</w:t>
      </w:r>
      <w:r>
        <w:rPr>
          <w:rFonts w:ascii="Times New Roman" w:hAnsi="Times New Roman" w:cs="Times New Roman"/>
          <w:sz w:val="28"/>
          <w:szCs w:val="28"/>
        </w:rPr>
        <w:softHyphen/>
        <w:t>нениями в жизни растений и животных, получают элементарные сведения об охране здоровья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«Природоведение» не только обобщает знания о приро</w:t>
      </w:r>
      <w:r>
        <w:rPr>
          <w:rFonts w:ascii="Times New Roman" w:hAnsi="Times New Roman" w:cs="Times New Roman"/>
          <w:sz w:val="28"/>
          <w:szCs w:val="28"/>
        </w:rPr>
        <w:softHyphen/>
        <w:t>де, осуществляет пе</w:t>
      </w:r>
      <w:r>
        <w:rPr>
          <w:rFonts w:ascii="Times New Roman" w:hAnsi="Times New Roman" w:cs="Times New Roman"/>
          <w:sz w:val="28"/>
          <w:szCs w:val="28"/>
        </w:rPr>
        <w:softHyphen/>
        <w:t>ре</w:t>
      </w:r>
      <w:r>
        <w:rPr>
          <w:rFonts w:ascii="Times New Roman" w:hAnsi="Times New Roman" w:cs="Times New Roman"/>
          <w:sz w:val="28"/>
          <w:szCs w:val="28"/>
        </w:rPr>
        <w:softHyphen/>
        <w:t>ход от первоначальных представлений, по</w:t>
      </w:r>
      <w:r>
        <w:rPr>
          <w:rFonts w:ascii="Times New Roman" w:hAnsi="Times New Roman" w:cs="Times New Roman"/>
          <w:sz w:val="28"/>
          <w:szCs w:val="28"/>
        </w:rPr>
        <w:softHyphen/>
        <w:t>лученных в дополнительном первом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классе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 к систематическим знаниям по геогра</w:t>
      </w:r>
      <w:r>
        <w:rPr>
          <w:rFonts w:ascii="Times New Roman" w:hAnsi="Times New Roman" w:cs="Times New Roman"/>
          <w:sz w:val="28"/>
          <w:szCs w:val="28"/>
        </w:rPr>
        <w:softHyphen/>
        <w:t xml:space="preserve">фии и естествознанию, но и одновременно служит основой для них.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по природоведению состоит из шести разделов: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«Вселенная», «Наш дом — Земля», «Есть на Земле страна Россия», «Расти</w:t>
      </w:r>
      <w:r>
        <w:rPr>
          <w:rFonts w:ascii="Times New Roman" w:hAnsi="Times New Roman" w:cs="Times New Roman"/>
          <w:sz w:val="28"/>
          <w:szCs w:val="28"/>
        </w:rPr>
        <w:softHyphen/>
        <w:t>тель</w:t>
      </w:r>
      <w:r>
        <w:rPr>
          <w:rFonts w:ascii="Times New Roman" w:hAnsi="Times New Roman" w:cs="Times New Roman"/>
          <w:sz w:val="28"/>
          <w:szCs w:val="28"/>
        </w:rPr>
        <w:softHyphen/>
        <w:t xml:space="preserve">ный мир», «Животный мир», «Человек».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раздела </w:t>
      </w:r>
      <w:r>
        <w:rPr>
          <w:rFonts w:ascii="Times New Roman" w:hAnsi="Times New Roman" w:cs="Times New Roman"/>
          <w:b/>
          <w:sz w:val="28"/>
          <w:szCs w:val="28"/>
        </w:rPr>
        <w:t>«Вселенная</w:t>
      </w:r>
      <w:r>
        <w:rPr>
          <w:rFonts w:ascii="Times New Roman" w:hAnsi="Times New Roman" w:cs="Times New Roman"/>
          <w:sz w:val="28"/>
          <w:szCs w:val="28"/>
        </w:rPr>
        <w:t>» учащиеся знакомятся с Сол</w:t>
      </w:r>
      <w:r>
        <w:rPr>
          <w:rFonts w:ascii="Times New Roman" w:hAnsi="Times New Roman" w:cs="Times New Roman"/>
          <w:sz w:val="28"/>
          <w:szCs w:val="28"/>
        </w:rPr>
        <w:softHyphen/>
        <w:t>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Учитель может позна</w:t>
      </w:r>
      <w:r>
        <w:rPr>
          <w:rFonts w:ascii="Times New Roman" w:hAnsi="Times New Roman" w:cs="Times New Roman"/>
          <w:sz w:val="28"/>
          <w:szCs w:val="28"/>
        </w:rPr>
        <w:softHyphen/>
        <w:t>комить школьников с названиями планет, но не должен требо</w:t>
      </w:r>
      <w:r>
        <w:rPr>
          <w:rFonts w:ascii="Times New Roman" w:hAnsi="Times New Roman" w:cs="Times New Roman"/>
          <w:sz w:val="28"/>
          <w:szCs w:val="28"/>
        </w:rPr>
        <w:softHyphen/>
        <w:t>вать от них обязательного полного воспроизведения этих назва</w:t>
      </w:r>
      <w:r>
        <w:rPr>
          <w:rFonts w:ascii="Times New Roman" w:hAnsi="Times New Roman" w:cs="Times New Roman"/>
          <w:sz w:val="28"/>
          <w:szCs w:val="28"/>
        </w:rPr>
        <w:softHyphen/>
        <w:t>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разделе </w:t>
      </w:r>
      <w:r>
        <w:rPr>
          <w:rFonts w:ascii="Times New Roman" w:hAnsi="Times New Roman" w:cs="Times New Roman"/>
          <w:b/>
          <w:sz w:val="28"/>
          <w:szCs w:val="28"/>
        </w:rPr>
        <w:t>«Наш дом ― Земля</w:t>
      </w:r>
      <w:r>
        <w:rPr>
          <w:rFonts w:ascii="Times New Roman" w:hAnsi="Times New Roman" w:cs="Times New Roman"/>
          <w:sz w:val="28"/>
          <w:szCs w:val="28"/>
        </w:rPr>
        <w:t>»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Раздел «</w:t>
      </w:r>
      <w:r>
        <w:rPr>
          <w:rFonts w:ascii="Times New Roman" w:hAnsi="Times New Roman" w:cs="Times New Roman"/>
          <w:b/>
          <w:sz w:val="28"/>
          <w:szCs w:val="28"/>
        </w:rPr>
        <w:t>Есть на Земле страна Россия</w:t>
      </w:r>
      <w:r>
        <w:rPr>
          <w:rFonts w:ascii="Times New Roman" w:hAnsi="Times New Roman" w:cs="Times New Roman"/>
          <w:sz w:val="28"/>
          <w:szCs w:val="28"/>
        </w:rPr>
        <w:t xml:space="preserve">» завершает изучение неживой природы в </w:t>
      </w:r>
      <w:r>
        <w:rPr>
          <w:rFonts w:ascii="Times New Roman" w:hAnsi="Times New Roman" w:cs="Times New Roman"/>
          <w:sz w:val="28"/>
          <w:szCs w:val="28"/>
          <w:lang w:val="en-US"/>
        </w:rPr>
        <w:t>V</w:t>
      </w:r>
      <w:r>
        <w:rPr>
          <w:rFonts w:ascii="Times New Roman" w:hAnsi="Times New Roman" w:cs="Times New Roman"/>
          <w:sz w:val="28"/>
          <w:szCs w:val="28"/>
        </w:rPr>
        <w:t xml:space="preserve"> классе и готовит учащихся к усвоению курса географии. </w:t>
      </w:r>
      <w:proofErr w:type="gramStart"/>
      <w:r>
        <w:rPr>
          <w:rFonts w:ascii="Times New Roman" w:hAnsi="Times New Roman" w:cs="Times New Roman"/>
          <w:sz w:val="28"/>
          <w:szCs w:val="28"/>
        </w:rPr>
        <w:t>Школьники знакомятся с наиболее значимыми географическими объектами, рас</w:t>
      </w:r>
      <w:r>
        <w:rPr>
          <w:rFonts w:ascii="Times New Roman" w:hAnsi="Times New Roman" w:cs="Times New Roman"/>
          <w:sz w:val="28"/>
          <w:szCs w:val="28"/>
        </w:rPr>
        <w:softHyphen/>
        <w:t>по</w:t>
      </w:r>
      <w:r>
        <w:rPr>
          <w:rFonts w:ascii="Times New Roman" w:hAnsi="Times New Roman" w:cs="Times New Roman"/>
          <w:sz w:val="28"/>
          <w:szCs w:val="28"/>
        </w:rPr>
        <w:softHyphen/>
        <w:t>ло</w:t>
      </w:r>
      <w:r>
        <w:rPr>
          <w:rFonts w:ascii="Times New Roman" w:hAnsi="Times New Roman" w:cs="Times New Roman"/>
          <w:sz w:val="28"/>
          <w:szCs w:val="28"/>
        </w:rPr>
        <w:softHyphen/>
        <w:t>же</w:t>
      </w:r>
      <w:r>
        <w:rPr>
          <w:rFonts w:ascii="Times New Roman" w:hAnsi="Times New Roman" w:cs="Times New Roman"/>
          <w:sz w:val="28"/>
          <w:szCs w:val="28"/>
        </w:rPr>
        <w:softHyphen/>
        <w:t>н</w:t>
      </w:r>
      <w:r>
        <w:rPr>
          <w:rFonts w:ascii="Times New Roman" w:hAnsi="Times New Roman" w:cs="Times New Roman"/>
          <w:sz w:val="28"/>
          <w:szCs w:val="28"/>
        </w:rPr>
        <w:softHyphen/>
        <w:t>ными на территории нашей страны (например:</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Черное и Балтийское моря, Уральские и Кав</w:t>
      </w:r>
      <w:r>
        <w:rPr>
          <w:rFonts w:ascii="Times New Roman" w:hAnsi="Times New Roman" w:cs="Times New Roman"/>
          <w:sz w:val="28"/>
          <w:szCs w:val="28"/>
        </w:rPr>
        <w:softHyphen/>
        <w:t>казские горы, реки Волга, Енисей, и др.).</w:t>
      </w:r>
      <w:proofErr w:type="gramEnd"/>
      <w:r>
        <w:rPr>
          <w:rFonts w:ascii="Times New Roman" w:hAnsi="Times New Roman" w:cs="Times New Roman"/>
          <w:sz w:val="28"/>
          <w:szCs w:val="28"/>
        </w:rPr>
        <w:t xml:space="preserve"> Изучение этого материала имеет</w:t>
      </w:r>
      <w:r>
        <w:rPr>
          <w:rFonts w:ascii="Times New Roman" w:hAnsi="Times New Roman" w:cs="Times New Roman"/>
          <w:b/>
          <w:bCs/>
          <w:sz w:val="28"/>
          <w:szCs w:val="28"/>
        </w:rPr>
        <w:t xml:space="preserve"> </w:t>
      </w:r>
      <w:r>
        <w:rPr>
          <w:rFonts w:ascii="Times New Roman" w:hAnsi="Times New Roman" w:cs="Times New Roman"/>
          <w:sz w:val="28"/>
          <w:szCs w:val="28"/>
        </w:rPr>
        <w:t>оз</w:t>
      </w:r>
      <w:r>
        <w:rPr>
          <w:rFonts w:ascii="Times New Roman" w:hAnsi="Times New Roman" w:cs="Times New Roman"/>
          <w:sz w:val="28"/>
          <w:szCs w:val="28"/>
        </w:rPr>
        <w:softHyphen/>
        <w:t>на</w:t>
      </w:r>
      <w:r>
        <w:rPr>
          <w:rFonts w:ascii="Times New Roman" w:hAnsi="Times New Roman" w:cs="Times New Roman"/>
          <w:sz w:val="28"/>
          <w:szCs w:val="28"/>
        </w:rPr>
        <w:softHyphen/>
        <w:t>ко</w:t>
      </w:r>
      <w:r>
        <w:rPr>
          <w:rFonts w:ascii="Times New Roman" w:hAnsi="Times New Roman" w:cs="Times New Roman"/>
          <w:sz w:val="28"/>
          <w:szCs w:val="28"/>
        </w:rPr>
        <w:softHyphen/>
        <w:t>ми</w:t>
      </w:r>
      <w:r>
        <w:rPr>
          <w:rFonts w:ascii="Times New Roman" w:hAnsi="Times New Roman" w:cs="Times New Roman"/>
          <w:sz w:val="28"/>
          <w:szCs w:val="28"/>
        </w:rPr>
        <w:softHyphen/>
        <w:t>тель</w:t>
      </w:r>
      <w:r>
        <w:rPr>
          <w:rFonts w:ascii="Times New Roman" w:hAnsi="Times New Roman" w:cs="Times New Roman"/>
          <w:sz w:val="28"/>
          <w:szCs w:val="28"/>
        </w:rPr>
        <w:softHyphen/>
        <w:t>ный характер и не требует от учащихся географической характе</w:t>
      </w:r>
      <w:r>
        <w:rPr>
          <w:rFonts w:ascii="Times New Roman" w:hAnsi="Times New Roman" w:cs="Times New Roman"/>
          <w:sz w:val="28"/>
          <w:szCs w:val="28"/>
        </w:rPr>
        <w:softHyphen/>
        <w:t>ристики этих объектов и их нахождения на географической карте.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этого раздела уместно опираться на  знания учащихся о своем </w:t>
      </w:r>
      <w:r>
        <w:rPr>
          <w:rFonts w:ascii="Times New Roman" w:hAnsi="Times New Roman" w:cs="Times New Roman"/>
          <w:b/>
          <w:sz w:val="28"/>
          <w:szCs w:val="28"/>
        </w:rPr>
        <w:t>родном крае</w:t>
      </w:r>
      <w:r>
        <w:rPr>
          <w:rFonts w:ascii="Times New Roman" w:hAnsi="Times New Roman" w:cs="Times New Roman"/>
          <w:sz w:val="28"/>
          <w:szCs w:val="28"/>
        </w:rPr>
        <w:t>.</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Более подробное знакомство с произрастающими растениями и обитающими животными, как в целом в России, так, в частности, и в своей местности дети познакомятся при изучении последующих разделов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w:t>
      </w:r>
      <w:r>
        <w:rPr>
          <w:rFonts w:ascii="Times New Roman" w:hAnsi="Times New Roman" w:cs="Times New Roman"/>
          <w:b/>
          <w:sz w:val="28"/>
          <w:szCs w:val="28"/>
        </w:rPr>
        <w:t>растительного и животного мира Земли</w:t>
      </w:r>
      <w:r>
        <w:rPr>
          <w:rFonts w:ascii="Times New Roman" w:hAnsi="Times New Roman" w:cs="Times New Roman"/>
          <w:sz w:val="28"/>
          <w:szCs w:val="28"/>
        </w:rPr>
        <w:t xml:space="preserve"> углуб</w:t>
      </w:r>
      <w:r>
        <w:rPr>
          <w:rFonts w:ascii="Times New Roman" w:hAnsi="Times New Roman" w:cs="Times New Roman"/>
          <w:sz w:val="28"/>
          <w:szCs w:val="28"/>
        </w:rPr>
        <w:softHyphen/>
        <w:t>ляются и систематизируются знания, полученные в дополнительном первом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классе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 Приводятся простейшие классификации растений и животных. Пе</w:t>
      </w:r>
      <w:r>
        <w:rPr>
          <w:rFonts w:ascii="Times New Roman" w:hAnsi="Times New Roman" w:cs="Times New Roman"/>
          <w:sz w:val="28"/>
          <w:szCs w:val="28"/>
        </w:rPr>
        <w:softHyphen/>
        <w:t>дагогу необходимо обратить внимание учащихся на характерные признаки каждой группы растений и животных, показать взаимо</w:t>
      </w:r>
      <w:r>
        <w:rPr>
          <w:rFonts w:ascii="Times New Roman" w:hAnsi="Times New Roman" w:cs="Times New Roman"/>
          <w:sz w:val="28"/>
          <w:szCs w:val="28"/>
        </w:rPr>
        <w:softHyphen/>
        <w:t xml:space="preserve">связь всех живых организмов нашей планеты и, как следствие этого, необходимость охраны растительного и животного мира. В содержании могут быть указаны  </w:t>
      </w:r>
      <w:r>
        <w:rPr>
          <w:rFonts w:ascii="Times New Roman" w:hAnsi="Times New Roman" w:cs="Times New Roman"/>
          <w:b/>
          <w:sz w:val="28"/>
          <w:szCs w:val="28"/>
        </w:rPr>
        <w:t xml:space="preserve"> </w:t>
      </w:r>
      <w:r>
        <w:rPr>
          <w:rFonts w:ascii="Times New Roman" w:hAnsi="Times New Roman" w:cs="Times New Roman"/>
          <w:sz w:val="28"/>
          <w:szCs w:val="28"/>
        </w:rPr>
        <w:t>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w:t>
      </w:r>
      <w:r>
        <w:rPr>
          <w:rFonts w:ascii="Times New Roman" w:hAnsi="Times New Roman" w:cs="Times New Roman"/>
          <w:sz w:val="28"/>
          <w:szCs w:val="28"/>
        </w:rPr>
        <w:softHyphen/>
        <w:t>тивными растениями следует обязательно опираться на личный опыт учащихся, воспитывать экологическую культуру, бережное отношение к объектам природы, умение видеть её красоту.</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b/>
          <w:sz w:val="28"/>
          <w:szCs w:val="28"/>
        </w:rPr>
        <w:t>«Человек»</w:t>
      </w:r>
      <w:r>
        <w:rPr>
          <w:rFonts w:ascii="Times New Roman" w:hAnsi="Times New Roman" w:cs="Times New Roman"/>
          <w:sz w:val="28"/>
          <w:szCs w:val="28"/>
        </w:rPr>
        <w:t xml:space="preserve"> включает простейшие сведения об организ</w:t>
      </w:r>
      <w:r>
        <w:rPr>
          <w:rFonts w:ascii="Times New Roman" w:hAnsi="Times New Roman" w:cs="Times New Roman"/>
          <w:sz w:val="28"/>
          <w:szCs w:val="28"/>
        </w:rPr>
        <w:softHyphen/>
        <w:t>ме, его строении и функционировании. Основное внимание тре</w:t>
      </w:r>
      <w:r>
        <w:rPr>
          <w:rFonts w:ascii="Times New Roman" w:hAnsi="Times New Roman" w:cs="Times New Roman"/>
          <w:sz w:val="28"/>
          <w:szCs w:val="28"/>
        </w:rPr>
        <w:softHyphen/>
        <w:t>буется уделять пропаганде здорового образа жизни, предупреж</w:t>
      </w:r>
      <w:r>
        <w:rPr>
          <w:rFonts w:ascii="Times New Roman" w:hAnsi="Times New Roman" w:cs="Times New Roman"/>
          <w:sz w:val="28"/>
          <w:szCs w:val="28"/>
        </w:rPr>
        <w:softHyphen/>
        <w:t>дению появления вредных привычек и формированию необходимых санитарно-гигиенических навыков.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Завершают курс </w:t>
      </w:r>
      <w:r>
        <w:rPr>
          <w:rFonts w:ascii="Times New Roman" w:hAnsi="Times New Roman" w:cs="Times New Roman"/>
          <w:b/>
          <w:sz w:val="28"/>
          <w:szCs w:val="28"/>
        </w:rPr>
        <w:t>обобщающие уроки.</w:t>
      </w:r>
      <w:r>
        <w:rPr>
          <w:rFonts w:ascii="Times New Roman" w:hAnsi="Times New Roman" w:cs="Times New Roman"/>
          <w:sz w:val="28"/>
          <w:szCs w:val="28"/>
        </w:rPr>
        <w:t xml:space="preserve"> Здесь  уместно систематизировать знания о живой и неживой природе,  полученные в курсе «Природоведение».  </w:t>
      </w:r>
    </w:p>
    <w:p w:rsidR="002B0CA7"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изучения природоведческого материала учащиеся должны понять логику курса: Вселенная — Солнечная систе</w:t>
      </w:r>
      <w:r>
        <w:rPr>
          <w:rFonts w:ascii="Times New Roman" w:hAnsi="Times New Roman" w:cs="Times New Roman"/>
          <w:sz w:val="28"/>
          <w:szCs w:val="28"/>
        </w:rPr>
        <w:softHyphen/>
        <w:t xml:space="preserve">ма — планета Земля. Оболочки Земли: атмосфера (в связи с этим изучается воздух), литосфера </w:t>
      </w:r>
    </w:p>
    <w:p w:rsidR="005B5BE4" w:rsidRDefault="002B0CA7" w:rsidP="002B0CA7">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5B5BE4">
        <w:rPr>
          <w:rFonts w:ascii="Times New Roman" w:hAnsi="Times New Roman" w:cs="Times New Roman"/>
          <w:sz w:val="28"/>
          <w:szCs w:val="28"/>
        </w:rPr>
        <w:t>земная п</w:t>
      </w:r>
      <w:r>
        <w:rPr>
          <w:rFonts w:ascii="Times New Roman" w:hAnsi="Times New Roman" w:cs="Times New Roman"/>
          <w:sz w:val="28"/>
          <w:szCs w:val="28"/>
        </w:rPr>
        <w:t>оверхность, полезные ископаемые</w:t>
      </w:r>
      <w:r w:rsidR="005B5BE4">
        <w:rPr>
          <w:rFonts w:ascii="Times New Roman" w:hAnsi="Times New Roman" w:cs="Times New Roman"/>
          <w:sz w:val="28"/>
          <w:szCs w:val="28"/>
        </w:rPr>
        <w:t>,</w:t>
      </w:r>
      <w:r>
        <w:rPr>
          <w:rFonts w:ascii="Times New Roman" w:hAnsi="Times New Roman" w:cs="Times New Roman"/>
          <w:sz w:val="28"/>
          <w:szCs w:val="28"/>
        </w:rPr>
        <w:t xml:space="preserve"> </w:t>
      </w:r>
      <w:r w:rsidR="005B5BE4">
        <w:rPr>
          <w:rFonts w:ascii="Times New Roman" w:hAnsi="Times New Roman" w:cs="Times New Roman"/>
          <w:sz w:val="28"/>
          <w:szCs w:val="28"/>
        </w:rPr>
        <w:t>почва), гидросфера (вода, водоемы). От неживой природы зависит состояние биосфе</w:t>
      </w:r>
      <w:r w:rsidR="005B5BE4">
        <w:rPr>
          <w:rFonts w:ascii="Times New Roman" w:hAnsi="Times New Roman" w:cs="Times New Roman"/>
          <w:sz w:val="28"/>
          <w:szCs w:val="28"/>
        </w:rPr>
        <w:softHyphen/>
        <w:t>ры: жизнь растений, животных и человека. Человек — час</w:t>
      </w:r>
      <w:r w:rsidR="005B5BE4">
        <w:rPr>
          <w:rFonts w:ascii="Times New Roman" w:hAnsi="Times New Roman" w:cs="Times New Roman"/>
          <w:sz w:val="28"/>
          <w:szCs w:val="28"/>
        </w:rPr>
        <w:softHyphen/>
        <w:t>тица Вселенной.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Такое построение программы поможет сформировать у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целостную картину окружающего мира, показать единство материального мира, познать свою Родину как часть планеты Земля.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Одной из задач курса «Природоведение» является формиро</w:t>
      </w:r>
      <w:r>
        <w:rPr>
          <w:rFonts w:ascii="Times New Roman" w:hAnsi="Times New Roman" w:cs="Times New Roman"/>
          <w:sz w:val="28"/>
          <w:szCs w:val="28"/>
        </w:rPr>
        <w:softHyphen/>
        <w:t>вание мотивации к изу</w:t>
      </w:r>
      <w:r>
        <w:rPr>
          <w:rFonts w:ascii="Times New Roman" w:hAnsi="Times New Roman" w:cs="Times New Roman"/>
          <w:sz w:val="28"/>
          <w:szCs w:val="28"/>
        </w:rPr>
        <w:softHyphen/>
        <w:t>чению предметов естествоведческого цик</w:t>
      </w:r>
      <w:r>
        <w:rPr>
          <w:rFonts w:ascii="Times New Roman" w:hAnsi="Times New Roman" w:cs="Times New Roman"/>
          <w:sz w:val="28"/>
          <w:szCs w:val="28"/>
        </w:rPr>
        <w:softHyphen/>
        <w:t xml:space="preserve">ла, для этого программой предусматриваются </w:t>
      </w:r>
      <w:r>
        <w:rPr>
          <w:rFonts w:ascii="Times New Roman" w:hAnsi="Times New Roman" w:cs="Times New Roman"/>
          <w:b/>
          <w:sz w:val="28"/>
          <w:szCs w:val="28"/>
        </w:rPr>
        <w:t>эк</w:t>
      </w:r>
      <w:r>
        <w:rPr>
          <w:rFonts w:ascii="Times New Roman" w:hAnsi="Times New Roman" w:cs="Times New Roman"/>
          <w:b/>
          <w:sz w:val="28"/>
          <w:szCs w:val="28"/>
        </w:rPr>
        <w:softHyphen/>
        <w:t>скурсии</w:t>
      </w:r>
      <w:r>
        <w:rPr>
          <w:rFonts w:ascii="Times New Roman" w:hAnsi="Times New Roman" w:cs="Times New Roman"/>
          <w:sz w:val="28"/>
          <w:szCs w:val="28"/>
        </w:rPr>
        <w:t xml:space="preserve"> и разно</w:t>
      </w:r>
      <w:r>
        <w:rPr>
          <w:rFonts w:ascii="Times New Roman" w:hAnsi="Times New Roman" w:cs="Times New Roman"/>
          <w:sz w:val="28"/>
          <w:szCs w:val="28"/>
        </w:rPr>
        <w:softHyphen/>
        <w:t xml:space="preserve">образные </w:t>
      </w:r>
      <w:r>
        <w:rPr>
          <w:rFonts w:ascii="Times New Roman" w:hAnsi="Times New Roman" w:cs="Times New Roman"/>
          <w:b/>
          <w:sz w:val="28"/>
          <w:szCs w:val="28"/>
        </w:rPr>
        <w:t>практические работы</w:t>
      </w:r>
      <w:r>
        <w:rPr>
          <w:rFonts w:ascii="Times New Roman" w:hAnsi="Times New Roman" w:cs="Times New Roman"/>
          <w:sz w:val="28"/>
          <w:szCs w:val="28"/>
        </w:rPr>
        <w:t>, которые опираются на личный опыт учащихся и позволяют использовать в реальной жизни зна</w:t>
      </w:r>
      <w:r>
        <w:rPr>
          <w:rFonts w:ascii="Times New Roman" w:hAnsi="Times New Roman" w:cs="Times New Roman"/>
          <w:sz w:val="28"/>
          <w:szCs w:val="28"/>
        </w:rPr>
        <w:softHyphen/>
        <w:t>ния, полученные на уро</w:t>
      </w:r>
      <w:r>
        <w:rPr>
          <w:rFonts w:ascii="Times New Roman" w:hAnsi="Times New Roman" w:cs="Times New Roman"/>
          <w:sz w:val="28"/>
          <w:szCs w:val="28"/>
        </w:rPr>
        <w:softHyphen/>
        <w:t>ках.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Рекомендуется проводить экскурсии по всем разде</w:t>
      </w:r>
      <w:r>
        <w:rPr>
          <w:rFonts w:ascii="Times New Roman" w:hAnsi="Times New Roman" w:cs="Times New Roman"/>
          <w:sz w:val="28"/>
          <w:szCs w:val="28"/>
        </w:rPr>
        <w:softHyphen/>
        <w:t>лам программы. Большое количество экскурсий обусловлено как психофизическими особенностями учащихся (наблюдение изучае</w:t>
      </w:r>
      <w:r>
        <w:rPr>
          <w:rFonts w:ascii="Times New Roman" w:hAnsi="Times New Roman" w:cs="Times New Roman"/>
          <w:sz w:val="28"/>
          <w:szCs w:val="28"/>
        </w:rPr>
        <w:softHyphen/>
        <w:t>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w:t>
      </w:r>
      <w:r>
        <w:rPr>
          <w:rFonts w:ascii="Times New Roman" w:hAnsi="Times New Roman" w:cs="Times New Roman"/>
          <w:sz w:val="28"/>
          <w:szCs w:val="28"/>
        </w:rPr>
        <w:softHyphen/>
        <w:t>во изучаемых объектов и явлений, предусмотренных программой, доступно непосредственному наблюдению учащимися).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тех случаях, когда изучаемый материал труден для вербаль</w:t>
      </w:r>
      <w:r>
        <w:rPr>
          <w:rFonts w:ascii="Times New Roman" w:hAnsi="Times New Roman" w:cs="Times New Roman"/>
          <w:sz w:val="28"/>
          <w:szCs w:val="28"/>
        </w:rPr>
        <w:softHyphen/>
        <w:t>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учителя. В программе выделены основные виды практических работ по всем разделам. Предлагаемые практические работы имеют раз</w:t>
      </w:r>
      <w:r>
        <w:rPr>
          <w:rFonts w:ascii="Times New Roman" w:hAnsi="Times New Roman" w:cs="Times New Roman"/>
          <w:sz w:val="28"/>
          <w:szCs w:val="28"/>
        </w:rPr>
        <w:softHyphen/>
        <w:t>личную степень сложности: наиболее трудные работы, необяза</w:t>
      </w:r>
      <w:r>
        <w:rPr>
          <w:rFonts w:ascii="Times New Roman" w:hAnsi="Times New Roman" w:cs="Times New Roman"/>
          <w:sz w:val="28"/>
          <w:szCs w:val="28"/>
        </w:rPr>
        <w:softHyphen/>
        <w:t>тельные для общего выполнения или выполняемые совместно с учителем, обозначаются специальным знаком*.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учитывает преемственность обучения, поэтому в ней должны быть отражены </w:t>
      </w:r>
      <w:proofErr w:type="spellStart"/>
      <w:r>
        <w:rPr>
          <w:rFonts w:ascii="Times New Roman" w:hAnsi="Times New Roman" w:cs="Times New Roman"/>
          <w:sz w:val="28"/>
          <w:szCs w:val="28"/>
        </w:rPr>
        <w:t>межпредметные</w:t>
      </w:r>
      <w:proofErr w:type="spellEnd"/>
      <w:r>
        <w:rPr>
          <w:rFonts w:ascii="Times New Roman" w:hAnsi="Times New Roman" w:cs="Times New Roman"/>
          <w:sz w:val="28"/>
          <w:szCs w:val="28"/>
        </w:rPr>
        <w:t xml:space="preserve"> связи, на которые опира</w:t>
      </w:r>
      <w:r>
        <w:rPr>
          <w:rFonts w:ascii="Times New Roman" w:hAnsi="Times New Roman" w:cs="Times New Roman"/>
          <w:sz w:val="28"/>
          <w:szCs w:val="28"/>
        </w:rPr>
        <w:softHyphen/>
        <w:t>ются учащиеся при изучении природоведческого материала</w:t>
      </w:r>
      <w:r>
        <w:rPr>
          <w:rFonts w:ascii="Times New Roman" w:hAnsi="Times New Roman" w:cs="Times New Roman"/>
          <w:i/>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Курс «Природоведение» решает задачу подготовки учеников к усвоению географического (</w:t>
      </w:r>
      <w:r>
        <w:rPr>
          <w:rFonts w:ascii="Times New Roman" w:hAnsi="Times New Roman" w:cs="Times New Roman"/>
          <w:sz w:val="28"/>
          <w:szCs w:val="28"/>
          <w:lang w:val="en-US"/>
        </w:rPr>
        <w:t>V</w:t>
      </w:r>
      <w:r>
        <w:rPr>
          <w:rFonts w:ascii="Times New Roman" w:hAnsi="Times New Roman" w:cs="Times New Roman"/>
          <w:sz w:val="28"/>
          <w:szCs w:val="28"/>
        </w:rPr>
        <w:t xml:space="preserve"> класс) и биологического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классы) материала, поэтому данной программой предусматривается введение в пассивный сло</w:t>
      </w:r>
      <w:r>
        <w:rPr>
          <w:rFonts w:ascii="Times New Roman" w:hAnsi="Times New Roman" w:cs="Times New Roman"/>
          <w:sz w:val="28"/>
          <w:szCs w:val="28"/>
        </w:rPr>
        <w:softHyphen/>
        <w:t>варь понятий, слов, специальных терминов (</w:t>
      </w:r>
      <w:proofErr w:type="gramStart"/>
      <w:r>
        <w:rPr>
          <w:rFonts w:ascii="Times New Roman" w:hAnsi="Times New Roman" w:cs="Times New Roman"/>
          <w:sz w:val="28"/>
          <w:szCs w:val="28"/>
        </w:rPr>
        <w:t>например</w:t>
      </w:r>
      <w:proofErr w:type="gramEnd"/>
      <w:r>
        <w:rPr>
          <w:rFonts w:ascii="Times New Roman" w:hAnsi="Times New Roman" w:cs="Times New Roman"/>
          <w:sz w:val="28"/>
          <w:szCs w:val="28"/>
        </w:rPr>
        <w:t xml:space="preserve"> таких, как </w:t>
      </w:r>
      <w:r>
        <w:rPr>
          <w:rFonts w:ascii="Times New Roman" w:hAnsi="Times New Roman" w:cs="Times New Roman"/>
          <w:i/>
          <w:iCs/>
          <w:sz w:val="28"/>
          <w:szCs w:val="28"/>
        </w:rPr>
        <w:t>корень, сте</w:t>
      </w:r>
      <w:r>
        <w:rPr>
          <w:rFonts w:ascii="Times New Roman" w:hAnsi="Times New Roman" w:cs="Times New Roman"/>
          <w:i/>
          <w:iCs/>
          <w:sz w:val="28"/>
          <w:szCs w:val="28"/>
        </w:rPr>
        <w:softHyphen/>
        <w:t xml:space="preserve">бель, лист, млекопитающие, внутренние органы, равнина, глобус, карта </w:t>
      </w:r>
      <w:r>
        <w:rPr>
          <w:rFonts w:ascii="Times New Roman" w:hAnsi="Times New Roman" w:cs="Times New Roman"/>
          <w:sz w:val="28"/>
          <w:szCs w:val="28"/>
        </w:rPr>
        <w:t xml:space="preserve">и др.). </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Cs/>
          <w:sz w:val="28"/>
          <w:szCs w:val="28"/>
        </w:rPr>
        <w:t xml:space="preserve">Что такое </w:t>
      </w:r>
      <w:r>
        <w:rPr>
          <w:rFonts w:ascii="Times New Roman" w:hAnsi="Times New Roman" w:cs="Times New Roman"/>
          <w:sz w:val="28"/>
          <w:szCs w:val="28"/>
        </w:rPr>
        <w:t>природоведение.  Зна</w:t>
      </w:r>
      <w:r>
        <w:rPr>
          <w:rFonts w:ascii="Times New Roman" w:hAnsi="Times New Roman" w:cs="Times New Roman"/>
          <w:sz w:val="28"/>
          <w:szCs w:val="28"/>
        </w:rPr>
        <w:softHyphen/>
        <w:t>комство с учебником и   рабочей тетрадью. Зачем надо изучать природу. Живая и неживая природа. Предметы и явления неживой при</w:t>
      </w:r>
      <w:r>
        <w:rPr>
          <w:rFonts w:ascii="Times New Roman" w:hAnsi="Times New Roman" w:cs="Times New Roman"/>
          <w:sz w:val="28"/>
          <w:szCs w:val="28"/>
        </w:rPr>
        <w:softHyphen/>
        <w:t>роды.</w:t>
      </w:r>
    </w:p>
    <w:p w:rsidR="005B5BE4" w:rsidRDefault="005B5BE4">
      <w:pPr>
        <w:shd w:val="clear" w:color="auto" w:fill="FFFFFF"/>
        <w:suppressAutoHyphens w:val="0"/>
        <w:spacing w:after="0" w:line="360" w:lineRule="auto"/>
        <w:ind w:left="709"/>
        <w:jc w:val="both"/>
        <w:rPr>
          <w:rFonts w:ascii="Times New Roman" w:hAnsi="Times New Roman" w:cs="Times New Roman"/>
          <w:sz w:val="28"/>
          <w:szCs w:val="28"/>
        </w:rPr>
      </w:pPr>
      <w:r>
        <w:rPr>
          <w:rFonts w:ascii="Times New Roman" w:hAnsi="Times New Roman" w:cs="Times New Roman"/>
          <w:b/>
          <w:bCs/>
          <w:sz w:val="28"/>
          <w:szCs w:val="28"/>
        </w:rPr>
        <w:t>Вселенная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Солнечная система. Солнце. Небесные тела: планеты, звезды.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Исследование космоса. Спутники. Космические корабли. Пер</w:t>
      </w:r>
      <w:r>
        <w:rPr>
          <w:rFonts w:ascii="Times New Roman" w:hAnsi="Times New Roman" w:cs="Times New Roman"/>
          <w:sz w:val="28"/>
          <w:szCs w:val="28"/>
        </w:rPr>
        <w:softHyphen/>
        <w:t>вый полет в</w:t>
      </w:r>
      <w:r>
        <w:rPr>
          <w:rFonts w:ascii="Times New Roman" w:hAnsi="Times New Roman" w:cs="Times New Roman"/>
          <w:bCs/>
          <w:sz w:val="28"/>
          <w:szCs w:val="28"/>
        </w:rPr>
        <w:t xml:space="preserve"> </w:t>
      </w:r>
      <w:r>
        <w:rPr>
          <w:rFonts w:ascii="Times New Roman" w:hAnsi="Times New Roman" w:cs="Times New Roman"/>
          <w:sz w:val="28"/>
          <w:szCs w:val="28"/>
        </w:rPr>
        <w:t>космос. Современные исследования.</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Цикличность изменений в природе. Зависимость изменений в природе от    Солнца. Сезонные изменения в природе.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Наш дом — Земля</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Планета Земля. Форма Земли. Оболочки Земли: атмосфера, гидросфера, литосфера, биосфера.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Воздух.</w:t>
      </w:r>
      <w:r>
        <w:rPr>
          <w:rFonts w:ascii="Times New Roman" w:hAnsi="Times New Roman" w:cs="Times New Roman"/>
          <w:b/>
          <w:sz w:val="28"/>
          <w:szCs w:val="28"/>
        </w:rPr>
        <w:t xml:space="preserve">  </w:t>
      </w:r>
      <w:r>
        <w:rPr>
          <w:rFonts w:ascii="Times New Roman" w:hAnsi="Times New Roman" w:cs="Times New Roman"/>
          <w:sz w:val="28"/>
          <w:szCs w:val="28"/>
        </w:rPr>
        <w:t xml:space="preserve">Воздух </w:t>
      </w:r>
      <w:r>
        <w:rPr>
          <w:rFonts w:ascii="Times New Roman" w:hAnsi="Times New Roman" w:cs="Times New Roman"/>
          <w:bCs/>
          <w:sz w:val="28"/>
          <w:szCs w:val="28"/>
        </w:rPr>
        <w:t>и его охрана</w:t>
      </w:r>
      <w:r>
        <w:rPr>
          <w:rFonts w:ascii="Times New Roman" w:hAnsi="Times New Roman" w:cs="Times New Roman"/>
          <w:sz w:val="28"/>
          <w:szCs w:val="28"/>
        </w:rPr>
        <w:t>. Значение воздуха для жизни на Земле.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Свойства воздуха: прозрачность, бесцветность, объем, упру</w:t>
      </w:r>
      <w:r>
        <w:rPr>
          <w:rFonts w:ascii="Times New Roman" w:hAnsi="Times New Roman" w:cs="Times New Roman"/>
          <w:sz w:val="28"/>
          <w:szCs w:val="28"/>
        </w:rPr>
        <w:softHyphen/>
        <w:t>гость. Использование упругости воздуха. Теплопроводность воз</w:t>
      </w:r>
      <w:r>
        <w:rPr>
          <w:rFonts w:ascii="Times New Roman" w:hAnsi="Times New Roman" w:cs="Times New Roman"/>
          <w:sz w:val="28"/>
          <w:szCs w:val="28"/>
        </w:rPr>
        <w:softHyphen/>
        <w:t>духа. Использование этого свойства воздуха в быту. Давление. Расширение воздуха при нагревании и сжатие при охлажде</w:t>
      </w:r>
      <w:r>
        <w:rPr>
          <w:rFonts w:ascii="Times New Roman" w:hAnsi="Times New Roman" w:cs="Times New Roman"/>
          <w:sz w:val="28"/>
          <w:szCs w:val="28"/>
        </w:rPr>
        <w:softHyphen/>
        <w:t>нии. Теплый воздух легче холодного, теплый воздух поднимается вверх, холодный опускается вниз. Движение воздуха.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Знакомство с термометрами. Измерение температуры воздуха.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 воздуха: кислород, углекислый газ, азот. Кислород, его свой</w:t>
      </w:r>
      <w:r>
        <w:rPr>
          <w:rFonts w:ascii="Times New Roman" w:hAnsi="Times New Roman" w:cs="Times New Roman"/>
          <w:sz w:val="28"/>
          <w:szCs w:val="28"/>
        </w:rPr>
        <w:softHyphen/>
        <w:t>ство поддерживать горение. Значение кислорода для дыхания рас</w:t>
      </w:r>
      <w:r>
        <w:rPr>
          <w:rFonts w:ascii="Times New Roman" w:hAnsi="Times New Roman" w:cs="Times New Roman"/>
          <w:sz w:val="28"/>
          <w:szCs w:val="28"/>
        </w:rPr>
        <w:softHyphen/>
        <w:t>тений, животных и человека. Применение кислорода в медицине. Углекислый газ и его свойство не поддерживать горение. При</w:t>
      </w:r>
      <w:r>
        <w:rPr>
          <w:rFonts w:ascii="Times New Roman" w:hAnsi="Times New Roman" w:cs="Times New Roman"/>
          <w:sz w:val="28"/>
          <w:szCs w:val="28"/>
        </w:rPr>
        <w:softHyphen/>
        <w:t>менение углекислого газа при тушении пожара. Движение возду</w:t>
      </w:r>
      <w:r>
        <w:rPr>
          <w:rFonts w:ascii="Times New Roman" w:hAnsi="Times New Roman" w:cs="Times New Roman"/>
          <w:sz w:val="28"/>
          <w:szCs w:val="28"/>
        </w:rPr>
        <w:softHyphen/>
        <w:t>ха. Ветер. Работа ветра в природе. Направление ветра. Ураган, способы защиты.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Чистый и загрязненный воздух. Примеси в воздухе (водяной пар, дым, пыль). Поддержание чистоты воздуха. Значение воздуха в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Поверхность суши.</w:t>
      </w:r>
      <w:r>
        <w:rPr>
          <w:rFonts w:ascii="Times New Roman" w:hAnsi="Times New Roman" w:cs="Times New Roman"/>
          <w:b/>
          <w:bCs/>
          <w:i/>
          <w:sz w:val="28"/>
          <w:szCs w:val="28"/>
        </w:rPr>
        <w:t xml:space="preserve"> Почва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Равнины, горы, холмы, овраги.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Почва — верхний слой земли. Ее образование.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Состав поч</w:t>
      </w:r>
      <w:r>
        <w:rPr>
          <w:rFonts w:ascii="Times New Roman" w:hAnsi="Times New Roman" w:cs="Times New Roman"/>
          <w:sz w:val="28"/>
          <w:szCs w:val="28"/>
        </w:rPr>
        <w:softHyphen/>
        <w:t>вы: перегной,   глина,   песок,   вода,   минеральные   соли,   воздух.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Минеральная и органическая части почвы. Перегной — органи</w:t>
      </w:r>
      <w:r>
        <w:rPr>
          <w:rFonts w:ascii="Times New Roman" w:hAnsi="Times New Roman" w:cs="Times New Roman"/>
          <w:sz w:val="28"/>
          <w:szCs w:val="28"/>
        </w:rPr>
        <w:softHyphen/>
        <w:t>ческая часть почвы. Глина, песок и соли — минеральная часть почвы.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Разнообразие почв. Песчаные и глинистые почвы. Водные свой</w:t>
      </w:r>
      <w:r>
        <w:rPr>
          <w:rFonts w:ascii="Times New Roman" w:hAnsi="Times New Roman" w:cs="Times New Roman"/>
          <w:sz w:val="28"/>
          <w:szCs w:val="28"/>
        </w:rPr>
        <w:softHyphen/>
        <w:t>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w:t>
      </w:r>
      <w:r>
        <w:rPr>
          <w:rFonts w:ascii="Times New Roman" w:hAnsi="Times New Roman" w:cs="Times New Roman"/>
          <w:sz w:val="28"/>
          <w:szCs w:val="28"/>
        </w:rPr>
        <w:softHyphen/>
        <w:t>ным свойствам.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 свойство почвы — плодородие. Обра</w:t>
      </w:r>
      <w:r>
        <w:rPr>
          <w:rFonts w:ascii="Times New Roman" w:hAnsi="Times New Roman" w:cs="Times New Roman"/>
          <w:sz w:val="28"/>
          <w:szCs w:val="28"/>
        </w:rPr>
        <w:softHyphen/>
        <w:t>ботка почвы. Значение почвы в народном хозяйстве.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Эрозия почв. Охрана почв.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Полезные ископаемые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Полезные ископаемые. Виды полезных ископаемых. Свойства.  Значение. Способы добычи.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Полезные ископаемые, используемые в качестве строи</w:t>
      </w:r>
      <w:r>
        <w:rPr>
          <w:rFonts w:ascii="Times New Roman" w:hAnsi="Times New Roman" w:cs="Times New Roman"/>
          <w:i/>
          <w:iCs/>
          <w:sz w:val="28"/>
          <w:szCs w:val="28"/>
        </w:rPr>
        <w:softHyphen/>
        <w:t xml:space="preserve">тельных материалов. </w:t>
      </w:r>
      <w:r>
        <w:rPr>
          <w:rFonts w:ascii="Times New Roman" w:hAnsi="Times New Roman" w:cs="Times New Roman"/>
          <w:sz w:val="28"/>
          <w:szCs w:val="28"/>
        </w:rPr>
        <w:t>Гранит, известняки, песок, глина.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Горючие полезные ископаемые. </w:t>
      </w:r>
      <w:r>
        <w:rPr>
          <w:rFonts w:ascii="Times New Roman" w:hAnsi="Times New Roman" w:cs="Times New Roman"/>
          <w:sz w:val="28"/>
          <w:szCs w:val="28"/>
        </w:rPr>
        <w:t>Торф. Внешний вид и свойства торфа: цвет, пористость, хруп</w:t>
      </w:r>
      <w:r>
        <w:rPr>
          <w:rFonts w:ascii="Times New Roman" w:hAnsi="Times New Roman" w:cs="Times New Roman"/>
          <w:sz w:val="28"/>
          <w:szCs w:val="28"/>
        </w:rPr>
        <w:softHyphen/>
        <w:t>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w:t>
      </w:r>
      <w:r>
        <w:rPr>
          <w:rFonts w:ascii="Times New Roman" w:hAnsi="Times New Roman" w:cs="Times New Roman"/>
          <w:sz w:val="28"/>
          <w:szCs w:val="28"/>
        </w:rPr>
        <w:softHyphen/>
        <w:t>зование.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Нефть. Внешний вид и свойства нефти: цвет и запах, теку</w:t>
      </w:r>
      <w:r>
        <w:rPr>
          <w:rFonts w:ascii="Times New Roman" w:hAnsi="Times New Roman" w:cs="Times New Roman"/>
          <w:sz w:val="28"/>
          <w:szCs w:val="28"/>
        </w:rPr>
        <w:softHyphen/>
        <w:t>честь, горючесть. Добыча нефти. Продукты переработки нефти: бензин, керосин и другие материалы.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Природный газ. Свойства газа: запах, горючесть. Добыча и использование.  Правила обращения с газом в быту.</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Полезные ископаемые, используемые для получения метал</w:t>
      </w:r>
      <w:r>
        <w:rPr>
          <w:rFonts w:ascii="Times New Roman" w:hAnsi="Times New Roman" w:cs="Times New Roman"/>
          <w:i/>
          <w:iCs/>
          <w:sz w:val="28"/>
          <w:szCs w:val="28"/>
        </w:rPr>
        <w:softHyphen/>
        <w:t>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Цветные металлы. Отличие черных металлов от цветных. При</w:t>
      </w:r>
      <w:r>
        <w:rPr>
          <w:rFonts w:ascii="Times New Roman" w:hAnsi="Times New Roman" w:cs="Times New Roman"/>
          <w:sz w:val="28"/>
          <w:szCs w:val="28"/>
        </w:rPr>
        <w:softHyphen/>
        <w:t>менение цветных металлов. Алюминий. Внешний вид и свойства алюминия: цвет, твер</w:t>
      </w:r>
      <w:r>
        <w:rPr>
          <w:rFonts w:ascii="Times New Roman" w:hAnsi="Times New Roman" w:cs="Times New Roman"/>
          <w:sz w:val="28"/>
          <w:szCs w:val="28"/>
        </w:rPr>
        <w:softHyphen/>
        <w:t>дость, пластичность, теплопроводность, устойчивость к ржавле</w:t>
      </w:r>
      <w:r>
        <w:rPr>
          <w:rFonts w:ascii="Times New Roman" w:hAnsi="Times New Roman" w:cs="Times New Roman"/>
          <w:sz w:val="28"/>
          <w:szCs w:val="28"/>
        </w:rPr>
        <w:softHyphen/>
        <w:t>нию. Распознавание алюминия. Медь. Свойства меди: цвет, блеск, твердость, пластичность, теплопроводность. Распознавание меди. Ее применение. Охрана недр.</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Местные полезные ископаемые. Добыча и  ис</w:t>
      </w:r>
      <w:r>
        <w:rPr>
          <w:rFonts w:ascii="Times New Roman" w:hAnsi="Times New Roman" w:cs="Times New Roman"/>
          <w:sz w:val="28"/>
          <w:szCs w:val="28"/>
        </w:rPr>
        <w:softHyphen/>
        <w:t>пользование.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Вода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Вода в природе. Роль воды в питании живых организмов.  Свой</w:t>
      </w:r>
      <w:r>
        <w:rPr>
          <w:rFonts w:ascii="Times New Roman" w:hAnsi="Times New Roman" w:cs="Times New Roman"/>
          <w:sz w:val="28"/>
          <w:szCs w:val="28"/>
        </w:rPr>
        <w:softHyphen/>
        <w:t>ства воды как жидкости: непостоянство формы, расширение при нагревании и сжатие при охлаждении, расширение при замерза</w:t>
      </w:r>
      <w:r>
        <w:rPr>
          <w:rFonts w:ascii="Times New Roman" w:hAnsi="Times New Roman" w:cs="Times New Roman"/>
          <w:sz w:val="28"/>
          <w:szCs w:val="28"/>
        </w:rPr>
        <w:softHyphen/>
        <w:t>нии. Способность растворять некоторые твердые вещества (соль, сахар и др.). Учет и использование свойств воды. Растворимые и нерастворимые вещества. Прозрачная и мут</w:t>
      </w:r>
      <w:r>
        <w:rPr>
          <w:rFonts w:ascii="Times New Roman" w:hAnsi="Times New Roman" w:cs="Times New Roman"/>
          <w:sz w:val="28"/>
          <w:szCs w:val="28"/>
        </w:rPr>
        <w:softHyphen/>
        <w:t>ная вода. Очистка мутной воды. Растворы. Использование рас</w:t>
      </w:r>
      <w:r>
        <w:rPr>
          <w:rFonts w:ascii="Times New Roman" w:hAnsi="Times New Roman" w:cs="Times New Roman"/>
          <w:sz w:val="28"/>
          <w:szCs w:val="28"/>
        </w:rPr>
        <w:softHyphen/>
        <w:t>творов. Растворы в природе: минеральная и морская вода. Пить</w:t>
      </w:r>
      <w:r>
        <w:rPr>
          <w:rFonts w:ascii="Times New Roman" w:hAnsi="Times New Roman" w:cs="Times New Roman"/>
          <w:sz w:val="28"/>
          <w:szCs w:val="28"/>
        </w:rPr>
        <w:softHyphen/>
        <w:t>евая вода. Три состояния воды. Температура и ее измерение. Единица из</w:t>
      </w:r>
      <w:r>
        <w:rPr>
          <w:rFonts w:ascii="Times New Roman" w:hAnsi="Times New Roman" w:cs="Times New Roman"/>
          <w:sz w:val="28"/>
          <w:szCs w:val="28"/>
        </w:rPr>
        <w:softHyphen/>
        <w:t>мерения температуры — градус. Температура плавления льда и кипения воды. Работа воды в природе. Образование пещер, оврагов, уще</w:t>
      </w:r>
      <w:r>
        <w:rPr>
          <w:rFonts w:ascii="Times New Roman" w:hAnsi="Times New Roman" w:cs="Times New Roman"/>
          <w:sz w:val="28"/>
          <w:szCs w:val="28"/>
        </w:rPr>
        <w:softHyphen/>
        <w:t>лий. Наводнение (способы защиты от наводнения). Значение во</w:t>
      </w:r>
      <w:r>
        <w:rPr>
          <w:rFonts w:ascii="Times New Roman" w:hAnsi="Times New Roman" w:cs="Times New Roman"/>
          <w:sz w:val="28"/>
          <w:szCs w:val="28"/>
        </w:rPr>
        <w:softHyphen/>
        <w:t>ды в природе. Использование воды в быту, промышленности и сельском хо</w:t>
      </w:r>
      <w:r>
        <w:rPr>
          <w:rFonts w:ascii="Times New Roman" w:hAnsi="Times New Roman" w:cs="Times New Roman"/>
          <w:sz w:val="28"/>
          <w:szCs w:val="28"/>
        </w:rPr>
        <w:softHyphen/>
        <w:t xml:space="preserve">зяйстве.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Экономия питьевой воды.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Вода в природе: осадки, воды </w:t>
      </w:r>
      <w:r>
        <w:rPr>
          <w:rFonts w:ascii="Times New Roman" w:hAnsi="Times New Roman" w:cs="Times New Roman"/>
          <w:bCs/>
          <w:sz w:val="28"/>
          <w:szCs w:val="28"/>
        </w:rPr>
        <w:t xml:space="preserve">суши.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Воды суши. Ручьи, реки, озера, болота, пруды. Моря и океаны. Свойства морской воды. Значение морей и </w:t>
      </w:r>
      <w:r>
        <w:rPr>
          <w:rFonts w:ascii="Times New Roman" w:hAnsi="Times New Roman" w:cs="Times New Roman"/>
          <w:bCs/>
          <w:sz w:val="28"/>
          <w:szCs w:val="28"/>
        </w:rPr>
        <w:t xml:space="preserve">океанов </w:t>
      </w:r>
      <w:r>
        <w:rPr>
          <w:rFonts w:ascii="Times New Roman" w:hAnsi="Times New Roman" w:cs="Times New Roman"/>
          <w:sz w:val="28"/>
          <w:szCs w:val="28"/>
        </w:rPr>
        <w:t xml:space="preserve">в </w:t>
      </w:r>
      <w:r>
        <w:rPr>
          <w:rFonts w:ascii="Times New Roman" w:hAnsi="Times New Roman" w:cs="Times New Roman"/>
          <w:bCs/>
          <w:sz w:val="28"/>
          <w:szCs w:val="28"/>
        </w:rPr>
        <w:t xml:space="preserve">жизни </w:t>
      </w:r>
      <w:r>
        <w:rPr>
          <w:rFonts w:ascii="Times New Roman" w:hAnsi="Times New Roman" w:cs="Times New Roman"/>
          <w:sz w:val="28"/>
          <w:szCs w:val="28"/>
        </w:rPr>
        <w:t xml:space="preserve">человека. Обозначение морей </w:t>
      </w:r>
      <w:r>
        <w:rPr>
          <w:rFonts w:ascii="Times New Roman" w:hAnsi="Times New Roman" w:cs="Times New Roman"/>
          <w:bCs/>
          <w:sz w:val="28"/>
          <w:szCs w:val="28"/>
        </w:rPr>
        <w:t xml:space="preserve">и </w:t>
      </w:r>
      <w:r>
        <w:rPr>
          <w:rFonts w:ascii="Times New Roman" w:hAnsi="Times New Roman" w:cs="Times New Roman"/>
          <w:sz w:val="28"/>
          <w:szCs w:val="28"/>
        </w:rPr>
        <w:t>океанов на карте.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Охрана воды.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Есть на Земле страна — Россия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Россия ― Родина моя. Место России на земном шаре. Важ</w:t>
      </w:r>
      <w:r>
        <w:rPr>
          <w:rFonts w:ascii="Times New Roman" w:hAnsi="Times New Roman" w:cs="Times New Roman"/>
          <w:sz w:val="28"/>
          <w:szCs w:val="28"/>
        </w:rPr>
        <w:softHyphen/>
        <w:t>нейшие географические объ</w:t>
      </w:r>
      <w:r>
        <w:rPr>
          <w:rFonts w:ascii="Times New Roman" w:hAnsi="Times New Roman" w:cs="Times New Roman"/>
          <w:sz w:val="28"/>
          <w:szCs w:val="28"/>
        </w:rPr>
        <w:softHyphen/>
        <w:t>екты, расположенные  на территории  нашей страны: Черное и Балтийское моря,  Ураль</w:t>
      </w:r>
      <w:r>
        <w:rPr>
          <w:rFonts w:ascii="Times New Roman" w:hAnsi="Times New Roman" w:cs="Times New Roman"/>
          <w:sz w:val="28"/>
          <w:szCs w:val="28"/>
        </w:rPr>
        <w:softHyphen/>
        <w:t xml:space="preserve">ские и Кавказские горы, озеро Байкал, реки Волга, Енисей или другие объекты </w:t>
      </w:r>
      <w:r w:rsidRPr="002D33FE">
        <w:rPr>
          <w:rFonts w:ascii="Times New Roman" w:hAnsi="Times New Roman" w:cs="Times New Roman"/>
          <w:sz w:val="28"/>
          <w:szCs w:val="28"/>
        </w:rPr>
        <w:t>в за</w:t>
      </w:r>
      <w:r w:rsidRPr="002D33FE">
        <w:rPr>
          <w:rFonts w:ascii="Times New Roman" w:hAnsi="Times New Roman" w:cs="Times New Roman"/>
          <w:sz w:val="28"/>
          <w:szCs w:val="28"/>
        </w:rPr>
        <w:softHyphen/>
        <w:t>висимости от региона</w:t>
      </w:r>
      <w:r>
        <w:rPr>
          <w:rFonts w:ascii="Times New Roman" w:hAnsi="Times New Roman" w:cs="Times New Roman"/>
          <w:sz w:val="28"/>
          <w:szCs w:val="28"/>
        </w:rPr>
        <w:t>. Москва - столица России. Крупные города, их достопри</w:t>
      </w:r>
      <w:r>
        <w:rPr>
          <w:rFonts w:ascii="Times New Roman" w:hAnsi="Times New Roman" w:cs="Times New Roman"/>
          <w:sz w:val="28"/>
          <w:szCs w:val="28"/>
        </w:rPr>
        <w:softHyphen/>
        <w:t>меча</w:t>
      </w:r>
      <w:r>
        <w:rPr>
          <w:rFonts w:ascii="Times New Roman" w:hAnsi="Times New Roman" w:cs="Times New Roman"/>
          <w:sz w:val="28"/>
          <w:szCs w:val="28"/>
        </w:rPr>
        <w:softHyphen/>
        <w:t>тель</w:t>
      </w:r>
      <w:r>
        <w:rPr>
          <w:rFonts w:ascii="Times New Roman" w:hAnsi="Times New Roman" w:cs="Times New Roman"/>
          <w:sz w:val="28"/>
          <w:szCs w:val="28"/>
        </w:rPr>
        <w:softHyphen/>
        <w:t xml:space="preserve">ностями,  население  нашей страны.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Растительный мир Земли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Живая природа. Биосфера: растения, животные, человек.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Разнообразие растительного мира на нашей планете.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Среда обитания растений (растения леса, </w:t>
      </w:r>
      <w:r>
        <w:rPr>
          <w:rFonts w:ascii="Times New Roman" w:hAnsi="Times New Roman" w:cs="Times New Roman"/>
          <w:bCs/>
          <w:sz w:val="28"/>
          <w:szCs w:val="28"/>
        </w:rPr>
        <w:t>поля, сада</w:t>
      </w:r>
      <w:r>
        <w:rPr>
          <w:rFonts w:ascii="Times New Roman" w:hAnsi="Times New Roman" w:cs="Times New Roman"/>
          <w:b/>
          <w:bCs/>
          <w:sz w:val="28"/>
          <w:szCs w:val="28"/>
        </w:rPr>
        <w:t xml:space="preserve">, </w:t>
      </w:r>
      <w:r>
        <w:rPr>
          <w:rFonts w:ascii="Times New Roman" w:hAnsi="Times New Roman" w:cs="Times New Roman"/>
          <w:sz w:val="28"/>
          <w:szCs w:val="28"/>
        </w:rPr>
        <w:t>огоро</w:t>
      </w:r>
      <w:r>
        <w:rPr>
          <w:rFonts w:ascii="Times New Roman" w:hAnsi="Times New Roman" w:cs="Times New Roman"/>
          <w:sz w:val="28"/>
          <w:szCs w:val="28"/>
        </w:rPr>
        <w:softHyphen/>
        <w:t>да, луга, водоемов).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Дикорастущие и культурные растения. Деревья, кустарники, травы.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Деревья.</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Деревья лиственные (дикорастущие и культурные,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Деревья хвойные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Кустарники</w:t>
      </w:r>
      <w:r>
        <w:rPr>
          <w:rFonts w:ascii="Times New Roman" w:hAnsi="Times New Roman" w:cs="Times New Roman"/>
          <w:sz w:val="28"/>
          <w:szCs w:val="28"/>
        </w:rPr>
        <w:t xml:space="preserve"> (дикорастущие и культурные,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Травы</w:t>
      </w:r>
      <w:r>
        <w:rPr>
          <w:rFonts w:ascii="Times New Roman" w:hAnsi="Times New Roman" w:cs="Times New Roman"/>
          <w:sz w:val="28"/>
          <w:szCs w:val="28"/>
        </w:rPr>
        <w:t xml:space="preserve"> (дикорастущие и культурные)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Декоративные растения</w:t>
      </w:r>
      <w:r>
        <w:rPr>
          <w:rFonts w:ascii="Times New Roman" w:hAnsi="Times New Roman" w:cs="Times New Roman"/>
          <w:sz w:val="28"/>
          <w:szCs w:val="28"/>
        </w:rPr>
        <w:t>.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Лекарственные растения</w:t>
      </w:r>
      <w:r>
        <w:rPr>
          <w:rFonts w:ascii="Times New Roman" w:hAnsi="Times New Roman" w:cs="Times New Roman"/>
          <w:sz w:val="28"/>
          <w:szCs w:val="28"/>
        </w:rPr>
        <w:t>. Внешний вид. Места произрастания. Правила сбо</w:t>
      </w:r>
      <w:r>
        <w:rPr>
          <w:rFonts w:ascii="Times New Roman" w:hAnsi="Times New Roman" w:cs="Times New Roman"/>
          <w:sz w:val="28"/>
          <w:szCs w:val="28"/>
        </w:rPr>
        <w:softHyphen/>
        <w:t>ра лекарственных растений. Использование.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Комнатные растени</w:t>
      </w:r>
      <w:r>
        <w:rPr>
          <w:rFonts w:ascii="Times New Roman" w:hAnsi="Times New Roman" w:cs="Times New Roman"/>
          <w:sz w:val="28"/>
          <w:szCs w:val="28"/>
        </w:rPr>
        <w:t>я. Внешний вид. Уход.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Растительный мир разных районов Земли (с холодным, умеренным и жарким климатом.).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Растения, произрастающие  в разных климатических условиях  нашей страны.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Растения своей местности: дикорастущие и культурные. </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Красная </w:t>
      </w:r>
      <w:r>
        <w:rPr>
          <w:rFonts w:ascii="Times New Roman" w:hAnsi="Times New Roman" w:cs="Times New Roman"/>
          <w:w w:val="156"/>
          <w:sz w:val="28"/>
          <w:szCs w:val="28"/>
        </w:rPr>
        <w:t xml:space="preserve"> </w:t>
      </w:r>
      <w:r>
        <w:rPr>
          <w:rFonts w:ascii="Times New Roman" w:hAnsi="Times New Roman" w:cs="Times New Roman"/>
          <w:sz w:val="28"/>
          <w:szCs w:val="28"/>
        </w:rPr>
        <w:t>книга России и своей области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Животный мир Земли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Разнообразие животного мира. Среда обитания животных. Животные суши и водоемов.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Понятие </w:t>
      </w:r>
      <w:r>
        <w:rPr>
          <w:rFonts w:ascii="Times New Roman" w:hAnsi="Times New Roman" w:cs="Times New Roman"/>
          <w:i/>
          <w:iCs/>
          <w:sz w:val="28"/>
          <w:szCs w:val="28"/>
        </w:rPr>
        <w:t xml:space="preserve">животные: </w:t>
      </w:r>
      <w:r>
        <w:rPr>
          <w:rFonts w:ascii="Times New Roman" w:hAnsi="Times New Roman" w:cs="Times New Roman"/>
          <w:sz w:val="28"/>
          <w:szCs w:val="28"/>
        </w:rPr>
        <w:t>насек</w:t>
      </w:r>
      <w:r w:rsidR="002D33FE">
        <w:rPr>
          <w:rFonts w:ascii="Times New Roman" w:hAnsi="Times New Roman" w:cs="Times New Roman"/>
          <w:sz w:val="28"/>
          <w:szCs w:val="28"/>
        </w:rPr>
        <w:t>омые, рыбы, земноводные, пресмы</w:t>
      </w:r>
      <w:r>
        <w:rPr>
          <w:rFonts w:ascii="Times New Roman" w:hAnsi="Times New Roman" w:cs="Times New Roman"/>
          <w:sz w:val="28"/>
          <w:szCs w:val="28"/>
        </w:rPr>
        <w:t>кающиеся, птицы, млекопитающие.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Насекомые</w:t>
      </w:r>
      <w:r>
        <w:rPr>
          <w:rFonts w:ascii="Times New Roman" w:hAnsi="Times New Roman" w:cs="Times New Roman"/>
          <w:sz w:val="28"/>
          <w:szCs w:val="28"/>
        </w:rPr>
        <w:t xml:space="preserve">. Жуки, бабочки, стрекозы. Внешний вид. Место в природе. Значение. Охрана.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Рыбы.</w:t>
      </w:r>
      <w:r>
        <w:rPr>
          <w:rFonts w:ascii="Times New Roman" w:hAnsi="Times New Roman" w:cs="Times New Roman"/>
          <w:sz w:val="28"/>
          <w:szCs w:val="28"/>
        </w:rPr>
        <w:t xml:space="preserve"> Внешний вид. Среда обитания. Место в природе. Зна</w:t>
      </w:r>
      <w:r>
        <w:rPr>
          <w:rFonts w:ascii="Times New Roman" w:hAnsi="Times New Roman" w:cs="Times New Roman"/>
          <w:sz w:val="28"/>
          <w:szCs w:val="28"/>
        </w:rPr>
        <w:softHyphen/>
        <w:t>чение. Охрана. Рыбы, обитающие в водоемах России и своего края.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Птицы.</w:t>
      </w:r>
      <w:r>
        <w:rPr>
          <w:rFonts w:ascii="Times New Roman" w:hAnsi="Times New Roman" w:cs="Times New Roman"/>
          <w:sz w:val="28"/>
          <w:szCs w:val="28"/>
        </w:rPr>
        <w:t xml:space="preserve"> Внешний вид. Среда обитания. Образ жизни. Значе</w:t>
      </w:r>
      <w:r>
        <w:rPr>
          <w:rFonts w:ascii="Times New Roman" w:hAnsi="Times New Roman" w:cs="Times New Roman"/>
          <w:sz w:val="28"/>
          <w:szCs w:val="28"/>
        </w:rPr>
        <w:softHyphen/>
        <w:t>ние. Охрана. Птицы своего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Млекопитающие.</w:t>
      </w:r>
      <w:r>
        <w:rPr>
          <w:rFonts w:ascii="Times New Roman" w:hAnsi="Times New Roman" w:cs="Times New Roman"/>
          <w:sz w:val="28"/>
          <w:szCs w:val="28"/>
        </w:rPr>
        <w:t xml:space="preserve"> Внешний вид. Среда обитания. Об</w:t>
      </w:r>
      <w:r>
        <w:rPr>
          <w:rFonts w:ascii="Times New Roman" w:hAnsi="Times New Roman" w:cs="Times New Roman"/>
          <w:sz w:val="28"/>
          <w:szCs w:val="28"/>
        </w:rPr>
        <w:softHyphen/>
        <w:t>раз жизни. Значение. Охрана. Млекопитающие животные своего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Животные рядом с человеком. Домашние животные в городе и деревне. Домашние питомцы. Уход за животными в живом уголке или дома. Собака, кош</w:t>
      </w:r>
      <w:r>
        <w:rPr>
          <w:rFonts w:ascii="Times New Roman" w:hAnsi="Times New Roman" w:cs="Times New Roman"/>
          <w:sz w:val="28"/>
          <w:szCs w:val="28"/>
        </w:rPr>
        <w:softHyphen/>
        <w:t>ка, аквариумные рыбы, попугаи, морская свинка, хомя</w:t>
      </w:r>
      <w:r w:rsidR="002D33FE">
        <w:rPr>
          <w:rFonts w:ascii="Times New Roman" w:hAnsi="Times New Roman" w:cs="Times New Roman"/>
          <w:sz w:val="28"/>
          <w:szCs w:val="28"/>
        </w:rPr>
        <w:t>к, черепаха. Прави</w:t>
      </w:r>
      <w:r>
        <w:rPr>
          <w:rFonts w:ascii="Times New Roman" w:hAnsi="Times New Roman" w:cs="Times New Roman"/>
          <w:sz w:val="28"/>
          <w:szCs w:val="28"/>
        </w:rPr>
        <w:t>ла ухода и содержания.</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Человек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устроен наш организм. Строение. Части тела и внутрен</w:t>
      </w:r>
      <w:r>
        <w:rPr>
          <w:rFonts w:ascii="Times New Roman" w:hAnsi="Times New Roman" w:cs="Times New Roman"/>
          <w:sz w:val="28"/>
          <w:szCs w:val="28"/>
        </w:rPr>
        <w:softHyphen/>
        <w:t>ние органы.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работает (функционирует) наш организм. Взаимодействие органов.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Здоровье человека (режим, закаливание, водные процедуры и т. д.).</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Осанка (гигиена, костно-мышечная система).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Гигиена органов чувств. Охрана зрения. Профилактика нару</w:t>
      </w:r>
      <w:r>
        <w:rPr>
          <w:rFonts w:ascii="Times New Roman" w:hAnsi="Times New Roman" w:cs="Times New Roman"/>
          <w:sz w:val="28"/>
          <w:szCs w:val="28"/>
        </w:rPr>
        <w:softHyphen/>
        <w:t>шений слуха. Правила гигиены.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Здоровое (рациональное) питание. Режим. Правила питания. Меню на день.  Витамины.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Дыхание. Органы дыхания. Вред курения. Правила гигиены.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Скорая помощь (оказание первой медицинской помощи). По</w:t>
      </w:r>
      <w:r>
        <w:rPr>
          <w:rFonts w:ascii="Times New Roman" w:hAnsi="Times New Roman" w:cs="Times New Roman"/>
          <w:sz w:val="28"/>
          <w:szCs w:val="28"/>
        </w:rPr>
        <w:softHyphen/>
        <w:t>мощь при ушибах, порезах, ссадинах. Профилактика простудных заболеваний. Обращение за медицинской помощью.</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Медицинские учреждения своего города (поселка, населенного пункта). Телефоны экстренной помощи. Специализация врачей.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Обобщающие уроки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Наш город (посёлок, село, деревня). </w:t>
      </w:r>
    </w:p>
    <w:p w:rsidR="005B5BE4" w:rsidRDefault="005B5BE4">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Рельеф и водоёмы. Растения и животные своей местности. Занятия населения. Ведущие пред</w:t>
      </w:r>
      <w:r>
        <w:rPr>
          <w:rFonts w:ascii="Times New Roman" w:hAnsi="Times New Roman" w:cs="Times New Roman"/>
          <w:sz w:val="28"/>
          <w:szCs w:val="28"/>
        </w:rPr>
        <w:softHyphen/>
        <w:t>приятия. Культурные и исторические памятники, другие местные  достопримечательности. Обычаи и традиции своего края.</w:t>
      </w:r>
    </w:p>
    <w:p w:rsidR="005B5BE4" w:rsidRDefault="005B5BE4">
      <w:pPr>
        <w:shd w:val="clear" w:color="auto" w:fill="FFFFFF"/>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БИОЛОГИЯ</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shd w:val="clear" w:color="auto" w:fill="FFFFFF"/>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по биологии продолжает вводный курс «Природоведение», при изу</w:t>
      </w:r>
      <w:r>
        <w:rPr>
          <w:rFonts w:ascii="Times New Roman" w:hAnsi="Times New Roman" w:cs="Times New Roman"/>
          <w:sz w:val="28"/>
          <w:szCs w:val="28"/>
        </w:rPr>
        <w:softHyphen/>
        <w:t>че</w:t>
      </w:r>
      <w:r>
        <w:rPr>
          <w:rFonts w:ascii="Times New Roman" w:hAnsi="Times New Roman" w:cs="Times New Roman"/>
          <w:sz w:val="28"/>
          <w:szCs w:val="28"/>
        </w:rPr>
        <w:softHyphen/>
        <w:t>нии ко</w:t>
      </w:r>
      <w:r>
        <w:rPr>
          <w:rFonts w:ascii="Times New Roman" w:hAnsi="Times New Roman" w:cs="Times New Roman"/>
          <w:sz w:val="28"/>
          <w:szCs w:val="28"/>
        </w:rPr>
        <w:softHyphen/>
        <w:t xml:space="preserve">торого учащиеся в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классах, получат элементарную </w:t>
      </w:r>
      <w:proofErr w:type="gramStart"/>
      <w:r>
        <w:rPr>
          <w:rFonts w:ascii="Times New Roman" w:hAnsi="Times New Roman" w:cs="Times New Roman"/>
          <w:sz w:val="28"/>
          <w:szCs w:val="28"/>
        </w:rPr>
        <w:t>естественно-научную</w:t>
      </w:r>
      <w:proofErr w:type="gramEnd"/>
      <w:r>
        <w:rPr>
          <w:rFonts w:ascii="Times New Roman" w:hAnsi="Times New Roman" w:cs="Times New Roman"/>
          <w:sz w:val="28"/>
          <w:szCs w:val="28"/>
        </w:rPr>
        <w:t xml:space="preserve"> под</w:t>
      </w:r>
      <w:r>
        <w:rPr>
          <w:rFonts w:ascii="Times New Roman" w:hAnsi="Times New Roman" w:cs="Times New Roman"/>
          <w:sz w:val="28"/>
          <w:szCs w:val="28"/>
        </w:rPr>
        <w:softHyphen/>
        <w:t>го</w:t>
      </w:r>
      <w:r>
        <w:rPr>
          <w:rFonts w:ascii="Times New Roman" w:hAnsi="Times New Roman" w:cs="Times New Roman"/>
          <w:sz w:val="28"/>
          <w:szCs w:val="28"/>
        </w:rPr>
        <w:softHyphen/>
        <w:t>товку. Преемственные связи между данными предметами обеспечивают целост</w:t>
      </w:r>
      <w:r>
        <w:rPr>
          <w:rFonts w:ascii="Times New Roman" w:hAnsi="Times New Roman" w:cs="Times New Roman"/>
          <w:sz w:val="28"/>
          <w:szCs w:val="28"/>
        </w:rPr>
        <w:softHyphen/>
        <w:t>ность би</w:t>
      </w:r>
      <w:r>
        <w:rPr>
          <w:rFonts w:ascii="Times New Roman" w:hAnsi="Times New Roman" w:cs="Times New Roman"/>
          <w:sz w:val="28"/>
          <w:szCs w:val="28"/>
        </w:rPr>
        <w:softHyphen/>
        <w:t>ологического курса, а его содержание будет способство</w:t>
      </w:r>
      <w:r>
        <w:rPr>
          <w:rFonts w:ascii="Times New Roman" w:hAnsi="Times New Roman" w:cs="Times New Roman"/>
          <w:sz w:val="28"/>
          <w:szCs w:val="28"/>
        </w:rPr>
        <w:softHyphen/>
        <w:t xml:space="preserve">вать правильному поведению </w:t>
      </w:r>
      <w:proofErr w:type="gramStart"/>
      <w:r>
        <w:rPr>
          <w:rFonts w:ascii="Times New Roman" w:hAnsi="Times New Roman" w:cs="Times New Roman"/>
          <w:sz w:val="28"/>
          <w:szCs w:val="28"/>
        </w:rPr>
        <w:t>обу</w:t>
      </w:r>
      <w:r>
        <w:rPr>
          <w:rFonts w:ascii="Times New Roman" w:hAnsi="Times New Roman" w:cs="Times New Roman"/>
          <w:sz w:val="28"/>
          <w:szCs w:val="28"/>
        </w:rPr>
        <w:softHyphen/>
        <w:t>чающихся</w:t>
      </w:r>
      <w:proofErr w:type="gramEnd"/>
      <w:r>
        <w:rPr>
          <w:rFonts w:ascii="Times New Roman" w:hAnsi="Times New Roman" w:cs="Times New Roman"/>
          <w:sz w:val="28"/>
          <w:szCs w:val="28"/>
        </w:rPr>
        <w:t xml:space="preserve"> в соответствии с законами приро</w:t>
      </w:r>
      <w:r>
        <w:rPr>
          <w:rFonts w:ascii="Times New Roman" w:hAnsi="Times New Roman" w:cs="Times New Roman"/>
          <w:sz w:val="28"/>
          <w:szCs w:val="28"/>
        </w:rPr>
        <w:softHyphen/>
        <w:t>ды и общечеловеческими нрав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ны</w:t>
      </w:r>
      <w:r>
        <w:rPr>
          <w:rFonts w:ascii="Times New Roman" w:hAnsi="Times New Roman" w:cs="Times New Roman"/>
          <w:sz w:val="28"/>
          <w:szCs w:val="28"/>
        </w:rPr>
        <w:softHyphen/>
        <w:t>ми цен</w:t>
      </w:r>
      <w:r>
        <w:rPr>
          <w:rFonts w:ascii="Times New Roman" w:hAnsi="Times New Roman" w:cs="Times New Roman"/>
          <w:sz w:val="28"/>
          <w:szCs w:val="28"/>
        </w:rPr>
        <w:softHyphen/>
        <w:t>ностями.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Изучение биологического материала в </w:t>
      </w:r>
      <w:r>
        <w:rPr>
          <w:rFonts w:ascii="Times New Roman" w:hAnsi="Times New Roman" w:cs="Times New Roman"/>
          <w:sz w:val="28"/>
          <w:szCs w:val="28"/>
          <w:lang w:val="en-US"/>
        </w:rPr>
        <w:t>VII</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 xml:space="preserve"> классах позволяет решать за</w:t>
      </w:r>
      <w:r>
        <w:rPr>
          <w:rFonts w:ascii="Times New Roman" w:hAnsi="Times New Roman" w:cs="Times New Roman"/>
          <w:sz w:val="28"/>
          <w:szCs w:val="28"/>
        </w:rPr>
        <w:softHyphen/>
        <w:t>дачи экологического, эстетического, патриотического, физическо</w:t>
      </w:r>
      <w:r>
        <w:rPr>
          <w:rFonts w:ascii="Times New Roman" w:hAnsi="Times New Roman" w:cs="Times New Roman"/>
          <w:sz w:val="28"/>
          <w:szCs w:val="28"/>
        </w:rPr>
        <w:softHyphen/>
        <w:t>го, трудового и полового воспитания детей и подростков.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Знакомство с разнообразием растительного и животного ми</w:t>
      </w:r>
      <w:r>
        <w:rPr>
          <w:rFonts w:ascii="Times New Roman" w:hAnsi="Times New Roman" w:cs="Times New Roman"/>
          <w:sz w:val="28"/>
          <w:szCs w:val="28"/>
        </w:rPr>
        <w:softHyphen/>
        <w:t xml:space="preserve">ра должно воспитывать у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чувство любви к природе и ответ</w:t>
      </w:r>
      <w:r>
        <w:rPr>
          <w:rFonts w:ascii="Times New Roman" w:hAnsi="Times New Roman" w:cs="Times New Roman"/>
          <w:sz w:val="28"/>
          <w:szCs w:val="28"/>
        </w:rPr>
        <w:softHyphen/>
        <w:t>ственности за ее сохранность. Учащимся важно понять, что сохранение красоты природы тесно связано с деятельностью че</w:t>
      </w:r>
      <w:r>
        <w:rPr>
          <w:rFonts w:ascii="Times New Roman" w:hAnsi="Times New Roman" w:cs="Times New Roman"/>
          <w:sz w:val="28"/>
          <w:szCs w:val="28"/>
        </w:rPr>
        <w:softHyphen/>
        <w:t>ловека и человек — часть приро</w:t>
      </w:r>
      <w:r>
        <w:rPr>
          <w:rFonts w:ascii="Times New Roman" w:hAnsi="Times New Roman" w:cs="Times New Roman"/>
          <w:sz w:val="28"/>
          <w:szCs w:val="28"/>
        </w:rPr>
        <w:softHyphen/>
        <w:t>ды, его жизнь зависит от нее, и поэтому все обязаны сохранять природу для себя и последующих поколений.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«Биология » состоит из трёх разделов: «Растения», «Животные», «Человек и его здоро</w:t>
      </w:r>
      <w:r>
        <w:rPr>
          <w:rFonts w:ascii="Times New Roman" w:hAnsi="Times New Roman" w:cs="Times New Roman"/>
          <w:sz w:val="28"/>
          <w:szCs w:val="28"/>
        </w:rPr>
        <w:softHyphen/>
        <w:t>вье».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Распределение времени на изучение тем учитель планирует самостоятельно,  исходя из местных (региональных) условий.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предполагает ведение наблюдений, органи</w:t>
      </w:r>
      <w:r>
        <w:rPr>
          <w:rFonts w:ascii="Times New Roman" w:hAnsi="Times New Roman" w:cs="Times New Roman"/>
          <w:sz w:val="28"/>
          <w:szCs w:val="28"/>
        </w:rPr>
        <w:softHyphen/>
        <w:t>зацию лабораторных и практических работ, демонстрацию опы</w:t>
      </w:r>
      <w:r>
        <w:rPr>
          <w:rFonts w:ascii="Times New Roman" w:hAnsi="Times New Roman" w:cs="Times New Roman"/>
          <w:sz w:val="28"/>
          <w:szCs w:val="28"/>
        </w:rPr>
        <w:softHyphen/>
        <w:t>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w:t>
      </w:r>
      <w:r>
        <w:rPr>
          <w:rFonts w:ascii="Times New Roman" w:hAnsi="Times New Roman" w:cs="Times New Roman"/>
          <w:sz w:val="28"/>
          <w:szCs w:val="28"/>
        </w:rPr>
        <w:softHyphen/>
        <w:t>ществлять коррекцию учащихся: развивать память и наблюдатель</w:t>
      </w:r>
      <w:r>
        <w:rPr>
          <w:rFonts w:ascii="Times New Roman" w:hAnsi="Times New Roman" w:cs="Times New Roman"/>
          <w:sz w:val="28"/>
          <w:szCs w:val="28"/>
        </w:rPr>
        <w:softHyphen/>
        <w:t>ность, корригировать мышление и речь.</w:t>
      </w:r>
    </w:p>
    <w:p w:rsidR="005B5BE4" w:rsidRDefault="005B5BE4">
      <w:pPr>
        <w:shd w:val="clear" w:color="auto" w:fill="FFFFFF"/>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С разделом «Неживая природа» учащиеся знакомятся на уроках природоведения в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классах и узнают, чем жи</w:t>
      </w:r>
      <w:r>
        <w:rPr>
          <w:rFonts w:ascii="Times New Roman" w:hAnsi="Times New Roman" w:cs="Times New Roman"/>
          <w:sz w:val="28"/>
          <w:szCs w:val="28"/>
        </w:rPr>
        <w:softHyphen/>
        <w:t>вая природа отличается от неживой, из чего состоит живые и не</w:t>
      </w:r>
      <w:r>
        <w:rPr>
          <w:rFonts w:ascii="Times New Roman" w:hAnsi="Times New Roman" w:cs="Times New Roman"/>
          <w:sz w:val="28"/>
          <w:szCs w:val="28"/>
        </w:rPr>
        <w:softHyphen/>
        <w:t>живые тела, получают новые знания об элементарных физичес</w:t>
      </w:r>
      <w:r>
        <w:rPr>
          <w:rFonts w:ascii="Times New Roman" w:hAnsi="Times New Roman" w:cs="Times New Roman"/>
          <w:sz w:val="28"/>
          <w:szCs w:val="28"/>
        </w:rPr>
        <w:softHyphen/>
        <w:t>ких и химических свойствах и использовании воды, воздуха, полезных ископаемых и почвы, некоторых явлениях неживой природы.</w:t>
      </w:r>
      <w:proofErr w:type="gramEnd"/>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биологии, посвящённый изучению живой природы, начинается с раздела «Растения» (</w:t>
      </w:r>
      <w:r>
        <w:rPr>
          <w:rFonts w:ascii="Times New Roman" w:hAnsi="Times New Roman" w:cs="Times New Roman"/>
          <w:sz w:val="28"/>
          <w:szCs w:val="28"/>
          <w:lang w:val="en-US"/>
        </w:rPr>
        <w:t>VII</w:t>
      </w:r>
      <w:r>
        <w:rPr>
          <w:rFonts w:ascii="Times New Roman" w:hAnsi="Times New Roman" w:cs="Times New Roman"/>
          <w:sz w:val="28"/>
          <w:szCs w:val="28"/>
        </w:rPr>
        <w:t xml:space="preserve"> класс), в котором все растения объединены в группы не по семействам, а по месту их произрастания. Такое структурирование матери</w:t>
      </w:r>
      <w:r>
        <w:rPr>
          <w:rFonts w:ascii="Times New Roman" w:hAnsi="Times New Roman" w:cs="Times New Roman"/>
          <w:sz w:val="28"/>
          <w:szCs w:val="28"/>
        </w:rPr>
        <w:softHyphen/>
        <w:t>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w:t>
      </w:r>
      <w:proofErr w:type="spellStart"/>
      <w:r>
        <w:rPr>
          <w:rFonts w:ascii="Times New Roman" w:hAnsi="Times New Roman" w:cs="Times New Roman"/>
          <w:sz w:val="28"/>
          <w:szCs w:val="28"/>
        </w:rPr>
        <w:t>Фитодизайн</w:t>
      </w:r>
      <w:proofErr w:type="spellEnd"/>
      <w:r>
        <w:rPr>
          <w:rFonts w:ascii="Times New Roman" w:hAnsi="Times New Roman" w:cs="Times New Roman"/>
          <w:sz w:val="28"/>
          <w:szCs w:val="28"/>
        </w:rPr>
        <w:t>», «Заготовка овощей на зиму», «Лекарственные растения» и др.</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разделе «Животные» (8 класс) особое внимание уделено изучению животных, играющих значительную роль в жизни че</w:t>
      </w:r>
      <w:r>
        <w:rPr>
          <w:rFonts w:ascii="Times New Roman" w:hAnsi="Times New Roman" w:cs="Times New Roman"/>
          <w:sz w:val="28"/>
          <w:szCs w:val="28"/>
        </w:rPr>
        <w:softHyphen/>
        <w:t>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w:t>
      </w:r>
      <w:r>
        <w:rPr>
          <w:rFonts w:ascii="Times New Roman" w:hAnsi="Times New Roman" w:cs="Times New Roman"/>
          <w:sz w:val="28"/>
          <w:szCs w:val="28"/>
        </w:rPr>
        <w:softHyphen/>
        <w:t>тарно-гигиенические требования к их содержанию и др.).</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разделе «Человек» (</w:t>
      </w:r>
      <w:r>
        <w:rPr>
          <w:rFonts w:ascii="Times New Roman" w:hAnsi="Times New Roman" w:cs="Times New Roman"/>
          <w:sz w:val="28"/>
          <w:szCs w:val="28"/>
          <w:lang w:val="en-US"/>
        </w:rPr>
        <w:t>IX</w:t>
      </w:r>
      <w:r>
        <w:rPr>
          <w:rFonts w:ascii="Times New Roman" w:hAnsi="Times New Roman" w:cs="Times New Roman"/>
          <w:sz w:val="28"/>
          <w:szCs w:val="28"/>
        </w:rPr>
        <w:t xml:space="preserve"> класс) человек рассматривается как биосоциальное 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во. Основные системы органов человека предлагается изучать, опираясь на сравнительный ана</w:t>
      </w:r>
      <w:r>
        <w:rPr>
          <w:rFonts w:ascii="Times New Roman" w:hAnsi="Times New Roman" w:cs="Times New Roman"/>
          <w:sz w:val="28"/>
          <w:szCs w:val="28"/>
        </w:rPr>
        <w:softHyphen/>
        <w:t>лиз жизнен</w:t>
      </w:r>
      <w:r>
        <w:rPr>
          <w:rFonts w:ascii="Times New Roman" w:hAnsi="Times New Roman" w:cs="Times New Roman"/>
          <w:sz w:val="28"/>
          <w:szCs w:val="28"/>
        </w:rPr>
        <w:softHyphen/>
        <w:t>ных функций важнейших групп растительных и животных орга</w:t>
      </w:r>
      <w:r>
        <w:rPr>
          <w:rFonts w:ascii="Times New Roman" w:hAnsi="Times New Roman" w:cs="Times New Roman"/>
          <w:sz w:val="28"/>
          <w:szCs w:val="28"/>
        </w:rPr>
        <w:softHyphen/>
        <w:t>низмов (пи</w:t>
      </w:r>
      <w:r>
        <w:rPr>
          <w:rFonts w:ascii="Times New Roman" w:hAnsi="Times New Roman" w:cs="Times New Roman"/>
          <w:sz w:val="28"/>
          <w:szCs w:val="28"/>
        </w:rPr>
        <w:softHyphen/>
        <w:t>та</w:t>
      </w:r>
      <w:r>
        <w:rPr>
          <w:rFonts w:ascii="Times New Roman" w:hAnsi="Times New Roman" w:cs="Times New Roman"/>
          <w:sz w:val="28"/>
          <w:szCs w:val="28"/>
        </w:rPr>
        <w:softHyphen/>
        <w:t>ние и пищеварение, дыхание, перемещение веществ, выделение, размножение). Это по</w:t>
      </w:r>
      <w:r>
        <w:rPr>
          <w:rFonts w:ascii="Times New Roman" w:hAnsi="Times New Roman" w:cs="Times New Roman"/>
          <w:sz w:val="28"/>
          <w:szCs w:val="28"/>
        </w:rPr>
        <w:softHyphen/>
        <w:t>з</w:t>
      </w:r>
      <w:r>
        <w:rPr>
          <w:rFonts w:ascii="Times New Roman" w:hAnsi="Times New Roman" w:cs="Times New Roman"/>
          <w:sz w:val="28"/>
          <w:szCs w:val="28"/>
        </w:rPr>
        <w:softHyphen/>
        <w:t>во</w:t>
      </w:r>
      <w:r>
        <w:rPr>
          <w:rFonts w:ascii="Times New Roman" w:hAnsi="Times New Roman" w:cs="Times New Roman"/>
          <w:sz w:val="28"/>
          <w:szCs w:val="28"/>
        </w:rPr>
        <w:softHyphen/>
        <w:t>лит обучающимся с умственной отсталостью (интелле</w:t>
      </w:r>
      <w:r>
        <w:rPr>
          <w:rFonts w:ascii="Times New Roman" w:hAnsi="Times New Roman" w:cs="Times New Roman"/>
          <w:sz w:val="28"/>
          <w:szCs w:val="28"/>
        </w:rPr>
        <w:softHyphen/>
        <w:t>ктуальными нарушениями) вос</w:t>
      </w:r>
      <w:r>
        <w:rPr>
          <w:rFonts w:ascii="Times New Roman" w:hAnsi="Times New Roman" w:cs="Times New Roman"/>
          <w:sz w:val="28"/>
          <w:szCs w:val="28"/>
        </w:rPr>
        <w:softHyphen/>
        <w:t>принимать человека как часть живой природы.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 счет некоторого сокращения анатомического и морфологи</w:t>
      </w:r>
      <w:r>
        <w:rPr>
          <w:rFonts w:ascii="Times New Roman" w:hAnsi="Times New Roman" w:cs="Times New Roman"/>
          <w:sz w:val="28"/>
          <w:szCs w:val="28"/>
        </w:rPr>
        <w:softHyphen/>
        <w:t>ческого материала в программу включены темы, связанные с со</w:t>
      </w:r>
      <w:r>
        <w:rPr>
          <w:rFonts w:ascii="Times New Roman" w:hAnsi="Times New Roman" w:cs="Times New Roman"/>
          <w:sz w:val="28"/>
          <w:szCs w:val="28"/>
        </w:rPr>
        <w:softHyphen/>
        <w:t>хранением здоровья человека. Обучающиеся  знакомятся с распрост</w:t>
      </w:r>
      <w:r>
        <w:rPr>
          <w:rFonts w:ascii="Times New Roman" w:hAnsi="Times New Roman" w:cs="Times New Roman"/>
          <w:sz w:val="28"/>
          <w:szCs w:val="28"/>
        </w:rPr>
        <w:softHyphen/>
        <w:t>раненными заболеваниями, узнают о мерах оказания доврачебной помощи. Привитию практических умений по данным вопросам (из</w:t>
      </w:r>
      <w:r>
        <w:rPr>
          <w:rFonts w:ascii="Times New Roman" w:hAnsi="Times New Roman" w:cs="Times New Roman"/>
          <w:sz w:val="28"/>
          <w:szCs w:val="28"/>
        </w:rPr>
        <w:softHyphen/>
        <w:t>мерить давление, наложить повязку и т. п.) следует уделять боль</w:t>
      </w:r>
      <w:r>
        <w:rPr>
          <w:rFonts w:ascii="Times New Roman" w:hAnsi="Times New Roman" w:cs="Times New Roman"/>
          <w:sz w:val="28"/>
          <w:szCs w:val="28"/>
        </w:rPr>
        <w:softHyphen/>
        <w:t>ше внимания во внеурочное время.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Основные задачи </w:t>
      </w:r>
      <w:r>
        <w:rPr>
          <w:rFonts w:ascii="Times New Roman" w:hAnsi="Times New Roman" w:cs="Times New Roman"/>
          <w:sz w:val="28"/>
          <w:szCs w:val="28"/>
        </w:rPr>
        <w:t xml:space="preserve"> изучения биологии: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5B5BE4" w:rsidRDefault="005B5BE4">
      <w:pPr>
        <w:shd w:val="clear" w:color="auto" w:fill="FFFFFF"/>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РАСТЕНИЯ</w:t>
      </w:r>
    </w:p>
    <w:p w:rsidR="005B5BE4" w:rsidRDefault="005B5BE4">
      <w:pPr>
        <w:shd w:val="clear" w:color="auto" w:fill="FFFFFF"/>
        <w:spacing w:after="0" w:line="360" w:lineRule="auto"/>
        <w:jc w:val="center"/>
        <w:rPr>
          <w:rFonts w:ascii="Times New Roman" w:hAnsi="Times New Roman" w:cs="Times New Roman"/>
          <w:bCs/>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Повторение основных сведений из курса природоведения о неживой и живой природе. Живая природа: растения, животные, человек.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Многообразие растений (размеры, форма, места произраста</w:t>
      </w:r>
      <w:r>
        <w:rPr>
          <w:rFonts w:ascii="Times New Roman" w:hAnsi="Times New Roman" w:cs="Times New Roman"/>
          <w:sz w:val="28"/>
          <w:szCs w:val="28"/>
        </w:rPr>
        <w:softHyphen/>
        <w:t>ния).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Цветковые и бесцветковые растения. Роль растений в жизни животных и человека. Значение растений и их охрана.</w:t>
      </w:r>
    </w:p>
    <w:p w:rsidR="005B5BE4" w:rsidRDefault="005B5BE4">
      <w:pPr>
        <w:shd w:val="clear" w:color="auto" w:fill="FFFFFF"/>
        <w:spacing w:after="0" w:line="360" w:lineRule="auto"/>
        <w:jc w:val="center"/>
        <w:rPr>
          <w:rFonts w:ascii="Times New Roman" w:hAnsi="Times New Roman" w:cs="Times New Roman"/>
          <w:sz w:val="28"/>
          <w:szCs w:val="28"/>
        </w:rPr>
      </w:pPr>
      <w:r>
        <w:rPr>
          <w:rFonts w:ascii="Times New Roman" w:hAnsi="Times New Roman" w:cs="Times New Roman"/>
          <w:b/>
          <w:bCs/>
          <w:sz w:val="28"/>
          <w:szCs w:val="28"/>
        </w:rPr>
        <w:t>Общие сведения о цветковых растениях</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 или др.).</w:t>
      </w:r>
    </w:p>
    <w:p w:rsidR="005B5BE4" w:rsidRDefault="005B5BE4">
      <w:pPr>
        <w:shd w:val="clear" w:color="auto" w:fill="FFFFFF"/>
        <w:spacing w:after="0" w:line="360" w:lineRule="auto"/>
        <w:jc w:val="center"/>
        <w:rPr>
          <w:rFonts w:ascii="Times New Roman" w:hAnsi="Times New Roman" w:cs="Times New Roman"/>
          <w:i/>
          <w:iCs/>
          <w:sz w:val="28"/>
          <w:szCs w:val="28"/>
        </w:rPr>
      </w:pPr>
      <w:r>
        <w:rPr>
          <w:rFonts w:ascii="Times New Roman" w:hAnsi="Times New Roman" w:cs="Times New Roman"/>
          <w:b/>
          <w:sz w:val="28"/>
          <w:szCs w:val="28"/>
        </w:rPr>
        <w:t>Подземные и наземные органы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Корень. </w:t>
      </w:r>
      <w:r>
        <w:rPr>
          <w:rFonts w:ascii="Times New Roman" w:hAnsi="Times New Roman" w:cs="Times New Roman"/>
          <w:sz w:val="28"/>
          <w:szCs w:val="28"/>
        </w:rPr>
        <w:t>Строение корня. Образование корней. Виды кор</w:t>
      </w:r>
      <w:r>
        <w:rPr>
          <w:rFonts w:ascii="Times New Roman" w:hAnsi="Times New Roman" w:cs="Times New Roman"/>
          <w:sz w:val="28"/>
          <w:szCs w:val="28"/>
        </w:rPr>
        <w:softHyphen/>
        <w:t xml:space="preserve">ней (главный, боковой, придаточный корень). Корневые волоски, их значение. Значение корня в жизни растений. Видоизменение корней (корнеплод, </w:t>
      </w:r>
      <w:proofErr w:type="spellStart"/>
      <w:r>
        <w:rPr>
          <w:rFonts w:ascii="Times New Roman" w:hAnsi="Times New Roman" w:cs="Times New Roman"/>
          <w:sz w:val="28"/>
          <w:szCs w:val="28"/>
        </w:rPr>
        <w:t>корнеклубень</w:t>
      </w:r>
      <w:proofErr w:type="spellEnd"/>
      <w:r>
        <w:rPr>
          <w:rFonts w:ascii="Times New Roman" w:hAnsi="Times New Roman" w:cs="Times New Roman"/>
          <w:sz w:val="28"/>
          <w:szCs w:val="28"/>
        </w:rPr>
        <w:t>).</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Стебель. </w:t>
      </w:r>
      <w:r>
        <w:rPr>
          <w:rFonts w:ascii="Times New Roman" w:hAnsi="Times New Roman" w:cs="Times New Roman"/>
          <w:sz w:val="28"/>
          <w:szCs w:val="28"/>
        </w:rPr>
        <w:t>Разнообразие стеблей (травянистый, древес</w:t>
      </w:r>
      <w:r>
        <w:rPr>
          <w:rFonts w:ascii="Times New Roman" w:hAnsi="Times New Roman" w:cs="Times New Roman"/>
          <w:sz w:val="28"/>
          <w:szCs w:val="28"/>
        </w:rPr>
        <w:softHyphen/>
        <w:t>ный), укороченные стебли. Ползучий, прямостоячий, цепляющий</w:t>
      </w:r>
      <w:r>
        <w:rPr>
          <w:rFonts w:ascii="Times New Roman" w:hAnsi="Times New Roman" w:cs="Times New Roman"/>
          <w:sz w:val="28"/>
          <w:szCs w:val="28"/>
        </w:rPr>
        <w:softHyphen/>
        <w:t xml:space="preserve">ся, вьющийся, стелющийся. </w:t>
      </w:r>
      <w:proofErr w:type="gramStart"/>
      <w:r>
        <w:rPr>
          <w:rFonts w:ascii="Times New Roman" w:hAnsi="Times New Roman" w:cs="Times New Roman"/>
          <w:sz w:val="28"/>
          <w:szCs w:val="28"/>
        </w:rPr>
        <w:t>Положение стебля в пространстве (плети, усы), строение древесного стебля (кора, камбий, древе</w:t>
      </w:r>
      <w:r>
        <w:rPr>
          <w:rFonts w:ascii="Times New Roman" w:hAnsi="Times New Roman" w:cs="Times New Roman"/>
          <w:sz w:val="28"/>
          <w:szCs w:val="28"/>
        </w:rPr>
        <w:softHyphen/>
        <w:t>сина, сердцевина).</w:t>
      </w:r>
      <w:proofErr w:type="gramEnd"/>
      <w:r>
        <w:rPr>
          <w:rFonts w:ascii="Times New Roman" w:hAnsi="Times New Roman" w:cs="Times New Roman"/>
          <w:sz w:val="28"/>
          <w:szCs w:val="28"/>
        </w:rPr>
        <w:t xml:space="preserve"> Значение стебля в жизни растений (доставка воды и минеральных солей от корня к другим органам растения и откладывание запаса органических веществ). Образование стеб</w:t>
      </w:r>
      <w:r>
        <w:rPr>
          <w:rFonts w:ascii="Times New Roman" w:hAnsi="Times New Roman" w:cs="Times New Roman"/>
          <w:sz w:val="28"/>
          <w:szCs w:val="28"/>
        </w:rPr>
        <w:softHyphen/>
        <w:t>ля. Побег.</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Лист </w:t>
      </w:r>
      <w:r>
        <w:rPr>
          <w:rFonts w:ascii="Times New Roman" w:hAnsi="Times New Roman" w:cs="Times New Roman"/>
          <w:sz w:val="28"/>
          <w:szCs w:val="28"/>
        </w:rPr>
        <w:t xml:space="preserve"> Внешнее строение листа (листовая пластинка, че</w:t>
      </w:r>
      <w:r>
        <w:rPr>
          <w:rFonts w:ascii="Times New Roman" w:hAnsi="Times New Roman" w:cs="Times New Roman"/>
          <w:sz w:val="28"/>
          <w:szCs w:val="28"/>
        </w:rPr>
        <w:softHyphen/>
        <w:t>решок). Простые и сложные листья. Расположение листьев на стебле. Жилкование листа. Значение листьев в жизни расте</w:t>
      </w:r>
      <w:r>
        <w:rPr>
          <w:rFonts w:ascii="Times New Roman" w:hAnsi="Times New Roman" w:cs="Times New Roman"/>
          <w:sz w:val="28"/>
          <w:szCs w:val="28"/>
        </w:rPr>
        <w:softHyphen/>
        <w:t>ния — образование питательных веществ в листьях на свету, ис</w:t>
      </w:r>
      <w:r>
        <w:rPr>
          <w:rFonts w:ascii="Times New Roman" w:hAnsi="Times New Roman" w:cs="Times New Roman"/>
          <w:sz w:val="28"/>
          <w:szCs w:val="28"/>
        </w:rPr>
        <w:softHyphen/>
        <w:t>парения воды листьями (значение этого явления для растений). Дыхание растений. Обмен веществ у растений. Листопад и его значение.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Цветок.</w:t>
      </w:r>
      <w:r>
        <w:rPr>
          <w:rFonts w:ascii="Times New Roman" w:hAnsi="Times New Roman" w:cs="Times New Roman"/>
          <w:sz w:val="28"/>
          <w:szCs w:val="28"/>
        </w:rPr>
        <w:t xml:space="preserve"> Строение цветка. Понятие о соцветиях (об</w:t>
      </w:r>
      <w:r>
        <w:rPr>
          <w:rFonts w:ascii="Times New Roman" w:hAnsi="Times New Roman" w:cs="Times New Roman"/>
          <w:sz w:val="28"/>
          <w:szCs w:val="28"/>
        </w:rPr>
        <w:softHyphen/>
        <w:t>щее ознакомление). Опыление цветков. Образование плодов и семян. Плоды сухие и сочные. Распространение плодов и семян.</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t>Строение семени</w:t>
      </w:r>
      <w:r>
        <w:rPr>
          <w:rFonts w:ascii="Times New Roman" w:hAnsi="Times New Roman" w:cs="Times New Roman"/>
          <w:sz w:val="28"/>
          <w:szCs w:val="28"/>
        </w:rPr>
        <w:t xml:space="preserve"> (на примере фасоли, гороха, пшени</w:t>
      </w:r>
      <w:r>
        <w:rPr>
          <w:rFonts w:ascii="Times New Roman" w:hAnsi="Times New Roman" w:cs="Times New Roman"/>
          <w:sz w:val="28"/>
          <w:szCs w:val="28"/>
        </w:rPr>
        <w:softHyphen/>
        <w:t>цы). Условия, необходимые для прорастания семян. Определение всхожести семян.</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Демонстрация опыта</w:t>
      </w:r>
      <w:r>
        <w:rPr>
          <w:rFonts w:ascii="Times New Roman" w:hAnsi="Times New Roman" w:cs="Times New Roman"/>
          <w:sz w:val="28"/>
          <w:szCs w:val="28"/>
        </w:rPr>
        <w:t xml:space="preserve"> образование крахмала в листьях растений на свету.</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Лабораторные работы</w:t>
      </w:r>
      <w:r>
        <w:rPr>
          <w:rFonts w:ascii="Times New Roman" w:hAnsi="Times New Roman" w:cs="Times New Roman"/>
          <w:sz w:val="28"/>
          <w:szCs w:val="28"/>
        </w:rPr>
        <w:t xml:space="preserve"> по теме: органы цветкового растения. Строение цветка. Строение семени.</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bCs/>
          <w:i/>
          <w:sz w:val="28"/>
          <w:szCs w:val="28"/>
        </w:rPr>
        <w:t>Практические работы</w:t>
      </w:r>
      <w:r>
        <w:rPr>
          <w:rFonts w:ascii="Times New Roman" w:hAnsi="Times New Roman" w:cs="Times New Roman"/>
          <w:b/>
          <w:bCs/>
          <w:sz w:val="28"/>
          <w:szCs w:val="28"/>
        </w:rPr>
        <w:t>. О</w:t>
      </w:r>
      <w:r>
        <w:rPr>
          <w:rFonts w:ascii="Times New Roman" w:hAnsi="Times New Roman" w:cs="Times New Roman"/>
          <w:sz w:val="28"/>
          <w:szCs w:val="28"/>
        </w:rPr>
        <w:t>бразование придаточных корней (черенкование стебля, лис</w:t>
      </w:r>
      <w:r>
        <w:rPr>
          <w:rFonts w:ascii="Times New Roman" w:hAnsi="Times New Roman" w:cs="Times New Roman"/>
          <w:sz w:val="28"/>
          <w:szCs w:val="28"/>
        </w:rPr>
        <w:softHyphen/>
        <w:t>товое деление). Определение всхожести семян.</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Растения леса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Некоторые биологические особенности леса.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Лиственные деревья</w:t>
      </w:r>
      <w:r>
        <w:rPr>
          <w:rFonts w:ascii="Times New Roman" w:hAnsi="Times New Roman" w:cs="Times New Roman"/>
          <w:sz w:val="28"/>
          <w:szCs w:val="28"/>
        </w:rPr>
        <w:t>: береза, дуб, липа, осина или дру</w:t>
      </w:r>
      <w:r>
        <w:rPr>
          <w:rFonts w:ascii="Times New Roman" w:hAnsi="Times New Roman" w:cs="Times New Roman"/>
          <w:sz w:val="28"/>
          <w:szCs w:val="28"/>
        </w:rPr>
        <w:softHyphen/>
        <w:t>гие местные породы.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Хвойные деревья</w:t>
      </w:r>
      <w:r>
        <w:rPr>
          <w:rFonts w:ascii="Times New Roman" w:hAnsi="Times New Roman" w:cs="Times New Roman"/>
          <w:sz w:val="28"/>
          <w:szCs w:val="28"/>
        </w:rPr>
        <w:t>: ель, сосна или другие породы дере</w:t>
      </w:r>
      <w:r>
        <w:rPr>
          <w:rFonts w:ascii="Times New Roman" w:hAnsi="Times New Roman" w:cs="Times New Roman"/>
          <w:sz w:val="28"/>
          <w:szCs w:val="28"/>
        </w:rPr>
        <w:softHyphen/>
        <w:t>вьев, характерные для данного края.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Особенности внешнего стро</w:t>
      </w:r>
      <w:r w:rsidR="002D33FE">
        <w:rPr>
          <w:rFonts w:ascii="Times New Roman" w:hAnsi="Times New Roman" w:cs="Times New Roman"/>
          <w:sz w:val="28"/>
          <w:szCs w:val="28"/>
        </w:rPr>
        <w:t>ения деревьев. Сравнительная ха</w:t>
      </w:r>
      <w:r>
        <w:rPr>
          <w:rFonts w:ascii="Times New Roman" w:hAnsi="Times New Roman" w:cs="Times New Roman"/>
          <w:sz w:val="28"/>
          <w:szCs w:val="28"/>
        </w:rPr>
        <w:t>рактеристика. Внешний вид, условия произрастания. Использова</w:t>
      </w:r>
      <w:r>
        <w:rPr>
          <w:rFonts w:ascii="Times New Roman" w:hAnsi="Times New Roman" w:cs="Times New Roman"/>
          <w:sz w:val="28"/>
          <w:szCs w:val="28"/>
        </w:rPr>
        <w:softHyphen/>
        <w:t>ние древесины различных пород.</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Лесные кустарники</w:t>
      </w:r>
      <w:r>
        <w:rPr>
          <w:rFonts w:ascii="Times New Roman" w:hAnsi="Times New Roman" w:cs="Times New Roman"/>
          <w:sz w:val="28"/>
          <w:szCs w:val="28"/>
        </w:rPr>
        <w:t>. Особенности внешнего строения кустарников. Отличие деревьев от кустарников.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Бузина, лещина (орешник), шиповник. Использование челове</w:t>
      </w:r>
      <w:r>
        <w:rPr>
          <w:rFonts w:ascii="Times New Roman" w:hAnsi="Times New Roman" w:cs="Times New Roman"/>
          <w:sz w:val="28"/>
          <w:szCs w:val="28"/>
        </w:rPr>
        <w:softHyphen/>
        <w:t>ком. Отличительные признаки съедобных и ядовитых плодов.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Ягодные кустарнички</w:t>
      </w:r>
      <w:r>
        <w:rPr>
          <w:rFonts w:ascii="Times New Roman" w:hAnsi="Times New Roman" w:cs="Times New Roman"/>
          <w:sz w:val="28"/>
          <w:szCs w:val="28"/>
        </w:rPr>
        <w:t>. Черника, брусника. Особенно</w:t>
      </w:r>
      <w:r>
        <w:rPr>
          <w:rFonts w:ascii="Times New Roman" w:hAnsi="Times New Roman" w:cs="Times New Roman"/>
          <w:sz w:val="28"/>
          <w:szCs w:val="28"/>
        </w:rPr>
        <w:softHyphen/>
        <w:t>сти внешнего строения. Биология этих растений. Сравнительная характеристика. Лекарственное значение изучаемых ягод. Прави</w:t>
      </w:r>
      <w:r>
        <w:rPr>
          <w:rFonts w:ascii="Times New Roman" w:hAnsi="Times New Roman" w:cs="Times New Roman"/>
          <w:sz w:val="28"/>
          <w:szCs w:val="28"/>
        </w:rPr>
        <w:softHyphen/>
        <w:t>ла их сбора и заготовки.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Травы</w:t>
      </w:r>
      <w:r>
        <w:rPr>
          <w:rFonts w:ascii="Times New Roman" w:hAnsi="Times New Roman" w:cs="Times New Roman"/>
          <w:sz w:val="28"/>
          <w:szCs w:val="28"/>
        </w:rPr>
        <w:t>. Ландыш, кислица, подорожник, мать-и-мачеха, зверобой или 2—3 вида других местных травянистых растений. Практическое значение этих растений.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Грибы </w:t>
      </w:r>
      <w:r>
        <w:rPr>
          <w:rFonts w:ascii="Times New Roman" w:hAnsi="Times New Roman" w:cs="Times New Roman"/>
          <w:i/>
          <w:sz w:val="28"/>
          <w:szCs w:val="28"/>
        </w:rPr>
        <w:t>леса</w:t>
      </w:r>
      <w:r>
        <w:rPr>
          <w:rFonts w:ascii="Times New Roman" w:hAnsi="Times New Roman" w:cs="Times New Roman"/>
          <w:sz w:val="28"/>
          <w:szCs w:val="28"/>
        </w:rPr>
        <w:t>. Строение шляпочного гриба: шляпка, пенек, гриб</w:t>
      </w:r>
      <w:r>
        <w:rPr>
          <w:rFonts w:ascii="Times New Roman" w:hAnsi="Times New Roman" w:cs="Times New Roman"/>
          <w:sz w:val="28"/>
          <w:szCs w:val="28"/>
        </w:rPr>
        <w:softHyphen/>
        <w:t>ница.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Грибы съедобные и ядовитые. Распознавание съедобных и ядо</w:t>
      </w:r>
      <w:r>
        <w:rPr>
          <w:rFonts w:ascii="Times New Roman" w:hAnsi="Times New Roman" w:cs="Times New Roman"/>
          <w:sz w:val="28"/>
          <w:szCs w:val="28"/>
        </w:rPr>
        <w:softHyphen/>
        <w:t>витых грибов. Правила сбора грибов. Оказание первой помощи при отравлении грибами. Обработка съедобных г</w:t>
      </w:r>
      <w:r w:rsidR="002D33FE">
        <w:rPr>
          <w:rFonts w:ascii="Times New Roman" w:hAnsi="Times New Roman" w:cs="Times New Roman"/>
          <w:sz w:val="28"/>
          <w:szCs w:val="28"/>
        </w:rPr>
        <w:t>рибов перед упо</w:t>
      </w:r>
      <w:r w:rsidR="002D33FE">
        <w:rPr>
          <w:rFonts w:ascii="Times New Roman" w:hAnsi="Times New Roman" w:cs="Times New Roman"/>
          <w:sz w:val="28"/>
          <w:szCs w:val="28"/>
        </w:rPr>
        <w:softHyphen/>
        <w:t>треблением в пищ</w:t>
      </w:r>
      <w:r>
        <w:rPr>
          <w:rFonts w:ascii="Times New Roman" w:hAnsi="Times New Roman" w:cs="Times New Roman"/>
          <w:sz w:val="28"/>
          <w:szCs w:val="28"/>
        </w:rPr>
        <w:t>у. Грибные заготовки (засолка, маринование, сушка).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t>Охрана леса</w:t>
      </w:r>
      <w:r>
        <w:rPr>
          <w:rFonts w:ascii="Times New Roman" w:hAnsi="Times New Roman" w:cs="Times New Roman"/>
          <w:sz w:val="28"/>
          <w:szCs w:val="28"/>
        </w:rPr>
        <w:t>. Что лес дает человеку? Лекарственные травы и растения. Растения Красной книги. Лес — наше богат</w:t>
      </w:r>
      <w:r>
        <w:rPr>
          <w:rFonts w:ascii="Times New Roman" w:hAnsi="Times New Roman" w:cs="Times New Roman"/>
          <w:sz w:val="28"/>
          <w:szCs w:val="28"/>
        </w:rPr>
        <w:softHyphen/>
        <w:t>ство (работа лесничества по охране и разведению лесов).</w:t>
      </w:r>
    </w:p>
    <w:p w:rsidR="005B5BE4" w:rsidRDefault="005B5BE4">
      <w:pPr>
        <w:shd w:val="clear" w:color="auto" w:fill="FFFFFF"/>
        <w:spacing w:after="0" w:line="360" w:lineRule="auto"/>
        <w:ind w:firstLine="709"/>
        <w:jc w:val="both"/>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Определение возраста лиственных  деревьев  по годичным кольцам, а хвой</w:t>
      </w:r>
      <w:r>
        <w:rPr>
          <w:rFonts w:ascii="Times New Roman" w:hAnsi="Times New Roman" w:cs="Times New Roman"/>
          <w:sz w:val="28"/>
          <w:szCs w:val="28"/>
        </w:rPr>
        <w:softHyphen/>
        <w:t>ных деревьев — по мутовкам. Зарисовки в тетрадях, подбор иллюстраций и оформление аль</w:t>
      </w:r>
      <w:r>
        <w:rPr>
          <w:rFonts w:ascii="Times New Roman" w:hAnsi="Times New Roman" w:cs="Times New Roman"/>
          <w:sz w:val="28"/>
          <w:szCs w:val="28"/>
        </w:rPr>
        <w:softHyphen/>
        <w:t>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5B5BE4" w:rsidRDefault="00E90D3D">
      <w:pPr>
        <w:shd w:val="clear" w:color="auto" w:fill="FFFFFF"/>
        <w:spacing w:after="0" w:line="360" w:lineRule="auto"/>
        <w:ind w:firstLine="709"/>
        <w:jc w:val="both"/>
        <w:rPr>
          <w:rFonts w:ascii="Times New Roman" w:hAnsi="Times New Roman" w:cs="Times New Roman"/>
          <w:b/>
          <w:bCs/>
          <w:sz w:val="28"/>
          <w:szCs w:val="28"/>
        </w:rPr>
      </w:pPr>
      <w:r>
        <w:rPr>
          <w:noProof/>
          <w:lang w:eastAsia="ru-RU"/>
        </w:rPr>
        <w:pict>
          <v:line id="_x0000_s1026" style="position:absolute;left:0;text-align:left;z-index:251654656;mso-position-horizontal-relative:margin" from="719.05pt,248.15pt" to="719.05pt,328.3pt" strokeweight=".18mm">
            <v:stroke joinstyle="miter" endcap="square"/>
            <w10:wrap anchorx="margin"/>
          </v:line>
        </w:pict>
      </w:r>
      <w:r>
        <w:rPr>
          <w:noProof/>
          <w:lang w:eastAsia="ru-RU"/>
        </w:rPr>
        <w:pict>
          <v:line id="_x0000_s1027" style="position:absolute;left:0;text-align:left;z-index:251655680;mso-position-horizontal-relative:margin" from="722.9pt,519.85pt" to="722.9pt,542.4pt" strokeweight=".18mm">
            <v:stroke joinstyle="miter" endcap="square"/>
            <w10:wrap anchorx="margin"/>
          </v:line>
        </w:pict>
      </w:r>
      <w:r w:rsidR="005B5BE4">
        <w:rPr>
          <w:rFonts w:ascii="Times New Roman" w:hAnsi="Times New Roman" w:cs="Times New Roman"/>
          <w:b/>
          <w:i/>
          <w:sz w:val="28"/>
          <w:szCs w:val="28"/>
        </w:rPr>
        <w:t xml:space="preserve">Экскурсии </w:t>
      </w:r>
      <w:r w:rsidR="005B5BE4">
        <w:rPr>
          <w:rFonts w:ascii="Times New Roman" w:hAnsi="Times New Roman" w:cs="Times New Roman"/>
          <w:sz w:val="28"/>
          <w:szCs w:val="28"/>
        </w:rPr>
        <w:t xml:space="preserve"> </w:t>
      </w:r>
      <w:r w:rsidR="005B5BE4">
        <w:rPr>
          <w:rFonts w:ascii="Times New Roman" w:hAnsi="Times New Roman" w:cs="Times New Roman"/>
          <w:b/>
          <w:i/>
          <w:sz w:val="28"/>
          <w:szCs w:val="28"/>
        </w:rPr>
        <w:t>в природу</w:t>
      </w:r>
      <w:r w:rsidR="005B5BE4">
        <w:rPr>
          <w:rFonts w:ascii="Times New Roman" w:hAnsi="Times New Roman" w:cs="Times New Roman"/>
          <w:sz w:val="28"/>
          <w:szCs w:val="28"/>
        </w:rPr>
        <w:t xml:space="preserve"> для ознакомления с разнообразием рас</w:t>
      </w:r>
      <w:r w:rsidR="005B5BE4">
        <w:rPr>
          <w:rFonts w:ascii="Times New Roman" w:hAnsi="Times New Roman" w:cs="Times New Roman"/>
          <w:sz w:val="28"/>
          <w:szCs w:val="28"/>
        </w:rPr>
        <w:softHyphen/>
        <w:t>тений, с распространением плодов и семян, с осенними явлени</w:t>
      </w:r>
      <w:r w:rsidR="005B5BE4">
        <w:rPr>
          <w:rFonts w:ascii="Times New Roman" w:hAnsi="Times New Roman" w:cs="Times New Roman"/>
          <w:sz w:val="28"/>
          <w:szCs w:val="28"/>
        </w:rPr>
        <w:softHyphen/>
        <w:t>ями в жизни растений.</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Комнатные растения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Разнообразие комнатных растений.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proofErr w:type="gramStart"/>
      <w:r>
        <w:rPr>
          <w:rFonts w:ascii="Times New Roman" w:hAnsi="Times New Roman" w:cs="Times New Roman"/>
          <w:i/>
          <w:sz w:val="28"/>
          <w:szCs w:val="28"/>
        </w:rPr>
        <w:t>Светолюбивые</w:t>
      </w:r>
      <w:proofErr w:type="gramEnd"/>
      <w:r>
        <w:rPr>
          <w:rFonts w:ascii="Times New Roman" w:hAnsi="Times New Roman" w:cs="Times New Roman"/>
          <w:sz w:val="28"/>
          <w:szCs w:val="28"/>
        </w:rPr>
        <w:t xml:space="preserve"> (бегония, герань, </w:t>
      </w:r>
      <w:proofErr w:type="spellStart"/>
      <w:r>
        <w:rPr>
          <w:rFonts w:ascii="Times New Roman" w:hAnsi="Times New Roman" w:cs="Times New Roman"/>
          <w:sz w:val="28"/>
          <w:szCs w:val="28"/>
        </w:rPr>
        <w:t>хлорофитум</w:t>
      </w:r>
      <w:proofErr w:type="spellEnd"/>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Теневыносли</w:t>
      </w:r>
      <w:r>
        <w:rPr>
          <w:rFonts w:ascii="Times New Roman" w:hAnsi="Times New Roman" w:cs="Times New Roman"/>
          <w:i/>
          <w:sz w:val="28"/>
          <w:szCs w:val="28"/>
        </w:rPr>
        <w:softHyphen/>
        <w:t>вые</w:t>
      </w:r>
      <w:r>
        <w:rPr>
          <w:rFonts w:ascii="Times New Roman" w:hAnsi="Times New Roman" w:cs="Times New Roman"/>
          <w:sz w:val="28"/>
          <w:szCs w:val="28"/>
        </w:rPr>
        <w:t xml:space="preserve"> (традесканция, африканская фиалка, монстера или другие, характерные для данной местности).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proofErr w:type="gramStart"/>
      <w:r>
        <w:rPr>
          <w:rFonts w:ascii="Times New Roman" w:hAnsi="Times New Roman" w:cs="Times New Roman"/>
          <w:i/>
          <w:sz w:val="28"/>
          <w:szCs w:val="28"/>
        </w:rPr>
        <w:t>Влаголюбивые</w:t>
      </w:r>
      <w:proofErr w:type="gramEnd"/>
      <w:r>
        <w:rPr>
          <w:rFonts w:ascii="Times New Roman" w:hAnsi="Times New Roman" w:cs="Times New Roman"/>
          <w:sz w:val="28"/>
          <w:szCs w:val="28"/>
        </w:rPr>
        <w:t xml:space="preserve"> (циперус, ас</w:t>
      </w:r>
      <w:r>
        <w:rPr>
          <w:rFonts w:ascii="Times New Roman" w:hAnsi="Times New Roman" w:cs="Times New Roman"/>
          <w:sz w:val="28"/>
          <w:szCs w:val="28"/>
        </w:rPr>
        <w:softHyphen/>
        <w:t xml:space="preserve">парагус).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Засухоустойчивые</w:t>
      </w:r>
      <w:r>
        <w:rPr>
          <w:rFonts w:ascii="Times New Roman" w:hAnsi="Times New Roman" w:cs="Times New Roman"/>
          <w:sz w:val="28"/>
          <w:szCs w:val="28"/>
        </w:rPr>
        <w:t xml:space="preserve"> (суккуленты, кактусы).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Особенности внешнего строения и биологические особеннос</w:t>
      </w:r>
      <w:r>
        <w:rPr>
          <w:rFonts w:ascii="Times New Roman" w:hAnsi="Times New Roman" w:cs="Times New Roman"/>
          <w:sz w:val="28"/>
          <w:szCs w:val="28"/>
        </w:rPr>
        <w:softHyphen/>
        <w:t>ти растений. Особенности ухода, выращивания, размножения. Раз</w:t>
      </w:r>
      <w:r>
        <w:rPr>
          <w:rFonts w:ascii="Times New Roman" w:hAnsi="Times New Roman" w:cs="Times New Roman"/>
          <w:sz w:val="28"/>
          <w:szCs w:val="28"/>
        </w:rPr>
        <w:softHyphen/>
        <w:t>мещение в помещении. Польза, приносимая комнатными расте</w:t>
      </w:r>
      <w:r>
        <w:rPr>
          <w:rFonts w:ascii="Times New Roman" w:hAnsi="Times New Roman" w:cs="Times New Roman"/>
          <w:sz w:val="28"/>
          <w:szCs w:val="28"/>
        </w:rPr>
        <w:softHyphen/>
        <w:t xml:space="preserve">ниями. Климат и красота в доме. </w:t>
      </w:r>
      <w:proofErr w:type="spellStart"/>
      <w:r>
        <w:rPr>
          <w:rFonts w:ascii="Times New Roman" w:hAnsi="Times New Roman" w:cs="Times New Roman"/>
          <w:sz w:val="28"/>
          <w:szCs w:val="28"/>
        </w:rPr>
        <w:t>Фитодизайн</w:t>
      </w:r>
      <w:proofErr w:type="spellEnd"/>
      <w:r>
        <w:rPr>
          <w:rFonts w:ascii="Times New Roman" w:hAnsi="Times New Roman" w:cs="Times New Roman"/>
          <w:sz w:val="28"/>
          <w:szCs w:val="28"/>
        </w:rPr>
        <w:t>: создание уголков отдыха, интерьеров из комнатных растений.</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 xml:space="preserve">Черенкование комнатных растений. Посадка </w:t>
      </w:r>
      <w:proofErr w:type="spellStart"/>
      <w:r>
        <w:rPr>
          <w:rFonts w:ascii="Times New Roman" w:hAnsi="Times New Roman" w:cs="Times New Roman"/>
          <w:sz w:val="28"/>
          <w:szCs w:val="28"/>
        </w:rPr>
        <w:t>окоренённых</w:t>
      </w:r>
      <w:proofErr w:type="spellEnd"/>
      <w:r>
        <w:rPr>
          <w:rFonts w:ascii="Times New Roman" w:hAnsi="Times New Roman" w:cs="Times New Roman"/>
          <w:sz w:val="28"/>
          <w:szCs w:val="28"/>
        </w:rPr>
        <w:t xml:space="preserve"> черенков. Пересадка  и  перевалка комнатных растений, уход за комнат</w:t>
      </w:r>
      <w:r>
        <w:rPr>
          <w:rFonts w:ascii="Times New Roman" w:hAnsi="Times New Roman" w:cs="Times New Roman"/>
          <w:sz w:val="28"/>
          <w:szCs w:val="28"/>
        </w:rPr>
        <w:softHyphen/>
        <w:t>ными растениями: полив, обрезка. Зарисовка в тетрадях. Составление композиций из комнатных растений.</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Цветочно-декоративные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Однолетние растения: </w:t>
      </w:r>
      <w:r>
        <w:rPr>
          <w:rFonts w:ascii="Times New Roman" w:hAnsi="Times New Roman" w:cs="Times New Roman"/>
          <w:sz w:val="28"/>
          <w:szCs w:val="28"/>
        </w:rPr>
        <w:t>настурция (астра, петуния, календу</w:t>
      </w:r>
      <w:r>
        <w:rPr>
          <w:rFonts w:ascii="Times New Roman" w:hAnsi="Times New Roman" w:cs="Times New Roman"/>
          <w:sz w:val="28"/>
          <w:szCs w:val="28"/>
        </w:rPr>
        <w:softHyphen/>
        <w:t>ла). Особенности внешнего строения. Особенности выращивания. Выращивание через рассаду и прямы</w:t>
      </w:r>
      <w:r w:rsidR="002D33FE">
        <w:rPr>
          <w:rFonts w:ascii="Times New Roman" w:hAnsi="Times New Roman" w:cs="Times New Roman"/>
          <w:sz w:val="28"/>
          <w:szCs w:val="28"/>
        </w:rPr>
        <w:t>м посевом в грунт. Разме</w:t>
      </w:r>
      <w:r w:rsidR="002D33FE">
        <w:rPr>
          <w:rFonts w:ascii="Times New Roman" w:hAnsi="Times New Roman" w:cs="Times New Roman"/>
          <w:sz w:val="28"/>
          <w:szCs w:val="28"/>
        </w:rPr>
        <w:softHyphen/>
        <w:t>щение в</w:t>
      </w:r>
      <w:r>
        <w:rPr>
          <w:rFonts w:ascii="Times New Roman" w:hAnsi="Times New Roman" w:cs="Times New Roman"/>
          <w:sz w:val="28"/>
          <w:szCs w:val="28"/>
        </w:rPr>
        <w:t xml:space="preserve"> цветнике.  Виды цветников, их дизайн.</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Двулетние растения: </w:t>
      </w:r>
      <w:r>
        <w:rPr>
          <w:rFonts w:ascii="Times New Roman" w:hAnsi="Times New Roman" w:cs="Times New Roman"/>
          <w:sz w:val="28"/>
          <w:szCs w:val="28"/>
        </w:rPr>
        <w:t>мальва (анютины глазки, маргаритки). Особенности внешнего строения. Особенности выращивания. Раз</w:t>
      </w:r>
      <w:r>
        <w:rPr>
          <w:rFonts w:ascii="Times New Roman" w:hAnsi="Times New Roman" w:cs="Times New Roman"/>
          <w:sz w:val="28"/>
          <w:szCs w:val="28"/>
        </w:rPr>
        <w:softHyphen/>
        <w:t>личие в способах выращивания однолетних и двулетних цветоч</w:t>
      </w:r>
      <w:r>
        <w:rPr>
          <w:rFonts w:ascii="Times New Roman" w:hAnsi="Times New Roman" w:cs="Times New Roman"/>
          <w:sz w:val="28"/>
          <w:szCs w:val="28"/>
        </w:rPr>
        <w:softHyphen/>
        <w:t>ных растений. Размещение в цветнике.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Многолетние растения: </w:t>
      </w:r>
      <w:r>
        <w:rPr>
          <w:rFonts w:ascii="Times New Roman" w:hAnsi="Times New Roman" w:cs="Times New Roman"/>
          <w:sz w:val="28"/>
          <w:szCs w:val="28"/>
        </w:rPr>
        <w:t>флоксы (пионы,  георгины).</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Особенности внешнего строения. Выращивание. Размещение в цветнике. Другие виды многолетних цветочно-декоративных рас</w:t>
      </w:r>
      <w:r>
        <w:rPr>
          <w:rFonts w:ascii="Times New Roman" w:hAnsi="Times New Roman" w:cs="Times New Roman"/>
          <w:sz w:val="28"/>
          <w:szCs w:val="28"/>
        </w:rPr>
        <w:softHyphen/>
        <w:t>тений (тюльпаны, нарциссы). Цветы в жизни человека.</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Растения поля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proofErr w:type="gramStart"/>
      <w:r>
        <w:rPr>
          <w:rFonts w:ascii="Times New Roman" w:hAnsi="Times New Roman" w:cs="Times New Roman"/>
          <w:i/>
          <w:iCs/>
          <w:sz w:val="28"/>
          <w:szCs w:val="28"/>
        </w:rPr>
        <w:t xml:space="preserve">Хлебные (злаковые) растения: </w:t>
      </w:r>
      <w:r>
        <w:rPr>
          <w:rFonts w:ascii="Times New Roman" w:hAnsi="Times New Roman" w:cs="Times New Roman"/>
          <w:sz w:val="28"/>
          <w:szCs w:val="28"/>
        </w:rPr>
        <w:t>пшеница, рожь, овес, куку</w:t>
      </w:r>
      <w:r>
        <w:rPr>
          <w:rFonts w:ascii="Times New Roman" w:hAnsi="Times New Roman" w:cs="Times New Roman"/>
          <w:sz w:val="28"/>
          <w:szCs w:val="28"/>
        </w:rPr>
        <w:softHyphen/>
        <w:t>руза или другие злаковые культуры.</w:t>
      </w:r>
      <w:proofErr w:type="gramEnd"/>
      <w:r>
        <w:rPr>
          <w:rFonts w:ascii="Times New Roman" w:hAnsi="Times New Roman" w:cs="Times New Roman"/>
          <w:sz w:val="28"/>
          <w:szCs w:val="28"/>
        </w:rPr>
        <w:t xml:space="preserve"> Труд хлебороба. Отношение к хлебу, уважение к людям, его выращивающим.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Технические культуры: </w:t>
      </w:r>
      <w:r>
        <w:rPr>
          <w:rFonts w:ascii="Times New Roman" w:hAnsi="Times New Roman" w:cs="Times New Roman"/>
          <w:sz w:val="28"/>
          <w:szCs w:val="28"/>
        </w:rPr>
        <w:t>сахарная свекла, лен, хлопчатник, кар</w:t>
      </w:r>
      <w:r>
        <w:rPr>
          <w:rFonts w:ascii="Times New Roman" w:hAnsi="Times New Roman" w:cs="Times New Roman"/>
          <w:sz w:val="28"/>
          <w:szCs w:val="28"/>
        </w:rPr>
        <w:softHyphen/>
        <w:t>тофель, подсолнечник.</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Особенности внешнего строения этих растений. Их биологи</w:t>
      </w:r>
      <w:r>
        <w:rPr>
          <w:rFonts w:ascii="Times New Roman" w:hAnsi="Times New Roman" w:cs="Times New Roman"/>
          <w:sz w:val="28"/>
          <w:szCs w:val="28"/>
        </w:rPr>
        <w:softHyphen/>
        <w:t>ческие особенности. Выращивание полевых растений: посев, посадка, уход, уборка. Использование в народном хозяйстве. Одеж</w:t>
      </w:r>
      <w:r>
        <w:rPr>
          <w:rFonts w:ascii="Times New Roman" w:hAnsi="Times New Roman" w:cs="Times New Roman"/>
          <w:sz w:val="28"/>
          <w:szCs w:val="28"/>
        </w:rPr>
        <w:softHyphen/>
        <w:t>да из</w:t>
      </w:r>
      <w:r w:rsidR="002D33FE">
        <w:rPr>
          <w:rFonts w:ascii="Times New Roman" w:hAnsi="Times New Roman" w:cs="Times New Roman"/>
          <w:sz w:val="28"/>
          <w:szCs w:val="28"/>
        </w:rPr>
        <w:t>о</w:t>
      </w:r>
      <w:r>
        <w:rPr>
          <w:rFonts w:ascii="Times New Roman" w:hAnsi="Times New Roman" w:cs="Times New Roman"/>
          <w:sz w:val="28"/>
          <w:szCs w:val="28"/>
        </w:rPr>
        <w:t xml:space="preserve"> льна и хлопка.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Сорные растения</w:t>
      </w:r>
      <w:r>
        <w:rPr>
          <w:rFonts w:ascii="Times New Roman" w:hAnsi="Times New Roman" w:cs="Times New Roman"/>
          <w:sz w:val="28"/>
          <w:szCs w:val="28"/>
        </w:rPr>
        <w:t xml:space="preserve"> </w:t>
      </w:r>
      <w:r>
        <w:rPr>
          <w:rFonts w:ascii="Times New Roman" w:hAnsi="Times New Roman" w:cs="Times New Roman"/>
          <w:bCs/>
          <w:i/>
          <w:sz w:val="28"/>
          <w:szCs w:val="28"/>
        </w:rPr>
        <w:t xml:space="preserve">полей </w:t>
      </w:r>
      <w:r>
        <w:rPr>
          <w:rFonts w:ascii="Times New Roman" w:hAnsi="Times New Roman" w:cs="Times New Roman"/>
          <w:i/>
          <w:sz w:val="28"/>
          <w:szCs w:val="28"/>
        </w:rPr>
        <w:t>и огородов</w:t>
      </w:r>
      <w:r>
        <w:rPr>
          <w:rFonts w:ascii="Times New Roman" w:hAnsi="Times New Roman" w:cs="Times New Roman"/>
          <w:sz w:val="28"/>
          <w:szCs w:val="28"/>
        </w:rPr>
        <w:t>: осот, пырей, лебеда.</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Внешний вид.  </w:t>
      </w:r>
      <w:r>
        <w:rPr>
          <w:rFonts w:ascii="Times New Roman" w:hAnsi="Times New Roman" w:cs="Times New Roman"/>
          <w:bCs/>
          <w:sz w:val="28"/>
          <w:szCs w:val="28"/>
        </w:rPr>
        <w:t xml:space="preserve">Борьба </w:t>
      </w:r>
      <w:r>
        <w:rPr>
          <w:rFonts w:ascii="Times New Roman" w:hAnsi="Times New Roman" w:cs="Times New Roman"/>
          <w:sz w:val="28"/>
          <w:szCs w:val="28"/>
        </w:rPr>
        <w:t>с сорными растениями.</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Овощные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proofErr w:type="gramStart"/>
      <w:r>
        <w:rPr>
          <w:rFonts w:ascii="Times New Roman" w:hAnsi="Times New Roman" w:cs="Times New Roman"/>
          <w:i/>
          <w:iCs/>
          <w:sz w:val="28"/>
          <w:szCs w:val="28"/>
        </w:rPr>
        <w:t xml:space="preserve">Однолетние овощные растения: </w:t>
      </w:r>
      <w:r>
        <w:rPr>
          <w:rFonts w:ascii="Times New Roman" w:hAnsi="Times New Roman" w:cs="Times New Roman"/>
          <w:sz w:val="28"/>
          <w:szCs w:val="28"/>
        </w:rPr>
        <w:t>огурец, помидор (горох, фасоль, баклажан, перец, редис, укроп — по выбору учителя).</w:t>
      </w:r>
      <w:proofErr w:type="gramEnd"/>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Двулетние овощные растения: </w:t>
      </w:r>
      <w:r>
        <w:rPr>
          <w:rFonts w:ascii="Times New Roman" w:hAnsi="Times New Roman" w:cs="Times New Roman"/>
          <w:sz w:val="28"/>
          <w:szCs w:val="28"/>
        </w:rPr>
        <w:t>морковь, свекла, капуста, петрушка.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Многолетние овощные растения: </w:t>
      </w:r>
      <w:r>
        <w:rPr>
          <w:rFonts w:ascii="Times New Roman" w:hAnsi="Times New Roman" w:cs="Times New Roman"/>
          <w:sz w:val="28"/>
          <w:szCs w:val="28"/>
        </w:rPr>
        <w:t>лук.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Особенности внешнего строения этих растений, биологичес</w:t>
      </w:r>
      <w:r>
        <w:rPr>
          <w:rFonts w:ascii="Times New Roman" w:hAnsi="Times New Roman" w:cs="Times New Roman"/>
          <w:sz w:val="28"/>
          <w:szCs w:val="28"/>
        </w:rPr>
        <w:softHyphen/>
        <w:t>кие особенности выращивания. Развитие растений от семени до семени.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Выращивание: посев, уход, уборка.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Польза овощных растений. Овощи — источник здоровья (ви</w:t>
      </w:r>
      <w:r>
        <w:rPr>
          <w:rFonts w:ascii="Times New Roman" w:hAnsi="Times New Roman" w:cs="Times New Roman"/>
          <w:sz w:val="28"/>
          <w:szCs w:val="28"/>
        </w:rPr>
        <w:softHyphen/>
        <w:t>тамины).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Использование человеком. Блюда, приготавливаемые из овощей.</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выращивание рассады. Определение основных групп семян овощных растений. Посадка, прополка, уход за овощными растениями на при</w:t>
      </w:r>
      <w:r>
        <w:rPr>
          <w:rFonts w:ascii="Times New Roman" w:hAnsi="Times New Roman" w:cs="Times New Roman"/>
          <w:sz w:val="28"/>
          <w:szCs w:val="28"/>
        </w:rPr>
        <w:softHyphen/>
        <w:t>школьном участке, сбор урожая.</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Растения сада</w:t>
      </w:r>
    </w:p>
    <w:p w:rsidR="005B5BE4" w:rsidRDefault="005B5BE4">
      <w:pPr>
        <w:shd w:val="clear" w:color="auto" w:fill="FFFFFF"/>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Яблоня, груша, вишня, смородина, крыжовник, земляника (аб</w:t>
      </w:r>
      <w:r>
        <w:rPr>
          <w:rFonts w:ascii="Times New Roman" w:hAnsi="Times New Roman" w:cs="Times New Roman"/>
          <w:sz w:val="28"/>
          <w:szCs w:val="28"/>
        </w:rPr>
        <w:softHyphen/>
        <w:t>рикосы, персики — для южных регионов).</w:t>
      </w:r>
      <w:proofErr w:type="gramEnd"/>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Биологические особенности растений сада: созревание </w:t>
      </w:r>
      <w:r>
        <w:rPr>
          <w:rFonts w:ascii="Times New Roman" w:hAnsi="Times New Roman" w:cs="Times New Roman"/>
          <w:smallCaps/>
          <w:sz w:val="28"/>
          <w:szCs w:val="28"/>
        </w:rPr>
        <w:t>плодов</w:t>
      </w:r>
      <w:proofErr w:type="gramStart"/>
      <w:r>
        <w:rPr>
          <w:rFonts w:ascii="Times New Roman" w:hAnsi="Times New Roman" w:cs="Times New Roman"/>
          <w:smallCaps/>
          <w:sz w:val="28"/>
          <w:szCs w:val="28"/>
        </w:rPr>
        <w:t>.</w:t>
      </w:r>
      <w:proofErr w:type="gramEnd"/>
      <w:r>
        <w:rPr>
          <w:rFonts w:ascii="Times New Roman" w:hAnsi="Times New Roman" w:cs="Times New Roman"/>
          <w:smallCaps/>
          <w:sz w:val="28"/>
          <w:szCs w:val="28"/>
        </w:rPr>
        <w:t xml:space="preserve">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собенности размножения. Вредители сада, способы борьбы с ними.</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Способы уборки и использования плодов и ягод. Польза све</w:t>
      </w:r>
      <w:r>
        <w:rPr>
          <w:rFonts w:ascii="Times New Roman" w:hAnsi="Times New Roman" w:cs="Times New Roman"/>
          <w:sz w:val="28"/>
          <w:szCs w:val="28"/>
        </w:rPr>
        <w:softHyphen/>
        <w:t>жих фруктов и ягод. Заготовки на зиму.</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Практические работы в саду: </w:t>
      </w:r>
      <w:r>
        <w:rPr>
          <w:rFonts w:ascii="Times New Roman" w:hAnsi="Times New Roman" w:cs="Times New Roman"/>
          <w:sz w:val="28"/>
          <w:szCs w:val="28"/>
        </w:rPr>
        <w:t xml:space="preserve">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w:t>
      </w:r>
      <w:r w:rsidRPr="002D33FE">
        <w:rPr>
          <w:rFonts w:ascii="Times New Roman" w:hAnsi="Times New Roman" w:cs="Times New Roman"/>
          <w:sz w:val="28"/>
          <w:szCs w:val="28"/>
        </w:rPr>
        <w:t>Экскурсия</w:t>
      </w:r>
      <w:r>
        <w:rPr>
          <w:rFonts w:ascii="Times New Roman" w:hAnsi="Times New Roman" w:cs="Times New Roman"/>
          <w:sz w:val="28"/>
          <w:szCs w:val="28"/>
        </w:rPr>
        <w:t xml:space="preserve"> в цветущий сад.</w:t>
      </w:r>
    </w:p>
    <w:p w:rsidR="005B5BE4" w:rsidRDefault="005B5BE4">
      <w:pPr>
        <w:shd w:val="clear" w:color="auto" w:fill="FFFFFF"/>
        <w:spacing w:after="0" w:line="360" w:lineRule="auto"/>
        <w:ind w:firstLine="709"/>
        <w:jc w:val="center"/>
        <w:rPr>
          <w:rFonts w:ascii="Times New Roman" w:hAnsi="Times New Roman" w:cs="Times New Roman"/>
          <w:b/>
          <w:bCs/>
          <w:sz w:val="28"/>
          <w:szCs w:val="28"/>
        </w:rPr>
      </w:pPr>
      <w:r>
        <w:rPr>
          <w:rFonts w:ascii="Times New Roman" w:hAnsi="Times New Roman" w:cs="Times New Roman"/>
          <w:b/>
          <w:sz w:val="28"/>
          <w:szCs w:val="28"/>
        </w:rPr>
        <w:t>ЖИВОТНЫЕ</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Разнообразие животного мира</w:t>
      </w:r>
      <w:r>
        <w:rPr>
          <w:rFonts w:ascii="Times New Roman" w:hAnsi="Times New Roman" w:cs="Times New Roman"/>
          <w:sz w:val="28"/>
          <w:szCs w:val="28"/>
        </w:rPr>
        <w:t>. Позвоночные и беспозвоноч</w:t>
      </w:r>
      <w:r>
        <w:rPr>
          <w:rFonts w:ascii="Times New Roman" w:hAnsi="Times New Roman" w:cs="Times New Roman"/>
          <w:sz w:val="28"/>
          <w:szCs w:val="28"/>
        </w:rPr>
        <w:softHyphen/>
        <w:t>ные животные. Дикие и домашние животные.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Места обитания животных</w:t>
      </w:r>
      <w:r>
        <w:rPr>
          <w:rFonts w:ascii="Times New Roman" w:hAnsi="Times New Roman" w:cs="Times New Roman"/>
          <w:sz w:val="28"/>
          <w:szCs w:val="28"/>
        </w:rPr>
        <w:t xml:space="preserve"> и приспособленность их к услови</w:t>
      </w:r>
      <w:r>
        <w:rPr>
          <w:rFonts w:ascii="Times New Roman" w:hAnsi="Times New Roman" w:cs="Times New Roman"/>
          <w:sz w:val="28"/>
          <w:szCs w:val="28"/>
        </w:rPr>
        <w:softHyphen/>
        <w:t>ям жизни (форма тела, покров, способ передвижения, дыхание, окраска: защитная, предостерегающая).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Значение животных и их охрана</w:t>
      </w:r>
      <w:r>
        <w:rPr>
          <w:rFonts w:ascii="Times New Roman" w:hAnsi="Times New Roman" w:cs="Times New Roman"/>
          <w:sz w:val="28"/>
          <w:szCs w:val="28"/>
        </w:rPr>
        <w:t>. Животные, занесенные в Красную книгу.</w:t>
      </w:r>
    </w:p>
    <w:p w:rsidR="005B5BE4" w:rsidRDefault="005B5BE4">
      <w:pPr>
        <w:shd w:val="clear" w:color="auto" w:fill="FFFFFF"/>
        <w:spacing w:after="0" w:line="360" w:lineRule="auto"/>
        <w:ind w:firstLine="709"/>
        <w:jc w:val="center"/>
        <w:rPr>
          <w:rFonts w:ascii="Times New Roman" w:hAnsi="Times New Roman" w:cs="Times New Roman"/>
          <w:bCs/>
          <w:i/>
          <w:sz w:val="28"/>
          <w:szCs w:val="28"/>
        </w:rPr>
      </w:pPr>
      <w:r>
        <w:rPr>
          <w:rFonts w:ascii="Times New Roman" w:hAnsi="Times New Roman" w:cs="Times New Roman"/>
          <w:b/>
          <w:bCs/>
          <w:sz w:val="28"/>
          <w:szCs w:val="28"/>
        </w:rPr>
        <w:t>Беспозвоночные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i/>
          <w:sz w:val="28"/>
          <w:szCs w:val="28"/>
        </w:rPr>
        <w:t xml:space="preserve"> </w:t>
      </w:r>
      <w:r>
        <w:rPr>
          <w:rFonts w:ascii="Times New Roman" w:hAnsi="Times New Roman" w:cs="Times New Roman"/>
          <w:sz w:val="28"/>
          <w:szCs w:val="28"/>
        </w:rPr>
        <w:t>Общие признаки беспозвоночных (отсутствие позвоночника и внутреннего скелета).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Многообразие беспозвоночных; черви, медузы, раки, пауки, насекомые.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Дождевой червь.</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Внешний вид дождевого червя, образ жизни, питание, особен</w:t>
      </w:r>
      <w:r>
        <w:rPr>
          <w:rFonts w:ascii="Times New Roman" w:hAnsi="Times New Roman" w:cs="Times New Roman"/>
          <w:sz w:val="28"/>
          <w:szCs w:val="28"/>
        </w:rPr>
        <w:softHyphen/>
        <w:t>ности дыхания, способ передвижения. Роль дождевого червя в почвообразовании.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живого объекта или влажного препарата.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Насекомые.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Многообразие насекомых (стрекозы, тараканы и др.). Разли</w:t>
      </w:r>
      <w:r>
        <w:rPr>
          <w:rFonts w:ascii="Times New Roman" w:hAnsi="Times New Roman" w:cs="Times New Roman"/>
          <w:sz w:val="28"/>
          <w:szCs w:val="28"/>
        </w:rPr>
        <w:softHyphen/>
        <w:t>чие по внешнему виду, местам обитания,  питанию.</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Бабочки. </w:t>
      </w:r>
      <w:r>
        <w:rPr>
          <w:rFonts w:ascii="Times New Roman" w:hAnsi="Times New Roman" w:cs="Times New Roman"/>
          <w:sz w:val="28"/>
          <w:szCs w:val="28"/>
        </w:rPr>
        <w:t>Отличительные признаки. Размножение и развитие (яйца, гусеница, куколка). Характеристика на примере одной из бабочек. Павлиний глаз, траурница, адмирал и др. Их значение. Яблонная плодожорка, бабочка-капустница. Наносимый вред. Меры борьбы.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Тутовый шелкопряд. </w:t>
      </w:r>
      <w:r>
        <w:rPr>
          <w:rFonts w:ascii="Times New Roman" w:hAnsi="Times New Roman" w:cs="Times New Roman"/>
          <w:sz w:val="28"/>
          <w:szCs w:val="28"/>
        </w:rPr>
        <w:t>Внешний вид, образ жизни, питание, способ передвижения, польза, разведение.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Жуки. </w:t>
      </w:r>
      <w:r>
        <w:rPr>
          <w:rFonts w:ascii="Times New Roman" w:hAnsi="Times New Roman" w:cs="Times New Roman"/>
          <w:sz w:val="28"/>
          <w:szCs w:val="28"/>
        </w:rPr>
        <w:t>Отличительные признаки. Значение в природе. Размно</w:t>
      </w:r>
      <w:r>
        <w:rPr>
          <w:rFonts w:ascii="Times New Roman" w:hAnsi="Times New Roman" w:cs="Times New Roman"/>
          <w:sz w:val="28"/>
          <w:szCs w:val="28"/>
        </w:rPr>
        <w:softHyphen/>
        <w:t>жение и развитие. Сравнительная характеристика (майский жук, колорадский жук, божья коровка или другие — по выбору учи</w:t>
      </w:r>
      <w:r>
        <w:rPr>
          <w:rFonts w:ascii="Times New Roman" w:hAnsi="Times New Roman" w:cs="Times New Roman"/>
          <w:sz w:val="28"/>
          <w:szCs w:val="28"/>
        </w:rPr>
        <w:softHyphen/>
        <w:t>теля).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Комнатная муха. </w:t>
      </w:r>
      <w:r>
        <w:rPr>
          <w:rFonts w:ascii="Times New Roman" w:hAnsi="Times New Roman" w:cs="Times New Roman"/>
          <w:sz w:val="28"/>
          <w:szCs w:val="28"/>
        </w:rPr>
        <w:t>Характерные особенности. Вред. Меры борь</w:t>
      </w:r>
      <w:r>
        <w:rPr>
          <w:rFonts w:ascii="Times New Roman" w:hAnsi="Times New Roman" w:cs="Times New Roman"/>
          <w:sz w:val="28"/>
          <w:szCs w:val="28"/>
        </w:rPr>
        <w:softHyphen/>
        <w:t>бы. Правила гигиены.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Медоносная пчела. </w:t>
      </w:r>
      <w:r>
        <w:rPr>
          <w:rFonts w:ascii="Times New Roman" w:hAnsi="Times New Roman" w:cs="Times New Roman"/>
          <w:sz w:val="28"/>
          <w:szCs w:val="28"/>
        </w:rPr>
        <w:t>Внешнее строение. Жизнь пчелиной се</w:t>
      </w:r>
      <w:r>
        <w:rPr>
          <w:rFonts w:ascii="Times New Roman" w:hAnsi="Times New Roman" w:cs="Times New Roman"/>
          <w:sz w:val="28"/>
          <w:szCs w:val="28"/>
        </w:rPr>
        <w:softHyphen/>
        <w:t>мьи (состав семьи). Разведение пчел (пчеловодство). Использо</w:t>
      </w:r>
      <w:r>
        <w:rPr>
          <w:rFonts w:ascii="Times New Roman" w:hAnsi="Times New Roman" w:cs="Times New Roman"/>
          <w:sz w:val="28"/>
          <w:szCs w:val="28"/>
        </w:rPr>
        <w:softHyphen/>
        <w:t>вание продуктов пчеловодства (целебные свойства меда, пыльцы, прополиса).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t xml:space="preserve">Муравьи </w:t>
      </w:r>
      <w:r>
        <w:rPr>
          <w:rFonts w:ascii="Times New Roman" w:hAnsi="Times New Roman" w:cs="Times New Roman"/>
          <w:sz w:val="28"/>
          <w:szCs w:val="28"/>
        </w:rPr>
        <w:t>— санитары леса. Внешний вид. Состав семьи. Осо</w:t>
      </w:r>
      <w:r>
        <w:rPr>
          <w:rFonts w:ascii="Times New Roman" w:hAnsi="Times New Roman" w:cs="Times New Roman"/>
          <w:sz w:val="28"/>
          <w:szCs w:val="28"/>
        </w:rPr>
        <w:softHyphen/>
        <w:t>бенности жизни. Польза. Правила поведения в лесу. Охрана му</w:t>
      </w:r>
      <w:r>
        <w:rPr>
          <w:rFonts w:ascii="Times New Roman" w:hAnsi="Times New Roman" w:cs="Times New Roman"/>
          <w:sz w:val="28"/>
          <w:szCs w:val="28"/>
        </w:rPr>
        <w:softHyphen/>
        <w:t>равейников.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живых насекомых, коллекций насекомых — вредителей сельскохозяйственных растений, показ видеофиль</w:t>
      </w:r>
      <w:r>
        <w:rPr>
          <w:rFonts w:ascii="Times New Roman" w:hAnsi="Times New Roman" w:cs="Times New Roman"/>
          <w:sz w:val="28"/>
          <w:szCs w:val="28"/>
        </w:rPr>
        <w:softHyphen/>
        <w:t>мов.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Практическая работа. </w:t>
      </w:r>
      <w:r>
        <w:rPr>
          <w:rFonts w:ascii="Times New Roman" w:hAnsi="Times New Roman" w:cs="Times New Roman"/>
          <w:sz w:val="28"/>
          <w:szCs w:val="28"/>
        </w:rPr>
        <w:t>Зарисовка насекомых в тетрадях.</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в природу для наблюдения за насекомыми.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Позвоночные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Общие признаки позвоночных животных. Наличие позвоночника и внутреннего скелета. </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Классификация животных: рыбы, земноводные, пресмыкающиеся, птицы, млеко</w:t>
      </w:r>
      <w:r>
        <w:rPr>
          <w:rFonts w:ascii="Times New Roman" w:hAnsi="Times New Roman" w:cs="Times New Roman"/>
          <w:sz w:val="28"/>
          <w:szCs w:val="28"/>
        </w:rPr>
        <w:softHyphen/>
        <w:t>питающие.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Рыбы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рыб. Среда обитания.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Речные рыбы </w:t>
      </w:r>
      <w:r>
        <w:rPr>
          <w:rFonts w:ascii="Times New Roman" w:hAnsi="Times New Roman" w:cs="Times New Roman"/>
          <w:sz w:val="28"/>
          <w:szCs w:val="28"/>
        </w:rPr>
        <w:t>(пресноводные): окунь, щука, карп.</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Морские рыбы: </w:t>
      </w:r>
      <w:r>
        <w:rPr>
          <w:rFonts w:ascii="Times New Roman" w:hAnsi="Times New Roman" w:cs="Times New Roman"/>
          <w:sz w:val="28"/>
          <w:szCs w:val="28"/>
        </w:rPr>
        <w:t>треска, сельдь или другие, обитающие в дан</w:t>
      </w:r>
      <w:r>
        <w:rPr>
          <w:rFonts w:ascii="Times New Roman" w:hAnsi="Times New Roman" w:cs="Times New Roman"/>
          <w:sz w:val="28"/>
          <w:szCs w:val="28"/>
        </w:rPr>
        <w:softHyphen/>
        <w:t>ной местности.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Внешнее строение, образ жизни, питание (особенности пита</w:t>
      </w:r>
      <w:r>
        <w:rPr>
          <w:rFonts w:ascii="Times New Roman" w:hAnsi="Times New Roman" w:cs="Times New Roman"/>
          <w:sz w:val="28"/>
          <w:szCs w:val="28"/>
        </w:rPr>
        <w:softHyphen/>
        <w:t>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Домашний аквариум. </w:t>
      </w:r>
      <w:r>
        <w:rPr>
          <w:rFonts w:ascii="Times New Roman" w:hAnsi="Times New Roman" w:cs="Times New Roman"/>
          <w:sz w:val="28"/>
          <w:szCs w:val="28"/>
        </w:rPr>
        <w:t>Виды аквариумных рыб. Среда обита</w:t>
      </w:r>
      <w:r>
        <w:rPr>
          <w:rFonts w:ascii="Times New Roman" w:hAnsi="Times New Roman" w:cs="Times New Roman"/>
          <w:sz w:val="28"/>
          <w:szCs w:val="28"/>
        </w:rPr>
        <w:softHyphen/>
        <w:t>ния (освещение, температура воды). Особенности размножения (живородящие). Питание. Кормление (виды корма), уход.</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Демонстрация </w:t>
      </w:r>
      <w:r>
        <w:rPr>
          <w:rFonts w:ascii="Times New Roman" w:hAnsi="Times New Roman" w:cs="Times New Roman"/>
          <w:sz w:val="28"/>
          <w:szCs w:val="28"/>
        </w:rPr>
        <w:t>живых рыб и наблюдение за ними.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к водоему для наблюдений за рыбной ловлей (в зависимости от местных условий).</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Земноводные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земноводных.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Лягушка. </w:t>
      </w:r>
      <w:r>
        <w:rPr>
          <w:rFonts w:ascii="Times New Roman" w:hAnsi="Times New Roman" w:cs="Times New Roman"/>
          <w:sz w:val="28"/>
          <w:szCs w:val="28"/>
        </w:rPr>
        <w:t>Место обитания, образ жизни. Внешнее строе</w:t>
      </w:r>
      <w:r>
        <w:rPr>
          <w:rFonts w:ascii="Times New Roman" w:hAnsi="Times New Roman" w:cs="Times New Roman"/>
          <w:sz w:val="28"/>
          <w:szCs w:val="28"/>
        </w:rPr>
        <w:softHyphen/>
        <w:t>ние, способ передвижения. Питание, дыхание, размножение (цикл развития).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Знакомство с многообразием земноводных (жаба, тритон, са</w:t>
      </w:r>
      <w:r>
        <w:rPr>
          <w:rFonts w:ascii="Times New Roman" w:hAnsi="Times New Roman" w:cs="Times New Roman"/>
          <w:sz w:val="28"/>
          <w:szCs w:val="28"/>
        </w:rPr>
        <w:softHyphen/>
        <w:t>ламандра). Особенности внешнего вида и образа жизни. Значе</w:t>
      </w:r>
      <w:r>
        <w:rPr>
          <w:rFonts w:ascii="Times New Roman" w:hAnsi="Times New Roman" w:cs="Times New Roman"/>
          <w:sz w:val="28"/>
          <w:szCs w:val="28"/>
        </w:rPr>
        <w:softHyphen/>
        <w:t>ние в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Черты сходства и различия земноводных и рыб.</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Польза земноводных и их охрана.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живой лягушки или влажного препарата.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Зарисовка в тетрадях. Черчение таблицы (сходство и различие).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Пресмыкающиеся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пресмыкающихся. Внешнее строение, пита</w:t>
      </w:r>
      <w:r>
        <w:rPr>
          <w:rFonts w:ascii="Times New Roman" w:hAnsi="Times New Roman" w:cs="Times New Roman"/>
          <w:sz w:val="28"/>
          <w:szCs w:val="28"/>
        </w:rPr>
        <w:softHyphen/>
        <w:t>ние, дыхание. Размножение пресмыкающихся (цикл развития).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Ящерица </w:t>
      </w:r>
      <w:r>
        <w:rPr>
          <w:rFonts w:ascii="Times New Roman" w:hAnsi="Times New Roman" w:cs="Times New Roman"/>
          <w:sz w:val="28"/>
          <w:szCs w:val="28"/>
        </w:rPr>
        <w:t>прыткая. Места обитания, образ жизни, особеннос</w:t>
      </w:r>
      <w:r>
        <w:rPr>
          <w:rFonts w:ascii="Times New Roman" w:hAnsi="Times New Roman" w:cs="Times New Roman"/>
          <w:sz w:val="28"/>
          <w:szCs w:val="28"/>
        </w:rPr>
        <w:softHyphen/>
        <w:t>ти питания.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Змеи. </w:t>
      </w:r>
      <w:r>
        <w:rPr>
          <w:rFonts w:ascii="Times New Roman" w:hAnsi="Times New Roman" w:cs="Times New Roman"/>
          <w:sz w:val="28"/>
          <w:szCs w:val="28"/>
        </w:rPr>
        <w:t>Отличительные особенности животных. Сравнительная характеристика: гадюка, уж (места обитания, питание, размноже</w:t>
      </w:r>
      <w:r>
        <w:rPr>
          <w:rFonts w:ascii="Times New Roman" w:hAnsi="Times New Roman" w:cs="Times New Roman"/>
          <w:sz w:val="28"/>
          <w:szCs w:val="28"/>
        </w:rPr>
        <w:softHyphen/>
        <w:t>ние и развитие, отличительные признаки). Использование змеи</w:t>
      </w:r>
      <w:r>
        <w:rPr>
          <w:rFonts w:ascii="Times New Roman" w:hAnsi="Times New Roman" w:cs="Times New Roman"/>
          <w:sz w:val="28"/>
          <w:szCs w:val="28"/>
        </w:rPr>
        <w:softHyphen/>
        <w:t>ного яда в медицине. Скорая помощь при укусах змей.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Черепахи, крокодилы. </w:t>
      </w:r>
      <w:r>
        <w:rPr>
          <w:rFonts w:ascii="Times New Roman" w:hAnsi="Times New Roman" w:cs="Times New Roman"/>
          <w:sz w:val="28"/>
          <w:szCs w:val="28"/>
        </w:rPr>
        <w:t>Отличительные признаки, среда оби</w:t>
      </w:r>
      <w:r>
        <w:rPr>
          <w:rFonts w:ascii="Times New Roman" w:hAnsi="Times New Roman" w:cs="Times New Roman"/>
          <w:sz w:val="28"/>
          <w:szCs w:val="28"/>
        </w:rPr>
        <w:softHyphen/>
        <w:t>тания, питание, размножение и развитие.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Сравнительная характеристика пресмыкающихся и земновод</w:t>
      </w:r>
      <w:r>
        <w:rPr>
          <w:rFonts w:ascii="Times New Roman" w:hAnsi="Times New Roman" w:cs="Times New Roman"/>
          <w:sz w:val="28"/>
          <w:szCs w:val="28"/>
        </w:rPr>
        <w:softHyphen/>
        <w:t>ных (по внешнему виду, образу жизни, циклу развития).</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живой черепахи или влажных препаратов змей. Показ кино- и видеофильмов.</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Зарисовки в тетрадях. Черчение таблицы.</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i/>
          <w:sz w:val="28"/>
          <w:szCs w:val="28"/>
        </w:rPr>
        <w:t>Птицы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Дикие </w:t>
      </w:r>
      <w:r>
        <w:rPr>
          <w:rFonts w:ascii="Times New Roman" w:hAnsi="Times New Roman" w:cs="Times New Roman"/>
          <w:bCs/>
          <w:i/>
          <w:iCs/>
          <w:sz w:val="28"/>
          <w:szCs w:val="28"/>
        </w:rPr>
        <w:t>птицы</w:t>
      </w:r>
      <w:r>
        <w:rPr>
          <w:rFonts w:ascii="Times New Roman" w:hAnsi="Times New Roman" w:cs="Times New Roman"/>
          <w:b/>
          <w:bCs/>
          <w:i/>
          <w:iCs/>
          <w:sz w:val="28"/>
          <w:szCs w:val="28"/>
        </w:rPr>
        <w:t xml:space="preserve">. </w:t>
      </w:r>
      <w:r>
        <w:rPr>
          <w:rFonts w:ascii="Times New Roman" w:hAnsi="Times New Roman" w:cs="Times New Roman"/>
          <w:sz w:val="28"/>
          <w:szCs w:val="28"/>
        </w:rPr>
        <w:t xml:space="preserve">Общая характеристика </w:t>
      </w:r>
      <w:r>
        <w:rPr>
          <w:rFonts w:ascii="Times New Roman" w:hAnsi="Times New Roman" w:cs="Times New Roman"/>
          <w:bCs/>
          <w:sz w:val="28"/>
          <w:szCs w:val="28"/>
        </w:rPr>
        <w:t>птиц: наличие крыль</w:t>
      </w:r>
      <w:r>
        <w:rPr>
          <w:rFonts w:ascii="Times New Roman" w:hAnsi="Times New Roman" w:cs="Times New Roman"/>
          <w:sz w:val="28"/>
          <w:szCs w:val="28"/>
        </w:rPr>
        <w:t>ев, пуха и перьев на теле. Особенности размножения: кладка яиц и выведение птенцов.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Многообразие птиц, среда обитания, образ жизни, питание, приспособление к среде обитания. Птицы перелетные и непере</w:t>
      </w:r>
      <w:r>
        <w:rPr>
          <w:rFonts w:ascii="Times New Roman" w:hAnsi="Times New Roman" w:cs="Times New Roman"/>
          <w:sz w:val="28"/>
          <w:szCs w:val="28"/>
        </w:rPr>
        <w:softHyphen/>
        <w:t>летные (зимующие, оседлые).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леса: </w:t>
      </w:r>
      <w:r>
        <w:rPr>
          <w:rFonts w:ascii="Times New Roman" w:hAnsi="Times New Roman" w:cs="Times New Roman"/>
          <w:sz w:val="28"/>
          <w:szCs w:val="28"/>
        </w:rPr>
        <w:t>большой пестрый дятел, синица.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Хищные птицы: </w:t>
      </w:r>
      <w:r>
        <w:rPr>
          <w:rFonts w:ascii="Times New Roman" w:hAnsi="Times New Roman" w:cs="Times New Roman"/>
          <w:sz w:val="28"/>
          <w:szCs w:val="28"/>
        </w:rPr>
        <w:t>сова, орел.</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кормящиеся в воздухе: </w:t>
      </w:r>
      <w:r>
        <w:rPr>
          <w:rFonts w:ascii="Times New Roman" w:hAnsi="Times New Roman" w:cs="Times New Roman"/>
          <w:sz w:val="28"/>
          <w:szCs w:val="28"/>
        </w:rPr>
        <w:t>ласточка, стриж.</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Водоплавающие птицы: </w:t>
      </w:r>
      <w:r>
        <w:rPr>
          <w:rFonts w:ascii="Times New Roman" w:hAnsi="Times New Roman" w:cs="Times New Roman"/>
          <w:sz w:val="28"/>
          <w:szCs w:val="28"/>
        </w:rPr>
        <w:t>утка-кряква, лебедь, пеликан.</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Птицы, обитающие близ жилища человека: </w:t>
      </w:r>
      <w:r>
        <w:rPr>
          <w:rFonts w:ascii="Times New Roman" w:hAnsi="Times New Roman" w:cs="Times New Roman"/>
          <w:sz w:val="28"/>
          <w:szCs w:val="28"/>
        </w:rPr>
        <w:t>голубь, воро</w:t>
      </w:r>
      <w:r>
        <w:rPr>
          <w:rFonts w:ascii="Times New Roman" w:hAnsi="Times New Roman" w:cs="Times New Roman"/>
          <w:sz w:val="28"/>
          <w:szCs w:val="28"/>
        </w:rPr>
        <w:softHyphen/>
        <w:t>на, воробей, трясогузка или другие местные представители пернатых.</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Особенности образа жизни каждой группы птиц. Гнездование и забота о потомстве. Охрана птиц.</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в живом уголке. </w:t>
      </w:r>
      <w:r>
        <w:rPr>
          <w:rFonts w:ascii="Times New Roman" w:hAnsi="Times New Roman" w:cs="Times New Roman"/>
          <w:sz w:val="28"/>
          <w:szCs w:val="28"/>
        </w:rPr>
        <w:t>Попугаи, канарейки, щеглы. Уход за ними.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Домашние птицы. </w:t>
      </w:r>
      <w:r>
        <w:rPr>
          <w:rFonts w:ascii="Times New Roman" w:hAnsi="Times New Roman" w:cs="Times New Roman"/>
          <w:sz w:val="28"/>
          <w:szCs w:val="28"/>
        </w:rPr>
        <w:t>Курица, гусь, утка, индюшка. Особеннос</w:t>
      </w:r>
      <w:r>
        <w:rPr>
          <w:rFonts w:ascii="Times New Roman" w:hAnsi="Times New Roman" w:cs="Times New Roman"/>
          <w:sz w:val="28"/>
          <w:szCs w:val="28"/>
        </w:rPr>
        <w:softHyphen/>
        <w:t>ти внешнего строения, питания, размножения и развития. Стро</w:t>
      </w:r>
      <w:r>
        <w:rPr>
          <w:rFonts w:ascii="Times New Roman" w:hAnsi="Times New Roman" w:cs="Times New Roman"/>
          <w:sz w:val="28"/>
          <w:szCs w:val="28"/>
        </w:rPr>
        <w:softHyphen/>
        <w:t>ение яйца (на примере куриного). Уход за домашними птицами. Содержание, кормление, разведение. Значение птицеводства.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скелета курицы, чучел птиц. Прослушивание голосов птиц. Показ видеофильмов.</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с целью  наблюдения за поведением птиц в природе (или экскурсия на птицеферму).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Практические </w:t>
      </w:r>
      <w:r>
        <w:rPr>
          <w:rFonts w:ascii="Times New Roman" w:hAnsi="Times New Roman" w:cs="Times New Roman"/>
          <w:b/>
          <w:i/>
          <w:sz w:val="28"/>
          <w:szCs w:val="28"/>
        </w:rPr>
        <w:t xml:space="preserve">работы. </w:t>
      </w:r>
      <w:r>
        <w:rPr>
          <w:rFonts w:ascii="Times New Roman" w:hAnsi="Times New Roman" w:cs="Times New Roman"/>
          <w:sz w:val="28"/>
          <w:szCs w:val="28"/>
        </w:rPr>
        <w:t>Подкормка зимующих птиц. Наблюдение и уход за птицами в живом уголке.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Млекопитающие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Общие сведения. Разнообразие млекопитающих животных. Общие признаки млекопитающих (рождение живых детенышей и вскармливание их молоком).</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proofErr w:type="gramStart"/>
      <w:r>
        <w:rPr>
          <w:rFonts w:ascii="Times New Roman" w:hAnsi="Times New Roman" w:cs="Times New Roman"/>
          <w:sz w:val="28"/>
          <w:szCs w:val="28"/>
        </w:rPr>
        <w:t>Классификация млекопитающих животных: дикие (грызуны, зайцеобразные, хищные, пушные</w:t>
      </w:r>
      <w:r w:rsidR="002D33FE">
        <w:rPr>
          <w:rFonts w:ascii="Times New Roman" w:hAnsi="Times New Roman" w:cs="Times New Roman"/>
          <w:sz w:val="28"/>
          <w:szCs w:val="28"/>
        </w:rPr>
        <w:t xml:space="preserve"> и морские</w:t>
      </w:r>
      <w:r w:rsidR="002D33FE" w:rsidRPr="002D33FE">
        <w:rPr>
          <w:rFonts w:ascii="Times New Roman" w:hAnsi="Times New Roman" w:cs="Times New Roman"/>
          <w:sz w:val="28"/>
          <w:szCs w:val="28"/>
        </w:rPr>
        <w:t xml:space="preserve"> </w:t>
      </w:r>
      <w:r w:rsidR="002D33FE">
        <w:rPr>
          <w:rFonts w:ascii="Times New Roman" w:hAnsi="Times New Roman" w:cs="Times New Roman"/>
          <w:sz w:val="28"/>
          <w:szCs w:val="28"/>
        </w:rPr>
        <w:t>звери, приматы) и сель</w:t>
      </w:r>
      <w:r>
        <w:rPr>
          <w:rFonts w:ascii="Times New Roman" w:hAnsi="Times New Roman" w:cs="Times New Roman"/>
          <w:sz w:val="28"/>
          <w:szCs w:val="28"/>
        </w:rPr>
        <w:t>скохозяйственные.</w:t>
      </w:r>
      <w:proofErr w:type="gramEnd"/>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i/>
          <w:sz w:val="28"/>
          <w:szCs w:val="28"/>
        </w:rPr>
        <w:t>Дикие млекопитающие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Грызуны. </w:t>
      </w:r>
      <w:r>
        <w:rPr>
          <w:rFonts w:ascii="Times New Roman" w:hAnsi="Times New Roman" w:cs="Times New Roman"/>
          <w:sz w:val="28"/>
          <w:szCs w:val="28"/>
        </w:rPr>
        <w:t>Общие признаки грызунов: внешний вид, среда оби</w:t>
      </w:r>
      <w:r>
        <w:rPr>
          <w:rFonts w:ascii="Times New Roman" w:hAnsi="Times New Roman" w:cs="Times New Roman"/>
          <w:sz w:val="28"/>
          <w:szCs w:val="28"/>
        </w:rPr>
        <w:softHyphen/>
        <w:t>тания, образ жизни, питание, размножение.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Мышь (полевая и серая полевка), белка, суслик, бобр. От</w:t>
      </w:r>
      <w:r>
        <w:rPr>
          <w:rFonts w:ascii="Times New Roman" w:hAnsi="Times New Roman" w:cs="Times New Roman"/>
          <w:sz w:val="28"/>
          <w:szCs w:val="28"/>
        </w:rPr>
        <w:softHyphen/>
        <w:t xml:space="preserve">личительные особенности каждого животного. Значение грызунов в природе и хозяйственной деятельности человека. Польза и вред, </w:t>
      </w:r>
      <w:proofErr w:type="gramStart"/>
      <w:r>
        <w:rPr>
          <w:rFonts w:ascii="Times New Roman" w:hAnsi="Times New Roman" w:cs="Times New Roman"/>
          <w:sz w:val="28"/>
          <w:szCs w:val="28"/>
        </w:rPr>
        <w:t>приносимые</w:t>
      </w:r>
      <w:proofErr w:type="gramEnd"/>
      <w:r>
        <w:rPr>
          <w:rFonts w:ascii="Times New Roman" w:hAnsi="Times New Roman" w:cs="Times New Roman"/>
          <w:sz w:val="28"/>
          <w:szCs w:val="28"/>
        </w:rPr>
        <w:t xml:space="preserve"> грызунами. Охрана белок и бобров.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Зайцеобразные. </w:t>
      </w:r>
      <w:proofErr w:type="gramStart"/>
      <w:r>
        <w:rPr>
          <w:rFonts w:ascii="Times New Roman" w:hAnsi="Times New Roman" w:cs="Times New Roman"/>
          <w:sz w:val="28"/>
          <w:szCs w:val="28"/>
        </w:rPr>
        <w:t>Общие признаки: внешний вид, среда обита</w:t>
      </w:r>
      <w:r>
        <w:rPr>
          <w:rFonts w:ascii="Times New Roman" w:hAnsi="Times New Roman" w:cs="Times New Roman"/>
          <w:sz w:val="28"/>
          <w:szCs w:val="28"/>
        </w:rPr>
        <w:softHyphen/>
        <w:t>ния, образ жизни, питание, значение в природе (заяц-русак, за</w:t>
      </w:r>
      <w:r>
        <w:rPr>
          <w:rFonts w:ascii="Times New Roman" w:hAnsi="Times New Roman" w:cs="Times New Roman"/>
          <w:sz w:val="28"/>
          <w:szCs w:val="28"/>
        </w:rPr>
        <w:softHyphen/>
        <w:t>яц-беляк).</w:t>
      </w:r>
      <w:proofErr w:type="gramEnd"/>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iCs/>
          <w:sz w:val="28"/>
          <w:szCs w:val="28"/>
        </w:rPr>
        <w:t xml:space="preserve">Хищные звери. </w:t>
      </w:r>
      <w:r>
        <w:rPr>
          <w:rFonts w:ascii="Times New Roman" w:hAnsi="Times New Roman" w:cs="Times New Roman"/>
          <w:sz w:val="28"/>
          <w:szCs w:val="28"/>
        </w:rPr>
        <w:t>Общие признаки хищных зверей. Внешний вид, отличительные особенности. Особенности некоторых из них. Об</w:t>
      </w:r>
      <w:r>
        <w:rPr>
          <w:rFonts w:ascii="Times New Roman" w:hAnsi="Times New Roman" w:cs="Times New Roman"/>
          <w:sz w:val="28"/>
          <w:szCs w:val="28"/>
        </w:rPr>
        <w:softHyphen/>
        <w:t>раз жизни. Добыча пиши. Черты сходства и различия.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proofErr w:type="gramStart"/>
      <w:r>
        <w:rPr>
          <w:rFonts w:ascii="Times New Roman" w:hAnsi="Times New Roman" w:cs="Times New Roman"/>
          <w:i/>
          <w:sz w:val="28"/>
          <w:szCs w:val="28"/>
        </w:rPr>
        <w:t>Псовые</w:t>
      </w:r>
      <w:proofErr w:type="gramEnd"/>
      <w:r>
        <w:rPr>
          <w:rFonts w:ascii="Times New Roman" w:hAnsi="Times New Roman" w:cs="Times New Roman"/>
          <w:sz w:val="28"/>
          <w:szCs w:val="28"/>
        </w:rPr>
        <w:t xml:space="preserve"> (собачьи): </w:t>
      </w:r>
      <w:r>
        <w:rPr>
          <w:rFonts w:ascii="Times New Roman" w:hAnsi="Times New Roman" w:cs="Times New Roman"/>
          <w:bCs/>
          <w:sz w:val="28"/>
          <w:szCs w:val="28"/>
        </w:rPr>
        <w:t>волк,</w:t>
      </w:r>
      <w:r>
        <w:rPr>
          <w:rFonts w:ascii="Times New Roman" w:hAnsi="Times New Roman" w:cs="Times New Roman"/>
          <w:b/>
          <w:bCs/>
          <w:sz w:val="28"/>
          <w:szCs w:val="28"/>
        </w:rPr>
        <w:t xml:space="preserve"> </w:t>
      </w:r>
      <w:r>
        <w:rPr>
          <w:rFonts w:ascii="Times New Roman" w:hAnsi="Times New Roman" w:cs="Times New Roman"/>
          <w:sz w:val="28"/>
          <w:szCs w:val="28"/>
        </w:rPr>
        <w:t>лисица.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Медвежьи</w:t>
      </w:r>
      <w:r>
        <w:rPr>
          <w:rFonts w:ascii="Times New Roman" w:hAnsi="Times New Roman" w:cs="Times New Roman"/>
          <w:sz w:val="28"/>
          <w:szCs w:val="28"/>
        </w:rPr>
        <w:t>: медведи (бурый, белый).</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proofErr w:type="gramStart"/>
      <w:r>
        <w:rPr>
          <w:rFonts w:ascii="Times New Roman" w:hAnsi="Times New Roman" w:cs="Times New Roman"/>
          <w:i/>
          <w:sz w:val="28"/>
          <w:szCs w:val="28"/>
        </w:rPr>
        <w:t>Кошачьи</w:t>
      </w:r>
      <w:proofErr w:type="gramEnd"/>
      <w:r>
        <w:rPr>
          <w:rFonts w:ascii="Times New Roman" w:hAnsi="Times New Roman" w:cs="Times New Roman"/>
          <w:sz w:val="28"/>
          <w:szCs w:val="28"/>
        </w:rPr>
        <w:t xml:space="preserve">: снежный барс, рысь, </w:t>
      </w:r>
      <w:r>
        <w:rPr>
          <w:rFonts w:ascii="Times New Roman" w:hAnsi="Times New Roman" w:cs="Times New Roman"/>
          <w:bCs/>
          <w:sz w:val="28"/>
          <w:szCs w:val="28"/>
        </w:rPr>
        <w:t>лев,</w:t>
      </w:r>
      <w:r>
        <w:rPr>
          <w:rFonts w:ascii="Times New Roman" w:hAnsi="Times New Roman" w:cs="Times New Roman"/>
          <w:b/>
          <w:bCs/>
          <w:sz w:val="28"/>
          <w:szCs w:val="28"/>
        </w:rPr>
        <w:t xml:space="preserve"> </w:t>
      </w:r>
      <w:r w:rsidR="002D33FE">
        <w:rPr>
          <w:rFonts w:ascii="Times New Roman" w:hAnsi="Times New Roman" w:cs="Times New Roman"/>
          <w:sz w:val="28"/>
          <w:szCs w:val="28"/>
        </w:rPr>
        <w:t>тигр. Сравнительные ха</w:t>
      </w:r>
      <w:r>
        <w:rPr>
          <w:rFonts w:ascii="Times New Roman" w:hAnsi="Times New Roman" w:cs="Times New Roman"/>
          <w:sz w:val="28"/>
          <w:szCs w:val="28"/>
        </w:rPr>
        <w:t>рактеристики.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Пушные звери: </w:t>
      </w:r>
      <w:r>
        <w:rPr>
          <w:rFonts w:ascii="Times New Roman" w:hAnsi="Times New Roman" w:cs="Times New Roman"/>
          <w:sz w:val="28"/>
          <w:szCs w:val="28"/>
        </w:rPr>
        <w:t>соболь, куница, норка, песец. Пушные звери в природе. Разведение на зверофермах.</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Копытные (парнокопытные, непарнокопытные) дикие животные: </w:t>
      </w:r>
      <w:r>
        <w:rPr>
          <w:rFonts w:ascii="Times New Roman" w:hAnsi="Times New Roman" w:cs="Times New Roman"/>
          <w:sz w:val="28"/>
          <w:szCs w:val="28"/>
        </w:rPr>
        <w:t>кабан, лось. Общие признаки, внешний вид и отли</w:t>
      </w:r>
      <w:r>
        <w:rPr>
          <w:rFonts w:ascii="Times New Roman" w:hAnsi="Times New Roman" w:cs="Times New Roman"/>
          <w:sz w:val="28"/>
          <w:szCs w:val="28"/>
        </w:rPr>
        <w:softHyphen/>
        <w:t xml:space="preserve">чительные особенности. Образ жизни, питание, </w:t>
      </w:r>
      <w:r>
        <w:rPr>
          <w:rFonts w:ascii="Times New Roman" w:hAnsi="Times New Roman" w:cs="Times New Roman"/>
          <w:bCs/>
          <w:sz w:val="28"/>
          <w:szCs w:val="28"/>
        </w:rPr>
        <w:t>места</w:t>
      </w:r>
      <w:r>
        <w:rPr>
          <w:rFonts w:ascii="Times New Roman" w:hAnsi="Times New Roman" w:cs="Times New Roman"/>
          <w:b/>
          <w:bCs/>
          <w:sz w:val="28"/>
          <w:szCs w:val="28"/>
        </w:rPr>
        <w:t xml:space="preserve"> </w:t>
      </w:r>
      <w:r>
        <w:rPr>
          <w:rFonts w:ascii="Times New Roman" w:hAnsi="Times New Roman" w:cs="Times New Roman"/>
          <w:sz w:val="28"/>
          <w:szCs w:val="28"/>
        </w:rPr>
        <w:t>обитания. Охрана животных.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Морские животные. </w:t>
      </w:r>
      <w:r>
        <w:rPr>
          <w:rFonts w:ascii="Times New Roman" w:hAnsi="Times New Roman" w:cs="Times New Roman"/>
          <w:sz w:val="28"/>
          <w:szCs w:val="28"/>
        </w:rPr>
        <w:t>Ластоногие: тюлень, морж. Общие при</w:t>
      </w:r>
      <w:r>
        <w:rPr>
          <w:rFonts w:ascii="Times New Roman" w:hAnsi="Times New Roman" w:cs="Times New Roman"/>
          <w:sz w:val="28"/>
          <w:szCs w:val="28"/>
        </w:rPr>
        <w:softHyphen/>
        <w:t>знаки, внешний вид, среда обитания, питание, размножение и раз</w:t>
      </w:r>
      <w:r>
        <w:rPr>
          <w:rFonts w:ascii="Times New Roman" w:hAnsi="Times New Roman" w:cs="Times New Roman"/>
          <w:sz w:val="28"/>
          <w:szCs w:val="28"/>
        </w:rPr>
        <w:softHyphen/>
        <w:t>витие. Отличительные особенности, распространение и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Китообразные</w:t>
      </w:r>
      <w:proofErr w:type="gramEnd"/>
      <w:r>
        <w:rPr>
          <w:rFonts w:ascii="Times New Roman" w:hAnsi="Times New Roman" w:cs="Times New Roman"/>
          <w:sz w:val="28"/>
          <w:szCs w:val="28"/>
        </w:rPr>
        <w:t xml:space="preserve">: </w:t>
      </w:r>
      <w:r>
        <w:rPr>
          <w:rFonts w:ascii="Times New Roman" w:hAnsi="Times New Roman" w:cs="Times New Roman"/>
          <w:bCs/>
          <w:sz w:val="28"/>
          <w:szCs w:val="28"/>
        </w:rPr>
        <w:t>кит,</w:t>
      </w:r>
      <w:r>
        <w:rPr>
          <w:rFonts w:ascii="Times New Roman" w:hAnsi="Times New Roman" w:cs="Times New Roman"/>
          <w:b/>
          <w:bCs/>
          <w:sz w:val="28"/>
          <w:szCs w:val="28"/>
        </w:rPr>
        <w:t xml:space="preserve"> </w:t>
      </w:r>
      <w:r>
        <w:rPr>
          <w:rFonts w:ascii="Times New Roman" w:hAnsi="Times New Roman" w:cs="Times New Roman"/>
          <w:sz w:val="28"/>
          <w:szCs w:val="28"/>
        </w:rPr>
        <w:t>дельфин. Внешний вид, места обитания, питание. Способ передвижения. Особенности вскармливания де</w:t>
      </w:r>
      <w:r>
        <w:rPr>
          <w:rFonts w:ascii="Times New Roman" w:hAnsi="Times New Roman" w:cs="Times New Roman"/>
          <w:sz w:val="28"/>
          <w:szCs w:val="28"/>
        </w:rPr>
        <w:softHyphen/>
        <w:t xml:space="preserve">тенышей. Значение </w:t>
      </w:r>
      <w:proofErr w:type="gramStart"/>
      <w:r>
        <w:rPr>
          <w:rFonts w:ascii="Times New Roman" w:hAnsi="Times New Roman" w:cs="Times New Roman"/>
          <w:sz w:val="28"/>
          <w:szCs w:val="28"/>
        </w:rPr>
        <w:t>китообразных</w:t>
      </w:r>
      <w:proofErr w:type="gramEnd"/>
      <w:r>
        <w:rPr>
          <w:rFonts w:ascii="Times New Roman" w:hAnsi="Times New Roman" w:cs="Times New Roman"/>
          <w:sz w:val="28"/>
          <w:szCs w:val="28"/>
        </w:rPr>
        <w:t>.</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Охрана морских млекопитающих. Морские животные, занесен</w:t>
      </w:r>
      <w:r>
        <w:rPr>
          <w:rFonts w:ascii="Times New Roman" w:hAnsi="Times New Roman" w:cs="Times New Roman"/>
          <w:sz w:val="28"/>
          <w:szCs w:val="28"/>
        </w:rPr>
        <w:softHyphen/>
        <w:t>ные в Красную книгу (нерпа, пятнистый тюлень и др.).</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Приматы. </w:t>
      </w:r>
      <w:r>
        <w:rPr>
          <w:rFonts w:ascii="Times New Roman" w:hAnsi="Times New Roman" w:cs="Times New Roman"/>
          <w:sz w:val="28"/>
          <w:szCs w:val="28"/>
        </w:rPr>
        <w:t>Общая характеристика. Знакомство с отличитель</w:t>
      </w:r>
      <w:r>
        <w:rPr>
          <w:rFonts w:ascii="Times New Roman" w:hAnsi="Times New Roman" w:cs="Times New Roman"/>
          <w:sz w:val="28"/>
          <w:szCs w:val="28"/>
        </w:rPr>
        <w:softHyphen/>
        <w:t>ными особенностями различных групп. Питание. Уход за потом</w:t>
      </w:r>
      <w:r>
        <w:rPr>
          <w:rFonts w:ascii="Times New Roman" w:hAnsi="Times New Roman" w:cs="Times New Roman"/>
          <w:sz w:val="28"/>
          <w:szCs w:val="28"/>
        </w:rPr>
        <w:softHyphen/>
        <w:t>ством. Места обитания.</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видеофильмов о жизни млекопитающих жи</w:t>
      </w:r>
      <w:r>
        <w:rPr>
          <w:rFonts w:ascii="Times New Roman" w:hAnsi="Times New Roman" w:cs="Times New Roman"/>
          <w:sz w:val="28"/>
          <w:szCs w:val="28"/>
        </w:rPr>
        <w:softHyphen/>
        <w:t>вотных.</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Экскурсия</w:t>
      </w:r>
      <w:r>
        <w:rPr>
          <w:rFonts w:ascii="Times New Roman" w:hAnsi="Times New Roman" w:cs="Times New Roman"/>
          <w:b/>
          <w:bCs/>
          <w:sz w:val="28"/>
          <w:szCs w:val="28"/>
        </w:rPr>
        <w:t xml:space="preserve"> </w:t>
      </w:r>
      <w:r>
        <w:rPr>
          <w:rFonts w:ascii="Times New Roman" w:hAnsi="Times New Roman" w:cs="Times New Roman"/>
          <w:sz w:val="28"/>
          <w:szCs w:val="28"/>
        </w:rPr>
        <w:t>в зоопарк, краеведческий музей (дельфинарий, мор</w:t>
      </w:r>
      <w:r>
        <w:rPr>
          <w:rFonts w:ascii="Times New Roman" w:hAnsi="Times New Roman" w:cs="Times New Roman"/>
          <w:sz w:val="28"/>
          <w:szCs w:val="28"/>
        </w:rPr>
        <w:softHyphen/>
        <w:t>ской аквариум).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 xml:space="preserve">Зарисовки в тетрадях. </w:t>
      </w:r>
      <w:proofErr w:type="gramStart"/>
      <w:r>
        <w:rPr>
          <w:rFonts w:ascii="Times New Roman" w:hAnsi="Times New Roman" w:cs="Times New Roman"/>
          <w:sz w:val="28"/>
          <w:szCs w:val="28"/>
        </w:rPr>
        <w:t xml:space="preserve">Игры (зоологическое </w:t>
      </w:r>
      <w:proofErr w:type="gramEnd"/>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лото и др.).</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i/>
          <w:sz w:val="28"/>
          <w:szCs w:val="28"/>
        </w:rPr>
        <w:t>Сельскохозяйственные животные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Кролик. </w:t>
      </w:r>
      <w:r>
        <w:rPr>
          <w:rFonts w:ascii="Times New Roman" w:hAnsi="Times New Roman" w:cs="Times New Roman"/>
          <w:sz w:val="28"/>
          <w:szCs w:val="28"/>
        </w:rPr>
        <w:t>Внешний вид и характерные особенности кроликов. Питание. Содержание кроликов. Разведение.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Корова. </w:t>
      </w:r>
      <w:r>
        <w:rPr>
          <w:rFonts w:ascii="Times New Roman" w:hAnsi="Times New Roman" w:cs="Times New Roman"/>
          <w:sz w:val="28"/>
          <w:szCs w:val="28"/>
        </w:rPr>
        <w:t>Отличительные особенности внешнего строения. Осо</w:t>
      </w:r>
      <w:r>
        <w:rPr>
          <w:rFonts w:ascii="Times New Roman" w:hAnsi="Times New Roman" w:cs="Times New Roman"/>
          <w:sz w:val="28"/>
          <w:szCs w:val="28"/>
        </w:rPr>
        <w:softHyphen/>
        <w:t>бенности питания. Корма для коров. Молочная продуктивность коров. Вскармливание телят. Некоторые местные породы. Совре</w:t>
      </w:r>
      <w:r>
        <w:rPr>
          <w:rFonts w:ascii="Times New Roman" w:hAnsi="Times New Roman" w:cs="Times New Roman"/>
          <w:sz w:val="28"/>
          <w:szCs w:val="28"/>
        </w:rPr>
        <w:softHyphen/>
        <w:t>менные фермы: содержание коров, телят.</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Овца. </w:t>
      </w:r>
      <w:r>
        <w:rPr>
          <w:rFonts w:ascii="Times New Roman" w:hAnsi="Times New Roman" w:cs="Times New Roman"/>
          <w:sz w:val="28"/>
          <w:szCs w:val="28"/>
        </w:rPr>
        <w:t>Характерные особенности внешнего вида. Распростра</w:t>
      </w:r>
      <w:r>
        <w:rPr>
          <w:rFonts w:ascii="Times New Roman" w:hAnsi="Times New Roman" w:cs="Times New Roman"/>
          <w:sz w:val="28"/>
          <w:szCs w:val="28"/>
        </w:rPr>
        <w:softHyphen/>
        <w:t xml:space="preserve">нение овец. Питание. Способность </w:t>
      </w:r>
      <w:r>
        <w:rPr>
          <w:rFonts w:ascii="Times New Roman" w:hAnsi="Times New Roman" w:cs="Times New Roman"/>
          <w:b/>
          <w:bCs/>
          <w:sz w:val="28"/>
          <w:szCs w:val="28"/>
        </w:rPr>
        <w:t xml:space="preserve">к </w:t>
      </w:r>
      <w:r>
        <w:rPr>
          <w:rFonts w:ascii="Times New Roman" w:hAnsi="Times New Roman" w:cs="Times New Roman"/>
          <w:sz w:val="28"/>
          <w:szCs w:val="28"/>
        </w:rPr>
        <w:t>поеданию низкорослых рас</w:t>
      </w:r>
      <w:r>
        <w:rPr>
          <w:rFonts w:ascii="Times New Roman" w:hAnsi="Times New Roman" w:cs="Times New Roman"/>
          <w:sz w:val="28"/>
          <w:szCs w:val="28"/>
        </w:rPr>
        <w:softHyphen/>
        <w:t>тений, а также растений, имеющих горький и соленый вкус. Зна</w:t>
      </w:r>
      <w:r>
        <w:rPr>
          <w:rFonts w:ascii="Times New Roman" w:hAnsi="Times New Roman" w:cs="Times New Roman"/>
          <w:sz w:val="28"/>
          <w:szCs w:val="28"/>
        </w:rPr>
        <w:softHyphen/>
        <w:t>чение овец в экономике страны. Некоторые породы овец. Содержание овец в зимний и летний периоды.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Свинья. </w:t>
      </w:r>
      <w:r>
        <w:rPr>
          <w:rFonts w:ascii="Times New Roman" w:hAnsi="Times New Roman" w:cs="Times New Roman"/>
          <w:sz w:val="28"/>
          <w:szCs w:val="28"/>
        </w:rPr>
        <w:t>Внешнее строение. Особенности внешнего вида, кож</w:t>
      </w:r>
      <w:r>
        <w:rPr>
          <w:rFonts w:ascii="Times New Roman" w:hAnsi="Times New Roman" w:cs="Times New Roman"/>
          <w:sz w:val="28"/>
          <w:szCs w:val="28"/>
        </w:rPr>
        <w:softHyphen/>
        <w:t>ного покрова (жировая прослойка). Уход и кормление (откорм). Свиноводческие фермы.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Лошадь. </w:t>
      </w:r>
      <w:r>
        <w:rPr>
          <w:rFonts w:ascii="Times New Roman" w:hAnsi="Times New Roman" w:cs="Times New Roman"/>
          <w:sz w:val="28"/>
          <w:szCs w:val="28"/>
        </w:rPr>
        <w:t>Внешний вид, особенности. Уход и кормление. Зна</w:t>
      </w:r>
      <w:r>
        <w:rPr>
          <w:rFonts w:ascii="Times New Roman" w:hAnsi="Times New Roman" w:cs="Times New Roman"/>
          <w:sz w:val="28"/>
          <w:szCs w:val="28"/>
        </w:rPr>
        <w:softHyphen/>
        <w:t>чение в народном хозяйстве. Верховые лошади, тяжеловозы, рысаки.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Северный олень. </w:t>
      </w:r>
      <w:r>
        <w:rPr>
          <w:rFonts w:ascii="Times New Roman" w:hAnsi="Times New Roman" w:cs="Times New Roman"/>
          <w:sz w:val="28"/>
          <w:szCs w:val="28"/>
        </w:rPr>
        <w:t>Внешни</w:t>
      </w:r>
      <w:r w:rsidR="002D33FE">
        <w:rPr>
          <w:rFonts w:ascii="Times New Roman" w:hAnsi="Times New Roman" w:cs="Times New Roman"/>
          <w:sz w:val="28"/>
          <w:szCs w:val="28"/>
        </w:rPr>
        <w:t>й вид. Особенности питания. При</w:t>
      </w:r>
      <w:r>
        <w:rPr>
          <w:rFonts w:ascii="Times New Roman" w:hAnsi="Times New Roman" w:cs="Times New Roman"/>
          <w:sz w:val="28"/>
          <w:szCs w:val="28"/>
        </w:rPr>
        <w:t>способленность к условиям жизни. Значение. Оленеводство.</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Верблюд. </w:t>
      </w:r>
      <w:r>
        <w:rPr>
          <w:rFonts w:ascii="Times New Roman" w:hAnsi="Times New Roman" w:cs="Times New Roman"/>
          <w:sz w:val="28"/>
          <w:szCs w:val="28"/>
        </w:rPr>
        <w:t>Внешний вид. Особенности питания. Приспособлен</w:t>
      </w:r>
      <w:r>
        <w:rPr>
          <w:rFonts w:ascii="Times New Roman" w:hAnsi="Times New Roman" w:cs="Times New Roman"/>
          <w:sz w:val="28"/>
          <w:szCs w:val="28"/>
        </w:rPr>
        <w:softHyphen/>
        <w:t>ность к условиям жизни. Значение для человека.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видеофильмов (для городских школ).</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Экскурсия </w:t>
      </w:r>
      <w:r>
        <w:rPr>
          <w:rFonts w:ascii="Times New Roman" w:hAnsi="Times New Roman" w:cs="Times New Roman"/>
          <w:sz w:val="28"/>
          <w:szCs w:val="28"/>
        </w:rPr>
        <w:t>на ферму: участие в раздаче кормов, уборке поме</w:t>
      </w:r>
      <w:r>
        <w:rPr>
          <w:rFonts w:ascii="Times New Roman" w:hAnsi="Times New Roman" w:cs="Times New Roman"/>
          <w:sz w:val="28"/>
          <w:szCs w:val="28"/>
        </w:rPr>
        <w:softHyphen/>
        <w:t>щения (для сельских школ).</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i/>
          <w:sz w:val="28"/>
          <w:szCs w:val="28"/>
        </w:rPr>
        <w:t>Домашние питомцы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Собаки. </w:t>
      </w:r>
      <w:r>
        <w:rPr>
          <w:rFonts w:ascii="Times New Roman" w:hAnsi="Times New Roman" w:cs="Times New Roman"/>
          <w:sz w:val="28"/>
          <w:szCs w:val="28"/>
        </w:rPr>
        <w:t>Особенности внешнего вида. Породы. Содержание и уход. Санитарно-гигиенические требования к их содержанию. За</w:t>
      </w:r>
      <w:r>
        <w:rPr>
          <w:rFonts w:ascii="Times New Roman" w:hAnsi="Times New Roman" w:cs="Times New Roman"/>
          <w:sz w:val="28"/>
          <w:szCs w:val="28"/>
        </w:rPr>
        <w:softHyphen/>
        <w:t>болевания и оказание первой помощи животным.</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iCs/>
          <w:sz w:val="28"/>
          <w:szCs w:val="28"/>
        </w:rPr>
        <w:t xml:space="preserve">Кошки. </w:t>
      </w:r>
      <w:r>
        <w:rPr>
          <w:rFonts w:ascii="Times New Roman" w:hAnsi="Times New Roman" w:cs="Times New Roman"/>
          <w:sz w:val="28"/>
          <w:szCs w:val="28"/>
        </w:rPr>
        <w:t>Особенности внешнего вида. Породы. Содержание и уход. Санитарно-гигиенические требования. Заболевания и ока</w:t>
      </w:r>
      <w:r>
        <w:rPr>
          <w:rFonts w:ascii="Times New Roman" w:hAnsi="Times New Roman" w:cs="Times New Roman"/>
          <w:sz w:val="28"/>
          <w:szCs w:val="28"/>
        </w:rPr>
        <w:softHyphen/>
        <w:t>зание им первой помощи.</w:t>
      </w:r>
    </w:p>
    <w:p w:rsidR="005B5BE4" w:rsidRDefault="005B5BE4">
      <w:pPr>
        <w:shd w:val="clear" w:color="auto" w:fill="FFFFFF"/>
        <w:spacing w:after="0" w:line="360" w:lineRule="auto"/>
        <w:ind w:firstLine="709"/>
        <w:jc w:val="both"/>
        <w:rPr>
          <w:rFonts w:ascii="Times New Roman" w:hAnsi="Times New Roman" w:cs="Times New Roman"/>
          <w:b/>
          <w:w w:val="110"/>
          <w:sz w:val="28"/>
          <w:szCs w:val="28"/>
        </w:rPr>
      </w:pPr>
      <w:r>
        <w:rPr>
          <w:rFonts w:ascii="Times New Roman" w:hAnsi="Times New Roman" w:cs="Times New Roman"/>
          <w:i/>
          <w:sz w:val="28"/>
          <w:szCs w:val="28"/>
        </w:rPr>
        <w:t>Животные в живом уголке</w:t>
      </w:r>
      <w:r>
        <w:rPr>
          <w:rFonts w:ascii="Times New Roman" w:hAnsi="Times New Roman" w:cs="Times New Roman"/>
          <w:sz w:val="28"/>
          <w:szCs w:val="28"/>
        </w:rPr>
        <w:t xml:space="preserve"> (хомяки, черепахи, белые мыши, белки и др.). Образ жизни. Уход. Кормление. Уборка их жилища.</w:t>
      </w:r>
    </w:p>
    <w:p w:rsidR="005B5BE4" w:rsidRDefault="005B5BE4">
      <w:pPr>
        <w:shd w:val="clear" w:color="auto" w:fill="FFFFFF"/>
        <w:spacing w:after="0" w:line="360" w:lineRule="auto"/>
        <w:ind w:firstLine="709"/>
        <w:jc w:val="center"/>
        <w:rPr>
          <w:rFonts w:ascii="Times New Roman" w:hAnsi="Times New Roman" w:cs="Times New Roman"/>
          <w:b/>
          <w:bCs/>
          <w:sz w:val="28"/>
          <w:szCs w:val="28"/>
        </w:rPr>
      </w:pPr>
      <w:r>
        <w:rPr>
          <w:rFonts w:ascii="Times New Roman" w:hAnsi="Times New Roman" w:cs="Times New Roman"/>
          <w:b/>
          <w:w w:val="110"/>
          <w:sz w:val="28"/>
          <w:szCs w:val="28"/>
        </w:rPr>
        <w:t>ЧЕЛОВЕК</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Роль и место человека в природе. Значение знаний о своем организме и укреплении здоровья.</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 xml:space="preserve">Общее знакомство </w:t>
      </w:r>
      <w:r>
        <w:rPr>
          <w:rFonts w:ascii="Times New Roman" w:hAnsi="Times New Roman" w:cs="Times New Roman"/>
          <w:sz w:val="28"/>
          <w:szCs w:val="28"/>
        </w:rPr>
        <w:t xml:space="preserve">с </w:t>
      </w:r>
      <w:r>
        <w:rPr>
          <w:rFonts w:ascii="Times New Roman" w:hAnsi="Times New Roman" w:cs="Times New Roman"/>
          <w:b/>
          <w:bCs/>
          <w:sz w:val="28"/>
          <w:szCs w:val="28"/>
        </w:rPr>
        <w:t>организмом человека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Краткие сведения о клетке и тканях человека. Основные системы органов че</w:t>
      </w:r>
      <w:r>
        <w:rPr>
          <w:rFonts w:ascii="Times New Roman" w:hAnsi="Times New Roman" w:cs="Times New Roman"/>
          <w:sz w:val="28"/>
          <w:szCs w:val="28"/>
        </w:rPr>
        <w:softHyphen/>
        <w:t>ло</w:t>
      </w:r>
      <w:r>
        <w:rPr>
          <w:rFonts w:ascii="Times New Roman" w:hAnsi="Times New Roman" w:cs="Times New Roman"/>
          <w:sz w:val="28"/>
          <w:szCs w:val="28"/>
        </w:rPr>
        <w:softHyphen/>
        <w:t>ве</w:t>
      </w:r>
      <w:r>
        <w:rPr>
          <w:rFonts w:ascii="Times New Roman" w:hAnsi="Times New Roman" w:cs="Times New Roman"/>
          <w:sz w:val="28"/>
          <w:szCs w:val="28"/>
        </w:rPr>
        <w:softHyphen/>
        <w:t xml:space="preserve">ка. </w:t>
      </w:r>
      <w:proofErr w:type="gramStart"/>
      <w:r>
        <w:rPr>
          <w:rFonts w:ascii="Times New Roman" w:hAnsi="Times New Roman" w:cs="Times New Roman"/>
          <w:sz w:val="28"/>
          <w:szCs w:val="28"/>
        </w:rPr>
        <w:t>Органы опоры и движе</w:t>
      </w:r>
      <w:r>
        <w:rPr>
          <w:rFonts w:ascii="Times New Roman" w:hAnsi="Times New Roman" w:cs="Times New Roman"/>
          <w:sz w:val="28"/>
          <w:szCs w:val="28"/>
        </w:rPr>
        <w:softHyphen/>
        <w:t>ния, дыхания, кровообращения, пищеварения, выделения, раз</w:t>
      </w:r>
      <w:r>
        <w:rPr>
          <w:rFonts w:ascii="Times New Roman" w:hAnsi="Times New Roman" w:cs="Times New Roman"/>
          <w:sz w:val="28"/>
          <w:szCs w:val="28"/>
        </w:rPr>
        <w:softHyphen/>
        <w:t>м</w:t>
      </w:r>
      <w:r>
        <w:rPr>
          <w:rFonts w:ascii="Times New Roman" w:hAnsi="Times New Roman" w:cs="Times New Roman"/>
          <w:sz w:val="28"/>
          <w:szCs w:val="28"/>
        </w:rPr>
        <w:softHyphen/>
        <w:t>но</w:t>
      </w:r>
      <w:r>
        <w:rPr>
          <w:rFonts w:ascii="Times New Roman" w:hAnsi="Times New Roman" w:cs="Times New Roman"/>
          <w:sz w:val="28"/>
          <w:szCs w:val="28"/>
        </w:rPr>
        <w:softHyphen/>
        <w:t>жения, нервная система, органы чувств.</w:t>
      </w:r>
      <w:proofErr w:type="gramEnd"/>
      <w:r>
        <w:rPr>
          <w:rFonts w:ascii="Times New Roman" w:hAnsi="Times New Roman" w:cs="Times New Roman"/>
          <w:sz w:val="28"/>
          <w:szCs w:val="28"/>
        </w:rPr>
        <w:t xml:space="preserve"> Расположение внутрен</w:t>
      </w:r>
      <w:r>
        <w:rPr>
          <w:rFonts w:ascii="Times New Roman" w:hAnsi="Times New Roman" w:cs="Times New Roman"/>
          <w:sz w:val="28"/>
          <w:szCs w:val="28"/>
        </w:rPr>
        <w:softHyphen/>
        <w:t>них органов в теле человека.</w:t>
      </w:r>
    </w:p>
    <w:p w:rsidR="005B5BE4" w:rsidRDefault="005B5BE4">
      <w:pPr>
        <w:shd w:val="clear" w:color="auto" w:fill="FFFFFF"/>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Опора и движение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Скелет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Значение опорных систем в жизни живых организмов: расте</w:t>
      </w:r>
      <w:r>
        <w:rPr>
          <w:rFonts w:ascii="Times New Roman" w:hAnsi="Times New Roman" w:cs="Times New Roman"/>
          <w:sz w:val="28"/>
          <w:szCs w:val="28"/>
        </w:rPr>
        <w:softHyphen/>
        <w:t>ний, животных, че</w:t>
      </w:r>
      <w:r>
        <w:rPr>
          <w:rFonts w:ascii="Times New Roman" w:hAnsi="Times New Roman" w:cs="Times New Roman"/>
          <w:sz w:val="28"/>
          <w:szCs w:val="28"/>
        </w:rPr>
        <w:softHyphen/>
        <w:t>ло</w:t>
      </w:r>
      <w:r>
        <w:rPr>
          <w:rFonts w:ascii="Times New Roman" w:hAnsi="Times New Roman" w:cs="Times New Roman"/>
          <w:sz w:val="28"/>
          <w:szCs w:val="28"/>
        </w:rPr>
        <w:softHyphen/>
        <w:t>ве</w:t>
      </w:r>
      <w:r>
        <w:rPr>
          <w:rFonts w:ascii="Times New Roman" w:hAnsi="Times New Roman" w:cs="Times New Roman"/>
          <w:sz w:val="28"/>
          <w:szCs w:val="28"/>
        </w:rPr>
        <w:softHyphen/>
        <w:t>ка. Значение скелета человека. Развитие и рост костей. Основные части скелета: череп, ске</w:t>
      </w:r>
      <w:r>
        <w:rPr>
          <w:rFonts w:ascii="Times New Roman" w:hAnsi="Times New Roman" w:cs="Times New Roman"/>
          <w:sz w:val="28"/>
          <w:szCs w:val="28"/>
        </w:rPr>
        <w:softHyphen/>
        <w:t>лет туловища (позвоночник, грудная клетка), кости верхних и нижних конеч</w:t>
      </w:r>
      <w:r>
        <w:rPr>
          <w:rFonts w:ascii="Times New Roman" w:hAnsi="Times New Roman" w:cs="Times New Roman"/>
          <w:sz w:val="28"/>
          <w:szCs w:val="28"/>
        </w:rPr>
        <w:softHyphen/>
        <w:t>ностей.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Череп.</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Скелет туловища</w:t>
      </w:r>
      <w:r>
        <w:rPr>
          <w:rFonts w:ascii="Times New Roman" w:hAnsi="Times New Roman" w:cs="Times New Roman"/>
          <w:sz w:val="28"/>
          <w:szCs w:val="28"/>
        </w:rPr>
        <w:t>. Строение позвоночника. Роль правильной посадки и осанки человека. Меры предупреждения искривления позвоночника. Груд</w:t>
      </w:r>
      <w:r>
        <w:rPr>
          <w:rFonts w:ascii="Times New Roman" w:hAnsi="Times New Roman" w:cs="Times New Roman"/>
          <w:sz w:val="28"/>
          <w:szCs w:val="28"/>
        </w:rPr>
        <w:softHyphen/>
        <w:t>ная клетка и ее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Кости верхних и нижних конечностей</w:t>
      </w:r>
      <w:r>
        <w:rPr>
          <w:rFonts w:ascii="Times New Roman" w:hAnsi="Times New Roman" w:cs="Times New Roman"/>
          <w:sz w:val="28"/>
          <w:szCs w:val="28"/>
        </w:rPr>
        <w:t>. Соединения костей: по</w:t>
      </w:r>
      <w:r>
        <w:rPr>
          <w:rFonts w:ascii="Times New Roman" w:hAnsi="Times New Roman" w:cs="Times New Roman"/>
          <w:sz w:val="28"/>
          <w:szCs w:val="28"/>
        </w:rPr>
        <w:softHyphen/>
        <w:t xml:space="preserve">движные, </w:t>
      </w:r>
      <w:proofErr w:type="spellStart"/>
      <w:r>
        <w:rPr>
          <w:rFonts w:ascii="Times New Roman" w:hAnsi="Times New Roman" w:cs="Times New Roman"/>
          <w:sz w:val="28"/>
          <w:szCs w:val="28"/>
        </w:rPr>
        <w:t>полуподвижные</w:t>
      </w:r>
      <w:proofErr w:type="spellEnd"/>
      <w:r>
        <w:rPr>
          <w:rFonts w:ascii="Times New Roman" w:hAnsi="Times New Roman" w:cs="Times New Roman"/>
          <w:sz w:val="28"/>
          <w:szCs w:val="28"/>
        </w:rPr>
        <w:t>, неподвижные.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Сустав, его строение. Связки и их значение. Растяжение свя</w:t>
      </w:r>
      <w:r>
        <w:rPr>
          <w:rFonts w:ascii="Times New Roman" w:hAnsi="Times New Roman" w:cs="Times New Roman"/>
          <w:sz w:val="28"/>
          <w:szCs w:val="28"/>
        </w:rPr>
        <w:softHyphen/>
        <w:t>зок, вывих сустава, перелом костей. Первая доврачебная помощь при этих травмах.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 xml:space="preserve">Практические </w:t>
      </w:r>
      <w:r>
        <w:rPr>
          <w:rFonts w:ascii="Times New Roman" w:hAnsi="Times New Roman" w:cs="Times New Roman"/>
          <w:b/>
          <w:i/>
          <w:sz w:val="28"/>
          <w:szCs w:val="28"/>
        </w:rPr>
        <w:t xml:space="preserve">работы. </w:t>
      </w:r>
      <w:r>
        <w:rPr>
          <w:rFonts w:ascii="Times New Roman" w:hAnsi="Times New Roman" w:cs="Times New Roman"/>
          <w:sz w:val="28"/>
          <w:szCs w:val="28"/>
        </w:rPr>
        <w:t>Определение правильной осанки.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Изучение внешнего вида позвонков и отдельных костей (реб</w:t>
      </w:r>
      <w:r>
        <w:rPr>
          <w:rFonts w:ascii="Times New Roman" w:hAnsi="Times New Roman" w:cs="Times New Roman"/>
          <w:sz w:val="28"/>
          <w:szCs w:val="28"/>
        </w:rPr>
        <w:softHyphen/>
        <w:t>ра, кости черепа, рук, ног). Наложение шин, повязок.</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Мышцы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Движение — важнейшая ос</w:t>
      </w:r>
      <w:r w:rsidR="002D33FE">
        <w:rPr>
          <w:rFonts w:ascii="Times New Roman" w:hAnsi="Times New Roman" w:cs="Times New Roman"/>
          <w:sz w:val="28"/>
          <w:szCs w:val="28"/>
        </w:rPr>
        <w:t>обенность живых организмов (дви</w:t>
      </w:r>
      <w:r>
        <w:rPr>
          <w:rFonts w:ascii="Times New Roman" w:hAnsi="Times New Roman" w:cs="Times New Roman"/>
          <w:sz w:val="28"/>
          <w:szCs w:val="28"/>
        </w:rPr>
        <w:t>гательные реакции растений, движение животных и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группы мышц в теле человека: мышцы конечнос</w:t>
      </w:r>
      <w:r>
        <w:rPr>
          <w:rFonts w:ascii="Times New Roman" w:hAnsi="Times New Roman" w:cs="Times New Roman"/>
          <w:sz w:val="28"/>
          <w:szCs w:val="28"/>
        </w:rPr>
        <w:softHyphen/>
        <w:t>тей, мышцы шеи и спины, мышцы груди и живота, мышцы го</w:t>
      </w:r>
      <w:r>
        <w:rPr>
          <w:rFonts w:ascii="Times New Roman" w:hAnsi="Times New Roman" w:cs="Times New Roman"/>
          <w:sz w:val="28"/>
          <w:szCs w:val="28"/>
        </w:rPr>
        <w:softHyphen/>
        <w:t>ловы и лица.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мышц: сгибание, разгибание, удерживание. Утомление мышц.</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w:t>
      </w:r>
      <w:r>
        <w:rPr>
          <w:rFonts w:ascii="Times New Roman" w:hAnsi="Times New Roman" w:cs="Times New Roman"/>
          <w:sz w:val="28"/>
          <w:szCs w:val="28"/>
        </w:rPr>
        <w:softHyphen/>
        <w:t>го тела.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Наблюдения и практическая работа. </w:t>
      </w:r>
      <w:r>
        <w:rPr>
          <w:rFonts w:ascii="Times New Roman" w:hAnsi="Times New Roman" w:cs="Times New Roman"/>
          <w:sz w:val="28"/>
          <w:szCs w:val="28"/>
        </w:rPr>
        <w:t>Определение при  внешнем осмотре местоположения отдель</w:t>
      </w:r>
      <w:r>
        <w:rPr>
          <w:rFonts w:ascii="Times New Roman" w:hAnsi="Times New Roman" w:cs="Times New Roman"/>
          <w:sz w:val="28"/>
          <w:szCs w:val="28"/>
        </w:rPr>
        <w:softHyphen/>
        <w:t>ных мышц. Сокращение мышц при сгибании и разгибании рук в локте. Утомление мышц при удерживании груза на вытянутой руке.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Кровообращение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Передвижение веществ в организме растений и животных. Кро</w:t>
      </w:r>
      <w:r>
        <w:rPr>
          <w:rFonts w:ascii="Times New Roman" w:hAnsi="Times New Roman" w:cs="Times New Roman"/>
          <w:sz w:val="28"/>
          <w:szCs w:val="28"/>
        </w:rPr>
        <w:softHyphen/>
        <w:t>веносная система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Кровь,</w:t>
      </w:r>
      <w:r>
        <w:rPr>
          <w:rFonts w:ascii="Times New Roman" w:hAnsi="Times New Roman" w:cs="Times New Roman"/>
          <w:sz w:val="28"/>
          <w:szCs w:val="28"/>
        </w:rPr>
        <w:t xml:space="preserve"> ее состав и значение. Кровеносные сосуды. Сердце. Внешний вид, величина, положение сердца в грудной клетке. Ра</w:t>
      </w:r>
      <w:r>
        <w:rPr>
          <w:rFonts w:ascii="Times New Roman" w:hAnsi="Times New Roman" w:cs="Times New Roman"/>
          <w:sz w:val="28"/>
          <w:szCs w:val="28"/>
        </w:rPr>
        <w:softHyphen/>
        <w:t>бота сердца. Пульс. Кровяное давление. Движение крови по со</w:t>
      </w:r>
      <w:r>
        <w:rPr>
          <w:rFonts w:ascii="Times New Roman" w:hAnsi="Times New Roman" w:cs="Times New Roman"/>
          <w:sz w:val="28"/>
          <w:szCs w:val="28"/>
        </w:rPr>
        <w:softHyphen/>
        <w:t>судам. Группы крови.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Заболевания сердца</w:t>
      </w:r>
      <w:r>
        <w:rPr>
          <w:rFonts w:ascii="Times New Roman" w:hAnsi="Times New Roman" w:cs="Times New Roman"/>
          <w:sz w:val="28"/>
          <w:szCs w:val="28"/>
        </w:rPr>
        <w:t xml:space="preserve"> (инфаркт, ишемическая болезнь, сердеч</w:t>
      </w:r>
      <w:r>
        <w:rPr>
          <w:rFonts w:ascii="Times New Roman" w:hAnsi="Times New Roman" w:cs="Times New Roman"/>
          <w:sz w:val="28"/>
          <w:szCs w:val="28"/>
        </w:rPr>
        <w:softHyphen/>
        <w:t xml:space="preserve">ная недостаточность). Профилактика </w:t>
      </w:r>
      <w:proofErr w:type="gramStart"/>
      <w:r>
        <w:rPr>
          <w:rFonts w:ascii="Times New Roman" w:hAnsi="Times New Roman" w:cs="Times New Roman"/>
          <w:sz w:val="28"/>
          <w:szCs w:val="28"/>
        </w:rPr>
        <w:t>сердечно-сосудистых</w:t>
      </w:r>
      <w:proofErr w:type="gramEnd"/>
      <w:r>
        <w:rPr>
          <w:rFonts w:ascii="Times New Roman" w:hAnsi="Times New Roman" w:cs="Times New Roman"/>
          <w:sz w:val="28"/>
          <w:szCs w:val="28"/>
        </w:rPr>
        <w:t xml:space="preserve"> заболе</w:t>
      </w:r>
      <w:r>
        <w:rPr>
          <w:rFonts w:ascii="Times New Roman" w:hAnsi="Times New Roman" w:cs="Times New Roman"/>
          <w:sz w:val="28"/>
          <w:szCs w:val="28"/>
        </w:rPr>
        <w:softHyphen/>
        <w:t>ваний.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Значение физкультуры и спорта</w:t>
      </w:r>
      <w:r>
        <w:rPr>
          <w:rFonts w:ascii="Times New Roman" w:hAnsi="Times New Roman" w:cs="Times New Roman"/>
          <w:sz w:val="28"/>
          <w:szCs w:val="28"/>
        </w:rPr>
        <w:t xml:space="preserve"> для укрепления сердца. Серд</w:t>
      </w:r>
      <w:r>
        <w:rPr>
          <w:rFonts w:ascii="Times New Roman" w:hAnsi="Times New Roman" w:cs="Times New Roman"/>
          <w:sz w:val="28"/>
          <w:szCs w:val="28"/>
        </w:rPr>
        <w:softHyphen/>
        <w:t>це тренированного и нетренированного человека. Правила трени</w:t>
      </w:r>
      <w:r>
        <w:rPr>
          <w:rFonts w:ascii="Times New Roman" w:hAnsi="Times New Roman" w:cs="Times New Roman"/>
          <w:sz w:val="28"/>
          <w:szCs w:val="28"/>
        </w:rPr>
        <w:softHyphen/>
        <w:t>ровки сердца, постепенное увеличение нагрузки.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Вредное влияние</w:t>
      </w:r>
      <w:r>
        <w:rPr>
          <w:rFonts w:ascii="Times New Roman" w:hAnsi="Times New Roman" w:cs="Times New Roman"/>
          <w:sz w:val="28"/>
          <w:szCs w:val="28"/>
        </w:rPr>
        <w:t xml:space="preserve"> никотина, спиртных напитков, наркотических средств на сердечно - сосудистую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Первая помощь</w:t>
      </w:r>
      <w:r>
        <w:rPr>
          <w:rFonts w:ascii="Times New Roman" w:hAnsi="Times New Roman" w:cs="Times New Roman"/>
          <w:sz w:val="28"/>
          <w:szCs w:val="28"/>
        </w:rPr>
        <w:t xml:space="preserve"> при кро</w:t>
      </w:r>
      <w:r>
        <w:rPr>
          <w:rFonts w:ascii="Times New Roman" w:hAnsi="Times New Roman" w:cs="Times New Roman"/>
          <w:sz w:val="28"/>
          <w:szCs w:val="28"/>
        </w:rPr>
        <w:softHyphen/>
        <w:t>вотечении. Донорство — это почетно.</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Наблюдения </w:t>
      </w:r>
      <w:r>
        <w:rPr>
          <w:rFonts w:ascii="Times New Roman" w:hAnsi="Times New Roman" w:cs="Times New Roman"/>
          <w:b/>
          <w:bCs/>
          <w:i/>
          <w:sz w:val="28"/>
          <w:szCs w:val="28"/>
        </w:rPr>
        <w:t xml:space="preserve">и практические работы. </w:t>
      </w:r>
      <w:r>
        <w:rPr>
          <w:rFonts w:ascii="Times New Roman" w:hAnsi="Times New Roman" w:cs="Times New Roman"/>
          <w:sz w:val="28"/>
          <w:szCs w:val="28"/>
        </w:rPr>
        <w:t>Подсчет частоты пульса и измерение кровяного давления с помощью учителя в спокойном состоянии и после дозированных гимнастических уп</w:t>
      </w:r>
      <w:r>
        <w:rPr>
          <w:rFonts w:ascii="Times New Roman" w:hAnsi="Times New Roman" w:cs="Times New Roman"/>
          <w:sz w:val="28"/>
          <w:szCs w:val="28"/>
        </w:rPr>
        <w:softHyphen/>
        <w:t>ражнений. Обработка царапин йодом. Наложение повязок на раны. Элементарное чтение анализа крови. Запись нормативных по</w:t>
      </w:r>
      <w:r>
        <w:rPr>
          <w:rFonts w:ascii="Times New Roman" w:hAnsi="Times New Roman" w:cs="Times New Roman"/>
          <w:sz w:val="28"/>
          <w:szCs w:val="28"/>
        </w:rPr>
        <w:softHyphen/>
        <w:t>казателей РОЭ, лейкоцитов, тромбоцитов. Запись в «Блокноте на память» своей группы крови, резус-фактора, кровяного давления.</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примеров пе</w:t>
      </w:r>
      <w:r w:rsidR="002D33FE">
        <w:rPr>
          <w:rFonts w:ascii="Times New Roman" w:hAnsi="Times New Roman" w:cs="Times New Roman"/>
          <w:sz w:val="28"/>
          <w:szCs w:val="28"/>
        </w:rPr>
        <w:t>рвой доврачебной помощи при кро</w:t>
      </w:r>
      <w:r>
        <w:rPr>
          <w:rFonts w:ascii="Times New Roman" w:hAnsi="Times New Roman" w:cs="Times New Roman"/>
          <w:sz w:val="28"/>
          <w:szCs w:val="28"/>
        </w:rPr>
        <w:t>вотечении.</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Дыхание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Значение дыхания для растений, животных,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Органы дыхания человека</w:t>
      </w:r>
      <w:r>
        <w:rPr>
          <w:rFonts w:ascii="Times New Roman" w:hAnsi="Times New Roman" w:cs="Times New Roman"/>
          <w:sz w:val="28"/>
          <w:szCs w:val="28"/>
        </w:rPr>
        <w:t>: носовая и ротовая полости, гор</w:t>
      </w:r>
      <w:r>
        <w:rPr>
          <w:rFonts w:ascii="Times New Roman" w:hAnsi="Times New Roman" w:cs="Times New Roman"/>
          <w:sz w:val="28"/>
          <w:szCs w:val="28"/>
        </w:rPr>
        <w:softHyphen/>
        <w:t>тань, трахея, бронхи, легкие.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Состав вдыхаемого и выдыхаемого воздуха. Газообмен в лег</w:t>
      </w:r>
      <w:r>
        <w:rPr>
          <w:rFonts w:ascii="Times New Roman" w:hAnsi="Times New Roman" w:cs="Times New Roman"/>
          <w:sz w:val="28"/>
          <w:szCs w:val="28"/>
        </w:rPr>
        <w:softHyphen/>
        <w:t>ких и тканях.</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 дыхания</w:t>
      </w:r>
      <w:r>
        <w:rPr>
          <w:rFonts w:ascii="Times New Roman" w:hAnsi="Times New Roman" w:cs="Times New Roman"/>
          <w:sz w:val="28"/>
          <w:szCs w:val="28"/>
        </w:rPr>
        <w:t>. Необходимость чистого воздуха для дыхания. Передача болезней через воздух (пыль, кашель, чихание). Болез</w:t>
      </w:r>
      <w:r>
        <w:rPr>
          <w:rFonts w:ascii="Times New Roman" w:hAnsi="Times New Roman" w:cs="Times New Roman"/>
          <w:sz w:val="28"/>
          <w:szCs w:val="28"/>
        </w:rPr>
        <w:softHyphen/>
        <w:t>ни органов дыхания и их предупреждение (ОРЗ, гайморит, тон</w:t>
      </w:r>
      <w:r>
        <w:rPr>
          <w:rFonts w:ascii="Times New Roman" w:hAnsi="Times New Roman" w:cs="Times New Roman"/>
          <w:sz w:val="28"/>
          <w:szCs w:val="28"/>
        </w:rPr>
        <w:softHyphen/>
        <w:t>зиллит, бронхит, туберкулез и др.).</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Влияние</w:t>
      </w:r>
      <w:r>
        <w:rPr>
          <w:rFonts w:ascii="Times New Roman" w:hAnsi="Times New Roman" w:cs="Times New Roman"/>
          <w:sz w:val="28"/>
          <w:szCs w:val="28"/>
        </w:rPr>
        <w:t xml:space="preserve"> никотина на органы дыхания.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Гигиенические требования</w:t>
      </w:r>
      <w:r>
        <w:rPr>
          <w:rFonts w:ascii="Times New Roman" w:hAnsi="Times New Roman" w:cs="Times New Roman"/>
          <w:sz w:val="28"/>
          <w:szCs w:val="28"/>
        </w:rPr>
        <w:t xml:space="preserve"> к составу воздуха в жилых поме</w:t>
      </w:r>
      <w:r>
        <w:rPr>
          <w:rFonts w:ascii="Times New Roman" w:hAnsi="Times New Roman" w:cs="Times New Roman"/>
          <w:sz w:val="28"/>
          <w:szCs w:val="28"/>
        </w:rPr>
        <w:softHyphen/>
        <w:t>щениях. Загрязнение атмосферы. Запыленность и загазованность воздуха, их вредное влияние.</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Озеленение городов</w:t>
      </w:r>
      <w:r>
        <w:rPr>
          <w:rFonts w:ascii="Times New Roman" w:hAnsi="Times New Roman" w:cs="Times New Roman"/>
          <w:sz w:val="28"/>
          <w:szCs w:val="28"/>
        </w:rPr>
        <w:t>, значение зеленых насаждений, комнат</w:t>
      </w:r>
      <w:r>
        <w:rPr>
          <w:rFonts w:ascii="Times New Roman" w:hAnsi="Times New Roman" w:cs="Times New Roman"/>
          <w:sz w:val="28"/>
          <w:szCs w:val="28"/>
        </w:rPr>
        <w:softHyphen/>
        <w:t>ных растений для здоровья человека.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Демонстрация опыта. </w:t>
      </w:r>
      <w:r>
        <w:rPr>
          <w:rFonts w:ascii="Times New Roman" w:hAnsi="Times New Roman" w:cs="Times New Roman"/>
          <w:sz w:val="28"/>
          <w:szCs w:val="28"/>
        </w:rPr>
        <w:t>Обнаружение в составе выдыхаемого воздуха углекислого газа.</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Демонстрация доврачебной помощи</w:t>
      </w:r>
      <w:r>
        <w:rPr>
          <w:rFonts w:ascii="Times New Roman" w:hAnsi="Times New Roman" w:cs="Times New Roman"/>
          <w:sz w:val="28"/>
          <w:szCs w:val="28"/>
        </w:rPr>
        <w:t xml:space="preserve"> при нарушении дыхания (искусственное дыхание, кислородная подушка и т. п.).</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Питание и пищеварение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Особенности питания растений, животных, человека.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w:t>
      </w:r>
      <w:r>
        <w:rPr>
          <w:rFonts w:ascii="Times New Roman" w:hAnsi="Times New Roman" w:cs="Times New Roman"/>
          <w:i/>
          <w:sz w:val="28"/>
          <w:szCs w:val="28"/>
        </w:rPr>
        <w:softHyphen/>
        <w:t xml:space="preserve">ние </w:t>
      </w:r>
      <w:r>
        <w:rPr>
          <w:rFonts w:ascii="Times New Roman" w:hAnsi="Times New Roman" w:cs="Times New Roman"/>
          <w:sz w:val="28"/>
          <w:szCs w:val="28"/>
        </w:rPr>
        <w:t>питания для человека. Пища растительная и животная. Со</w:t>
      </w:r>
      <w:r>
        <w:rPr>
          <w:rFonts w:ascii="Times New Roman" w:hAnsi="Times New Roman" w:cs="Times New Roman"/>
          <w:sz w:val="28"/>
          <w:szCs w:val="28"/>
        </w:rPr>
        <w:softHyphen/>
        <w:t>став пищи: белки, жиры, углеводы, вода, минеральные соли. Ви</w:t>
      </w:r>
      <w:r>
        <w:rPr>
          <w:rFonts w:ascii="Times New Roman" w:hAnsi="Times New Roman" w:cs="Times New Roman"/>
          <w:sz w:val="28"/>
          <w:szCs w:val="28"/>
        </w:rPr>
        <w:softHyphen/>
        <w:t>тамины. Значение овощей и фруктов для здоровья человека. Авитаминоз.</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Органы пищеварения</w:t>
      </w:r>
      <w:r>
        <w:rPr>
          <w:rFonts w:ascii="Times New Roman" w:hAnsi="Times New Roman" w:cs="Times New Roman"/>
          <w:sz w:val="28"/>
          <w:szCs w:val="28"/>
        </w:rPr>
        <w:t>: ротовая</w:t>
      </w:r>
      <w:r w:rsidR="002D33FE">
        <w:rPr>
          <w:rFonts w:ascii="Times New Roman" w:hAnsi="Times New Roman" w:cs="Times New Roman"/>
          <w:sz w:val="28"/>
          <w:szCs w:val="28"/>
        </w:rPr>
        <w:t xml:space="preserve"> полость, пищевод, желудок, под</w:t>
      </w:r>
      <w:r>
        <w:rPr>
          <w:rFonts w:ascii="Times New Roman" w:hAnsi="Times New Roman" w:cs="Times New Roman"/>
          <w:sz w:val="28"/>
          <w:szCs w:val="28"/>
        </w:rPr>
        <w:t>желудочная железа, печень, кишечник.</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Здоровые зубы — здоровое тело (строение и значение зубов, уход, лечение). Значение пережевывания пищи. Отделение слю</w:t>
      </w:r>
      <w:r>
        <w:rPr>
          <w:rFonts w:ascii="Times New Roman" w:hAnsi="Times New Roman" w:cs="Times New Roman"/>
          <w:sz w:val="28"/>
          <w:szCs w:val="28"/>
        </w:rPr>
        <w:softHyphen/>
        <w:t>ны. Изменение пищи во рту под действием слюны. Глотание. Из</w:t>
      </w:r>
      <w:r>
        <w:rPr>
          <w:rFonts w:ascii="Times New Roman" w:hAnsi="Times New Roman" w:cs="Times New Roman"/>
          <w:sz w:val="28"/>
          <w:szCs w:val="28"/>
        </w:rPr>
        <w:softHyphen/>
        <w:t>менение пищи в желудке. Пищеварение в кишечнике.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 питания.</w:t>
      </w:r>
      <w:r>
        <w:rPr>
          <w:rFonts w:ascii="Times New Roman" w:hAnsi="Times New Roman" w:cs="Times New Roman"/>
          <w:sz w:val="28"/>
          <w:szCs w:val="28"/>
        </w:rPr>
        <w:t xml:space="preserve"> Значение приготовления пищи. Нормы пи</w:t>
      </w:r>
      <w:r>
        <w:rPr>
          <w:rFonts w:ascii="Times New Roman" w:hAnsi="Times New Roman" w:cs="Times New Roman"/>
          <w:sz w:val="28"/>
          <w:szCs w:val="28"/>
        </w:rPr>
        <w:softHyphen/>
        <w:t>тания. Пища народов разных стран. Культура поведения во вре</w:t>
      </w:r>
      <w:r>
        <w:rPr>
          <w:rFonts w:ascii="Times New Roman" w:hAnsi="Times New Roman" w:cs="Times New Roman"/>
          <w:sz w:val="28"/>
          <w:szCs w:val="28"/>
        </w:rPr>
        <w:softHyphen/>
        <w:t>мя еды.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Заболевания пищеварительной системы</w:t>
      </w:r>
      <w:r w:rsidR="002D33FE">
        <w:rPr>
          <w:rFonts w:ascii="Times New Roman" w:hAnsi="Times New Roman" w:cs="Times New Roman"/>
          <w:sz w:val="28"/>
          <w:szCs w:val="28"/>
        </w:rPr>
        <w:t xml:space="preserve"> и их профилактика (ап</w:t>
      </w:r>
      <w:r>
        <w:rPr>
          <w:rFonts w:ascii="Times New Roman" w:hAnsi="Times New Roman" w:cs="Times New Roman"/>
          <w:sz w:val="28"/>
          <w:szCs w:val="28"/>
        </w:rPr>
        <w:t>пендицит, дизентерия, холера, гастрит). Причины и признаки пи</w:t>
      </w:r>
      <w:r>
        <w:rPr>
          <w:rFonts w:ascii="Times New Roman" w:hAnsi="Times New Roman" w:cs="Times New Roman"/>
          <w:sz w:val="28"/>
          <w:szCs w:val="28"/>
        </w:rPr>
        <w:softHyphen/>
        <w:t xml:space="preserve">щевых отравлений. </w:t>
      </w:r>
      <w:r>
        <w:rPr>
          <w:rFonts w:ascii="Times New Roman" w:hAnsi="Times New Roman" w:cs="Times New Roman"/>
          <w:i/>
          <w:sz w:val="28"/>
          <w:szCs w:val="28"/>
        </w:rPr>
        <w:t>Влияние вредных привычек</w:t>
      </w:r>
      <w:r>
        <w:rPr>
          <w:rFonts w:ascii="Times New Roman" w:hAnsi="Times New Roman" w:cs="Times New Roman"/>
          <w:sz w:val="28"/>
          <w:szCs w:val="28"/>
        </w:rPr>
        <w:t xml:space="preserve"> на пищеваритель</w:t>
      </w:r>
      <w:r>
        <w:rPr>
          <w:rFonts w:ascii="Times New Roman" w:hAnsi="Times New Roman" w:cs="Times New Roman"/>
          <w:sz w:val="28"/>
          <w:szCs w:val="28"/>
        </w:rPr>
        <w:softHyphen/>
        <w:t>ную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Доврачебная помощь</w:t>
      </w:r>
      <w:r>
        <w:rPr>
          <w:rFonts w:ascii="Times New Roman" w:hAnsi="Times New Roman" w:cs="Times New Roman"/>
          <w:sz w:val="28"/>
          <w:szCs w:val="28"/>
        </w:rPr>
        <w:t xml:space="preserve"> при нарушениях пищеварения.</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Демонстрация опытов. </w:t>
      </w:r>
      <w:r>
        <w:rPr>
          <w:rFonts w:ascii="Times New Roman" w:hAnsi="Times New Roman" w:cs="Times New Roman"/>
          <w:sz w:val="28"/>
          <w:szCs w:val="28"/>
        </w:rPr>
        <w:t>Обнаружение крахмала в хлебе, картофеле. Действие слюны  на  крахмал.</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Демонстрация правильного поведения</w:t>
      </w:r>
      <w:r>
        <w:rPr>
          <w:rFonts w:ascii="Times New Roman" w:hAnsi="Times New Roman" w:cs="Times New Roman"/>
          <w:sz w:val="28"/>
          <w:szCs w:val="28"/>
        </w:rPr>
        <w:t xml:space="preserve"> за столом во время при</w:t>
      </w:r>
      <w:r>
        <w:rPr>
          <w:rFonts w:ascii="Times New Roman" w:hAnsi="Times New Roman" w:cs="Times New Roman"/>
          <w:sz w:val="28"/>
          <w:szCs w:val="28"/>
        </w:rPr>
        <w:softHyphen/>
        <w:t>ема пищи, умения есть красиво.</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Выделение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Роль выделения</w:t>
      </w:r>
      <w:r>
        <w:rPr>
          <w:rFonts w:ascii="Times New Roman" w:hAnsi="Times New Roman" w:cs="Times New Roman"/>
          <w:sz w:val="28"/>
          <w:szCs w:val="28"/>
        </w:rPr>
        <w:t xml:space="preserve"> в процессе жизнедеятельности организмов. Органы образования и выделения мочи (почки, мочеточник, мо</w:t>
      </w:r>
      <w:r>
        <w:rPr>
          <w:rFonts w:ascii="Times New Roman" w:hAnsi="Times New Roman" w:cs="Times New Roman"/>
          <w:sz w:val="28"/>
          <w:szCs w:val="28"/>
        </w:rPr>
        <w:softHyphen/>
        <w:t>чевой пузырь, мочеиспускательный канал).</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Внешний вид почек</w:t>
      </w:r>
      <w:r>
        <w:rPr>
          <w:rFonts w:ascii="Times New Roman" w:hAnsi="Times New Roman" w:cs="Times New Roman"/>
          <w:sz w:val="28"/>
          <w:szCs w:val="28"/>
        </w:rPr>
        <w:t>, их расположение в организме человека. Значение выделения мочи.</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Предупреждение</w:t>
      </w:r>
      <w:r>
        <w:rPr>
          <w:rFonts w:ascii="Times New Roman" w:hAnsi="Times New Roman" w:cs="Times New Roman"/>
          <w:sz w:val="28"/>
          <w:szCs w:val="28"/>
        </w:rPr>
        <w:t xml:space="preserve"> почечных заболеваний. Профилактика цистита.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Зарисовка почки в разрезе.</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Простейшее чтение с помощью учителя  </w:t>
      </w:r>
      <w:r w:rsidR="002D33FE">
        <w:rPr>
          <w:rFonts w:ascii="Times New Roman" w:hAnsi="Times New Roman" w:cs="Times New Roman"/>
          <w:sz w:val="28"/>
          <w:szCs w:val="28"/>
        </w:rPr>
        <w:t xml:space="preserve">результатов </w:t>
      </w:r>
      <w:r>
        <w:rPr>
          <w:rFonts w:ascii="Times New Roman" w:hAnsi="Times New Roman" w:cs="Times New Roman"/>
          <w:sz w:val="28"/>
          <w:szCs w:val="28"/>
        </w:rPr>
        <w:t>анализа мочи (цвет, прозрачность, сахар).</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Размножение и развитие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Особенности</w:t>
      </w:r>
      <w:r>
        <w:rPr>
          <w:rFonts w:ascii="Times New Roman" w:hAnsi="Times New Roman" w:cs="Times New Roman"/>
          <w:sz w:val="28"/>
          <w:szCs w:val="28"/>
        </w:rPr>
        <w:t xml:space="preserve"> мужского и женского организма.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Культура межличностных отношений</w:t>
      </w:r>
      <w:r>
        <w:rPr>
          <w:rFonts w:ascii="Times New Roman" w:hAnsi="Times New Roman" w:cs="Times New Roman"/>
          <w:sz w:val="28"/>
          <w:szCs w:val="28"/>
        </w:rPr>
        <w:t xml:space="preserve"> (дружба и любовь; куль</w:t>
      </w:r>
      <w:r>
        <w:rPr>
          <w:rFonts w:ascii="Times New Roman" w:hAnsi="Times New Roman" w:cs="Times New Roman"/>
          <w:sz w:val="28"/>
          <w:szCs w:val="28"/>
        </w:rPr>
        <w:softHyphen/>
        <w:t>тура поведения влюбленных; добрачное поведение; выбор спут</w:t>
      </w:r>
      <w:r>
        <w:rPr>
          <w:rFonts w:ascii="Times New Roman" w:hAnsi="Times New Roman" w:cs="Times New Roman"/>
          <w:sz w:val="28"/>
          <w:szCs w:val="28"/>
        </w:rPr>
        <w:softHyphen/>
        <w:t>ника жизни; готовность к браку; планирование семьи).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Биологическое значение размножения</w:t>
      </w:r>
      <w:r>
        <w:rPr>
          <w:rFonts w:ascii="Times New Roman" w:hAnsi="Times New Roman" w:cs="Times New Roman"/>
          <w:sz w:val="28"/>
          <w:szCs w:val="28"/>
        </w:rPr>
        <w:t>. Размножение растений, животных,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Система органов</w:t>
      </w:r>
      <w:r>
        <w:rPr>
          <w:rFonts w:ascii="Times New Roman" w:hAnsi="Times New Roman" w:cs="Times New Roman"/>
          <w:sz w:val="28"/>
          <w:szCs w:val="28"/>
        </w:rPr>
        <w:t xml:space="preserve"> размножения человека (строение, функции, гигиена юношей и девушек в подростковом возрасте). Половые железы и половые клетки.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Оплодотворение</w:t>
      </w:r>
      <w:r>
        <w:rPr>
          <w:rFonts w:ascii="Times New Roman" w:hAnsi="Times New Roman" w:cs="Times New Roman"/>
          <w:sz w:val="28"/>
          <w:szCs w:val="28"/>
        </w:rPr>
        <w:t>. Беременность. Внутриутробное развитие. Ро</w:t>
      </w:r>
      <w:r>
        <w:rPr>
          <w:rFonts w:ascii="Times New Roman" w:hAnsi="Times New Roman" w:cs="Times New Roman"/>
          <w:sz w:val="28"/>
          <w:szCs w:val="28"/>
        </w:rPr>
        <w:softHyphen/>
        <w:t>ды. Материнство. Уход за новорожденным.</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Рост и развитие ребенка.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Последствия ранних половых связей</w:t>
      </w:r>
      <w:r>
        <w:rPr>
          <w:rFonts w:ascii="Times New Roman" w:hAnsi="Times New Roman" w:cs="Times New Roman"/>
          <w:sz w:val="28"/>
          <w:szCs w:val="28"/>
        </w:rPr>
        <w:t>, вред ранней беременно</w:t>
      </w:r>
      <w:r>
        <w:rPr>
          <w:rFonts w:ascii="Times New Roman" w:hAnsi="Times New Roman" w:cs="Times New Roman"/>
          <w:sz w:val="28"/>
          <w:szCs w:val="28"/>
        </w:rPr>
        <w:softHyphen/>
        <w:t>сти. Предупреждение нежелательной беременности. Современные средства контрацепции. Аборт.</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Пороки развития плода</w:t>
      </w:r>
      <w:r>
        <w:rPr>
          <w:rFonts w:ascii="Times New Roman" w:hAnsi="Times New Roman" w:cs="Times New Roman"/>
          <w:sz w:val="28"/>
          <w:szCs w:val="28"/>
        </w:rPr>
        <w:t xml:space="preserve"> как следствие действия алкоголя и наркотиков, воздействий инфекционных </w:t>
      </w:r>
      <w:r w:rsidRPr="002D33FE">
        <w:rPr>
          <w:rFonts w:ascii="Times New Roman" w:hAnsi="Times New Roman" w:cs="Times New Roman"/>
          <w:iCs/>
          <w:sz w:val="28"/>
          <w:szCs w:val="28"/>
        </w:rPr>
        <w:t>и</w:t>
      </w:r>
      <w:r>
        <w:rPr>
          <w:rFonts w:ascii="Times New Roman" w:hAnsi="Times New Roman" w:cs="Times New Roman"/>
          <w:i/>
          <w:iCs/>
          <w:sz w:val="28"/>
          <w:szCs w:val="28"/>
        </w:rPr>
        <w:t xml:space="preserve"> </w:t>
      </w:r>
      <w:r>
        <w:rPr>
          <w:rFonts w:ascii="Times New Roman" w:hAnsi="Times New Roman" w:cs="Times New Roman"/>
          <w:sz w:val="28"/>
          <w:szCs w:val="28"/>
        </w:rPr>
        <w:t>вирусных заболеваний.</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Венерические заболевания</w:t>
      </w:r>
      <w:r>
        <w:rPr>
          <w:rFonts w:ascii="Times New Roman" w:hAnsi="Times New Roman" w:cs="Times New Roman"/>
          <w:sz w:val="28"/>
          <w:szCs w:val="28"/>
        </w:rPr>
        <w:t>. СПИД. Их профилактика.</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Покровы тела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Кожа</w:t>
      </w:r>
      <w:r>
        <w:rPr>
          <w:rFonts w:ascii="Times New Roman" w:hAnsi="Times New Roman" w:cs="Times New Roman"/>
          <w:sz w:val="28"/>
          <w:szCs w:val="28"/>
        </w:rPr>
        <w:t xml:space="preserve"> и ее роль в жизни человека. Значение кожи для защи</w:t>
      </w:r>
      <w:r>
        <w:rPr>
          <w:rFonts w:ascii="Times New Roman" w:hAnsi="Times New Roman" w:cs="Times New Roman"/>
          <w:sz w:val="28"/>
          <w:szCs w:val="28"/>
        </w:rPr>
        <w:softHyphen/>
        <w:t>ты, осязания, выделения пота и жира, терморегуляции.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Производные кожи: волосы,  ногти.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Закаливание организма</w:t>
      </w:r>
      <w:r>
        <w:rPr>
          <w:rFonts w:ascii="Times New Roman" w:hAnsi="Times New Roman" w:cs="Times New Roman"/>
          <w:sz w:val="28"/>
          <w:szCs w:val="28"/>
        </w:rPr>
        <w:t xml:space="preserve"> (солнечные и воздушные ванны, вод</w:t>
      </w:r>
      <w:r>
        <w:rPr>
          <w:rFonts w:ascii="Times New Roman" w:hAnsi="Times New Roman" w:cs="Times New Roman"/>
          <w:sz w:val="28"/>
          <w:szCs w:val="28"/>
        </w:rPr>
        <w:softHyphen/>
        <w:t>ные процедуры, влажные обтирания).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Оказание первой помощи</w:t>
      </w:r>
      <w:r>
        <w:rPr>
          <w:rFonts w:ascii="Times New Roman" w:hAnsi="Times New Roman" w:cs="Times New Roman"/>
          <w:sz w:val="28"/>
          <w:szCs w:val="28"/>
        </w:rPr>
        <w:t xml:space="preserve"> при тепловом и солнечном ударах, термических и химических ожогах, обморожении, поражении электрическим током.</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Кожные заболевания</w:t>
      </w:r>
      <w:r>
        <w:rPr>
          <w:rFonts w:ascii="Times New Roman" w:hAnsi="Times New Roman" w:cs="Times New Roman"/>
          <w:sz w:val="28"/>
          <w:szCs w:val="28"/>
        </w:rPr>
        <w:t xml:space="preserve"> и их профилактика (педикулез, чесотка, лишай, экзема и др.). Гигиена кожи. Угри и причины их появле</w:t>
      </w:r>
      <w:r>
        <w:rPr>
          <w:rFonts w:ascii="Times New Roman" w:hAnsi="Times New Roman" w:cs="Times New Roman"/>
          <w:sz w:val="28"/>
          <w:szCs w:val="28"/>
        </w:rPr>
        <w:softHyphen/>
        <w:t>ния. Гигиеническая и декоративная косметика. Уход за волосами и ногтями. Гигиенические требования к одежде и обуви.</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Практическая работа. </w:t>
      </w:r>
      <w:r>
        <w:rPr>
          <w:rFonts w:ascii="Times New Roman" w:hAnsi="Times New Roman" w:cs="Times New Roman"/>
          <w:sz w:val="28"/>
          <w:szCs w:val="28"/>
        </w:rPr>
        <w:t>Выполнение различных приемов наложения повязок на услов</w:t>
      </w:r>
      <w:r>
        <w:rPr>
          <w:rFonts w:ascii="Times New Roman" w:hAnsi="Times New Roman" w:cs="Times New Roman"/>
          <w:sz w:val="28"/>
          <w:szCs w:val="28"/>
        </w:rPr>
        <w:softHyphen/>
        <w:t>но пораженный участок кожи.</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Нервная система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Значение</w:t>
      </w:r>
      <w:r>
        <w:rPr>
          <w:rFonts w:ascii="Times New Roman" w:hAnsi="Times New Roman" w:cs="Times New Roman"/>
          <w:sz w:val="28"/>
          <w:szCs w:val="28"/>
        </w:rPr>
        <w:t xml:space="preserve"> и строение нервной системы (спинной и головной мозг, нервы).</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w:t>
      </w:r>
      <w:r>
        <w:rPr>
          <w:rFonts w:ascii="Times New Roman" w:hAnsi="Times New Roman" w:cs="Times New Roman"/>
          <w:sz w:val="28"/>
          <w:szCs w:val="28"/>
        </w:rPr>
        <w:t xml:space="preserve"> умственного и физического труда. Режим дня. Сон и значение. Сновидения. Гигиена сна. Предупреждение перегру</w:t>
      </w:r>
      <w:r>
        <w:rPr>
          <w:rFonts w:ascii="Times New Roman" w:hAnsi="Times New Roman" w:cs="Times New Roman"/>
          <w:sz w:val="28"/>
          <w:szCs w:val="28"/>
        </w:rPr>
        <w:softHyphen/>
        <w:t>зок, чередование труда и отдыха.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Отрицательное влияние</w:t>
      </w:r>
      <w:r>
        <w:rPr>
          <w:rFonts w:ascii="Times New Roman" w:hAnsi="Times New Roman" w:cs="Times New Roman"/>
          <w:sz w:val="28"/>
          <w:szCs w:val="28"/>
        </w:rPr>
        <w:t xml:space="preserve"> алкоголя, никотина, наркотических ве</w:t>
      </w:r>
      <w:r>
        <w:rPr>
          <w:rFonts w:ascii="Times New Roman" w:hAnsi="Times New Roman" w:cs="Times New Roman"/>
          <w:sz w:val="28"/>
          <w:szCs w:val="28"/>
        </w:rPr>
        <w:softHyphen/>
        <w:t>ществ на нервную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Заболевания нервной системы</w:t>
      </w:r>
      <w:r>
        <w:rPr>
          <w:rFonts w:ascii="Times New Roman" w:hAnsi="Times New Roman" w:cs="Times New Roman"/>
          <w:sz w:val="28"/>
          <w:szCs w:val="28"/>
        </w:rPr>
        <w:t xml:space="preserve"> (менингит, энцефалит, радику</w:t>
      </w:r>
      <w:r>
        <w:rPr>
          <w:rFonts w:ascii="Times New Roman" w:hAnsi="Times New Roman" w:cs="Times New Roman"/>
          <w:sz w:val="28"/>
          <w:szCs w:val="28"/>
        </w:rPr>
        <w:softHyphen/>
        <w:t>лит, невралгия). Профилактика травматизма и заболеваний нерв</w:t>
      </w:r>
      <w:r>
        <w:rPr>
          <w:rFonts w:ascii="Times New Roman" w:hAnsi="Times New Roman" w:cs="Times New Roman"/>
          <w:sz w:val="28"/>
          <w:szCs w:val="28"/>
        </w:rPr>
        <w:softHyphen/>
        <w:t>ной системы.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Демонстрация </w:t>
      </w:r>
      <w:r>
        <w:rPr>
          <w:rFonts w:ascii="Times New Roman" w:hAnsi="Times New Roman" w:cs="Times New Roman"/>
          <w:sz w:val="28"/>
          <w:szCs w:val="28"/>
        </w:rPr>
        <w:t>модели головного мозга.</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sz w:val="28"/>
          <w:szCs w:val="28"/>
        </w:rPr>
        <w:t>Органы чувств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Значение </w:t>
      </w:r>
      <w:r>
        <w:rPr>
          <w:rFonts w:ascii="Times New Roman" w:hAnsi="Times New Roman" w:cs="Times New Roman"/>
          <w:sz w:val="28"/>
          <w:szCs w:val="28"/>
        </w:rPr>
        <w:t>органов чувств у животных и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 зрения человека</w:t>
      </w:r>
      <w:r>
        <w:rPr>
          <w:rFonts w:ascii="Times New Roman" w:hAnsi="Times New Roman" w:cs="Times New Roman"/>
          <w:sz w:val="28"/>
          <w:szCs w:val="28"/>
        </w:rPr>
        <w:t>. Строение, функции и значение. Бо</w:t>
      </w:r>
      <w:r>
        <w:rPr>
          <w:rFonts w:ascii="Times New Roman" w:hAnsi="Times New Roman" w:cs="Times New Roman"/>
          <w:sz w:val="28"/>
          <w:szCs w:val="28"/>
        </w:rPr>
        <w:softHyphen/>
        <w:t>лезни органов зрения, их профилактика. Гигиена зрения. Первая помощь при повреждении глаз.</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 слуха человека.</w:t>
      </w:r>
      <w:r>
        <w:rPr>
          <w:rFonts w:ascii="Times New Roman" w:hAnsi="Times New Roman" w:cs="Times New Roman"/>
          <w:sz w:val="28"/>
          <w:szCs w:val="28"/>
        </w:rPr>
        <w:t xml:space="preserve"> Строение и значение. Заболевания органа слу</w:t>
      </w:r>
      <w:r>
        <w:rPr>
          <w:rFonts w:ascii="Times New Roman" w:hAnsi="Times New Roman" w:cs="Times New Roman"/>
          <w:sz w:val="28"/>
          <w:szCs w:val="28"/>
        </w:rPr>
        <w:softHyphen/>
        <w:t>ха, предупреждение нарушений слуха.  Гигиена.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Органы осязания, обоняния, вкуса</w:t>
      </w:r>
      <w:r>
        <w:rPr>
          <w:rFonts w:ascii="Times New Roman" w:hAnsi="Times New Roman" w:cs="Times New Roman"/>
          <w:sz w:val="28"/>
          <w:szCs w:val="28"/>
        </w:rPr>
        <w:t xml:space="preserve"> (слизистая оболочка язы</w:t>
      </w:r>
      <w:r>
        <w:rPr>
          <w:rFonts w:ascii="Times New Roman" w:hAnsi="Times New Roman" w:cs="Times New Roman"/>
          <w:sz w:val="28"/>
          <w:szCs w:val="28"/>
        </w:rPr>
        <w:softHyphen/>
        <w:t>ка и полости носа, кожная чувствительность: болевая, темпера</w:t>
      </w:r>
      <w:r>
        <w:rPr>
          <w:rFonts w:ascii="Times New Roman" w:hAnsi="Times New Roman" w:cs="Times New Roman"/>
          <w:sz w:val="28"/>
          <w:szCs w:val="28"/>
        </w:rPr>
        <w:softHyphen/>
        <w:t>турная и тактильная). Расположение и значение этих органов.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Охрана</w:t>
      </w:r>
      <w:r>
        <w:rPr>
          <w:rFonts w:ascii="Times New Roman" w:hAnsi="Times New Roman" w:cs="Times New Roman"/>
          <w:sz w:val="28"/>
          <w:szCs w:val="28"/>
        </w:rPr>
        <w:t xml:space="preserve"> всех органов чувств.</w:t>
      </w:r>
    </w:p>
    <w:p w:rsidR="005B5BE4" w:rsidRDefault="005B5BE4">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i/>
          <w:sz w:val="28"/>
          <w:szCs w:val="28"/>
        </w:rPr>
        <w:t xml:space="preserve">Демонстрация </w:t>
      </w:r>
      <w:r>
        <w:rPr>
          <w:rFonts w:ascii="Times New Roman" w:hAnsi="Times New Roman" w:cs="Times New Roman"/>
          <w:sz w:val="28"/>
          <w:szCs w:val="28"/>
        </w:rPr>
        <w:t>муляжей глаза и уха.</w:t>
      </w:r>
    </w:p>
    <w:p w:rsidR="005B5BE4" w:rsidRDefault="005B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b/>
          <w:sz w:val="28"/>
          <w:szCs w:val="28"/>
        </w:rPr>
      </w:pPr>
      <w:r>
        <w:rPr>
          <w:rFonts w:ascii="Times New Roman" w:hAnsi="Times New Roman" w:cs="Times New Roman"/>
          <w:b/>
          <w:color w:val="auto"/>
          <w:sz w:val="28"/>
          <w:szCs w:val="28"/>
        </w:rPr>
        <w:t>ГЕОГРАФИЯ</w:t>
      </w:r>
    </w:p>
    <w:p w:rsidR="005B5BE4" w:rsidRDefault="005B5BE4">
      <w:pPr>
        <w:pStyle w:val="af9"/>
        <w:spacing w:before="0" w:after="0"/>
        <w:ind w:firstLine="539"/>
        <w:jc w:val="center"/>
        <w:rPr>
          <w:sz w:val="28"/>
          <w:szCs w:val="28"/>
        </w:rPr>
      </w:pPr>
      <w:r>
        <w:rPr>
          <w:b/>
          <w:sz w:val="28"/>
          <w:szCs w:val="28"/>
        </w:rPr>
        <w:t>Пояснительная записка</w:t>
      </w:r>
    </w:p>
    <w:p w:rsidR="005B5BE4" w:rsidRDefault="005B5BE4">
      <w:pPr>
        <w:pStyle w:val="af9"/>
        <w:spacing w:before="0" w:after="0"/>
        <w:ind w:right="-6" w:firstLine="539"/>
        <w:jc w:val="both"/>
        <w:rPr>
          <w:b/>
          <w:sz w:val="28"/>
          <w:szCs w:val="28"/>
        </w:rPr>
      </w:pPr>
      <w:r>
        <w:rPr>
          <w:sz w:val="28"/>
          <w:szCs w:val="28"/>
        </w:rPr>
        <w:t xml:space="preserve">География — учебный предмет, синтезирующий многие компоненты общественно-научного и </w:t>
      </w:r>
      <w:proofErr w:type="gramStart"/>
      <w:r>
        <w:rPr>
          <w:sz w:val="28"/>
          <w:szCs w:val="28"/>
        </w:rPr>
        <w:t>естественно-научного</w:t>
      </w:r>
      <w:proofErr w:type="gramEnd"/>
      <w:r>
        <w:rPr>
          <w:sz w:val="28"/>
          <w:szCs w:val="28"/>
        </w:rPr>
        <w:t xml:space="preserve">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 </w:t>
      </w:r>
    </w:p>
    <w:p w:rsidR="005B5BE4" w:rsidRDefault="005B5BE4">
      <w:pPr>
        <w:pStyle w:val="af9"/>
        <w:spacing w:before="0" w:after="0"/>
        <w:ind w:right="-6" w:firstLine="539"/>
        <w:jc w:val="both"/>
        <w:rPr>
          <w:b/>
          <w:sz w:val="28"/>
          <w:szCs w:val="28"/>
        </w:rPr>
      </w:pPr>
      <w:proofErr w:type="gramStart"/>
      <w:r>
        <w:rPr>
          <w:b/>
          <w:sz w:val="28"/>
          <w:szCs w:val="28"/>
        </w:rPr>
        <w:t>Основная цель обучения географии</w:t>
      </w:r>
      <w:r w:rsidR="00500084">
        <w:rPr>
          <w:b/>
          <w:sz w:val="28"/>
          <w:szCs w:val="28"/>
        </w:rPr>
        <w:t xml:space="preserve"> </w:t>
      </w:r>
      <w:r>
        <w:rPr>
          <w:sz w:val="28"/>
          <w:szCs w:val="28"/>
        </w:rPr>
        <w:t xml:space="preserve"> — </w:t>
      </w:r>
      <w:r w:rsidR="00500084">
        <w:rPr>
          <w:sz w:val="28"/>
          <w:szCs w:val="28"/>
        </w:rPr>
        <w:t xml:space="preserve"> </w:t>
      </w:r>
      <w:r>
        <w:rPr>
          <w:sz w:val="28"/>
          <w:szCs w:val="28"/>
        </w:rPr>
        <w:t xml:space="preserve">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 </w:t>
      </w:r>
      <w:proofErr w:type="gramEnd"/>
    </w:p>
    <w:p w:rsidR="005B5BE4" w:rsidRDefault="005B5BE4">
      <w:pPr>
        <w:pStyle w:val="af9"/>
        <w:spacing w:before="0" w:after="0"/>
        <w:ind w:right="-6" w:firstLine="539"/>
        <w:jc w:val="both"/>
        <w:rPr>
          <w:rStyle w:val="s2"/>
          <w:sz w:val="28"/>
          <w:szCs w:val="28"/>
        </w:rPr>
      </w:pPr>
      <w:r>
        <w:rPr>
          <w:b/>
          <w:sz w:val="28"/>
          <w:szCs w:val="28"/>
        </w:rPr>
        <w:t>Задачами изучения географии</w:t>
      </w:r>
      <w:r>
        <w:rPr>
          <w:sz w:val="28"/>
          <w:szCs w:val="28"/>
        </w:rPr>
        <w:t xml:space="preserve"> являются: </w:t>
      </w:r>
    </w:p>
    <w:p w:rsidR="005B5BE4" w:rsidRDefault="005B5BE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представлений о географ</w:t>
      </w:r>
      <w:proofErr w:type="gramStart"/>
      <w:r>
        <w:rPr>
          <w:sz w:val="28"/>
          <w:szCs w:val="28"/>
        </w:rPr>
        <w:t>ии и ее</w:t>
      </w:r>
      <w:proofErr w:type="gramEnd"/>
      <w:r>
        <w:rPr>
          <w:sz w:val="28"/>
          <w:szCs w:val="28"/>
        </w:rPr>
        <w:t xml:space="preserve"> роли в понимании природных и социально-экономических процессов и их взаимосвязей;</w:t>
      </w:r>
    </w:p>
    <w:p w:rsidR="005B5BE4" w:rsidRDefault="005B5BE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Default="005B5BE4">
      <w:pPr>
        <w:pStyle w:val="p2"/>
        <w:spacing w:before="0" w:after="0" w:line="360" w:lineRule="auto"/>
        <w:ind w:firstLine="709"/>
        <w:jc w:val="both"/>
        <w:rPr>
          <w:rStyle w:val="s2"/>
          <w:sz w:val="28"/>
          <w:szCs w:val="28"/>
        </w:rPr>
      </w:pPr>
      <w:r>
        <w:rPr>
          <w:rStyle w:val="s2"/>
          <w:sz w:val="28"/>
          <w:szCs w:val="28"/>
        </w:rPr>
        <w:t>― </w:t>
      </w:r>
      <w:r>
        <w:rPr>
          <w:sz w:val="28"/>
          <w:szCs w:val="28"/>
        </w:rPr>
        <w:t>формирование умения выделять, описывать и объяснять существенные признаки географических объектов и явлений;</w:t>
      </w:r>
    </w:p>
    <w:p w:rsidR="005B5BE4" w:rsidRDefault="005B5BE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Default="005B5BE4">
      <w:pPr>
        <w:pStyle w:val="p2"/>
        <w:spacing w:before="0" w:after="0" w:line="360" w:lineRule="auto"/>
        <w:ind w:firstLine="709"/>
        <w:jc w:val="both"/>
        <w:rPr>
          <w:rStyle w:val="s2"/>
          <w:sz w:val="28"/>
          <w:szCs w:val="28"/>
        </w:rPr>
      </w:pPr>
      <w:r>
        <w:rPr>
          <w:rStyle w:val="s2"/>
          <w:sz w:val="28"/>
          <w:szCs w:val="28"/>
        </w:rPr>
        <w:t>― о</w:t>
      </w:r>
      <w:r>
        <w:rPr>
          <w:sz w:val="28"/>
          <w:szCs w:val="28"/>
        </w:rPr>
        <w:t xml:space="preserve">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 </w:t>
      </w:r>
    </w:p>
    <w:p w:rsidR="005B5BE4" w:rsidRDefault="005B5BE4">
      <w:pPr>
        <w:pStyle w:val="p2"/>
        <w:spacing w:before="0" w:after="0" w:line="360" w:lineRule="auto"/>
        <w:ind w:firstLine="709"/>
        <w:jc w:val="both"/>
        <w:rPr>
          <w:sz w:val="28"/>
          <w:szCs w:val="28"/>
        </w:rPr>
      </w:pPr>
      <w:r>
        <w:rPr>
          <w:rStyle w:val="s2"/>
          <w:sz w:val="28"/>
          <w:szCs w:val="28"/>
        </w:rPr>
        <w:t>― </w:t>
      </w:r>
      <w:r>
        <w:rPr>
          <w:sz w:val="28"/>
          <w:szCs w:val="28"/>
        </w:rPr>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5B5BE4" w:rsidRDefault="005B5BE4">
      <w:pPr>
        <w:pStyle w:val="af9"/>
        <w:spacing w:before="0" w:after="0"/>
        <w:ind w:firstLine="539"/>
        <w:jc w:val="both"/>
        <w:rPr>
          <w:sz w:val="28"/>
          <w:szCs w:val="28"/>
        </w:rPr>
      </w:pPr>
      <w:r>
        <w:rPr>
          <w:sz w:val="28"/>
          <w:szCs w:val="28"/>
        </w:rPr>
        <w:t xml:space="preserve">Содержание курса географии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 </w:t>
      </w:r>
    </w:p>
    <w:p w:rsidR="005B5BE4" w:rsidRDefault="005B5BE4">
      <w:pPr>
        <w:pStyle w:val="af9"/>
        <w:spacing w:before="0" w:after="0"/>
        <w:ind w:firstLine="539"/>
        <w:jc w:val="both"/>
        <w:rPr>
          <w:b/>
          <w:sz w:val="28"/>
          <w:szCs w:val="28"/>
        </w:rPr>
      </w:pPr>
      <w:r>
        <w:rPr>
          <w:sz w:val="28"/>
          <w:szCs w:val="28"/>
        </w:rPr>
        <w:t>В соответствии с требованиями ФГОС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500084" w:rsidRDefault="00500084">
      <w:pPr>
        <w:tabs>
          <w:tab w:val="left" w:pos="1260"/>
        </w:tabs>
        <w:autoSpaceDE w:val="0"/>
        <w:spacing w:after="0" w:line="360" w:lineRule="auto"/>
        <w:ind w:firstLine="1259"/>
        <w:jc w:val="center"/>
        <w:rPr>
          <w:rFonts w:ascii="Times New Roman" w:hAnsi="Times New Roman" w:cs="Times New Roman"/>
          <w:b/>
          <w:color w:val="auto"/>
          <w:sz w:val="28"/>
          <w:szCs w:val="28"/>
        </w:rPr>
      </w:pPr>
    </w:p>
    <w:p w:rsidR="005B5BE4" w:rsidRDefault="005B5BE4">
      <w:pPr>
        <w:tabs>
          <w:tab w:val="left" w:pos="1260"/>
        </w:tabs>
        <w:autoSpaceDE w:val="0"/>
        <w:spacing w:after="0" w:line="360" w:lineRule="auto"/>
        <w:ind w:firstLine="1259"/>
        <w:jc w:val="center"/>
        <w:rPr>
          <w:rFonts w:ascii="Times New Roman" w:hAnsi="Times New Roman" w:cs="Times New Roman"/>
          <w:color w:val="auto"/>
          <w:sz w:val="28"/>
          <w:szCs w:val="28"/>
        </w:rPr>
      </w:pPr>
      <w:r>
        <w:rPr>
          <w:rFonts w:ascii="Times New Roman" w:hAnsi="Times New Roman" w:cs="Times New Roman"/>
          <w:b/>
          <w:color w:val="auto"/>
          <w:sz w:val="28"/>
          <w:szCs w:val="28"/>
        </w:rPr>
        <w:t>Начальный курс физической географии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Понятие о географии как науке. Явления природы: ветер, дождь, гроза. Географические сведения о своей местности и труде населения.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Ориентирование на местности. Горизонт, линии, стороны горизонта. Компас и правила пользования им.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Формы поверхности земли. Рельеф местности, его основные формы. Равнины, холмы, горы. Понятие о землетрясениях и вулканах. Овраги и их образование.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Земной шар. Краткие сведения о Земле, Солнце и Луне. Планеты. Земля </w:t>
      </w:r>
      <w:r w:rsidR="00500084">
        <w:rPr>
          <w:rFonts w:ascii="Times New Roman" w:hAnsi="Times New Roman"/>
          <w:sz w:val="28"/>
          <w:szCs w:val="28"/>
        </w:rPr>
        <w:t>―</w:t>
      </w:r>
      <w:r>
        <w:rPr>
          <w:rFonts w:ascii="Times New Roman" w:hAnsi="Times New Roman" w:cs="Times New Roman"/>
          <w:color w:val="auto"/>
          <w:sz w:val="28"/>
          <w:szCs w:val="28"/>
        </w:rPr>
        <w:t xml:space="preserve">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Положение России на глобусе, карте полушарий, физической карте. Границы России. Океаны и моря, омывающие берега России. Острова и полуострова России. </w:t>
      </w:r>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География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Общая характеристика природы и хозяйства России. Географическое по</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ние России на карте мира. Морские и сухопутные границы. Европейская и азиатская части Ро</w:t>
      </w:r>
      <w:r>
        <w:rPr>
          <w:rFonts w:ascii="Times New Roman" w:hAnsi="Times New Roman" w:cs="Times New Roman"/>
          <w:color w:val="auto"/>
          <w:sz w:val="28"/>
          <w:szCs w:val="28"/>
        </w:rPr>
        <w:softHyphen/>
        <w:t>ссии. Разнообразие рельефа. Острова и полуострова. Административное деление Рос</w:t>
      </w:r>
      <w:r>
        <w:rPr>
          <w:rFonts w:ascii="Times New Roman" w:hAnsi="Times New Roman" w:cs="Times New Roman"/>
          <w:color w:val="auto"/>
          <w:sz w:val="28"/>
          <w:szCs w:val="28"/>
        </w:rPr>
        <w:softHyphen/>
        <w:t xml:space="preserve">сии.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Отрасли промышленности. Уровни развития европейской и азиатской частей России.</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Природные зоны России. Зона арктических пустынь. Тундра. Лесная зона. Степи. Полупустыни и пустыни. Субтропики. Высотная поясность в горах.</w:t>
      </w:r>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География материков и океанов</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Материки и океаны на глобусе и физической карте полушарий. Атлантический оке</w:t>
      </w:r>
      <w:r>
        <w:rPr>
          <w:rFonts w:ascii="Times New Roman" w:hAnsi="Times New Roman" w:cs="Times New Roman"/>
          <w:color w:val="auto"/>
          <w:sz w:val="28"/>
          <w:szCs w:val="28"/>
        </w:rPr>
        <w:softHyphen/>
        <w:t>ан. Северный Ледовитый океан. Тихий океан. Индийский океан. Хозяйственное значение. Судоходство.</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proofErr w:type="gramStart"/>
      <w:r>
        <w:rPr>
          <w:rFonts w:ascii="Times New Roman" w:hAnsi="Times New Roman" w:cs="Times New Roman"/>
          <w:color w:val="auto"/>
          <w:sz w:val="28"/>
          <w:szCs w:val="28"/>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roofErr w:type="gramEnd"/>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Государства Евразии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 </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rsidR="006E5931" w:rsidRDefault="006E5931">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ОСНОВЫ СОЦИАЛЬНОЙ ЖИЗНИ</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Учебный предмет «Основы социальной жизни» имеет своей </w:t>
      </w:r>
      <w:r>
        <w:rPr>
          <w:rFonts w:ascii="Times New Roman" w:hAnsi="Times New Roman" w:cs="Times New Roman"/>
          <w:b/>
          <w:color w:val="auto"/>
          <w:sz w:val="28"/>
          <w:szCs w:val="28"/>
        </w:rPr>
        <w:t>целью</w:t>
      </w:r>
      <w:r>
        <w:rPr>
          <w:rFonts w:ascii="Times New Roman" w:hAnsi="Times New Roman" w:cs="Times New Roman"/>
          <w:color w:val="auto"/>
          <w:sz w:val="28"/>
          <w:szCs w:val="28"/>
        </w:rPr>
        <w:t xml:space="preserve"> практическую под</w:t>
      </w:r>
      <w:r>
        <w:rPr>
          <w:rFonts w:ascii="Times New Roman" w:hAnsi="Times New Roman" w:cs="Times New Roman"/>
          <w:color w:val="auto"/>
          <w:sz w:val="28"/>
          <w:szCs w:val="28"/>
        </w:rPr>
        <w:softHyphen/>
        <w:t xml:space="preserve">готовку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 умственной отсталостью (интеллектуальными нарушениями) к са</w:t>
      </w:r>
      <w:r>
        <w:rPr>
          <w:rFonts w:ascii="Times New Roman" w:hAnsi="Times New Roman" w:cs="Times New Roman"/>
          <w:color w:val="auto"/>
          <w:sz w:val="28"/>
          <w:szCs w:val="28"/>
        </w:rPr>
        <w:softHyphen/>
        <w:t>мостоятельной жизни и трудовой деятельности в ближайшем и более отдаленном со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у</w:t>
      </w:r>
      <w:r>
        <w:rPr>
          <w:rFonts w:ascii="Times New Roman" w:hAnsi="Times New Roman" w:cs="Times New Roman"/>
          <w:color w:val="auto"/>
          <w:sz w:val="28"/>
          <w:szCs w:val="28"/>
        </w:rPr>
        <w:softHyphen/>
        <w:t>ме.</w:t>
      </w:r>
    </w:p>
    <w:p w:rsidR="005B5BE4" w:rsidRDefault="005B5BE4">
      <w:pPr>
        <w:spacing w:after="0" w:line="360" w:lineRule="auto"/>
        <w:ind w:firstLine="709"/>
        <w:jc w:val="both"/>
        <w:rPr>
          <w:rStyle w:val="s2"/>
          <w:rFonts w:ascii="Times New Roman" w:hAnsi="Times New Roman" w:cs="Times New Roman"/>
          <w:sz w:val="28"/>
          <w:szCs w:val="28"/>
        </w:rPr>
      </w:pPr>
      <w:r>
        <w:rPr>
          <w:rFonts w:ascii="Times New Roman" w:hAnsi="Times New Roman" w:cs="Times New Roman"/>
          <w:color w:val="auto"/>
          <w:sz w:val="28"/>
          <w:szCs w:val="28"/>
        </w:rPr>
        <w:t>Основные задачи, которые призван решать этот учебный предмет, состоят в следующем:</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w:t>
      </w:r>
      <w:r>
        <w:rPr>
          <w:rFonts w:ascii="Times New Roman" w:hAnsi="Times New Roman" w:cs="Times New Roman"/>
          <w:color w:val="auto"/>
          <w:sz w:val="28"/>
          <w:szCs w:val="28"/>
        </w:rPr>
        <w:t xml:space="preserve">расширение кругозора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в процессе ознакомления с различными сторонами повседневной жизни;</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xml:space="preserve">― формирование и развитие навыков самообслуживания и </w:t>
      </w:r>
      <w:r>
        <w:rPr>
          <w:rFonts w:ascii="Times New Roman" w:hAnsi="Times New Roman" w:cs="Times New Roman"/>
          <w:color w:val="auto"/>
          <w:sz w:val="28"/>
          <w:szCs w:val="28"/>
        </w:rPr>
        <w:t xml:space="preserve">трудовых навыков, связанных с ведением домашнего хозяйства; </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ознакомление с основами экономики ведения домашнего хозяйства и формирование необходимых умений;</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усвоение морально-этических норм поведения, выработка навыков общения (в том числе с использованием деловых бумаг);</w:t>
      </w:r>
    </w:p>
    <w:p w:rsidR="005B5BE4" w:rsidRDefault="005B5BE4">
      <w:pPr>
        <w:spacing w:after="0" w:line="360" w:lineRule="auto"/>
        <w:ind w:firstLine="709"/>
        <w:jc w:val="both"/>
        <w:rPr>
          <w:rFonts w:ascii="Times New Roman" w:hAnsi="Times New Roman" w:cs="Times New Roman"/>
          <w:b/>
          <w:color w:val="auto"/>
          <w:sz w:val="28"/>
          <w:szCs w:val="28"/>
        </w:rPr>
      </w:pPr>
      <w:r>
        <w:rPr>
          <w:rStyle w:val="s2"/>
          <w:rFonts w:ascii="Times New Roman" w:hAnsi="Times New Roman" w:cs="Times New Roman"/>
          <w:sz w:val="28"/>
          <w:szCs w:val="28"/>
        </w:rPr>
        <w:t>― развитие навыков здорового образа жизни; положительных качеств и свойств личности.</w:t>
      </w:r>
    </w:p>
    <w:p w:rsidR="006E5931" w:rsidRDefault="006E5931">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Личная гигиена и здоровье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Значение личной гигиены для здоровья и жизни человека</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Утренний и вечерний туалет</w:t>
      </w:r>
      <w:r>
        <w:rPr>
          <w:rFonts w:ascii="Times New Roman" w:hAnsi="Times New Roman" w:cs="Times New Roman"/>
          <w:color w:val="auto"/>
          <w:sz w:val="28"/>
          <w:szCs w:val="28"/>
        </w:rPr>
        <w:t xml:space="preserve">: содержание, правила и приемы выполнения, значение. </w:t>
      </w:r>
      <w:proofErr w:type="gramStart"/>
      <w:r>
        <w:rPr>
          <w:rFonts w:ascii="Times New Roman" w:hAnsi="Times New Roman" w:cs="Times New Roman"/>
          <w:color w:val="auto"/>
          <w:sz w:val="28"/>
          <w:szCs w:val="28"/>
        </w:rPr>
        <w:t>Личные (индивидуальные) вещи для совершения туалета (зубная щетка, мочалка, расческа, полотенце): правила хранения, уход.</w:t>
      </w:r>
      <w:proofErr w:type="gramEnd"/>
      <w:r>
        <w:rPr>
          <w:rFonts w:ascii="Times New Roman" w:hAnsi="Times New Roman" w:cs="Times New Roman"/>
          <w:color w:val="auto"/>
          <w:sz w:val="28"/>
          <w:szCs w:val="28"/>
        </w:rPr>
        <w:t xml:space="preserve"> Правила содержания личных вещей.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Гигиена тела. </w:t>
      </w:r>
      <w:r>
        <w:rPr>
          <w:rFonts w:ascii="Times New Roman" w:hAnsi="Times New Roman" w:cs="Times New Roman"/>
          <w:color w:val="auto"/>
          <w:sz w:val="28"/>
          <w:szCs w:val="28"/>
        </w:rPr>
        <w:t>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Гигиенические требования к использованию личного белья (нижнее белье, носки, колготки).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Закаливание организма. </w:t>
      </w:r>
      <w:r>
        <w:rPr>
          <w:rFonts w:ascii="Times New Roman" w:hAnsi="Times New Roman" w:cs="Times New Roman"/>
          <w:color w:val="auto"/>
          <w:sz w:val="28"/>
          <w:szCs w:val="28"/>
        </w:rPr>
        <w:t>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Гигиена зрения. </w:t>
      </w:r>
      <w:r>
        <w:rPr>
          <w:rFonts w:ascii="Times New Roman" w:hAnsi="Times New Roman" w:cs="Times New Roman"/>
          <w:color w:val="auto"/>
          <w:sz w:val="28"/>
          <w:szCs w:val="28"/>
        </w:rPr>
        <w:t>Значение зрения в жизни и деятельности человека. Пра</w:t>
      </w:r>
      <w:r>
        <w:rPr>
          <w:rFonts w:ascii="Times New Roman" w:hAnsi="Times New Roman" w:cs="Times New Roman"/>
          <w:color w:val="auto"/>
          <w:sz w:val="28"/>
          <w:szCs w:val="28"/>
        </w:rPr>
        <w:softHyphen/>
        <w:t>вила бережного отношения к зрению при выполнении различных видов де</w:t>
      </w:r>
      <w:r>
        <w:rPr>
          <w:rFonts w:ascii="Times New Roman" w:hAnsi="Times New Roman" w:cs="Times New Roman"/>
          <w:color w:val="auto"/>
          <w:sz w:val="28"/>
          <w:szCs w:val="28"/>
        </w:rPr>
        <w:softHyphen/>
        <w:t>ятельности: чтения, письма, просмотре т</w:t>
      </w:r>
      <w:r w:rsidR="00500084">
        <w:rPr>
          <w:rFonts w:ascii="Times New Roman" w:hAnsi="Times New Roman" w:cs="Times New Roman"/>
          <w:color w:val="auto"/>
          <w:sz w:val="28"/>
          <w:szCs w:val="28"/>
        </w:rPr>
        <w:t>елепередач, работы с компьюте</w:t>
      </w:r>
      <w:r>
        <w:rPr>
          <w:rFonts w:ascii="Times New Roman" w:hAnsi="Times New Roman" w:cs="Times New Roman"/>
          <w:color w:val="auto"/>
          <w:sz w:val="28"/>
          <w:szCs w:val="28"/>
        </w:rPr>
        <w:t xml:space="preserve">ром.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Правила и приемы ухода за органами зрения. Способы сохранения зрения. Гигиенические правила письма, чтения, просмотра телепередач</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Особенности соблюдения личной гигиены подростком</w:t>
      </w:r>
      <w:r>
        <w:rPr>
          <w:rFonts w:ascii="Times New Roman" w:hAnsi="Times New Roman" w:cs="Times New Roman"/>
          <w:color w:val="auto"/>
          <w:sz w:val="28"/>
          <w:szCs w:val="28"/>
        </w:rPr>
        <w:t>. Правила и приемы соблюдения личной гигиены подростками (отдельно для девочек и мальчиков).</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Негативное влияние на организм человека вредных веществ</w:t>
      </w:r>
      <w:r>
        <w:rPr>
          <w:rFonts w:ascii="Times New Roman" w:hAnsi="Times New Roman" w:cs="Times New Roman"/>
          <w:color w:val="auto"/>
          <w:sz w:val="28"/>
          <w:szCs w:val="28"/>
        </w:rPr>
        <w:t xml:space="preserve">: табака, алкоголя, токсических и наркотических веществ. Вредные привычки и способы предотвращения их появления. </w:t>
      </w:r>
      <w:proofErr w:type="spellStart"/>
      <w:r>
        <w:rPr>
          <w:rFonts w:ascii="Times New Roman" w:hAnsi="Times New Roman" w:cs="Times New Roman"/>
          <w:color w:val="auto"/>
          <w:sz w:val="28"/>
          <w:szCs w:val="28"/>
        </w:rPr>
        <w:t>Табакокурение</w:t>
      </w:r>
      <w:proofErr w:type="spellEnd"/>
      <w:r>
        <w:rPr>
          <w:rFonts w:ascii="Times New Roman" w:hAnsi="Times New Roman" w:cs="Times New Roman"/>
          <w:color w:val="auto"/>
          <w:sz w:val="28"/>
          <w:szCs w:val="28"/>
        </w:rPr>
        <w:t xml:space="preserve"> и вред, наносимый здоровью человека. Наркотики и их разрушительное действие на организм человека.</w:t>
      </w:r>
    </w:p>
    <w:p w:rsidR="00500084" w:rsidRDefault="00500084">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Охрана здоровья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медицинской помощи</w:t>
      </w:r>
      <w:r>
        <w:rPr>
          <w:rFonts w:ascii="Times New Roman" w:hAnsi="Times New Roman" w:cs="Times New Roman"/>
          <w:color w:val="auto"/>
          <w:sz w:val="28"/>
          <w:szCs w:val="28"/>
        </w:rPr>
        <w:t xml:space="preserve">: </w:t>
      </w:r>
      <w:proofErr w:type="gramStart"/>
      <w:r>
        <w:rPr>
          <w:rFonts w:ascii="Times New Roman" w:hAnsi="Times New Roman" w:cs="Times New Roman"/>
          <w:color w:val="auto"/>
          <w:sz w:val="28"/>
          <w:szCs w:val="28"/>
        </w:rPr>
        <w:t>доврачебная</w:t>
      </w:r>
      <w:proofErr w:type="gramEnd"/>
      <w:r>
        <w:rPr>
          <w:rFonts w:ascii="Times New Roman" w:hAnsi="Times New Roman" w:cs="Times New Roman"/>
          <w:color w:val="auto"/>
          <w:sz w:val="28"/>
          <w:szCs w:val="28"/>
        </w:rPr>
        <w:t xml:space="preserve"> и врачебная.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доврачебной помощи</w:t>
      </w:r>
      <w:r>
        <w:rPr>
          <w:rFonts w:ascii="Times New Roman" w:hAnsi="Times New Roman" w:cs="Times New Roman"/>
          <w:color w:val="auto"/>
          <w:sz w:val="28"/>
          <w:szCs w:val="28"/>
        </w:rPr>
        <w:t xml:space="preserve">. Способы измерения температуры тела. </w:t>
      </w:r>
      <w:proofErr w:type="gramStart"/>
      <w:r>
        <w:rPr>
          <w:rFonts w:ascii="Times New Roman" w:hAnsi="Times New Roman" w:cs="Times New Roman"/>
          <w:color w:val="auto"/>
          <w:sz w:val="28"/>
          <w:szCs w:val="28"/>
        </w:rPr>
        <w:t>Обработка ран, порезов и ссадин с применением специальных средств (раствора йода, бриллиантового зеленого («зеленки»).</w:t>
      </w:r>
      <w:proofErr w:type="gramEnd"/>
      <w:r>
        <w:rPr>
          <w:rFonts w:ascii="Times New Roman" w:hAnsi="Times New Roman" w:cs="Times New Roman"/>
          <w:color w:val="auto"/>
          <w:sz w:val="28"/>
          <w:szCs w:val="28"/>
        </w:rPr>
        <w:t xml:space="preserve"> Профилактические средства для предупреждения вирусных и простудных заболеваний.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Лекарственные растения и лекарственные препараты первой необходимости в домашней аптечке. </w:t>
      </w:r>
      <w:r>
        <w:rPr>
          <w:rFonts w:ascii="Times New Roman" w:hAnsi="Times New Roman" w:cs="Times New Roman"/>
          <w:color w:val="auto"/>
          <w:sz w:val="28"/>
          <w:szCs w:val="28"/>
        </w:rPr>
        <w:t>Виды, названия, способы хранения. Самолечение и его негативные последствия.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Первая помощь. </w:t>
      </w:r>
      <w:r>
        <w:rPr>
          <w:rFonts w:ascii="Times New Roman" w:hAnsi="Times New Roman" w:cs="Times New Roman"/>
          <w:color w:val="auto"/>
          <w:sz w:val="28"/>
          <w:szCs w:val="28"/>
        </w:rPr>
        <w:t>Первая помощь при ушибах и травмах. Первая помощь при обморожениях, отравлениях, солнечном ударе. Меры по предупреждению несчастных случаев в быту.</w:t>
      </w:r>
      <w:r>
        <w:rPr>
          <w:rFonts w:ascii="Times New Roman" w:hAnsi="Times New Roman" w:cs="Times New Roman"/>
          <w:i/>
          <w:color w:val="auto"/>
          <w:sz w:val="28"/>
          <w:szCs w:val="28"/>
        </w:rPr>
        <w:t xml:space="preserve">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больным на дому</w:t>
      </w:r>
      <w:r>
        <w:rPr>
          <w:rFonts w:ascii="Times New Roman" w:hAnsi="Times New Roman" w:cs="Times New Roman"/>
          <w:color w:val="auto"/>
          <w:sz w:val="28"/>
          <w:szCs w:val="28"/>
        </w:rPr>
        <w:t xml:space="preserve">: переодевание, умывание, кормление больного.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врачебной помощи на дому</w:t>
      </w:r>
      <w:r>
        <w:rPr>
          <w:rFonts w:ascii="Times New Roman" w:hAnsi="Times New Roman" w:cs="Times New Roman"/>
          <w:color w:val="auto"/>
          <w:sz w:val="28"/>
          <w:szCs w:val="28"/>
        </w:rPr>
        <w:t>. Вызов врача на дом. Медицинские показания для вызова врача на дом. Вызов «скорой» или неотложной помощи. Госпитализация. Амбулаторный прием.</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Документы, подтверждающие нетрудоспособность: </w:t>
      </w:r>
      <w:r>
        <w:rPr>
          <w:rFonts w:ascii="Times New Roman" w:hAnsi="Times New Roman" w:cs="Times New Roman"/>
          <w:color w:val="auto"/>
          <w:sz w:val="28"/>
          <w:szCs w:val="28"/>
        </w:rPr>
        <w:t xml:space="preserve">справка и листок нетрудоспособности. </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Жилище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Общее представление о доме. </w:t>
      </w:r>
      <w:r>
        <w:rPr>
          <w:rFonts w:ascii="Times New Roman" w:hAnsi="Times New Roman" w:cs="Times New Roman"/>
          <w:color w:val="auto"/>
          <w:sz w:val="28"/>
          <w:szCs w:val="28"/>
        </w:rPr>
        <w:t xml:space="preserve">Типы жилых помещений в городе и сельской местности. Виды жилья: </w:t>
      </w:r>
      <w:proofErr w:type="gramStart"/>
      <w:r>
        <w:rPr>
          <w:rFonts w:ascii="Times New Roman" w:hAnsi="Times New Roman" w:cs="Times New Roman"/>
          <w:color w:val="auto"/>
          <w:sz w:val="28"/>
          <w:szCs w:val="28"/>
        </w:rPr>
        <w:t>собственное</w:t>
      </w:r>
      <w:proofErr w:type="gramEnd"/>
      <w:r>
        <w:rPr>
          <w:rFonts w:ascii="Times New Roman" w:hAnsi="Times New Roman" w:cs="Times New Roman"/>
          <w:color w:val="auto"/>
          <w:sz w:val="28"/>
          <w:szCs w:val="28"/>
        </w:rPr>
        <w:t xml:space="preserve">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ящики). </w:t>
      </w:r>
      <w:r>
        <w:rPr>
          <w:rFonts w:ascii="Times New Roman" w:hAnsi="Times New Roman" w:cs="Times New Roman"/>
          <w:i/>
          <w:color w:val="auto"/>
          <w:sz w:val="28"/>
          <w:szCs w:val="28"/>
        </w:rPr>
        <w:t>Комнатные растения</w:t>
      </w:r>
      <w:r>
        <w:rPr>
          <w:rFonts w:ascii="Times New Roman" w:hAnsi="Times New Roman" w:cs="Times New Roman"/>
          <w:color w:val="auto"/>
          <w:sz w:val="28"/>
          <w:szCs w:val="28"/>
        </w:rPr>
        <w:t>. Виды комнатных растений. Особенности ухода: полив, подкормка, температурный и световой режим. Горшки и кашпо для комнатных растений.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Домашние животные</w:t>
      </w:r>
      <w:r>
        <w:rPr>
          <w:rFonts w:ascii="Times New Roman" w:hAnsi="Times New Roman" w:cs="Times New Roman"/>
          <w:color w:val="auto"/>
          <w:sz w:val="28"/>
          <w:szCs w:val="28"/>
        </w:rPr>
        <w:t>.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Планировка жилища</w:t>
      </w:r>
      <w:r>
        <w:rPr>
          <w:rFonts w:ascii="Times New Roman" w:hAnsi="Times New Roman" w:cs="Times New Roman"/>
          <w:color w:val="auto"/>
          <w:sz w:val="28"/>
          <w:szCs w:val="28"/>
        </w:rPr>
        <w:t xml:space="preserve">.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Кухня</w:t>
      </w:r>
      <w:r>
        <w:rPr>
          <w:rFonts w:ascii="Times New Roman" w:hAnsi="Times New Roman" w:cs="Times New Roman"/>
          <w:color w:val="auto"/>
          <w:sz w:val="28"/>
          <w:szCs w:val="28"/>
        </w:rPr>
        <w:t xml:space="preserve">.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утварь</w:t>
      </w:r>
      <w:r>
        <w:rPr>
          <w:rFonts w:ascii="Times New Roman" w:hAnsi="Times New Roman" w:cs="Times New Roman"/>
          <w:color w:val="auto"/>
          <w:sz w:val="28"/>
          <w:szCs w:val="28"/>
        </w:rPr>
        <w:t>.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r>
        <w:rPr>
          <w:rFonts w:ascii="Times New Roman" w:hAnsi="Times New Roman" w:cs="Times New Roman"/>
          <w:color w:val="FF0000"/>
          <w:sz w:val="28"/>
          <w:szCs w:val="28"/>
        </w:rPr>
        <w:t xml:space="preserve">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Кухонное белье</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 xml:space="preserve">полотенца, скатерти, салфетки. Материал, из которого изготовлено кухонное белье (льняной, хлопчатобумажный, смесовая ткань). Правила ухода и хранения.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мебель</w:t>
      </w:r>
      <w:r>
        <w:rPr>
          <w:rFonts w:ascii="Times New Roman" w:hAnsi="Times New Roman" w:cs="Times New Roman"/>
          <w:color w:val="auto"/>
          <w:sz w:val="28"/>
          <w:szCs w:val="28"/>
        </w:rPr>
        <w:t xml:space="preserve">: названия, назначение.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Санузел и ванная комната</w:t>
      </w:r>
      <w:r>
        <w:rPr>
          <w:rFonts w:ascii="Times New Roman" w:hAnsi="Times New Roman" w:cs="Times New Roman"/>
          <w:color w:val="auto"/>
          <w:sz w:val="28"/>
          <w:szCs w:val="28"/>
        </w:rPr>
        <w:t>. Оборудование ванной комнаты и санузла, его назначение. Правила безопасного поведения в ванной комнате.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Электробытовые приборы в ванной комнате</w:t>
      </w:r>
      <w:r>
        <w:rPr>
          <w:rFonts w:ascii="Times New Roman" w:hAnsi="Times New Roman" w:cs="Times New Roman"/>
          <w:color w:val="auto"/>
          <w:sz w:val="28"/>
          <w:szCs w:val="28"/>
        </w:rPr>
        <w:t>: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 xml:space="preserve">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Мебель в жилых помещениях</w:t>
      </w:r>
      <w:r>
        <w:rPr>
          <w:rFonts w:ascii="Times New Roman" w:hAnsi="Times New Roman" w:cs="Times New Roman"/>
          <w:color w:val="auto"/>
          <w:sz w:val="28"/>
          <w:szCs w:val="28"/>
        </w:rPr>
        <w:t>.</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r>
        <w:rPr>
          <w:rFonts w:ascii="Times New Roman" w:hAnsi="Times New Roman" w:cs="Times New Roman"/>
          <w:color w:val="FF0000"/>
          <w:sz w:val="28"/>
          <w:szCs w:val="28"/>
        </w:rPr>
        <w:t xml:space="preserve">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Убранство жилых комнат</w:t>
      </w:r>
      <w:r>
        <w:rPr>
          <w:rFonts w:ascii="Times New Roman" w:hAnsi="Times New Roman" w:cs="Times New Roman"/>
          <w:color w:val="auto"/>
          <w:sz w:val="28"/>
          <w:szCs w:val="28"/>
        </w:rPr>
        <w:t>: зеркала, картины, фотографии; ковры, паласы; светильники. Правила ухода за убранством жилых комнат.</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жилищем</w:t>
      </w:r>
      <w:r>
        <w:rPr>
          <w:rFonts w:ascii="Times New Roman" w:hAnsi="Times New Roman" w:cs="Times New Roman"/>
          <w:color w:val="auto"/>
          <w:sz w:val="28"/>
          <w:szCs w:val="28"/>
        </w:rPr>
        <w:t>.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Насекомые и грызуны в доме</w:t>
      </w:r>
      <w:r>
        <w:rPr>
          <w:rFonts w:ascii="Times New Roman" w:hAnsi="Times New Roman" w:cs="Times New Roman"/>
          <w:color w:val="auto"/>
          <w:sz w:val="28"/>
          <w:szCs w:val="28"/>
        </w:rPr>
        <w:t>: виды; вред, приносимый грызунами и насекомыми. Профилактика появления грызунов и насекомых в доме. Виды химических сре</w:t>
      </w:r>
      <w:proofErr w:type="gramStart"/>
      <w:r>
        <w:rPr>
          <w:rFonts w:ascii="Times New Roman" w:hAnsi="Times New Roman" w:cs="Times New Roman"/>
          <w:color w:val="auto"/>
          <w:sz w:val="28"/>
          <w:szCs w:val="28"/>
        </w:rPr>
        <w:t>дств дл</w:t>
      </w:r>
      <w:proofErr w:type="gramEnd"/>
      <w:r>
        <w:rPr>
          <w:rFonts w:ascii="Times New Roman" w:hAnsi="Times New Roman" w:cs="Times New Roman"/>
          <w:color w:val="auto"/>
          <w:sz w:val="28"/>
          <w:szCs w:val="28"/>
        </w:rPr>
        <w:t xml:space="preserve">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Городские службы по борьбе с грызунами и насекомыми.</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Одежда и обувь</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Одежда</w:t>
      </w:r>
      <w:r>
        <w:rPr>
          <w:rFonts w:ascii="Times New Roman" w:hAnsi="Times New Roman" w:cs="Times New Roman"/>
          <w:color w:val="auto"/>
          <w:sz w:val="28"/>
          <w:szCs w:val="28"/>
        </w:rPr>
        <w:t xml:space="preserve">. </w:t>
      </w:r>
      <w:proofErr w:type="gramStart"/>
      <w:r>
        <w:rPr>
          <w:rFonts w:ascii="Times New Roman" w:hAnsi="Times New Roman" w:cs="Times New Roman"/>
          <w:color w:val="auto"/>
          <w:sz w:val="28"/>
          <w:szCs w:val="28"/>
        </w:rPr>
        <w:t>Виды одежды в зависимости от пола и возраста, назначения (деловая, праздничная, спортивная и т.д.), способа ношения (верхняя, нижняя), сезона (летняя, зимняя, демисезонная), вида тканей.</w:t>
      </w:r>
      <w:proofErr w:type="gramEnd"/>
      <w:r>
        <w:rPr>
          <w:rFonts w:ascii="Times New Roman" w:hAnsi="Times New Roman" w:cs="Times New Roman"/>
          <w:color w:val="auto"/>
          <w:sz w:val="28"/>
          <w:szCs w:val="28"/>
        </w:rPr>
        <w:t xml:space="preserve">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Значение опрятного вида человека</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одеждой</w:t>
      </w:r>
      <w:r>
        <w:rPr>
          <w:rFonts w:ascii="Times New Roman" w:hAnsi="Times New Roman" w:cs="Times New Roman"/>
          <w:color w:val="auto"/>
          <w:sz w:val="28"/>
          <w:szCs w:val="28"/>
        </w:rPr>
        <w:t>.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Выбор и покупка одежды</w:t>
      </w:r>
      <w:r>
        <w:rPr>
          <w:rFonts w:ascii="Times New Roman" w:hAnsi="Times New Roman" w:cs="Times New Roman"/>
          <w:color w:val="auto"/>
          <w:sz w:val="28"/>
          <w:szCs w:val="28"/>
        </w:rPr>
        <w:t xml:space="preserve">. Выбор одежды при покупке в соответствии с назначением и необходимыми размерами. Подбор одежды в соответствии с индивидуальными особенностями.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одежды. </w:t>
      </w:r>
      <w:r>
        <w:rPr>
          <w:rFonts w:ascii="Times New Roman" w:hAnsi="Times New Roman" w:cs="Times New Roman"/>
          <w:color w:val="auto"/>
          <w:sz w:val="28"/>
          <w:szCs w:val="28"/>
        </w:rPr>
        <w:t>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Обувь</w:t>
      </w:r>
      <w:r>
        <w:rPr>
          <w:rFonts w:ascii="Times New Roman" w:hAnsi="Times New Roman" w:cs="Times New Roman"/>
          <w:color w:val="auto"/>
          <w:sz w:val="28"/>
          <w:szCs w:val="28"/>
        </w:rPr>
        <w:t xml:space="preserve">. </w:t>
      </w:r>
      <w:proofErr w:type="gramStart"/>
      <w:r>
        <w:rPr>
          <w:rFonts w:ascii="Times New Roman" w:hAnsi="Times New Roman" w:cs="Times New Roman"/>
          <w:color w:val="auto"/>
          <w:sz w:val="28"/>
          <w:szCs w:val="28"/>
        </w:rPr>
        <w:t>Виды обуви: в зави</w:t>
      </w:r>
      <w:r w:rsidR="00787E4F">
        <w:rPr>
          <w:rFonts w:ascii="Times New Roman" w:hAnsi="Times New Roman" w:cs="Times New Roman"/>
          <w:color w:val="auto"/>
          <w:sz w:val="28"/>
          <w:szCs w:val="28"/>
        </w:rPr>
        <w:t>симости от времени года; назначения (спортив</w:t>
      </w:r>
      <w:r>
        <w:rPr>
          <w:rFonts w:ascii="Times New Roman" w:hAnsi="Times New Roman" w:cs="Times New Roman"/>
          <w:color w:val="auto"/>
          <w:sz w:val="28"/>
          <w:szCs w:val="28"/>
        </w:rPr>
        <w:t>н</w:t>
      </w:r>
      <w:r w:rsidR="00787E4F">
        <w:rPr>
          <w:rFonts w:ascii="Times New Roman" w:hAnsi="Times New Roman" w:cs="Times New Roman"/>
          <w:color w:val="auto"/>
          <w:sz w:val="28"/>
          <w:szCs w:val="28"/>
        </w:rPr>
        <w:t>ая, домашняя, выходная и т.д.);</w:t>
      </w:r>
      <w:r>
        <w:rPr>
          <w:rFonts w:ascii="Times New Roman" w:hAnsi="Times New Roman" w:cs="Times New Roman"/>
          <w:color w:val="auto"/>
          <w:sz w:val="28"/>
          <w:szCs w:val="28"/>
        </w:rPr>
        <w:t xml:space="preserve"> вида материа</w:t>
      </w:r>
      <w:r w:rsidR="00787E4F">
        <w:rPr>
          <w:rFonts w:ascii="Times New Roman" w:hAnsi="Times New Roman" w:cs="Times New Roman"/>
          <w:color w:val="auto"/>
          <w:sz w:val="28"/>
          <w:szCs w:val="28"/>
        </w:rPr>
        <w:t>лов (кожаная, резиновая, текс</w:t>
      </w:r>
      <w:r>
        <w:rPr>
          <w:rFonts w:ascii="Times New Roman" w:hAnsi="Times New Roman" w:cs="Times New Roman"/>
          <w:color w:val="auto"/>
          <w:sz w:val="28"/>
          <w:szCs w:val="28"/>
        </w:rPr>
        <w:t xml:space="preserve">тильная и т.д.). </w:t>
      </w:r>
      <w:proofErr w:type="gramEnd"/>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Магазины по продаже различных видов обуви</w:t>
      </w:r>
      <w:r>
        <w:rPr>
          <w:rFonts w:ascii="Times New Roman" w:hAnsi="Times New Roman" w:cs="Times New Roman"/>
          <w:color w:val="auto"/>
          <w:sz w:val="28"/>
          <w:szCs w:val="28"/>
        </w:rPr>
        <w:t>. Порядок приобретения обуви в магазине: выбор, примерка, оплата. Гарантийный срок службы обуви; хранение чека или его копии.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обувью</w:t>
      </w:r>
      <w:r>
        <w:rPr>
          <w:rFonts w:ascii="Times New Roman" w:hAnsi="Times New Roman" w:cs="Times New Roman"/>
          <w:color w:val="auto"/>
          <w:sz w:val="28"/>
          <w:szCs w:val="28"/>
        </w:rPr>
        <w:t>.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Ремонт обуви. Виды услуг. Прейскурант. Правила подготовки обуви для сдачи в ремонт. Правила приема и выдачи обуви.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Обувь и здоровье человека</w:t>
      </w:r>
      <w:r>
        <w:rPr>
          <w:rFonts w:ascii="Times New Roman" w:hAnsi="Times New Roman" w:cs="Times New Roman"/>
          <w:color w:val="auto"/>
          <w:sz w:val="28"/>
          <w:szCs w:val="28"/>
        </w:rPr>
        <w:t xml:space="preserve">. Значение правильного выбора обуви для здоровья человека. </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Питание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Организация питания семьи.</w:t>
      </w:r>
      <w:r>
        <w:rPr>
          <w:rFonts w:ascii="Times New Roman" w:hAnsi="Times New Roman" w:cs="Times New Roman"/>
          <w:color w:val="auto"/>
          <w:sz w:val="28"/>
          <w:szCs w:val="28"/>
        </w:rPr>
        <w:t xml:space="preserve">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Приготовление пищи. </w:t>
      </w:r>
      <w:r>
        <w:rPr>
          <w:rFonts w:ascii="Times New Roman" w:hAnsi="Times New Roman" w:cs="Times New Roman"/>
          <w:color w:val="auto"/>
          <w:sz w:val="28"/>
          <w:szCs w:val="28"/>
        </w:rPr>
        <w:t>Место для приготовления пищи и его оборудование. Гигиена приготовления пищи.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Виды продуктов питания. </w:t>
      </w:r>
      <w:r>
        <w:rPr>
          <w:rFonts w:ascii="Times New Roman" w:hAnsi="Times New Roman" w:cs="Times New Roman"/>
          <w:color w:val="auto"/>
          <w:sz w:val="28"/>
          <w:szCs w:val="28"/>
        </w:rPr>
        <w:t xml:space="preserve">Молоко и молочные продукты: виды, правила хранения. Значение кипячения молока. Виды блюд, приготовляемых на основе молока (каши, молочный суп).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Мясо и мясопродукты; первичная обработка, правила хранения. Глубокая заморозка мяса. Размораживание мяса с помощью микроволновой печи.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Яйца, жиры. Виды жиров растительного и животного происхождения. Виды растительного масла (</w:t>
      </w:r>
      <w:proofErr w:type="gramStart"/>
      <w:r>
        <w:rPr>
          <w:rFonts w:ascii="Times New Roman" w:hAnsi="Times New Roman" w:cs="Times New Roman"/>
          <w:color w:val="auto"/>
          <w:sz w:val="28"/>
          <w:szCs w:val="28"/>
        </w:rPr>
        <w:t>подсолнечное</w:t>
      </w:r>
      <w:proofErr w:type="gramEnd"/>
      <w:r>
        <w:rPr>
          <w:rFonts w:ascii="Times New Roman" w:hAnsi="Times New Roman" w:cs="Times New Roman"/>
          <w:color w:val="auto"/>
          <w:sz w:val="28"/>
          <w:szCs w:val="28"/>
        </w:rPr>
        <w:t>, оливковое, рапсовое). Правила хранения. Места для хранения жиров и яиц.</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Овощи, плоды, ягоды и грибы. Правила хранения. Первичная обработка: мытье, чистка, резка. Свежие и замороженные продукты.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Мука и крупы. </w:t>
      </w:r>
      <w:proofErr w:type="gramStart"/>
      <w:r>
        <w:rPr>
          <w:rFonts w:ascii="Times New Roman" w:hAnsi="Times New Roman" w:cs="Times New Roman"/>
          <w:color w:val="auto"/>
          <w:sz w:val="28"/>
          <w:szCs w:val="28"/>
        </w:rPr>
        <w:t>Виды муки (пшеничная, ржаная, гречневая и др.); сорта муки (крупчатка, высший, первый и второй сорт).</w:t>
      </w:r>
      <w:proofErr w:type="gramEnd"/>
      <w:r>
        <w:rPr>
          <w:rFonts w:ascii="Times New Roman" w:hAnsi="Times New Roman" w:cs="Times New Roman"/>
          <w:color w:val="auto"/>
          <w:sz w:val="28"/>
          <w:szCs w:val="28"/>
        </w:rPr>
        <w:t xml:space="preserve"> Правила хранения муки и круп. Виды круп. Вредители круп и муки. Просеивание муки.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Чай и кофе. Виды чая. Способы заварки чая. Виды кофе. Польза и негативные последствия чрезмерного употребления чая и кофе.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продуктов питания. </w:t>
      </w:r>
      <w:r>
        <w:rPr>
          <w:rFonts w:ascii="Times New Roman" w:hAnsi="Times New Roman" w:cs="Times New Roman"/>
          <w:color w:val="auto"/>
          <w:sz w:val="28"/>
          <w:szCs w:val="28"/>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Рынки. </w:t>
      </w:r>
      <w:r>
        <w:rPr>
          <w:rFonts w:ascii="Times New Roman" w:hAnsi="Times New Roman" w:cs="Times New Roman"/>
          <w:color w:val="auto"/>
          <w:sz w:val="28"/>
          <w:szCs w:val="28"/>
        </w:rPr>
        <w:t>Виды продовольственных рынков: крытые и закрытые, постоянно действующие и сезонные. Основное отличие рынка от магазина.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Прием пищи. </w:t>
      </w:r>
      <w:r>
        <w:rPr>
          <w:rFonts w:ascii="Times New Roman" w:hAnsi="Times New Roman" w:cs="Times New Roman"/>
          <w:color w:val="auto"/>
          <w:sz w:val="28"/>
          <w:szCs w:val="28"/>
        </w:rPr>
        <w:t xml:space="preserve">Первые, вторые и третьи блюда: виды, значение.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Изделия из теста.</w:t>
      </w:r>
      <w:r>
        <w:rPr>
          <w:rFonts w:ascii="Times New Roman" w:hAnsi="Times New Roman" w:cs="Times New Roman"/>
          <w:color w:val="auto"/>
          <w:sz w:val="28"/>
          <w:szCs w:val="28"/>
        </w:rPr>
        <w:t xml:space="preserve"> Виды теста: </w:t>
      </w:r>
      <w:proofErr w:type="gramStart"/>
      <w:r>
        <w:rPr>
          <w:rFonts w:ascii="Times New Roman" w:hAnsi="Times New Roman" w:cs="Times New Roman"/>
          <w:color w:val="auto"/>
          <w:sz w:val="28"/>
          <w:szCs w:val="28"/>
        </w:rPr>
        <w:t>дрожжевое</w:t>
      </w:r>
      <w:proofErr w:type="gramEnd"/>
      <w:r>
        <w:rPr>
          <w:rFonts w:ascii="Times New Roman" w:hAnsi="Times New Roman" w:cs="Times New Roman"/>
          <w:color w:val="auto"/>
          <w:sz w:val="28"/>
          <w:szCs w:val="28"/>
        </w:rPr>
        <w:t>, слоеное, песочное. Виды изделий из теса: пирожки, булочки, печенье и др. приготовление изделий из теста. Составление и запись рецептов. Приготовление изделий из замороженного теста. Приготовление</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Домашние заготовки. </w:t>
      </w:r>
      <w:r>
        <w:rPr>
          <w:rFonts w:ascii="Times New Roman" w:hAnsi="Times New Roman" w:cs="Times New Roman"/>
          <w:color w:val="auto"/>
          <w:sz w:val="28"/>
          <w:szCs w:val="28"/>
        </w:rPr>
        <w:t>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Транспорт</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Городской транспорт</w:t>
      </w:r>
      <w:r>
        <w:rPr>
          <w:rFonts w:ascii="Times New Roman" w:hAnsi="Times New Roman" w:cs="Times New Roman"/>
          <w:color w:val="auto"/>
          <w:sz w:val="28"/>
          <w:szCs w:val="28"/>
        </w:rPr>
        <w:t>. Виды городского транспорта. Оплата проезда на всех видах городского транспорта. Правила поведения в городском транспорте.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Проезд из дома в школу</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Выбор рационального маршрута проезда из дома в разные точки населенного пункта. Расчет стоимости проезда.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Пригородный транспорт. </w:t>
      </w:r>
      <w:r>
        <w:rPr>
          <w:rFonts w:ascii="Times New Roman" w:hAnsi="Times New Roman" w:cs="Times New Roman"/>
          <w:color w:val="auto"/>
          <w:sz w:val="28"/>
          <w:szCs w:val="28"/>
        </w:rPr>
        <w:t>Виды: автобусы пригородного сообщения, электрички. Стоимость проезда. Расписание.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железнодорожный транспорт. </w:t>
      </w:r>
      <w:r>
        <w:rPr>
          <w:rFonts w:ascii="Times New Roman" w:hAnsi="Times New Roman" w:cs="Times New Roman"/>
          <w:color w:val="auto"/>
          <w:sz w:val="28"/>
          <w:szCs w:val="28"/>
        </w:rPr>
        <w:t xml:space="preserve">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автотранспорт. </w:t>
      </w:r>
      <w:r>
        <w:rPr>
          <w:rFonts w:ascii="Times New Roman" w:hAnsi="Times New Roman" w:cs="Times New Roman"/>
          <w:color w:val="auto"/>
          <w:sz w:val="28"/>
          <w:szCs w:val="28"/>
        </w:rPr>
        <w:t>Автовокзал, его назначение. Основные автобусные маршруты. Расписание, порядок приобретения билетов, стоимость проезда.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Водный транспорт. </w:t>
      </w:r>
      <w:r>
        <w:rPr>
          <w:rFonts w:ascii="Times New Roman" w:hAnsi="Times New Roman" w:cs="Times New Roman"/>
          <w:color w:val="auto"/>
          <w:sz w:val="28"/>
          <w:szCs w:val="28"/>
        </w:rPr>
        <w:t>Значение водного транспорта. Пристань. Порт.</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Авиационный транспорт. </w:t>
      </w:r>
      <w:r>
        <w:rPr>
          <w:rFonts w:ascii="Times New Roman" w:hAnsi="Times New Roman" w:cs="Times New Roman"/>
          <w:color w:val="auto"/>
          <w:sz w:val="28"/>
          <w:szCs w:val="28"/>
        </w:rPr>
        <w:t>Аэропорты, аэровокзалы</w:t>
      </w:r>
      <w:r>
        <w:rPr>
          <w:rFonts w:ascii="Times New Roman" w:hAnsi="Times New Roman" w:cs="Times New Roman"/>
          <w:i/>
          <w:color w:val="auto"/>
          <w:sz w:val="28"/>
          <w:szCs w:val="28"/>
        </w:rPr>
        <w:t>.</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Средства связи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Основные средства связи</w:t>
      </w:r>
      <w:r>
        <w:rPr>
          <w:rFonts w:ascii="Times New Roman" w:hAnsi="Times New Roman" w:cs="Times New Roman"/>
          <w:color w:val="auto"/>
          <w:sz w:val="28"/>
          <w:szCs w:val="28"/>
        </w:rPr>
        <w:t>: почта, телефон, телевидение, радио, компьютер. Назначение, особенности использования.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Почта. </w:t>
      </w:r>
      <w:r>
        <w:rPr>
          <w:rFonts w:ascii="Times New Roman" w:hAnsi="Times New Roman" w:cs="Times New Roman"/>
          <w:color w:val="auto"/>
          <w:sz w:val="28"/>
          <w:szCs w:val="28"/>
        </w:rPr>
        <w:t>Работа почтового отделения связи «Почта России». Виды почтовых отправлений: письмо, бандероль, посылка.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Письма. Деловые письма: </w:t>
      </w:r>
      <w:proofErr w:type="gramStart"/>
      <w:r>
        <w:rPr>
          <w:rFonts w:ascii="Times New Roman" w:hAnsi="Times New Roman" w:cs="Times New Roman"/>
          <w:color w:val="auto"/>
          <w:sz w:val="28"/>
          <w:szCs w:val="28"/>
        </w:rPr>
        <w:t>заказное</w:t>
      </w:r>
      <w:proofErr w:type="gramEnd"/>
      <w:r>
        <w:rPr>
          <w:rFonts w:ascii="Times New Roman" w:hAnsi="Times New Roman" w:cs="Times New Roman"/>
          <w:color w:val="auto"/>
          <w:sz w:val="28"/>
          <w:szCs w:val="28"/>
        </w:rPr>
        <w:t>, с уведомлением. Личные письма. Порядок отправления писем различного вида. Стоимость пересылки.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Бандероли. Виды бандеролей: </w:t>
      </w:r>
      <w:proofErr w:type="gramStart"/>
      <w:r>
        <w:rPr>
          <w:rFonts w:ascii="Times New Roman" w:hAnsi="Times New Roman" w:cs="Times New Roman"/>
          <w:color w:val="auto"/>
          <w:sz w:val="28"/>
          <w:szCs w:val="28"/>
        </w:rPr>
        <w:t>простая</w:t>
      </w:r>
      <w:proofErr w:type="gramEnd"/>
      <w:r>
        <w:rPr>
          <w:rFonts w:ascii="Times New Roman" w:hAnsi="Times New Roman" w:cs="Times New Roman"/>
          <w:color w:val="auto"/>
          <w:sz w:val="28"/>
          <w:szCs w:val="28"/>
        </w:rPr>
        <w:t>, заказная, ценная, с уведомлением. Порядок отправления. Упаковка. Стоимость пересылки.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Посылки. Виды упаковок. Правила и стоимость отправления.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Телефонная связь. </w:t>
      </w:r>
      <w:r>
        <w:rPr>
          <w:rFonts w:ascii="Times New Roman" w:hAnsi="Times New Roman" w:cs="Times New Roman"/>
          <w:color w:val="auto"/>
          <w:sz w:val="28"/>
          <w:szCs w:val="28"/>
        </w:rPr>
        <w:t xml:space="preserve">Виды телефонной связи: </w:t>
      </w:r>
      <w:proofErr w:type="gramStart"/>
      <w:r>
        <w:rPr>
          <w:rFonts w:ascii="Times New Roman" w:hAnsi="Times New Roman" w:cs="Times New Roman"/>
          <w:color w:val="auto"/>
          <w:sz w:val="28"/>
          <w:szCs w:val="28"/>
        </w:rPr>
        <w:t>проводная</w:t>
      </w:r>
      <w:proofErr w:type="gramEnd"/>
      <w:r>
        <w:rPr>
          <w:rFonts w:ascii="Times New Roman" w:hAnsi="Times New Roman" w:cs="Times New Roman"/>
          <w:color w:val="auto"/>
          <w:sz w:val="28"/>
          <w:szCs w:val="28"/>
        </w:rPr>
        <w:t xml:space="preserve">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Интернет-связь. </w:t>
      </w:r>
      <w:r>
        <w:rPr>
          <w:rFonts w:ascii="Times New Roman" w:hAnsi="Times New Roman" w:cs="Times New Roman"/>
          <w:color w:val="auto"/>
          <w:sz w:val="28"/>
          <w:szCs w:val="28"/>
        </w:rPr>
        <w:t xml:space="preserve">Электронная почта. </w:t>
      </w:r>
      <w:proofErr w:type="gramStart"/>
      <w:r>
        <w:rPr>
          <w:rFonts w:ascii="Times New Roman" w:hAnsi="Times New Roman" w:cs="Times New Roman"/>
          <w:color w:val="auto"/>
          <w:sz w:val="28"/>
          <w:szCs w:val="28"/>
        </w:rPr>
        <w:t>Видео-связь</w:t>
      </w:r>
      <w:proofErr w:type="gramEnd"/>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скайп</w:t>
      </w:r>
      <w:proofErr w:type="spellEnd"/>
      <w:r>
        <w:rPr>
          <w:rFonts w:ascii="Times New Roman" w:hAnsi="Times New Roman" w:cs="Times New Roman"/>
          <w:color w:val="auto"/>
          <w:sz w:val="28"/>
          <w:szCs w:val="28"/>
        </w:rPr>
        <w:t>). Особенности, значение в современной жизни.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Денежные переводы. </w:t>
      </w:r>
      <w:r>
        <w:rPr>
          <w:rFonts w:ascii="Times New Roman" w:hAnsi="Times New Roman" w:cs="Times New Roman"/>
          <w:color w:val="auto"/>
          <w:sz w:val="28"/>
          <w:szCs w:val="28"/>
        </w:rPr>
        <w:t>Виды денежных переводов. Стоимость отправления.</w:t>
      </w:r>
    </w:p>
    <w:p w:rsidR="00787E4F" w:rsidRDefault="00787E4F">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Предприятия, организации, учреждения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Образовательные учреждения. </w:t>
      </w:r>
      <w:r>
        <w:rPr>
          <w:rFonts w:ascii="Times New Roman" w:hAnsi="Times New Roman" w:cs="Times New Roman"/>
          <w:color w:val="auto"/>
          <w:sz w:val="28"/>
          <w:szCs w:val="28"/>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Местные и промышленные и сельскохозяйственные предприятия</w:t>
      </w:r>
      <w:r>
        <w:rPr>
          <w:rFonts w:ascii="Times New Roman" w:hAnsi="Times New Roman" w:cs="Times New Roman"/>
          <w:color w:val="auto"/>
          <w:sz w:val="28"/>
          <w:szCs w:val="28"/>
        </w:rPr>
        <w:t>. Названия предприятия, вид деятельности, основные виды выпускаемой продукции, профессии рабочих и служащих.</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Исполнительные органы государственной власти</w:t>
      </w:r>
      <w:r>
        <w:rPr>
          <w:rFonts w:ascii="Times New Roman" w:hAnsi="Times New Roman" w:cs="Times New Roman"/>
          <w:color w:val="auto"/>
          <w:sz w:val="28"/>
          <w:szCs w:val="28"/>
        </w:rPr>
        <w:t xml:space="preserve"> (города, района). Муниципальные власти. Структура, назначение.</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Семья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Родственные отношения в семье.</w:t>
      </w:r>
      <w:r>
        <w:rPr>
          <w:rFonts w:ascii="Times New Roman" w:hAnsi="Times New Roman" w:cs="Times New Roman"/>
          <w:color w:val="auto"/>
          <w:sz w:val="28"/>
          <w:szCs w:val="28"/>
        </w:rPr>
        <w:t xml:space="preserve">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Семейный досуг. </w:t>
      </w:r>
      <w:r>
        <w:rPr>
          <w:rFonts w:ascii="Times New Roman" w:hAnsi="Times New Roman" w:cs="Times New Roman"/>
          <w:color w:val="auto"/>
          <w:sz w:val="28"/>
          <w:szCs w:val="28"/>
        </w:rPr>
        <w:t xml:space="preserve"> Виды досуга: чтение книг, просмотр телепередач, прогулки и др. правильная, рациональная организация досуга. Любимые и нелюбимые занятия в свободное время.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источник получения новых знаний: экскурсии, прогулки, посещения музеев, театров и т. 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средство укрепления здоровья: туристические походы; посещение спортивных секций и др.</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Досуг как развитие постоянного </w:t>
      </w:r>
      <w:proofErr w:type="gramStart"/>
      <w:r>
        <w:rPr>
          <w:rFonts w:ascii="Times New Roman" w:hAnsi="Times New Roman" w:cs="Times New Roman"/>
          <w:color w:val="auto"/>
          <w:sz w:val="28"/>
          <w:szCs w:val="28"/>
        </w:rPr>
        <w:t>интереса</w:t>
      </w:r>
      <w:proofErr w:type="gramEnd"/>
      <w:r>
        <w:rPr>
          <w:rFonts w:ascii="Times New Roman" w:hAnsi="Times New Roman" w:cs="Times New Roman"/>
          <w:color w:val="auto"/>
          <w:sz w:val="28"/>
          <w:szCs w:val="28"/>
        </w:rPr>
        <w:t xml:space="preserve"> к какому либо виду деятельности (хобби): коллекционирование чего-либо, фотография и т. д.</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Отдых. </w:t>
      </w:r>
      <w:r>
        <w:rPr>
          <w:rFonts w:ascii="Times New Roman" w:hAnsi="Times New Roman" w:cs="Times New Roman"/>
          <w:color w:val="auto"/>
          <w:sz w:val="28"/>
          <w:szCs w:val="28"/>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B5BE4" w:rsidRDefault="005B5BE4">
      <w:pPr>
        <w:spacing w:after="0" w:line="360" w:lineRule="auto"/>
        <w:ind w:firstLine="709"/>
        <w:jc w:val="both"/>
      </w:pPr>
      <w:r>
        <w:rPr>
          <w:rFonts w:ascii="Times New Roman" w:hAnsi="Times New Roman" w:cs="Times New Roman"/>
          <w:i/>
          <w:color w:val="auto"/>
          <w:sz w:val="28"/>
          <w:szCs w:val="28"/>
        </w:rPr>
        <w:t xml:space="preserve">Экономика домашнего хозяйства. </w:t>
      </w:r>
      <w:r>
        <w:rPr>
          <w:rFonts w:ascii="Times New Roman" w:hAnsi="Times New Roman" w:cs="Times New Roman"/>
          <w:color w:val="auto"/>
          <w:sz w:val="28"/>
          <w:szCs w:val="28"/>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5B5BE4" w:rsidRDefault="00E90D3D">
      <w:pPr>
        <w:spacing w:after="0" w:line="360" w:lineRule="auto"/>
        <w:ind w:firstLine="709"/>
        <w:jc w:val="center"/>
        <w:rPr>
          <w:rFonts w:ascii="Times New Roman" w:hAnsi="Times New Roman" w:cs="Times New Roman"/>
          <w:color w:val="auto"/>
          <w:sz w:val="28"/>
          <w:szCs w:val="28"/>
        </w:rPr>
      </w:pPr>
      <w:r>
        <w:rPr>
          <w:noProof/>
          <w:lang w:eastAsia="ru-RU"/>
        </w:rPr>
        <w:pict>
          <v:group id="Группа 18" o:spid="_x0000_s1028" style="position:absolute;left:0;text-align:left;margin-left:1.6pt;margin-top:-11.55pt;width:.1pt;height:342.7pt;z-index:251656704;mso-wrap-distance-left:0;mso-wrap-distance-right:0;mso-position-horizontal-relative:page" coordorigin="32,-231" coordsize="2,6854">
            <o:lock v:ext="edit" text="t"/>
            <v:shape id="Freeform 3" o:spid="_x0000_s1029" style="position:absolute;left:32;top:-231;width:1;height:6853;mso-wrap-style:none;v-text-anchor:middle" coordsize="2,6854" path="m,6854l,e" filled="f" strokecolor="#93746b" strokeweight=".64mm">
              <v:stroke color2="#6c8b94" endcap="square"/>
              <v:path o:connecttype="custom" o:connectlocs="0,6623;0,-231"/>
            </v:shape>
            <w10:wrap anchorx="page"/>
          </v:group>
        </w:pict>
      </w:r>
      <w:r w:rsidR="005B5BE4">
        <w:rPr>
          <w:rFonts w:ascii="Times New Roman" w:hAnsi="Times New Roman" w:cs="Times New Roman"/>
          <w:b/>
          <w:color w:val="auto"/>
          <w:sz w:val="28"/>
          <w:szCs w:val="28"/>
        </w:rPr>
        <w:t>МИР ИСТОРИИ</w:t>
      </w:r>
    </w:p>
    <w:p w:rsidR="005B5BE4" w:rsidRDefault="005B5BE4">
      <w:pPr>
        <w:pStyle w:val="1"/>
        <w:spacing w:before="0" w:after="0" w:line="360" w:lineRule="auto"/>
        <w:ind w:left="0" w:firstLine="709"/>
        <w:jc w:val="center"/>
        <w:rPr>
          <w:rFonts w:ascii="Times New Roman" w:hAnsi="Times New Roman"/>
          <w:sz w:val="28"/>
          <w:szCs w:val="28"/>
        </w:rPr>
      </w:pPr>
      <w:r>
        <w:rPr>
          <w:rFonts w:ascii="Times New Roman" w:hAnsi="Times New Roman"/>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изучения предмета «Мир истории» заключается в подготовке обучающихся к усвоению курса «История Отечества» в </w:t>
      </w:r>
      <w:r>
        <w:rPr>
          <w:rFonts w:ascii="Times New Roman" w:hAnsi="Times New Roman" w:cs="Times New Roman"/>
          <w:sz w:val="28"/>
          <w:szCs w:val="28"/>
          <w:lang w:val="en-US"/>
        </w:rPr>
        <w:t>VII</w:t>
      </w:r>
      <w:r>
        <w:rPr>
          <w:rFonts w:ascii="Times New Roman" w:hAnsi="Times New Roman" w:cs="Times New Roman"/>
          <w:sz w:val="28"/>
          <w:szCs w:val="28"/>
        </w:rPr>
        <w:t>-</w:t>
      </w:r>
      <w:r>
        <w:rPr>
          <w:rFonts w:ascii="Times New Roman" w:hAnsi="Times New Roman" w:cs="Times New Roman"/>
          <w:sz w:val="28"/>
          <w:szCs w:val="28"/>
          <w:lang w:val="en-US"/>
        </w:rPr>
        <w:t>XI</w:t>
      </w:r>
      <w:r>
        <w:rPr>
          <w:rFonts w:ascii="Times New Roman" w:hAnsi="Times New Roman" w:cs="Times New Roman"/>
          <w:sz w:val="28"/>
          <w:szCs w:val="28"/>
        </w:rPr>
        <w:t xml:space="preserve"> классах. Для достижения поставленной цели необходимо решить следующие </w:t>
      </w:r>
      <w:r>
        <w:rPr>
          <w:rFonts w:ascii="Times New Roman" w:hAnsi="Times New Roman" w:cs="Times New Roman"/>
          <w:b/>
          <w:sz w:val="28"/>
          <w:szCs w:val="28"/>
        </w:rPr>
        <w:t>задачи: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первоначальных представлений об особенностях жизни, быта, труда человека на различных исторических этапах его развития;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первоначальных исторических представлений о «историческом времени» и «историческом пространстве»;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исторических понятий: «век», «эпоха», «община» и некоторых других;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умения работать с «лентой времени»;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умения анализировать и сопоставлять исторические факты; делать простейшие выводы и обобщения;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воспитание интереса к изучению истории.</w:t>
      </w:r>
    </w:p>
    <w:p w:rsidR="005B5BE4" w:rsidRDefault="005B5BE4">
      <w:pPr>
        <w:pStyle w:val="1"/>
        <w:spacing w:before="0" w:after="0" w:line="360" w:lineRule="auto"/>
        <w:ind w:left="0" w:firstLine="709"/>
        <w:jc w:val="center"/>
        <w:rPr>
          <w:rFonts w:ascii="Times New Roman" w:hAnsi="Times New Roman"/>
          <w:i/>
          <w:color w:val="auto"/>
          <w:sz w:val="28"/>
          <w:szCs w:val="28"/>
        </w:rPr>
      </w:pPr>
      <w:r>
        <w:rPr>
          <w:rFonts w:ascii="Times New Roman" w:hAnsi="Times New Roman"/>
          <w:color w:val="auto"/>
          <w:sz w:val="28"/>
          <w:szCs w:val="28"/>
        </w:rPr>
        <w:t>Введение</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Представление о себе и окружающем мире</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Твое имя, отчество, фамилия. История имени. Возникновение и значение имен. От</w:t>
      </w:r>
      <w:r>
        <w:rPr>
          <w:rFonts w:ascii="Times New Roman" w:hAnsi="Times New Roman"/>
          <w:color w:val="auto"/>
          <w:sz w:val="28"/>
          <w:szCs w:val="28"/>
        </w:rPr>
        <w:softHyphen/>
        <w:t>че</w:t>
      </w:r>
      <w:r>
        <w:rPr>
          <w:rFonts w:ascii="Times New Roman" w:hAnsi="Times New Roman"/>
          <w:color w:val="auto"/>
          <w:sz w:val="28"/>
          <w:szCs w:val="28"/>
        </w:rPr>
        <w:softHyphen/>
        <w:t>с</w:t>
      </w:r>
      <w:r>
        <w:rPr>
          <w:rFonts w:ascii="Times New Roman" w:hAnsi="Times New Roman"/>
          <w:color w:val="auto"/>
          <w:sz w:val="28"/>
          <w:szCs w:val="28"/>
        </w:rPr>
        <w:softHyphen/>
        <w:t xml:space="preserve">тво </w:t>
      </w:r>
      <w:r>
        <w:rPr>
          <w:rFonts w:ascii="Times New Roman" w:hAnsi="Times New Roman"/>
          <w:sz w:val="28"/>
          <w:szCs w:val="28"/>
        </w:rPr>
        <w:t>в имени человека. Происхождение</w:t>
      </w:r>
      <w:r>
        <w:rPr>
          <w:rFonts w:ascii="Times New Roman" w:hAnsi="Times New Roman"/>
          <w:color w:val="auto"/>
          <w:sz w:val="28"/>
          <w:szCs w:val="28"/>
        </w:rPr>
        <w:t xml:space="preserve"> фамилий. Семья: близкие и дальние ро</w:t>
      </w:r>
      <w:r>
        <w:rPr>
          <w:rFonts w:ascii="Times New Roman" w:hAnsi="Times New Roman"/>
          <w:color w:val="auto"/>
          <w:sz w:val="28"/>
          <w:szCs w:val="28"/>
        </w:rPr>
        <w:softHyphen/>
        <w:t>д</w:t>
      </w:r>
      <w:r>
        <w:rPr>
          <w:rFonts w:ascii="Times New Roman" w:hAnsi="Times New Roman"/>
          <w:color w:val="auto"/>
          <w:sz w:val="28"/>
          <w:szCs w:val="28"/>
        </w:rPr>
        <w:softHyphen/>
        <w:t>с</w:t>
      </w:r>
      <w:r>
        <w:rPr>
          <w:rFonts w:ascii="Times New Roman" w:hAnsi="Times New Roman"/>
          <w:color w:val="auto"/>
          <w:sz w:val="28"/>
          <w:szCs w:val="28"/>
        </w:rPr>
        <w:softHyphen/>
        <w:t>т</w:t>
      </w:r>
      <w:r>
        <w:rPr>
          <w:rFonts w:ascii="Times New Roman" w:hAnsi="Times New Roman"/>
          <w:color w:val="auto"/>
          <w:sz w:val="28"/>
          <w:szCs w:val="28"/>
        </w:rPr>
        <w:softHyphen/>
        <w:t>ве</w:t>
      </w:r>
      <w:r>
        <w:rPr>
          <w:rFonts w:ascii="Times New Roman" w:hAnsi="Times New Roman"/>
          <w:color w:val="auto"/>
          <w:sz w:val="28"/>
          <w:szCs w:val="28"/>
        </w:rPr>
        <w:softHyphen/>
        <w:t>н</w:t>
      </w:r>
      <w:r>
        <w:rPr>
          <w:rFonts w:ascii="Times New Roman" w:hAnsi="Times New Roman"/>
          <w:color w:val="auto"/>
          <w:sz w:val="28"/>
          <w:szCs w:val="28"/>
        </w:rPr>
        <w:softHyphen/>
        <w:t>ни</w:t>
      </w:r>
      <w:r>
        <w:rPr>
          <w:rFonts w:ascii="Times New Roman" w:hAnsi="Times New Roman"/>
          <w:color w:val="auto"/>
          <w:sz w:val="28"/>
          <w:szCs w:val="28"/>
        </w:rPr>
        <w:softHyphen/>
        <w:t>ки. Поколения, пред</w:t>
      </w:r>
      <w:r>
        <w:rPr>
          <w:rFonts w:ascii="Times New Roman" w:hAnsi="Times New Roman"/>
          <w:color w:val="auto"/>
          <w:sz w:val="28"/>
          <w:szCs w:val="28"/>
        </w:rPr>
        <w:softHyphen/>
        <w:t>ки, потомки, родословная. Даты жизни. Понятие о биографии. Твоя би</w:t>
      </w:r>
      <w:r>
        <w:rPr>
          <w:rFonts w:ascii="Times New Roman" w:hAnsi="Times New Roman"/>
          <w:color w:val="auto"/>
          <w:sz w:val="28"/>
          <w:szCs w:val="28"/>
        </w:rPr>
        <w:softHyphen/>
        <w:t>ография.</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Дом, в котором ты живешь. Место нахождения твоего дома (регион, город, поселок, село), кто и когда его построил. Твои соседи.</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Пословицы и поговорки о доме, семье, сосе</w:t>
      </w:r>
      <w:r>
        <w:rPr>
          <w:rFonts w:ascii="Times New Roman" w:hAnsi="Times New Roman"/>
          <w:color w:val="auto"/>
          <w:sz w:val="28"/>
          <w:szCs w:val="28"/>
        </w:rPr>
        <w:softHyphen/>
        <w:t>дях.</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История улицы. Названия улиц, их происхождение. Ули</w:t>
      </w:r>
      <w:r>
        <w:rPr>
          <w:rFonts w:ascii="Times New Roman" w:hAnsi="Times New Roman"/>
          <w:color w:val="auto"/>
          <w:sz w:val="28"/>
          <w:szCs w:val="28"/>
        </w:rPr>
        <w:softHyphen/>
        <w:t xml:space="preserve">ца твоего дома, твоей школы.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Местность, где мы живем (город, село). Происхождение названия местности. Край (область, республика), в котором мы живем; глав</w:t>
      </w:r>
      <w:r>
        <w:rPr>
          <w:rFonts w:ascii="Times New Roman" w:hAnsi="Times New Roman"/>
          <w:color w:val="auto"/>
          <w:sz w:val="28"/>
          <w:szCs w:val="28"/>
        </w:rPr>
        <w:softHyphen/>
        <w:t>ный город края, национальный состав, основные занятия жителей края, города.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Россия ― страна, в которой мы живем: ее столица, население, национальный состав. Республики в составе Российской Федерации. Государственные символы РФ.  Руководитель страны (президент РФ).</w:t>
      </w:r>
      <w:r>
        <w:rPr>
          <w:rFonts w:ascii="Times New Roman" w:hAnsi="Times New Roman"/>
          <w:color w:val="FF0000"/>
          <w:sz w:val="28"/>
          <w:szCs w:val="28"/>
        </w:rPr>
        <w:t xml:space="preserve">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Большая и малая родина.</w:t>
      </w:r>
    </w:p>
    <w:p w:rsidR="005B5BE4" w:rsidRDefault="005B5BE4">
      <w:pPr>
        <w:pStyle w:val="af5"/>
        <w:spacing w:after="0" w:line="360" w:lineRule="auto"/>
        <w:ind w:firstLine="709"/>
        <w:jc w:val="both"/>
        <w:rPr>
          <w:rFonts w:ascii="Times New Roman" w:hAnsi="Times New Roman"/>
          <w:b/>
          <w:i/>
          <w:color w:val="auto"/>
          <w:sz w:val="28"/>
          <w:szCs w:val="28"/>
        </w:rPr>
      </w:pPr>
      <w:r>
        <w:rPr>
          <w:rFonts w:ascii="Times New Roman" w:hAnsi="Times New Roman"/>
          <w:color w:val="auto"/>
          <w:sz w:val="28"/>
          <w:szCs w:val="28"/>
        </w:rPr>
        <w:t xml:space="preserve">Другие страны мира (обзорно, с примерами). Планета, на которой мы живем. </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
          <w:color w:val="auto"/>
          <w:sz w:val="28"/>
          <w:szCs w:val="28"/>
        </w:rPr>
        <w:t>Представления о времени в истории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Представление о времени как о прошлом, настоящем и будущем. Понятия: </w:t>
      </w:r>
      <w:r>
        <w:rPr>
          <w:rFonts w:ascii="Times New Roman" w:hAnsi="Times New Roman" w:cs="Times New Roman"/>
          <w:i/>
          <w:color w:val="auto"/>
          <w:sz w:val="28"/>
          <w:szCs w:val="28"/>
        </w:rPr>
        <w:t>вчера, сегодня, завтра.</w:t>
      </w:r>
      <w:r>
        <w:rPr>
          <w:rFonts w:ascii="Times New Roman" w:hAnsi="Times New Roman" w:cs="Times New Roman"/>
          <w:color w:val="auto"/>
          <w:sz w:val="28"/>
          <w:szCs w:val="28"/>
        </w:rPr>
        <w:t xml:space="preserve"> Меры времени. Измерение времени. Календарь (происхождение, виды).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Представление об историческом времени: </w:t>
      </w:r>
      <w:r>
        <w:rPr>
          <w:rFonts w:ascii="Times New Roman" w:hAnsi="Times New Roman" w:cs="Times New Roman"/>
          <w:i/>
          <w:color w:val="auto"/>
          <w:sz w:val="28"/>
          <w:szCs w:val="28"/>
        </w:rPr>
        <w:t xml:space="preserve">век, (столетие), тысячелетие, историческая эпоха </w:t>
      </w:r>
      <w:r>
        <w:rPr>
          <w:rFonts w:ascii="Times New Roman" w:hAnsi="Times New Roman" w:cs="Times New Roman"/>
          <w:color w:val="auto"/>
          <w:sz w:val="28"/>
          <w:szCs w:val="28"/>
        </w:rPr>
        <w:t>(общее представление)</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«Лента времени».</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 xml:space="preserve">Краткие исторические сведения о названии месяцев (римский календарь, русский земледельческий календарь). </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Час</w:t>
      </w:r>
      <w:r>
        <w:rPr>
          <w:rFonts w:ascii="Times New Roman" w:hAnsi="Times New Roman" w:cs="Times New Roman"/>
          <w:color w:val="auto"/>
          <w:sz w:val="28"/>
          <w:szCs w:val="28"/>
        </w:rPr>
        <w:softHyphen/>
        <w:t>ти века: начало века, середина века, конец века, граница двух веков (конец одного века и начало другого); текущий век, тысячелетие. Основные события ХХ века (обзорно, с примерами). Новое тысячелетие (XXI век).</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 xml:space="preserve">Начальные представления об истории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История</w:t>
      </w:r>
      <w:r>
        <w:rPr>
          <w:rFonts w:ascii="Times New Roman" w:hAnsi="Times New Roman"/>
          <w:sz w:val="28"/>
          <w:szCs w:val="28"/>
        </w:rPr>
        <w:t xml:space="preserve"> </w:t>
      </w:r>
      <w:r w:rsidR="008D5EE3">
        <w:rPr>
          <w:rFonts w:ascii="Times New Roman" w:hAnsi="Times New Roman"/>
          <w:noProof/>
          <w:position w:val="-5"/>
          <w:sz w:val="28"/>
          <w:szCs w:val="28"/>
          <w:lang w:eastAsia="ru-RU"/>
        </w:rPr>
        <w:drawing>
          <wp:inline distT="0" distB="0" distL="0" distR="0">
            <wp:extent cx="114300" cy="209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14300" cy="209550"/>
                    </a:xfrm>
                    <a:prstGeom prst="rect">
                      <a:avLst/>
                    </a:prstGeom>
                    <a:solidFill>
                      <a:srgbClr val="FFFFFF"/>
                    </a:solidFill>
                    <a:ln w="9525">
                      <a:noFill/>
                      <a:miter lim="800000"/>
                      <a:headEnd/>
                      <a:tailEnd/>
                    </a:ln>
                  </pic:spPr>
                </pic:pic>
              </a:graphicData>
            </a:graphic>
          </wp:inline>
        </w:drawing>
      </w:r>
      <w:r>
        <w:rPr>
          <w:rFonts w:ascii="Times New Roman" w:hAnsi="Times New Roman"/>
          <w:sz w:val="28"/>
          <w:szCs w:val="28"/>
        </w:rPr>
        <w:t xml:space="preserve"> </w:t>
      </w:r>
      <w:r>
        <w:rPr>
          <w:rFonts w:ascii="Times New Roman" w:hAnsi="Times New Roman"/>
          <w:color w:val="auto"/>
          <w:sz w:val="28"/>
          <w:szCs w:val="28"/>
        </w:rPr>
        <w:t>наука о прошлом (о жизни и деятельности людей в прошлом). Значение исторических знаний для людей.</w:t>
      </w:r>
      <w:r>
        <w:rPr>
          <w:rFonts w:ascii="Times New Roman" w:hAnsi="Times New Roman"/>
          <w:color w:val="5B5954"/>
          <w:sz w:val="28"/>
          <w:szCs w:val="28"/>
        </w:rPr>
        <w:t xml:space="preserve"> </w:t>
      </w:r>
      <w:r>
        <w:rPr>
          <w:rFonts w:ascii="Times New Roman" w:hAnsi="Times New Roman"/>
          <w:color w:val="auto"/>
          <w:sz w:val="28"/>
          <w:szCs w:val="28"/>
        </w:rPr>
        <w:t>Историческая память России.</w:t>
      </w:r>
      <w:r>
        <w:rPr>
          <w:rFonts w:ascii="Times New Roman" w:hAnsi="Times New Roman"/>
          <w:color w:val="FF0000"/>
          <w:sz w:val="28"/>
          <w:szCs w:val="28"/>
        </w:rPr>
        <w:t xml:space="preserve"> </w:t>
      </w:r>
    </w:p>
    <w:p w:rsidR="005B5BE4" w:rsidRDefault="005B5BE4">
      <w:pPr>
        <w:pStyle w:val="af5"/>
        <w:spacing w:after="0" w:line="360" w:lineRule="auto"/>
        <w:ind w:firstLine="709"/>
        <w:jc w:val="both"/>
      </w:pPr>
      <w:r>
        <w:rPr>
          <w:rFonts w:ascii="Times New Roman" w:hAnsi="Times New Roman"/>
          <w:color w:val="auto"/>
          <w:sz w:val="28"/>
          <w:szCs w:val="28"/>
        </w:rPr>
        <w:t>Науки, помогающие добывать исторические сведения: археология, этно</w:t>
      </w:r>
      <w:r>
        <w:rPr>
          <w:rFonts w:ascii="Times New Roman" w:hAnsi="Times New Roman"/>
          <w:sz w:val="28"/>
          <w:szCs w:val="28"/>
        </w:rPr>
        <w:t>г</w:t>
      </w:r>
      <w:r>
        <w:rPr>
          <w:rFonts w:ascii="Times New Roman" w:hAnsi="Times New Roman"/>
          <w:color w:val="auto"/>
          <w:sz w:val="28"/>
          <w:szCs w:val="28"/>
        </w:rPr>
        <w:t>рафия, геральдика, нумизматика и др.</w:t>
      </w:r>
      <w:r>
        <w:rPr>
          <w:rFonts w:ascii="Times New Roman" w:hAnsi="Times New Roman"/>
          <w:color w:val="FF0000"/>
          <w:sz w:val="28"/>
          <w:szCs w:val="28"/>
        </w:rPr>
        <w:t xml:space="preserve"> </w:t>
      </w:r>
      <w:r>
        <w:rPr>
          <w:rFonts w:ascii="Times New Roman" w:hAnsi="Times New Roman"/>
          <w:color w:val="auto"/>
          <w:sz w:val="28"/>
          <w:szCs w:val="28"/>
        </w:rPr>
        <w:t>(элементарные представления на конкретных примерах).</w:t>
      </w:r>
    </w:p>
    <w:p w:rsidR="005B5BE4" w:rsidRDefault="00E90D3D">
      <w:pPr>
        <w:pStyle w:val="af5"/>
        <w:spacing w:after="0" w:line="360" w:lineRule="auto"/>
        <w:ind w:firstLine="709"/>
        <w:jc w:val="both"/>
        <w:rPr>
          <w:rFonts w:ascii="Times New Roman" w:hAnsi="Times New Roman"/>
          <w:sz w:val="28"/>
          <w:szCs w:val="28"/>
        </w:rPr>
      </w:pPr>
      <w:r>
        <w:rPr>
          <w:noProof/>
          <w:lang w:eastAsia="ru-RU"/>
        </w:rPr>
        <w:pict>
          <v:group id="Группа 16" o:spid="_x0000_s1030" style="position:absolute;left:0;text-align:left;margin-left:.35pt;margin-top:4.8pt;width:.1pt;height:403.2pt;z-index:251658752;mso-wrap-distance-left:0;mso-wrap-distance-right:0;mso-position-horizontal-relative:page" coordorigin="7,96" coordsize="2,8064">
            <o:lock v:ext="edit" text="t"/>
            <v:shape id="Freeform 14" o:spid="_x0000_s1031" style="position:absolute;left:7;top:96;width:1;height:8063;mso-wrap-style:none;v-text-anchor:middle" coordsize="2,8064" path="m,8064l,e" filled="f" strokecolor="#a88383" strokeweight=".39mm">
              <v:stroke color2="#577c7c" endcap="square"/>
              <v:path o:connecttype="custom" o:connectlocs="0,8160;0,96"/>
            </v:shape>
            <w10:wrap anchorx="page"/>
          </v:group>
        </w:pict>
      </w:r>
      <w:proofErr w:type="gramStart"/>
      <w:r w:rsidR="005B5BE4">
        <w:rPr>
          <w:rFonts w:ascii="Times New Roman" w:hAnsi="Times New Roman"/>
          <w:color w:val="auto"/>
          <w:sz w:val="28"/>
          <w:szCs w:val="28"/>
        </w:rPr>
        <w:t>Источники исторических знаний: вещественные (предметы быта; памятники зодчества, строительства и архитектуры; живопись и т.д.), устные (фольклор), письменные (летописи, старинные книги, надписи и рисунки и т.д.).</w:t>
      </w:r>
      <w:proofErr w:type="gramEnd"/>
      <w:r w:rsidR="005B5BE4">
        <w:rPr>
          <w:rFonts w:ascii="Times New Roman" w:hAnsi="Times New Roman"/>
          <w:color w:val="auto"/>
          <w:sz w:val="28"/>
          <w:szCs w:val="28"/>
        </w:rPr>
        <w:t xml:space="preserve"> Архивы и музеи (виды </w:t>
      </w:r>
      <w:r w:rsidR="005B5BE4">
        <w:rPr>
          <w:rFonts w:ascii="Times New Roman" w:hAnsi="Times New Roman"/>
          <w:sz w:val="28"/>
          <w:szCs w:val="28"/>
        </w:rPr>
        <w:t>музеев</w:t>
      </w:r>
      <w:r w:rsidR="005B5BE4">
        <w:rPr>
          <w:rFonts w:ascii="Times New Roman" w:hAnsi="Times New Roman"/>
          <w:color w:val="auto"/>
          <w:sz w:val="28"/>
          <w:szCs w:val="28"/>
        </w:rPr>
        <w:t>). Б</w:t>
      </w:r>
      <w:r w:rsidR="005B5BE4">
        <w:rPr>
          <w:rFonts w:ascii="Times New Roman" w:hAnsi="Times New Roman"/>
          <w:sz w:val="28"/>
          <w:szCs w:val="28"/>
        </w:rPr>
        <w:t>иблиотеки.</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sz w:val="28"/>
          <w:szCs w:val="28"/>
        </w:rPr>
        <w:t>И</w:t>
      </w:r>
      <w:r>
        <w:rPr>
          <w:rFonts w:ascii="Times New Roman" w:hAnsi="Times New Roman"/>
          <w:color w:val="auto"/>
          <w:sz w:val="28"/>
          <w:szCs w:val="28"/>
        </w:rPr>
        <w:t>сторическо</w:t>
      </w:r>
      <w:r>
        <w:rPr>
          <w:rFonts w:ascii="Times New Roman" w:hAnsi="Times New Roman"/>
          <w:sz w:val="28"/>
          <w:szCs w:val="28"/>
        </w:rPr>
        <w:t>е</w:t>
      </w:r>
      <w:r>
        <w:rPr>
          <w:rFonts w:ascii="Times New Roman" w:hAnsi="Times New Roman"/>
          <w:color w:val="auto"/>
          <w:sz w:val="28"/>
          <w:szCs w:val="28"/>
        </w:rPr>
        <w:t xml:space="preserve"> п</w:t>
      </w:r>
      <w:r>
        <w:rPr>
          <w:rFonts w:ascii="Times New Roman" w:hAnsi="Times New Roman"/>
          <w:sz w:val="28"/>
          <w:szCs w:val="28"/>
        </w:rPr>
        <w:t>ространство.</w:t>
      </w:r>
      <w:r>
        <w:rPr>
          <w:rFonts w:ascii="Times New Roman" w:hAnsi="Times New Roman"/>
          <w:color w:val="auto"/>
          <w:sz w:val="28"/>
          <w:szCs w:val="28"/>
        </w:rPr>
        <w:t xml:space="preserve"> </w:t>
      </w:r>
      <w:r>
        <w:rPr>
          <w:rFonts w:ascii="Times New Roman" w:hAnsi="Times New Roman"/>
          <w:sz w:val="28"/>
          <w:szCs w:val="28"/>
        </w:rPr>
        <w:t>Историческая</w:t>
      </w:r>
      <w:r>
        <w:rPr>
          <w:rFonts w:ascii="Times New Roman" w:hAnsi="Times New Roman"/>
          <w:color w:val="auto"/>
          <w:sz w:val="28"/>
          <w:szCs w:val="28"/>
        </w:rPr>
        <w:t xml:space="preserve"> </w:t>
      </w:r>
      <w:r>
        <w:rPr>
          <w:rFonts w:ascii="Times New Roman" w:hAnsi="Times New Roman"/>
          <w:sz w:val="28"/>
          <w:szCs w:val="28"/>
        </w:rPr>
        <w:t>карта</w:t>
      </w:r>
      <w:r>
        <w:rPr>
          <w:rFonts w:ascii="Times New Roman" w:hAnsi="Times New Roman"/>
          <w:color w:val="auto"/>
          <w:sz w:val="28"/>
          <w:szCs w:val="28"/>
        </w:rPr>
        <w:t>.</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 xml:space="preserve">История Древнего мира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Версии о появлении человека на Земле (научные, религиозные). Отличие человека от животного.</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Время появления первобытных людей, их внешний вид, среда обитания, </w:t>
      </w:r>
      <w:r>
        <w:rPr>
          <w:rFonts w:ascii="Times New Roman" w:hAnsi="Times New Roman"/>
          <w:sz w:val="28"/>
          <w:szCs w:val="28"/>
        </w:rPr>
        <w:t xml:space="preserve">отличие </w:t>
      </w:r>
      <w:r>
        <w:rPr>
          <w:rFonts w:ascii="Times New Roman" w:hAnsi="Times New Roman"/>
          <w:color w:val="auto"/>
          <w:sz w:val="28"/>
          <w:szCs w:val="28"/>
        </w:rPr>
        <w:t>от современных людей.</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Стадный образ жизни древних людей. Занятия. Древние орудия труда. </w:t>
      </w:r>
      <w:proofErr w:type="gramStart"/>
      <w:r>
        <w:rPr>
          <w:rFonts w:ascii="Times New Roman" w:hAnsi="Times New Roman"/>
          <w:sz w:val="28"/>
          <w:szCs w:val="28"/>
        </w:rPr>
        <w:t>Каменный</w:t>
      </w:r>
      <w:proofErr w:type="gramEnd"/>
      <w:r>
        <w:rPr>
          <w:rFonts w:ascii="Times New Roman" w:hAnsi="Times New Roman"/>
          <w:color w:val="auto"/>
          <w:sz w:val="28"/>
          <w:szCs w:val="28"/>
        </w:rPr>
        <w:t xml:space="preserve"> века.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Постепенные изменения во внеш</w:t>
      </w:r>
      <w:r>
        <w:rPr>
          <w:rFonts w:ascii="Times New Roman" w:hAnsi="Times New Roman"/>
          <w:color w:val="auto"/>
          <w:sz w:val="28"/>
          <w:szCs w:val="28"/>
        </w:rPr>
        <w:softHyphen/>
        <w:t>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w:t>
      </w:r>
      <w:r>
        <w:rPr>
          <w:rFonts w:ascii="Times New Roman" w:hAnsi="Times New Roman"/>
          <w:sz w:val="28"/>
          <w:szCs w:val="28"/>
        </w:rPr>
        <w:t xml:space="preserve"> </w:t>
      </w:r>
      <w:r>
        <w:rPr>
          <w:rFonts w:ascii="Times New Roman" w:hAnsi="Times New Roman"/>
          <w:color w:val="auto"/>
          <w:sz w:val="28"/>
          <w:szCs w:val="28"/>
        </w:rPr>
        <w:t>Язычество.</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Изменение климата Земли, наступление ледников. Смена образа жизни древних людей из-за климатических условий: борьба за выживание. </w:t>
      </w:r>
      <w:r>
        <w:rPr>
          <w:rFonts w:ascii="Times New Roman" w:hAnsi="Times New Roman"/>
          <w:sz w:val="28"/>
          <w:szCs w:val="28"/>
        </w:rPr>
        <w:t>Спосо</w:t>
      </w:r>
      <w:r>
        <w:rPr>
          <w:rFonts w:ascii="Times New Roman" w:hAnsi="Times New Roman"/>
          <w:color w:val="auto"/>
          <w:sz w:val="28"/>
          <w:szCs w:val="28"/>
        </w:rPr>
        <w:t>бы охоты на диких животных. Приручение диких животных. Пища и одежда древнего человека</w:t>
      </w:r>
      <w:r>
        <w:rPr>
          <w:rFonts w:ascii="Times New Roman" w:hAnsi="Times New Roman"/>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w:t>
      </w:r>
      <w:r>
        <w:rPr>
          <w:rFonts w:ascii="Times New Roman" w:hAnsi="Times New Roman"/>
          <w:color w:val="auto"/>
          <w:sz w:val="28"/>
          <w:szCs w:val="28"/>
        </w:rPr>
        <w:softHyphen/>
        <w:t>лия, скотоводства. Появление новых орудий труда. Начало бронзового века. Оседлый образ жизни. Коллективы</w:t>
      </w:r>
      <w:r>
        <w:rPr>
          <w:rFonts w:ascii="Times New Roman" w:hAnsi="Times New Roman"/>
          <w:color w:val="66625D"/>
          <w:sz w:val="28"/>
          <w:szCs w:val="28"/>
        </w:rPr>
        <w:t xml:space="preserve"> </w:t>
      </w:r>
      <w:r>
        <w:rPr>
          <w:rFonts w:ascii="Times New Roman" w:hAnsi="Times New Roman"/>
          <w:color w:val="auto"/>
          <w:sz w:val="28"/>
          <w:szCs w:val="28"/>
        </w:rPr>
        <w:t>древних людей: семья, община, род, племя.</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Возникновение имущественного и социального неравенства, выделение знати. </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Зарождение обмена, появление денег. Первые города Создание человеком искусственной среды обитания. Возникновение древнейших цивилизаций.</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История вещей и дел человека (от древности до наших дней)</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 xml:space="preserve">История освоения человеком огня, энергии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огня в производстве: изготовление посу</w:t>
      </w:r>
      <w:r>
        <w:rPr>
          <w:rFonts w:ascii="Times New Roman" w:hAnsi="Times New Roman"/>
          <w:color w:val="auto"/>
          <w:sz w:val="28"/>
          <w:szCs w:val="28"/>
        </w:rPr>
        <w:softHyphen/>
        <w:t>ды, орудий труда, выплавка металлов, приготовление пищи и др.</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Огонь в военном деле. Изобретение пороха. Последствия этого изобретения в истории войн.</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w:t>
      </w:r>
      <w:r>
        <w:rPr>
          <w:rFonts w:ascii="Times New Roman" w:hAnsi="Times New Roman"/>
          <w:color w:val="auto"/>
          <w:sz w:val="28"/>
          <w:szCs w:val="28"/>
        </w:rPr>
        <w:softHyphen/>
        <w:t>чения большого количества энергии. Экологические последствия</w:t>
      </w:r>
      <w:r w:rsidR="00E90D3D">
        <w:rPr>
          <w:noProof/>
          <w:lang w:eastAsia="ru-RU"/>
        </w:rPr>
        <w:pict>
          <v:group id="Группа 14" o:spid="_x0000_s1032" style="position:absolute;left:0;text-align:left;margin-left:1.1pt;margin-top:-3.4pt;width:.1pt;height:358.85pt;z-index:251660800;mso-wrap-distance-left:0;mso-wrap-distance-right:0;mso-position-horizontal-relative:page;mso-position-vertical-relative:text" coordorigin="22,-68" coordsize="2,7177">
            <o:lock v:ext="edit" text="t"/>
            <v:shape id="Freeform 20" o:spid="_x0000_s1033" style="position:absolute;left:22;top:-68;width:1;height:7176;mso-wrap-style:none;v-text-anchor:middle" coordsize="2,7177" path="m,7177l,e" filled="f" strokecolor="#c3afa8" strokeweight=".12mm">
              <v:stroke color2="#3c5057" endcap="square"/>
              <v:path o:connecttype="custom" o:connectlocs="0,7109;0,-68"/>
            </v:shape>
            <w10:wrap anchorx="page"/>
          </v:group>
        </w:pict>
      </w:r>
      <w:r>
        <w:rPr>
          <w:rFonts w:ascii="Times New Roman" w:hAnsi="Times New Roman"/>
          <w:color w:val="auto"/>
          <w:sz w:val="28"/>
          <w:szCs w:val="28"/>
        </w:rPr>
        <w:t xml:space="preserve">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использования человеком воды</w:t>
      </w:r>
    </w:p>
    <w:p w:rsidR="005B5BE4" w:rsidRDefault="005B5BE4">
      <w:pPr>
        <w:pStyle w:val="af5"/>
        <w:spacing w:after="0" w:line="360" w:lineRule="auto"/>
        <w:ind w:firstLine="709"/>
        <w:rPr>
          <w:rFonts w:ascii="Times New Roman" w:hAnsi="Times New Roman"/>
          <w:color w:val="auto"/>
          <w:sz w:val="28"/>
          <w:szCs w:val="28"/>
        </w:rPr>
      </w:pPr>
      <w:r>
        <w:rPr>
          <w:rFonts w:ascii="Times New Roman" w:hAnsi="Times New Roman"/>
          <w:color w:val="auto"/>
          <w:sz w:val="28"/>
          <w:szCs w:val="28"/>
        </w:rPr>
        <w:t>Вода в природе. Значение воды в жизни че</w:t>
      </w:r>
      <w:r>
        <w:rPr>
          <w:rFonts w:ascii="Times New Roman" w:hAnsi="Times New Roman"/>
          <w:color w:val="auto"/>
          <w:sz w:val="28"/>
          <w:szCs w:val="28"/>
        </w:rPr>
        <w:softHyphen/>
        <w:t>ловека. Охрана водных угодий.</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Вода и земледелие. Поливное земледелие, причины его возникновения. Роль поливного земледелия, в</w:t>
      </w:r>
      <w:r>
        <w:rPr>
          <w:rFonts w:ascii="Times New Roman" w:hAnsi="Times New Roman"/>
          <w:i/>
          <w:color w:val="auto"/>
          <w:sz w:val="28"/>
          <w:szCs w:val="28"/>
        </w:rPr>
        <w:t xml:space="preserve"> </w:t>
      </w:r>
      <w:r>
        <w:rPr>
          <w:rFonts w:ascii="Times New Roman" w:hAnsi="Times New Roman"/>
          <w:color w:val="auto"/>
          <w:sz w:val="28"/>
          <w:szCs w:val="28"/>
        </w:rPr>
        <w:t>истории человечества.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человеком воды для получения энергии: водяное колесо, гидроэлектростанция. Использование воды при добыче полезных ископаемых.</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Профессии людей, связанные с освоением энергии и вод</w:t>
      </w:r>
      <w:r>
        <w:rPr>
          <w:rFonts w:ascii="Times New Roman" w:hAnsi="Times New Roman"/>
          <w:color w:val="auto"/>
          <w:sz w:val="28"/>
          <w:szCs w:val="28"/>
        </w:rPr>
        <w:softHyphen/>
        <w:t>ных ресурсов.</w:t>
      </w:r>
    </w:p>
    <w:p w:rsidR="005B5BE4" w:rsidRDefault="005B5BE4">
      <w:pPr>
        <w:pStyle w:val="1"/>
        <w:tabs>
          <w:tab w:val="left" w:pos="3357"/>
          <w:tab w:val="center" w:pos="5032"/>
        </w:tabs>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жилища человека</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Понятие о жилище. История появления жили</w:t>
      </w:r>
      <w:r>
        <w:rPr>
          <w:rFonts w:ascii="Times New Roman" w:hAnsi="Times New Roman"/>
          <w:color w:val="auto"/>
          <w:sz w:val="28"/>
          <w:szCs w:val="28"/>
        </w:rPr>
        <w:softHyphen/>
        <w:t>ща человека. Первые жилища: пе</w:t>
      </w:r>
      <w:r>
        <w:rPr>
          <w:rFonts w:ascii="Times New Roman" w:hAnsi="Times New Roman"/>
          <w:sz w:val="28"/>
          <w:szCs w:val="28"/>
        </w:rPr>
        <w:softHyphen/>
      </w:r>
      <w:r>
        <w:rPr>
          <w:rFonts w:ascii="Times New Roman" w:hAnsi="Times New Roman"/>
          <w:color w:val="auto"/>
          <w:sz w:val="28"/>
          <w:szCs w:val="28"/>
        </w:rPr>
        <w:t>ще</w:t>
      </w:r>
      <w:r>
        <w:rPr>
          <w:rFonts w:ascii="Times New Roman" w:hAnsi="Times New Roman"/>
          <w:sz w:val="28"/>
          <w:szCs w:val="28"/>
        </w:rPr>
        <w:softHyphen/>
      </w:r>
      <w:r>
        <w:rPr>
          <w:rFonts w:ascii="Times New Roman" w:hAnsi="Times New Roman"/>
          <w:color w:val="auto"/>
          <w:sz w:val="28"/>
          <w:szCs w:val="28"/>
        </w:rPr>
        <w:t>ры, шалаш, земляные ук</w:t>
      </w:r>
      <w:r>
        <w:rPr>
          <w:rFonts w:ascii="Times New Roman" w:hAnsi="Times New Roman"/>
          <w:color w:val="auto"/>
          <w:sz w:val="28"/>
          <w:szCs w:val="28"/>
        </w:rPr>
        <w:softHyphen/>
        <w:t>рытия. Сборно-разборные жилища. Материалы, ис</w:t>
      </w:r>
      <w:r>
        <w:rPr>
          <w:rFonts w:ascii="Times New Roman" w:hAnsi="Times New Roman"/>
          <w:sz w:val="28"/>
          <w:szCs w:val="28"/>
        </w:rPr>
        <w:softHyphen/>
      </w:r>
      <w:r>
        <w:rPr>
          <w:rFonts w:ascii="Times New Roman" w:hAnsi="Times New Roman"/>
          <w:color w:val="auto"/>
          <w:sz w:val="28"/>
          <w:szCs w:val="28"/>
        </w:rPr>
        <w:t>поль</w:t>
      </w:r>
      <w:r>
        <w:rPr>
          <w:rFonts w:ascii="Times New Roman" w:hAnsi="Times New Roman"/>
          <w:sz w:val="28"/>
          <w:szCs w:val="28"/>
        </w:rPr>
        <w:softHyphen/>
      </w:r>
      <w:r>
        <w:rPr>
          <w:rFonts w:ascii="Times New Roman" w:hAnsi="Times New Roman"/>
          <w:color w:val="auto"/>
          <w:sz w:val="28"/>
          <w:szCs w:val="28"/>
        </w:rPr>
        <w:t>зу</w:t>
      </w:r>
      <w:r>
        <w:rPr>
          <w:rFonts w:ascii="Times New Roman" w:hAnsi="Times New Roman"/>
          <w:sz w:val="28"/>
          <w:szCs w:val="28"/>
        </w:rPr>
        <w:softHyphen/>
      </w:r>
      <w:r>
        <w:rPr>
          <w:rFonts w:ascii="Times New Roman" w:hAnsi="Times New Roman"/>
          <w:color w:val="auto"/>
          <w:sz w:val="28"/>
          <w:szCs w:val="28"/>
        </w:rPr>
        <w:t>е</w:t>
      </w:r>
      <w:r>
        <w:rPr>
          <w:rFonts w:ascii="Times New Roman" w:hAnsi="Times New Roman"/>
          <w:sz w:val="28"/>
          <w:szCs w:val="28"/>
        </w:rPr>
        <w:softHyphen/>
      </w:r>
      <w:r>
        <w:rPr>
          <w:rFonts w:ascii="Times New Roman" w:hAnsi="Times New Roman"/>
          <w:color w:val="auto"/>
          <w:sz w:val="28"/>
          <w:szCs w:val="28"/>
        </w:rPr>
        <w:t>мые для стро</w:t>
      </w:r>
      <w:r>
        <w:rPr>
          <w:rFonts w:ascii="Times New Roman" w:hAnsi="Times New Roman"/>
          <w:sz w:val="28"/>
          <w:szCs w:val="28"/>
        </w:rPr>
        <w:softHyphen/>
      </w:r>
      <w:r>
        <w:rPr>
          <w:rFonts w:ascii="Times New Roman" w:hAnsi="Times New Roman"/>
          <w:color w:val="auto"/>
          <w:sz w:val="28"/>
          <w:szCs w:val="28"/>
        </w:rPr>
        <w:t>ительства жилья у разных народов (чумы, яранги, вигвамы, юрты и др.). Ис</w:t>
      </w:r>
      <w:r>
        <w:rPr>
          <w:rFonts w:ascii="Times New Roman" w:hAnsi="Times New Roman"/>
          <w:sz w:val="28"/>
          <w:szCs w:val="28"/>
        </w:rPr>
        <w:softHyphen/>
      </w:r>
      <w:r>
        <w:rPr>
          <w:rFonts w:ascii="Times New Roman" w:hAnsi="Times New Roman"/>
          <w:color w:val="auto"/>
          <w:sz w:val="28"/>
          <w:szCs w:val="28"/>
        </w:rPr>
        <w:t>то</w:t>
      </w:r>
      <w:r>
        <w:rPr>
          <w:rFonts w:ascii="Times New Roman" w:hAnsi="Times New Roman"/>
          <w:sz w:val="28"/>
          <w:szCs w:val="28"/>
        </w:rPr>
        <w:softHyphen/>
      </w:r>
      <w:r>
        <w:rPr>
          <w:rFonts w:ascii="Times New Roman" w:hAnsi="Times New Roman"/>
          <w:color w:val="auto"/>
          <w:sz w:val="28"/>
          <w:szCs w:val="28"/>
        </w:rPr>
        <w:t>рия со</w:t>
      </w:r>
      <w:r>
        <w:rPr>
          <w:rFonts w:ascii="Times New Roman" w:hAnsi="Times New Roman"/>
          <w:sz w:val="28"/>
          <w:szCs w:val="28"/>
        </w:rPr>
        <w:softHyphen/>
      </w:r>
      <w:r>
        <w:rPr>
          <w:rFonts w:ascii="Times New Roman" w:hAnsi="Times New Roman"/>
          <w:color w:val="auto"/>
          <w:sz w:val="28"/>
          <w:szCs w:val="28"/>
        </w:rPr>
        <w:t>ве</w:t>
      </w:r>
      <w:r>
        <w:rPr>
          <w:rFonts w:ascii="Times New Roman" w:hAnsi="Times New Roman"/>
          <w:sz w:val="28"/>
          <w:szCs w:val="28"/>
        </w:rPr>
        <w:softHyphen/>
      </w:r>
      <w:r>
        <w:rPr>
          <w:rFonts w:ascii="Times New Roman" w:hAnsi="Times New Roman"/>
          <w:color w:val="auto"/>
          <w:sz w:val="28"/>
          <w:szCs w:val="28"/>
        </w:rPr>
        <w:t>ршенствования жилища. Влияние климата и национальных традиций на стро</w:t>
      </w:r>
      <w:r>
        <w:rPr>
          <w:rFonts w:ascii="Times New Roman" w:hAnsi="Times New Roman"/>
          <w:sz w:val="28"/>
          <w:szCs w:val="28"/>
        </w:rPr>
        <w:softHyphen/>
      </w:r>
      <w:r>
        <w:rPr>
          <w:rFonts w:ascii="Times New Roman" w:hAnsi="Times New Roman"/>
          <w:color w:val="auto"/>
          <w:sz w:val="28"/>
          <w:szCs w:val="28"/>
        </w:rPr>
        <w:t>и</w:t>
      </w:r>
      <w:r>
        <w:rPr>
          <w:rFonts w:ascii="Times New Roman" w:hAnsi="Times New Roman"/>
          <w:sz w:val="28"/>
          <w:szCs w:val="28"/>
        </w:rPr>
        <w:softHyphen/>
      </w:r>
      <w:r>
        <w:rPr>
          <w:rFonts w:ascii="Times New Roman" w:hAnsi="Times New Roman"/>
          <w:color w:val="auto"/>
          <w:sz w:val="28"/>
          <w:szCs w:val="28"/>
        </w:rPr>
        <w:t>тель</w:t>
      </w:r>
      <w:r>
        <w:rPr>
          <w:rFonts w:ascii="Times New Roman" w:hAnsi="Times New Roman"/>
          <w:sz w:val="28"/>
          <w:szCs w:val="28"/>
        </w:rPr>
        <w:softHyphen/>
      </w:r>
      <w:r>
        <w:rPr>
          <w:rFonts w:ascii="Times New Roman" w:hAnsi="Times New Roman"/>
          <w:color w:val="auto"/>
          <w:sz w:val="28"/>
          <w:szCs w:val="28"/>
        </w:rPr>
        <w:t>ство жилья и других зданий. Архитектурные памятники в строительстве, их значение для изучения истории.</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появления мебели</w:t>
      </w:r>
    </w:p>
    <w:p w:rsidR="005B5BE4" w:rsidRDefault="005B5BE4">
      <w:pPr>
        <w:pStyle w:val="af5"/>
        <w:spacing w:after="0" w:line="360" w:lineRule="auto"/>
        <w:ind w:firstLine="709"/>
        <w:jc w:val="both"/>
      </w:pPr>
      <w:r>
        <w:rPr>
          <w:rFonts w:ascii="Times New Roman" w:hAnsi="Times New Roman"/>
          <w:color w:val="auto"/>
          <w:sz w:val="28"/>
          <w:szCs w:val="28"/>
        </w:rPr>
        <w:t>Назначение и виды мебели, материалы для ее изготовления.</w:t>
      </w:r>
    </w:p>
    <w:p w:rsidR="005B5BE4" w:rsidRDefault="00E90D3D">
      <w:pPr>
        <w:pStyle w:val="af5"/>
        <w:spacing w:after="0" w:line="360" w:lineRule="auto"/>
        <w:ind w:firstLine="709"/>
        <w:jc w:val="both"/>
        <w:rPr>
          <w:rFonts w:ascii="Times New Roman" w:hAnsi="Times New Roman"/>
          <w:i/>
          <w:color w:val="auto"/>
          <w:sz w:val="28"/>
          <w:szCs w:val="28"/>
        </w:rPr>
      </w:pPr>
      <w:r>
        <w:rPr>
          <w:noProof/>
          <w:lang w:eastAsia="ru-RU"/>
        </w:rPr>
        <w:pict>
          <v:group id="Группа 7" o:spid="_x0000_s1034" style="position:absolute;left:0;text-align:left;margin-left:1.1pt;margin-top:11.1pt;width:1.55pt;height:162.25pt;z-index:251657728;mso-wrap-distance-left:0;mso-wrap-distance-right:0;mso-position-horizontal-relative:page" coordorigin="22,222" coordsize="30,3246">
            <o:lock v:ext="edit" text="t"/>
            <v:group id="Group 9" o:spid="_x0000_s1035" style="position:absolute;left:22;top:222;width:3;height:3244;mso-wrap-distance-left:0;mso-wrap-distance-right:0" coordorigin="22,222" coordsize="3,3244">
              <o:lock v:ext="edit" text="t"/>
              <v:shape id="Freeform 10" o:spid="_x0000_s1036" style="position:absolute;left:22;top:222;width:2;height:3243;mso-wrap-style:none;v-text-anchor:middle" coordsize="2,3229" path="m,3229l,e" filled="f" strokecolor="#bfaca8" strokeweight=".12mm">
                <v:stroke color2="#405357" endcap="square"/>
                <v:path o:connecttype="custom" o:connectlocs="0,3455;0,226"/>
              </v:shape>
            </v:group>
            <v:group id="Group 11" o:spid="_x0000_s1037" style="position:absolute;left:50;top:2701;width:3;height:766;mso-wrap-distance-left:0;mso-wrap-distance-right:0" coordorigin="50,2701" coordsize="3,766">
              <o:lock v:ext="edit" text="t"/>
              <v:shape id="Freeform 12" o:spid="_x0000_s1038" style="position:absolute;left:50;top:2701;width:2;height:765;mso-wrap-style:none;v-text-anchor:middle" coordsize="2,763" path="m,762l,e" filled="f" strokecolor="#c8afa3" strokeweight=".51mm">
                <v:stroke color2="#37505c" endcap="square"/>
                <v:path o:connecttype="custom" o:connectlocs="0,3455;0,2693"/>
              </v:shape>
            </v:group>
            <w10:wrap anchorx="page"/>
          </v:group>
        </w:pict>
      </w:r>
      <w:r w:rsidR="005B5BE4">
        <w:rPr>
          <w:rFonts w:ascii="Times New Roman" w:hAnsi="Times New Roman"/>
          <w:color w:val="auto"/>
          <w:sz w:val="28"/>
          <w:szCs w:val="28"/>
        </w:rPr>
        <w:t xml:space="preserve">История </w:t>
      </w:r>
      <w:r w:rsidR="005B5BE4">
        <w:rPr>
          <w:rFonts w:ascii="Times New Roman" w:hAnsi="Times New Roman"/>
          <w:sz w:val="28"/>
          <w:szCs w:val="28"/>
        </w:rPr>
        <w:t xml:space="preserve">появления первой мебели. Влияние </w:t>
      </w:r>
      <w:r w:rsidR="005B5BE4">
        <w:rPr>
          <w:rFonts w:ascii="Times New Roman" w:hAnsi="Times New Roman"/>
          <w:color w:val="auto"/>
          <w:sz w:val="28"/>
          <w:szCs w:val="28"/>
        </w:rPr>
        <w:t>историче</w:t>
      </w:r>
      <w:r w:rsidR="005B5BE4">
        <w:rPr>
          <w:rFonts w:ascii="Times New Roman" w:hAnsi="Times New Roman"/>
          <w:color w:val="auto"/>
          <w:sz w:val="28"/>
          <w:szCs w:val="28"/>
        </w:rPr>
        <w:softHyphen/>
        <w:t>ских и национальных традиций на изготовление мебели</w:t>
      </w:r>
      <w:r w:rsidR="005B5BE4">
        <w:rPr>
          <w:rFonts w:ascii="Times New Roman" w:hAnsi="Times New Roman"/>
          <w:sz w:val="28"/>
          <w:szCs w:val="28"/>
        </w:rPr>
        <w:t>.</w:t>
      </w:r>
      <w:r w:rsidR="005B5BE4">
        <w:rPr>
          <w:rFonts w:ascii="Times New Roman" w:hAnsi="Times New Roman"/>
          <w:color w:val="262623"/>
          <w:sz w:val="28"/>
          <w:szCs w:val="28"/>
        </w:rPr>
        <w:t xml:space="preserve"> </w:t>
      </w:r>
      <w:r w:rsidR="005B5BE4">
        <w:rPr>
          <w:rFonts w:ascii="Times New Roman" w:hAnsi="Times New Roman"/>
          <w:color w:val="auto"/>
          <w:sz w:val="28"/>
          <w:szCs w:val="28"/>
        </w:rPr>
        <w:t>Изготовление мебели как искусство. Современная мебель. Профессии людей, связанные с изготовлением  мебели.</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питания человека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Питание как главное условие жизни любого живого организма. Уточнение представлений о пище челове</w:t>
      </w:r>
      <w:r>
        <w:rPr>
          <w:rFonts w:ascii="Times New Roman" w:hAnsi="Times New Roman"/>
          <w:color w:val="auto"/>
          <w:sz w:val="28"/>
          <w:szCs w:val="28"/>
        </w:rPr>
        <w:softHyphen/>
        <w:t>ка в разные периоды развития общества.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Добывание пищи древним человеком как борьба за его выживание. Способы добывания: собирательство, бортниче</w:t>
      </w:r>
      <w:r>
        <w:rPr>
          <w:rFonts w:ascii="Times New Roman" w:hAnsi="Times New Roman"/>
          <w:color w:val="auto"/>
          <w:sz w:val="28"/>
          <w:szCs w:val="28"/>
        </w:rPr>
        <w:softHyphen/>
        <w:t>ство, рыболовство, охота, земледелие, скотоводство. Приручение человеком животных. Значение домашних животных в жизни человека.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История хлеба и хлебопечения.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Способы </w:t>
      </w:r>
      <w:r>
        <w:rPr>
          <w:rFonts w:ascii="Times New Roman" w:hAnsi="Times New Roman"/>
          <w:sz w:val="28"/>
          <w:szCs w:val="28"/>
        </w:rPr>
        <w:t>хранения и</w:t>
      </w:r>
      <w:r>
        <w:rPr>
          <w:rFonts w:ascii="Times New Roman" w:hAnsi="Times New Roman"/>
          <w:color w:val="auto"/>
          <w:sz w:val="28"/>
          <w:szCs w:val="28"/>
        </w:rPr>
        <w:t xml:space="preserve"> нако</w:t>
      </w:r>
      <w:r>
        <w:rPr>
          <w:rFonts w:ascii="Times New Roman" w:hAnsi="Times New Roman"/>
          <w:color w:val="auto"/>
          <w:sz w:val="28"/>
          <w:szCs w:val="28"/>
        </w:rPr>
        <w:softHyphen/>
        <w:t>пления продуктов питания</w:t>
      </w:r>
      <w:r>
        <w:rPr>
          <w:rFonts w:ascii="Times New Roman" w:hAnsi="Times New Roman"/>
          <w:sz w:val="28"/>
          <w:szCs w:val="28"/>
        </w:rPr>
        <w:t>.</w:t>
      </w:r>
      <w:r>
        <w:rPr>
          <w:rFonts w:ascii="Times New Roman" w:hAnsi="Times New Roman"/>
          <w:color w:val="auto"/>
          <w:sz w:val="28"/>
          <w:szCs w:val="28"/>
        </w:rPr>
        <w:t xml:space="preserve"> </w:t>
      </w:r>
    </w:p>
    <w:p w:rsidR="005B5BE4" w:rsidRDefault="005B5BE4">
      <w:pPr>
        <w:pStyle w:val="af5"/>
        <w:spacing w:after="0" w:line="360" w:lineRule="auto"/>
        <w:ind w:firstLine="709"/>
        <w:jc w:val="both"/>
        <w:rPr>
          <w:rFonts w:ascii="Times New Roman" w:hAnsi="Times New Roman"/>
          <w:b/>
          <w:i/>
          <w:color w:val="auto"/>
          <w:sz w:val="28"/>
          <w:szCs w:val="28"/>
        </w:rPr>
      </w:pPr>
      <w:r>
        <w:rPr>
          <w:rFonts w:ascii="Times New Roman" w:hAnsi="Times New Roman"/>
          <w:color w:val="auto"/>
          <w:sz w:val="28"/>
          <w:szCs w:val="28"/>
        </w:rP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5B5BE4" w:rsidRDefault="005B5BE4">
      <w:pPr>
        <w:pStyle w:val="af5"/>
        <w:spacing w:after="0" w:line="360" w:lineRule="auto"/>
        <w:ind w:firstLine="709"/>
        <w:jc w:val="center"/>
        <w:rPr>
          <w:rFonts w:ascii="Times New Roman" w:hAnsi="Times New Roman"/>
          <w:color w:val="auto"/>
          <w:sz w:val="28"/>
          <w:szCs w:val="28"/>
        </w:rPr>
      </w:pPr>
      <w:r>
        <w:rPr>
          <w:rFonts w:ascii="Times New Roman" w:hAnsi="Times New Roman"/>
          <w:b/>
          <w:i/>
          <w:color w:val="auto"/>
          <w:sz w:val="28"/>
          <w:szCs w:val="28"/>
        </w:rPr>
        <w:t>История появления посуды</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Посуда, ее назначение. Материалы для изготовления посуды. История появления по</w:t>
      </w:r>
      <w:r>
        <w:rPr>
          <w:rFonts w:ascii="Times New Roman" w:hAnsi="Times New Roman"/>
          <w:sz w:val="28"/>
          <w:szCs w:val="28"/>
        </w:rPr>
        <w:softHyphen/>
      </w:r>
      <w:r>
        <w:rPr>
          <w:rFonts w:ascii="Times New Roman" w:hAnsi="Times New Roman"/>
          <w:color w:val="auto"/>
          <w:sz w:val="28"/>
          <w:szCs w:val="28"/>
        </w:rPr>
        <w:t>суды. Глиняная посуда. Гончарное ремесло, изобретение гончарного круга, его зна</w:t>
      </w:r>
      <w:r>
        <w:rPr>
          <w:rFonts w:ascii="Times New Roman" w:hAnsi="Times New Roman"/>
          <w:sz w:val="28"/>
          <w:szCs w:val="28"/>
        </w:rPr>
        <w:softHyphen/>
      </w:r>
      <w:r>
        <w:rPr>
          <w:rFonts w:ascii="Times New Roman" w:hAnsi="Times New Roman"/>
          <w:color w:val="auto"/>
          <w:sz w:val="28"/>
          <w:szCs w:val="28"/>
        </w:rPr>
        <w:t>че</w:t>
      </w:r>
      <w:r>
        <w:rPr>
          <w:rFonts w:ascii="Times New Roman" w:hAnsi="Times New Roman"/>
          <w:sz w:val="28"/>
          <w:szCs w:val="28"/>
        </w:rPr>
        <w:softHyphen/>
      </w:r>
      <w:r>
        <w:rPr>
          <w:rFonts w:ascii="Times New Roman" w:hAnsi="Times New Roman"/>
          <w:color w:val="auto"/>
          <w:sz w:val="28"/>
          <w:szCs w:val="28"/>
        </w:rPr>
        <w:t>ние для развития производства глиняной посуды. Народные тради</w:t>
      </w:r>
      <w:r>
        <w:rPr>
          <w:rFonts w:ascii="Times New Roman" w:hAnsi="Times New Roman"/>
          <w:color w:val="auto"/>
          <w:sz w:val="28"/>
          <w:szCs w:val="28"/>
        </w:rPr>
        <w:softHyphen/>
        <w:t>ции в из</w:t>
      </w:r>
      <w:r>
        <w:rPr>
          <w:rFonts w:ascii="Times New Roman" w:hAnsi="Times New Roman"/>
          <w:sz w:val="28"/>
          <w:szCs w:val="28"/>
        </w:rPr>
        <w:softHyphen/>
      </w:r>
      <w:r>
        <w:rPr>
          <w:rFonts w:ascii="Times New Roman" w:hAnsi="Times New Roman"/>
          <w:color w:val="auto"/>
          <w:sz w:val="28"/>
          <w:szCs w:val="28"/>
        </w:rPr>
        <w:t>го</w:t>
      </w:r>
      <w:r>
        <w:rPr>
          <w:rFonts w:ascii="Times New Roman" w:hAnsi="Times New Roman"/>
          <w:sz w:val="28"/>
          <w:szCs w:val="28"/>
        </w:rPr>
        <w:softHyphen/>
      </w:r>
      <w:r>
        <w:rPr>
          <w:rFonts w:ascii="Times New Roman" w:hAnsi="Times New Roman"/>
          <w:color w:val="auto"/>
          <w:sz w:val="28"/>
          <w:szCs w:val="28"/>
        </w:rPr>
        <w:t>то</w:t>
      </w:r>
      <w:r>
        <w:rPr>
          <w:rFonts w:ascii="Times New Roman" w:hAnsi="Times New Roman"/>
          <w:sz w:val="28"/>
          <w:szCs w:val="28"/>
        </w:rPr>
        <w:softHyphen/>
      </w:r>
      <w:r>
        <w:rPr>
          <w:rFonts w:ascii="Times New Roman" w:hAnsi="Times New Roman"/>
          <w:color w:val="auto"/>
          <w:sz w:val="28"/>
          <w:szCs w:val="28"/>
        </w:rPr>
        <w:t>в</w:t>
      </w:r>
      <w:r>
        <w:rPr>
          <w:rFonts w:ascii="Times New Roman" w:hAnsi="Times New Roman"/>
          <w:sz w:val="28"/>
          <w:szCs w:val="28"/>
        </w:rPr>
        <w:softHyphen/>
      </w:r>
      <w:r>
        <w:rPr>
          <w:rFonts w:ascii="Times New Roman" w:hAnsi="Times New Roman"/>
          <w:color w:val="auto"/>
          <w:sz w:val="28"/>
          <w:szCs w:val="28"/>
        </w:rPr>
        <w:t>ле</w:t>
      </w:r>
      <w:r>
        <w:rPr>
          <w:rFonts w:ascii="Times New Roman" w:hAnsi="Times New Roman"/>
          <w:sz w:val="28"/>
          <w:szCs w:val="28"/>
        </w:rPr>
        <w:softHyphen/>
        <w:t>нии глиняной посуды</w:t>
      </w:r>
      <w:r>
        <w:rPr>
          <w:rFonts w:ascii="Times New Roman" w:hAnsi="Times New Roman"/>
          <w:color w:val="484442"/>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Деревянная посуда. История появления и использования деревянной посуды, ее виды. Преимущества деревянной по</w:t>
      </w:r>
      <w:r>
        <w:rPr>
          <w:rFonts w:ascii="Times New Roman" w:hAnsi="Times New Roman"/>
          <w:color w:val="auto"/>
          <w:sz w:val="28"/>
          <w:szCs w:val="28"/>
        </w:rPr>
        <w:softHyphen/>
        <w:t xml:space="preserve"> суды для хранения продуктов, народные традиции ее изготов</w:t>
      </w:r>
      <w:r>
        <w:rPr>
          <w:rFonts w:ascii="Times New Roman" w:hAnsi="Times New Roman"/>
          <w:color w:val="auto"/>
          <w:sz w:val="28"/>
          <w:szCs w:val="28"/>
        </w:rPr>
        <w:softHyphen/>
      </w:r>
      <w:r>
        <w:rPr>
          <w:rFonts w:ascii="Times New Roman" w:hAnsi="Times New Roman"/>
          <w:sz w:val="28"/>
          <w:szCs w:val="28"/>
        </w:rPr>
        <w:t>ления</w:t>
      </w:r>
      <w:r>
        <w:rPr>
          <w:rFonts w:ascii="Times New Roman" w:hAnsi="Times New Roman"/>
          <w:color w:val="484442"/>
          <w:sz w:val="28"/>
          <w:szCs w:val="28"/>
        </w:rPr>
        <w:t>.</w:t>
      </w:r>
    </w:p>
    <w:p w:rsidR="005B5BE4" w:rsidRDefault="005B5BE4">
      <w:pPr>
        <w:pStyle w:val="af5"/>
        <w:spacing w:after="0" w:line="360" w:lineRule="auto"/>
        <w:ind w:firstLine="709"/>
        <w:jc w:val="both"/>
      </w:pPr>
      <w:r>
        <w:rPr>
          <w:rFonts w:ascii="Times New Roman" w:hAnsi="Times New Roman"/>
          <w:color w:val="auto"/>
          <w:sz w:val="28"/>
          <w:szCs w:val="28"/>
        </w:rPr>
        <w:t>Посуда из других материалов. Изготовление посуды как искусство.</w:t>
      </w:r>
    </w:p>
    <w:p w:rsidR="005B5BE4" w:rsidRDefault="00E90D3D">
      <w:pPr>
        <w:pStyle w:val="af5"/>
        <w:spacing w:after="0" w:line="360" w:lineRule="auto"/>
        <w:ind w:firstLine="709"/>
        <w:jc w:val="both"/>
        <w:rPr>
          <w:rFonts w:ascii="Times New Roman" w:hAnsi="Times New Roman"/>
          <w:b/>
          <w:i/>
          <w:color w:val="auto"/>
          <w:sz w:val="28"/>
          <w:szCs w:val="28"/>
        </w:rPr>
      </w:pPr>
      <w:r>
        <w:rPr>
          <w:noProof/>
          <w:lang w:eastAsia="ru-RU"/>
        </w:rPr>
        <w:pict>
          <v:group id="Группа 3" o:spid="_x0000_s1039" style="position:absolute;left:0;text-align:left;margin-left:2pt;margin-top:35.1pt;width:.1pt;height:47.55pt;z-index:251659776;mso-wrap-distance-left:0;mso-wrap-distance-right:0;mso-position-horizontal-relative:page" coordorigin="40,702" coordsize="2,951">
            <o:lock v:ext="edit" text="t"/>
            <v:shape id="Freeform 18" o:spid="_x0000_s1040" style="position:absolute;left:40;top:702;width:1;height:950;mso-wrap-style:none;v-text-anchor:middle" coordsize="2,951" path="m,950l,e" filled="f" strokecolor="#e4d8d4" strokeweight=".39mm">
              <v:stroke color2="#1b272b" endcap="square"/>
              <v:path o:connecttype="custom" o:connectlocs="0,1652;0,702"/>
            </v:shape>
            <w10:wrap anchorx="page"/>
          </v:group>
        </w:pict>
      </w:r>
      <w:r w:rsidR="005B5BE4">
        <w:rPr>
          <w:rFonts w:ascii="Times New Roman" w:hAnsi="Times New Roman"/>
          <w:color w:val="auto"/>
          <w:sz w:val="28"/>
          <w:szCs w:val="28"/>
        </w:rPr>
        <w:t xml:space="preserve">Профессии людей, связанные с изготовлением посуды. </w:t>
      </w:r>
    </w:p>
    <w:p w:rsidR="005B5BE4" w:rsidRDefault="005B5BE4">
      <w:pPr>
        <w:pStyle w:val="af5"/>
        <w:spacing w:after="0" w:line="360" w:lineRule="auto"/>
        <w:ind w:firstLine="709"/>
        <w:jc w:val="center"/>
        <w:rPr>
          <w:rFonts w:ascii="Times New Roman" w:hAnsi="Times New Roman"/>
          <w:color w:val="auto"/>
          <w:sz w:val="28"/>
          <w:szCs w:val="28"/>
        </w:rPr>
      </w:pPr>
      <w:r>
        <w:rPr>
          <w:rFonts w:ascii="Times New Roman" w:hAnsi="Times New Roman"/>
          <w:b/>
          <w:i/>
          <w:color w:val="auto"/>
          <w:sz w:val="28"/>
          <w:szCs w:val="28"/>
        </w:rPr>
        <w:t>История появления одежды и обуви</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Уточнение представлений об одежде и обуви, их функциях. Материалы для изготовления одежды и обуви. Различия в мужской и женской одежде</w:t>
      </w:r>
      <w:r>
        <w:rPr>
          <w:rFonts w:ascii="Times New Roman" w:hAnsi="Times New Roman"/>
          <w:color w:val="160F0C"/>
          <w:sz w:val="28"/>
          <w:szCs w:val="28"/>
        </w:rPr>
        <w:t xml:space="preserve">.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w:t>
      </w:r>
      <w:r>
        <w:rPr>
          <w:rFonts w:ascii="Times New Roman" w:hAnsi="Times New Roman"/>
          <w:color w:val="auto"/>
          <w:sz w:val="28"/>
          <w:szCs w:val="28"/>
        </w:rPr>
        <w:softHyphen/>
        <w:t>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w:t>
      </w:r>
      <w:r>
        <w:rPr>
          <w:rFonts w:ascii="Times New Roman" w:hAnsi="Times New Roman"/>
          <w:color w:val="5B5956"/>
          <w:sz w:val="28"/>
          <w:szCs w:val="28"/>
        </w:rPr>
        <w:t>.</w:t>
      </w:r>
      <w:r>
        <w:rPr>
          <w:rFonts w:ascii="Times New Roman" w:hAnsi="Times New Roman"/>
          <w:sz w:val="28"/>
          <w:szCs w:val="28"/>
        </w:rPr>
        <w:t xml:space="preserve"> </w:t>
      </w:r>
      <w:r>
        <w:rPr>
          <w:rFonts w:ascii="Times New Roman" w:hAnsi="Times New Roman"/>
          <w:color w:val="auto"/>
          <w:sz w:val="28"/>
          <w:szCs w:val="28"/>
        </w:rPr>
        <w:t>Изготовление одежды как искусство. Изменения в одежде и обуви в разные времена у разных народов. Образцы народ</w:t>
      </w:r>
      <w:r>
        <w:rPr>
          <w:rFonts w:ascii="Times New Roman" w:hAnsi="Times New Roman"/>
          <w:color w:val="auto"/>
          <w:sz w:val="28"/>
          <w:szCs w:val="28"/>
        </w:rPr>
        <w:softHyphen/>
        <w:t>ной одежды (на примере региона).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История появления обуви. Влияние климатических усло</w:t>
      </w:r>
      <w:r>
        <w:rPr>
          <w:rFonts w:ascii="Times New Roman" w:hAnsi="Times New Roman"/>
          <w:color w:val="auto"/>
          <w:sz w:val="28"/>
          <w:szCs w:val="28"/>
        </w:rPr>
        <w:softHyphen/>
        <w:t>вий на возникновение разных видов обуви. Обувь в разные исторические времена: лапти, сапоги, туфли, сандалии и др.</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 xml:space="preserve">Профессии людей, связанные с изготовлением одежды и обуви.  </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История человеческого общества</w:t>
      </w:r>
      <w:r>
        <w:rPr>
          <w:rFonts w:ascii="Times New Roman" w:hAnsi="Times New Roman" w:cs="Times New Roman"/>
          <w:b/>
          <w:color w:val="44413D"/>
          <w:sz w:val="28"/>
          <w:szCs w:val="28"/>
        </w:rPr>
        <w:t xml:space="preserve">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Представления древних людей об окружающем мире. Ос</w:t>
      </w:r>
      <w:r>
        <w:rPr>
          <w:rFonts w:ascii="Times New Roman" w:hAnsi="Times New Roman"/>
          <w:color w:val="auto"/>
          <w:sz w:val="28"/>
          <w:szCs w:val="28"/>
        </w:rPr>
        <w:softHyphen/>
        <w:t>воение человеком морей и океанов, открытие новых земель, изменение представлений о мире.</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Истоки возникновения мировых религий: иудаизм, христи</w:t>
      </w:r>
      <w:r>
        <w:rPr>
          <w:rFonts w:ascii="Times New Roman" w:hAnsi="Times New Roman"/>
          <w:color w:val="auto"/>
          <w:sz w:val="28"/>
          <w:szCs w:val="28"/>
        </w:rPr>
        <w:softHyphen/>
        <w:t>анство, буддизм, ислам. Значение религии для духовной жизни человечества.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Зарождение науки, важнейшие челове</w:t>
      </w:r>
      <w:r>
        <w:rPr>
          <w:rFonts w:ascii="Times New Roman" w:hAnsi="Times New Roman"/>
          <w:color w:val="auto"/>
          <w:sz w:val="28"/>
          <w:szCs w:val="28"/>
        </w:rPr>
        <w:softHyphen/>
        <w:t>ческие изобретения</w:t>
      </w:r>
      <w:r>
        <w:rPr>
          <w:rFonts w:ascii="Times New Roman" w:hAnsi="Times New Roman"/>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Направления в науке: астрономия, математика, география и др. Изменение среды и общества в ходе развития науки.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color w:val="auto"/>
          <w:sz w:val="28"/>
          <w:szCs w:val="28"/>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w:t>
      </w:r>
      <w:r>
        <w:rPr>
          <w:rFonts w:ascii="Times New Roman" w:hAnsi="Times New Roman"/>
          <w:sz w:val="28"/>
          <w:szCs w:val="28"/>
        </w:rPr>
        <w:t>.</w:t>
      </w:r>
      <w:r>
        <w:rPr>
          <w:rFonts w:ascii="Times New Roman" w:hAnsi="Times New Roman"/>
          <w:color w:val="auto"/>
          <w:sz w:val="28"/>
          <w:szCs w:val="28"/>
        </w:rPr>
        <w:t xml:space="preserve"> </w:t>
      </w:r>
      <w:r>
        <w:rPr>
          <w:rFonts w:ascii="Times New Roman" w:hAnsi="Times New Roman"/>
          <w:sz w:val="28"/>
          <w:szCs w:val="28"/>
        </w:rPr>
        <w:t>Л</w:t>
      </w:r>
      <w:r>
        <w:rPr>
          <w:rFonts w:ascii="Times New Roman" w:hAnsi="Times New Roman"/>
          <w:color w:val="auto"/>
          <w:sz w:val="28"/>
          <w:szCs w:val="28"/>
        </w:rPr>
        <w:t>ати</w:t>
      </w:r>
      <w:r>
        <w:rPr>
          <w:rFonts w:ascii="Times New Roman" w:hAnsi="Times New Roman"/>
          <w:sz w:val="28"/>
          <w:szCs w:val="28"/>
        </w:rPr>
        <w:t>нский</w:t>
      </w:r>
      <w:r>
        <w:rPr>
          <w:rFonts w:ascii="Times New Roman" w:hAnsi="Times New Roman"/>
          <w:color w:val="auto"/>
          <w:sz w:val="28"/>
          <w:szCs w:val="28"/>
        </w:rPr>
        <w:t xml:space="preserve"> и сла</w:t>
      </w:r>
      <w:r>
        <w:rPr>
          <w:rFonts w:ascii="Times New Roman" w:hAnsi="Times New Roman"/>
          <w:sz w:val="28"/>
          <w:szCs w:val="28"/>
        </w:rPr>
        <w:t>вянский</w:t>
      </w:r>
      <w:r>
        <w:rPr>
          <w:rFonts w:ascii="Times New Roman" w:hAnsi="Times New Roman"/>
          <w:color w:val="auto"/>
          <w:sz w:val="28"/>
          <w:szCs w:val="28"/>
        </w:rPr>
        <w:t xml:space="preserve"> </w:t>
      </w:r>
      <w:r>
        <w:rPr>
          <w:rFonts w:ascii="Times New Roman" w:hAnsi="Times New Roman"/>
          <w:sz w:val="28"/>
          <w:szCs w:val="28"/>
        </w:rPr>
        <w:t>алфавит</w:t>
      </w:r>
      <w:r>
        <w:rPr>
          <w:rFonts w:ascii="Times New Roman" w:hAnsi="Times New Roman"/>
          <w:color w:val="auto"/>
          <w:sz w:val="28"/>
          <w:szCs w:val="28"/>
        </w:rPr>
        <w:t xml:space="preserve">. История книги и книгопечатания.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sz w:val="28"/>
          <w:szCs w:val="28"/>
        </w:rPr>
        <w:t>Культура</w:t>
      </w:r>
      <w:r>
        <w:rPr>
          <w:rFonts w:ascii="Times New Roman" w:hAnsi="Times New Roman"/>
          <w:color w:val="auto"/>
          <w:sz w:val="28"/>
          <w:szCs w:val="28"/>
        </w:rPr>
        <w:t xml:space="preserve"> и </w:t>
      </w:r>
      <w:r>
        <w:rPr>
          <w:rFonts w:ascii="Times New Roman" w:hAnsi="Times New Roman"/>
          <w:sz w:val="28"/>
          <w:szCs w:val="28"/>
        </w:rPr>
        <w:t>человек</w:t>
      </w:r>
      <w:r>
        <w:rPr>
          <w:rFonts w:ascii="Times New Roman" w:hAnsi="Times New Roman"/>
          <w:color w:val="auto"/>
          <w:sz w:val="28"/>
          <w:szCs w:val="28"/>
        </w:rPr>
        <w:t xml:space="preserve"> как носит</w:t>
      </w:r>
      <w:r>
        <w:rPr>
          <w:rFonts w:ascii="Times New Roman" w:hAnsi="Times New Roman"/>
          <w:sz w:val="28"/>
          <w:szCs w:val="28"/>
        </w:rPr>
        <w:t>ель</w:t>
      </w:r>
      <w:r>
        <w:rPr>
          <w:rFonts w:ascii="Times New Roman" w:hAnsi="Times New Roman"/>
          <w:color w:val="auto"/>
          <w:sz w:val="28"/>
          <w:szCs w:val="28"/>
        </w:rPr>
        <w:t xml:space="preserve"> культуры. Искусство как особая сфера человеческой деятельности.</w:t>
      </w:r>
    </w:p>
    <w:p w:rsidR="005B5BE4" w:rsidRDefault="005B5BE4">
      <w:pPr>
        <w:pStyle w:val="af5"/>
        <w:spacing w:after="0" w:line="360" w:lineRule="auto"/>
        <w:ind w:firstLine="709"/>
        <w:rPr>
          <w:rFonts w:ascii="Times New Roman" w:hAnsi="Times New Roman"/>
          <w:color w:val="auto"/>
          <w:sz w:val="28"/>
          <w:szCs w:val="28"/>
        </w:rPr>
      </w:pPr>
      <w:r>
        <w:rPr>
          <w:rFonts w:ascii="Times New Roman" w:hAnsi="Times New Roman"/>
          <w:color w:val="auto"/>
          <w:sz w:val="28"/>
          <w:szCs w:val="28"/>
        </w:rPr>
        <w:t xml:space="preserve">Виды и </w:t>
      </w:r>
      <w:r>
        <w:rPr>
          <w:rFonts w:ascii="Times New Roman" w:hAnsi="Times New Roman"/>
          <w:sz w:val="28"/>
          <w:szCs w:val="28"/>
        </w:rPr>
        <w:t>направления</w:t>
      </w:r>
      <w:r>
        <w:rPr>
          <w:rFonts w:ascii="Times New Roman" w:hAnsi="Times New Roman"/>
          <w:color w:val="auto"/>
          <w:sz w:val="28"/>
          <w:szCs w:val="28"/>
        </w:rPr>
        <w:t xml:space="preserve"> </w:t>
      </w:r>
      <w:r>
        <w:rPr>
          <w:rFonts w:ascii="Times New Roman" w:hAnsi="Times New Roman"/>
          <w:sz w:val="28"/>
          <w:szCs w:val="28"/>
        </w:rPr>
        <w:t>искусства</w:t>
      </w:r>
      <w:r>
        <w:rPr>
          <w:rFonts w:ascii="Times New Roman" w:hAnsi="Times New Roman"/>
          <w:color w:val="auto"/>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Экономика как показатель развития общества и государ</w:t>
      </w:r>
      <w:r>
        <w:rPr>
          <w:rFonts w:ascii="Times New Roman" w:hAnsi="Times New Roman"/>
          <w:color w:val="auto"/>
          <w:sz w:val="28"/>
          <w:szCs w:val="28"/>
        </w:rPr>
        <w:softHyphen/>
        <w:t>ства. История денег, торговли. Государства богатые и бедные.</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Войны. Причины возникновения войн. Исторические уроки войн.</w:t>
      </w:r>
    </w:p>
    <w:p w:rsidR="005B5BE4" w:rsidRDefault="005B5BE4">
      <w:pPr>
        <w:pStyle w:val="1"/>
        <w:spacing w:before="0" w:after="0" w:line="360" w:lineRule="auto"/>
        <w:ind w:left="0" w:firstLine="709"/>
        <w:rPr>
          <w:rFonts w:ascii="Times New Roman" w:hAnsi="Times New Roman"/>
          <w:color w:val="auto"/>
          <w:sz w:val="28"/>
          <w:szCs w:val="28"/>
        </w:rPr>
      </w:pPr>
      <w:r>
        <w:rPr>
          <w:rFonts w:ascii="Times New Roman" w:hAnsi="Times New Roman"/>
          <w:b w:val="0"/>
          <w:i/>
          <w:color w:val="auto"/>
          <w:sz w:val="28"/>
          <w:szCs w:val="28"/>
        </w:rPr>
        <w:t>Рекомендуемые виды практических заданий</w:t>
      </w:r>
      <w:r>
        <w:rPr>
          <w:rFonts w:ascii="Times New Roman" w:hAnsi="Times New Roman"/>
          <w:b w:val="0"/>
          <w:color w:val="auto"/>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заполнение анкет;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рисование на темы: «Моя семья»,  «Мой дом»,  «Моя ули</w:t>
      </w:r>
      <w:r>
        <w:rPr>
          <w:rFonts w:ascii="Times New Roman" w:hAnsi="Times New Roman"/>
          <w:color w:val="auto"/>
          <w:sz w:val="28"/>
          <w:szCs w:val="28"/>
        </w:rPr>
        <w:softHyphen/>
        <w:t xml:space="preserve">ца» и т. д.;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устных рассказов о себе, членах семьи, родственниках, друзьях;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автобиографии и биографий членов семьи (под руководством учителя);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родословного дерева (рисунок);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color w:val="auto"/>
          <w:sz w:val="28"/>
          <w:szCs w:val="28"/>
        </w:rPr>
        <w:t>рисование Государственного флага, прослушивание Государственного гимна;</w:t>
      </w:r>
    </w:p>
    <w:p w:rsidR="005B5BE4" w:rsidRDefault="005B5BE4">
      <w:pPr>
        <w:pStyle w:val="af5"/>
        <w:spacing w:after="0" w:line="360" w:lineRule="auto"/>
        <w:ind w:firstLine="709"/>
        <w:rPr>
          <w:rFonts w:ascii="Times New Roman" w:hAnsi="Times New Roman"/>
          <w:color w:val="auto"/>
          <w:sz w:val="28"/>
          <w:szCs w:val="28"/>
        </w:rPr>
      </w:pPr>
      <w:r>
        <w:rPr>
          <w:rFonts w:ascii="Times New Roman" w:hAnsi="Times New Roman"/>
          <w:sz w:val="28"/>
          <w:szCs w:val="28"/>
        </w:rPr>
        <w:t>и</w:t>
      </w:r>
      <w:r>
        <w:rPr>
          <w:rFonts w:ascii="Times New Roman" w:hAnsi="Times New Roman"/>
          <w:color w:val="auto"/>
          <w:sz w:val="28"/>
          <w:szCs w:val="28"/>
        </w:rPr>
        <w:t xml:space="preserve">зображение схем сменяемости времен года;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календаря на неделю, месяц: изображение «ленты времени» одного столетия, одного тысячелетия; ориентировка на «ленте времени»;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объяснение смысла пословиц и поговорок о времени, временах года, о человеке и времени и др.</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чтение и пересказы адаптированных текстов по </w:t>
      </w:r>
      <w:r>
        <w:rPr>
          <w:rFonts w:ascii="Times New Roman" w:hAnsi="Times New Roman"/>
          <w:sz w:val="28"/>
          <w:szCs w:val="28"/>
        </w:rPr>
        <w:t>изучаемым темам</w:t>
      </w:r>
      <w:r>
        <w:rPr>
          <w:rFonts w:ascii="Times New Roman" w:hAnsi="Times New Roman"/>
          <w:color w:val="auto"/>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рассматривание и анализ иллюстраций, альбомов с изо</w:t>
      </w:r>
      <w:r>
        <w:rPr>
          <w:rFonts w:ascii="Times New Roman" w:hAnsi="Times New Roman"/>
          <w:color w:val="auto"/>
          <w:sz w:val="28"/>
          <w:szCs w:val="28"/>
        </w:rPr>
        <w:softHyphen/>
        <w:t>бражениями гербов, монет, археологических находок, архи</w:t>
      </w:r>
      <w:r>
        <w:rPr>
          <w:rFonts w:ascii="Times New Roman" w:hAnsi="Times New Roman"/>
          <w:color w:val="auto"/>
          <w:sz w:val="28"/>
          <w:szCs w:val="28"/>
        </w:rPr>
        <w:softHyphen/>
        <w:t>тектурных сооружений, относящихся к различным историче</w:t>
      </w:r>
      <w:r>
        <w:rPr>
          <w:rFonts w:ascii="Times New Roman" w:hAnsi="Times New Roman"/>
          <w:color w:val="auto"/>
          <w:sz w:val="28"/>
          <w:szCs w:val="28"/>
        </w:rPr>
        <w:softHyphen/>
        <w:t>ским эпохам;</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экскурсии в краеведческий и исторический музеи;</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ознакомление с историческими памятниками, архитектурными сооружениями;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просмотр фильмов о культурных памятниках;  </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викторин</w:t>
      </w:r>
      <w:r>
        <w:rPr>
          <w:rFonts w:ascii="Times New Roman" w:hAnsi="Times New Roman"/>
          <w:sz w:val="28"/>
          <w:szCs w:val="28"/>
        </w:rPr>
        <w:t>ы</w:t>
      </w:r>
      <w:r>
        <w:rPr>
          <w:rFonts w:ascii="Times New Roman" w:hAnsi="Times New Roman"/>
          <w:color w:val="auto"/>
          <w:sz w:val="28"/>
          <w:szCs w:val="28"/>
        </w:rPr>
        <w:t xml:space="preserve"> на темы: «С чего начинается Родина?», «Моя семья», «Мой род», «Я и мои друзья», «Страна, в которой я живу», «События прошлого», «Время, в котором мы живем»</w:t>
      </w:r>
      <w:r>
        <w:rPr>
          <w:rFonts w:ascii="Times New Roman" w:hAnsi="Times New Roman"/>
          <w:sz w:val="28"/>
          <w:szCs w:val="28"/>
        </w:rPr>
        <w:t xml:space="preserve">, </w:t>
      </w:r>
      <w:r>
        <w:rPr>
          <w:rFonts w:ascii="Times New Roman" w:hAnsi="Times New Roman"/>
          <w:color w:val="auto"/>
          <w:sz w:val="28"/>
          <w:szCs w:val="28"/>
        </w:rPr>
        <w:t>«История од</w:t>
      </w:r>
      <w:r>
        <w:rPr>
          <w:rFonts w:ascii="Times New Roman" w:hAnsi="Times New Roman"/>
          <w:color w:val="auto"/>
          <w:sz w:val="28"/>
          <w:szCs w:val="28"/>
        </w:rPr>
        <w:softHyphen/>
        <w:t>ного памятника », «История в рассказах очевидцев», «Исто</w:t>
      </w:r>
      <w:r>
        <w:rPr>
          <w:rFonts w:ascii="Times New Roman" w:hAnsi="Times New Roman"/>
          <w:color w:val="auto"/>
          <w:sz w:val="28"/>
          <w:szCs w:val="28"/>
        </w:rPr>
        <w:softHyphen/>
        <w:t>рические памятники нашего города»  и др.</w:t>
      </w:r>
    </w:p>
    <w:p w:rsidR="00787E4F" w:rsidRDefault="00787E4F">
      <w:pPr>
        <w:spacing w:before="120" w:after="0" w:line="360" w:lineRule="auto"/>
        <w:ind w:firstLine="709"/>
        <w:jc w:val="center"/>
        <w:rPr>
          <w:rFonts w:ascii="Times New Roman" w:hAnsi="Times New Roman" w:cs="Times New Roman"/>
          <w:b/>
          <w:color w:val="auto"/>
          <w:sz w:val="28"/>
          <w:szCs w:val="28"/>
        </w:rPr>
      </w:pPr>
    </w:p>
    <w:p w:rsidR="00787E4F" w:rsidRDefault="00787E4F">
      <w:pPr>
        <w:spacing w:before="120" w:after="0" w:line="360" w:lineRule="auto"/>
        <w:ind w:firstLine="709"/>
        <w:jc w:val="center"/>
        <w:rPr>
          <w:rFonts w:ascii="Times New Roman" w:hAnsi="Times New Roman" w:cs="Times New Roman"/>
          <w:b/>
          <w:color w:val="auto"/>
          <w:sz w:val="28"/>
          <w:szCs w:val="28"/>
        </w:rPr>
      </w:pPr>
    </w:p>
    <w:p w:rsidR="005B5BE4" w:rsidRDefault="005B5BE4">
      <w:pPr>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ИСТОРИЯ ОТЕЧЕСТВА</w:t>
      </w:r>
    </w:p>
    <w:p w:rsidR="005B5BE4" w:rsidRDefault="005B5BE4">
      <w:pPr>
        <w:pStyle w:val="ListParagraph1"/>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 Предмет «История Отечества» играет важную роль в процессе развития и во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пи</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 xml:space="preserve">ния </w:t>
      </w:r>
      <w:proofErr w:type="gramStart"/>
      <w:r>
        <w:rPr>
          <w:rFonts w:ascii="Times New Roman" w:hAnsi="Times New Roman" w:cs="Times New Roman"/>
          <w:color w:val="auto"/>
          <w:sz w:val="28"/>
          <w:szCs w:val="28"/>
        </w:rPr>
        <w:t>личности</w:t>
      </w:r>
      <w:proofErr w:type="gramEnd"/>
      <w:r>
        <w:rPr>
          <w:rFonts w:ascii="Times New Roman" w:hAnsi="Times New Roman" w:cs="Times New Roman"/>
          <w:color w:val="auto"/>
          <w:sz w:val="28"/>
          <w:szCs w:val="28"/>
        </w:rPr>
        <w:t xml:space="preserve"> обучающихся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ми), формирования гражданской по</w:t>
      </w:r>
      <w:r>
        <w:rPr>
          <w:rFonts w:ascii="Times New Roman" w:hAnsi="Times New Roman" w:cs="Times New Roman"/>
          <w:color w:val="auto"/>
          <w:sz w:val="28"/>
          <w:szCs w:val="28"/>
        </w:rPr>
        <w:softHyphen/>
        <w:t>зи</w:t>
      </w:r>
      <w:r>
        <w:rPr>
          <w:rFonts w:ascii="Times New Roman" w:hAnsi="Times New Roman" w:cs="Times New Roman"/>
          <w:color w:val="auto"/>
          <w:sz w:val="28"/>
          <w:szCs w:val="28"/>
        </w:rPr>
        <w:softHyphen/>
        <w:t>ции учащихся, воспитания их в духе патриотизма и ува</w:t>
      </w:r>
      <w:r>
        <w:rPr>
          <w:rFonts w:ascii="Times New Roman" w:hAnsi="Times New Roman" w:cs="Times New Roman"/>
          <w:color w:val="auto"/>
          <w:sz w:val="28"/>
          <w:szCs w:val="28"/>
        </w:rPr>
        <w:softHyphen/>
        <w:t>жения к своей Родине, ее ис</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кому прошлому.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t xml:space="preserve">Основные цели изучения данного предмета ― </w:t>
      </w:r>
      <w:r>
        <w:rPr>
          <w:rFonts w:ascii="Times New Roman" w:hAnsi="Times New Roman" w:cs="Times New Roman"/>
          <w:color w:val="auto"/>
          <w:sz w:val="28"/>
          <w:szCs w:val="28"/>
        </w:rPr>
        <w:t xml:space="preserve">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 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 Достижение этих целей будет способствовать социализации учащихся с интеллектуальным недоразвитием.  </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b/>
          <w:bCs/>
          <w:color w:val="auto"/>
          <w:sz w:val="28"/>
          <w:szCs w:val="28"/>
        </w:rPr>
        <w:t>Основные задачи изучения предмета:</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овладение учащимися знаниями о выдающихся событиях и деятелях  отечественной истории;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у учащихся представлений о жизни, быте, труде людей в разные исторические эпохи;</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представлений о развитии российской культуры, ее выдающихся достижениях, памятниках;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представлений о постоянном развитии общества, связи прошлого и настоящего;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усвоение учащимися  терминов и понятий, знание которых  необходимо для понимания хода развития  истории;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интереса к истории как части общечеловеческой культуры, средству познания мира и самопознания.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учащихся в духе патриотизма, уважения к своему Отечеству;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гражданственности и толерантности; </w:t>
      </w:r>
    </w:p>
    <w:p w:rsidR="005B5BE4" w:rsidRDefault="005B5BE4">
      <w:pPr>
        <w:pStyle w:val="ListParagraph1"/>
        <w:spacing w:after="0" w:line="360" w:lineRule="auto"/>
        <w:ind w:left="0" w:firstLine="709"/>
        <w:jc w:val="both"/>
        <w:rPr>
          <w:rStyle w:val="apple-converted-space"/>
          <w:rFonts w:ascii="Times New Roman" w:hAnsi="Times New Roman"/>
          <w:b/>
          <w:sz w:val="28"/>
          <w:szCs w:val="28"/>
          <w:shd w:val="clear" w:color="auto" w:fill="FFFFFF"/>
        </w:rPr>
      </w:pPr>
      <w:r>
        <w:rPr>
          <w:rFonts w:ascii="Times New Roman" w:hAnsi="Times New Roman"/>
          <w:sz w:val="28"/>
          <w:szCs w:val="28"/>
        </w:rPr>
        <w:t>― коррекция и развитие познавательных психических процессов.</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Введение в историю</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Что такое история. Что изучает история Отечества. Вещественные, устные и пись</w:t>
      </w:r>
      <w:r>
        <w:rPr>
          <w:rStyle w:val="apple-converted-space"/>
          <w:rFonts w:ascii="Times New Roman" w:hAnsi="Times New Roman" w:cs="Times New Roman"/>
          <w:color w:val="auto"/>
          <w:sz w:val="28"/>
          <w:szCs w:val="28"/>
          <w:shd w:val="clear" w:color="auto" w:fill="FFFFFF"/>
        </w:rPr>
        <w:softHyphen/>
        <w:t>ме</w:t>
      </w:r>
      <w:r>
        <w:rPr>
          <w:rStyle w:val="apple-converted-space"/>
          <w:rFonts w:ascii="Times New Roman" w:hAnsi="Times New Roman" w:cs="Times New Roman"/>
          <w:color w:val="auto"/>
          <w:sz w:val="28"/>
          <w:szCs w:val="28"/>
          <w:shd w:val="clear" w:color="auto" w:fill="FFFFFF"/>
        </w:rPr>
        <w:softHyphen/>
        <w:t xml:space="preserve">нные памятники истории. Наша Родина </w:t>
      </w:r>
      <w:r>
        <w:rPr>
          <w:rFonts w:ascii="Times New Roman" w:hAnsi="Times New Roman" w:cs="Times New Roman"/>
          <w:sz w:val="28"/>
          <w:szCs w:val="28"/>
        </w:rPr>
        <w:t>―</w:t>
      </w:r>
      <w:r>
        <w:rPr>
          <w:rStyle w:val="apple-converted-space"/>
          <w:rFonts w:ascii="Times New Roman" w:hAnsi="Times New Roman" w:cs="Times New Roman"/>
          <w:color w:val="auto"/>
          <w:sz w:val="28"/>
          <w:szCs w:val="28"/>
          <w:shd w:val="clear" w:color="auto" w:fill="FFFFFF"/>
        </w:rPr>
        <w:t xml:space="preserve"> Россия. Наша страна на карте.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История нашей страны древнейшего периода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Древнейшие поселения на территории Восточно-Европейской равнины.</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Восточные славяне ― предки русских, украинцев и белорусов. Родоплеменные  отношения во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то</w:t>
      </w:r>
      <w:r>
        <w:rPr>
          <w:rStyle w:val="apple-converted-space"/>
          <w:rFonts w:ascii="Times New Roman" w:hAnsi="Times New Roman" w:cs="Times New Roman"/>
          <w:color w:val="auto"/>
          <w:sz w:val="28"/>
          <w:szCs w:val="28"/>
          <w:shd w:val="clear" w:color="auto" w:fill="FFFFFF"/>
        </w:rPr>
        <w:softHyphen/>
        <w:t>ч</w:t>
      </w:r>
      <w:r>
        <w:rPr>
          <w:rStyle w:val="apple-converted-space"/>
          <w:rFonts w:ascii="Times New Roman" w:hAnsi="Times New Roman" w:cs="Times New Roman"/>
          <w:color w:val="auto"/>
          <w:sz w:val="28"/>
          <w:szCs w:val="28"/>
          <w:shd w:val="clear" w:color="auto" w:fill="FFFFFF"/>
        </w:rPr>
        <w:softHyphen/>
        <w:t>ных сла</w:t>
      </w:r>
      <w:r>
        <w:rPr>
          <w:rStyle w:val="apple-converted-space"/>
          <w:rFonts w:ascii="Times New Roman" w:hAnsi="Times New Roman" w:cs="Times New Roman"/>
          <w:color w:val="auto"/>
          <w:sz w:val="28"/>
          <w:szCs w:val="28"/>
          <w:shd w:val="clear" w:color="auto" w:fill="FFFFFF"/>
        </w:rPr>
        <w:softHyphen/>
        <w:t>вян. Славянская семья и славянский поселок. Основные за</w:t>
      </w:r>
      <w:r>
        <w:rPr>
          <w:rStyle w:val="apple-converted-space"/>
          <w:rFonts w:ascii="Times New Roman" w:hAnsi="Times New Roman" w:cs="Times New Roman"/>
          <w:color w:val="auto"/>
          <w:sz w:val="28"/>
          <w:szCs w:val="28"/>
          <w:shd w:val="clear" w:color="auto" w:fill="FFFFFF"/>
        </w:rPr>
        <w:softHyphen/>
        <w:t>ня</w:t>
      </w:r>
      <w:r>
        <w:rPr>
          <w:rStyle w:val="apple-converted-space"/>
          <w:rFonts w:ascii="Times New Roman" w:hAnsi="Times New Roman" w:cs="Times New Roman"/>
          <w:color w:val="auto"/>
          <w:sz w:val="28"/>
          <w:szCs w:val="28"/>
          <w:shd w:val="clear" w:color="auto" w:fill="FFFFFF"/>
        </w:rPr>
        <w:softHyphen/>
        <w:t>тия, быт, обы</w:t>
      </w:r>
      <w:r>
        <w:rPr>
          <w:rStyle w:val="apple-converted-space"/>
          <w:rFonts w:ascii="Times New Roman" w:hAnsi="Times New Roman" w:cs="Times New Roman"/>
          <w:color w:val="auto"/>
          <w:sz w:val="28"/>
          <w:szCs w:val="28"/>
          <w:shd w:val="clear" w:color="auto" w:fill="FFFFFF"/>
        </w:rPr>
        <w:softHyphen/>
        <w:t>чаи и верования восточных славян. Взаимоотношения с со</w:t>
      </w:r>
      <w:r>
        <w:rPr>
          <w:rStyle w:val="apple-converted-space"/>
          <w:rFonts w:ascii="Times New Roman" w:hAnsi="Times New Roman" w:cs="Times New Roman"/>
          <w:color w:val="auto"/>
          <w:sz w:val="28"/>
          <w:szCs w:val="28"/>
          <w:shd w:val="clear" w:color="auto" w:fill="FFFFFF"/>
        </w:rPr>
        <w:softHyphen/>
        <w:t>се</w:t>
      </w:r>
      <w:r>
        <w:rPr>
          <w:rStyle w:val="apple-converted-space"/>
          <w:rFonts w:ascii="Times New Roman" w:hAnsi="Times New Roman" w:cs="Times New Roman"/>
          <w:color w:val="auto"/>
          <w:sz w:val="28"/>
          <w:szCs w:val="28"/>
          <w:shd w:val="clear" w:color="auto" w:fill="FFFFFF"/>
        </w:rPr>
        <w:softHyphen/>
        <w:t>д</w:t>
      </w:r>
      <w:r>
        <w:rPr>
          <w:rStyle w:val="apple-converted-space"/>
          <w:rFonts w:ascii="Times New Roman" w:hAnsi="Times New Roman" w:cs="Times New Roman"/>
          <w:color w:val="auto"/>
          <w:sz w:val="28"/>
          <w:szCs w:val="28"/>
          <w:shd w:val="clear" w:color="auto" w:fill="FFFFFF"/>
        </w:rPr>
        <w:softHyphen/>
        <w:t>ними на</w:t>
      </w:r>
      <w:r>
        <w:rPr>
          <w:rStyle w:val="apple-converted-space"/>
          <w:rFonts w:ascii="Times New Roman" w:hAnsi="Times New Roman" w:cs="Times New Roman"/>
          <w:color w:val="auto"/>
          <w:sz w:val="28"/>
          <w:szCs w:val="28"/>
          <w:shd w:val="clear" w:color="auto" w:fill="FFFFFF"/>
        </w:rPr>
        <w:softHyphen/>
        <w:t>ро</w:t>
      </w:r>
      <w:r>
        <w:rPr>
          <w:rStyle w:val="apple-converted-space"/>
          <w:rFonts w:ascii="Times New Roman" w:hAnsi="Times New Roman" w:cs="Times New Roman"/>
          <w:color w:val="auto"/>
          <w:sz w:val="28"/>
          <w:szCs w:val="28"/>
          <w:shd w:val="clear" w:color="auto" w:fill="FFFFFF"/>
        </w:rPr>
        <w:softHyphen/>
        <w:t>дами и государствами. Объединение восточных славян под властью Рюрика.</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Русь в </w:t>
      </w:r>
      <w:r>
        <w:rPr>
          <w:rStyle w:val="apple-converted-space"/>
          <w:rFonts w:ascii="Times New Roman" w:hAnsi="Times New Roman" w:cs="Times New Roman"/>
          <w:b/>
          <w:color w:val="auto"/>
          <w:sz w:val="28"/>
          <w:szCs w:val="28"/>
          <w:shd w:val="clear" w:color="auto" w:fill="FFFFFF"/>
          <w:lang w:val="en-US"/>
        </w:rPr>
        <w:t>IX</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I</w:t>
      </w:r>
      <w:r>
        <w:rPr>
          <w:rStyle w:val="apple-converted-space"/>
          <w:rFonts w:ascii="Times New Roman" w:hAnsi="Times New Roman" w:cs="Times New Roman"/>
          <w:b/>
          <w:color w:val="auto"/>
          <w:sz w:val="28"/>
          <w:szCs w:val="28"/>
          <w:shd w:val="clear" w:color="auto" w:fill="FFFFFF"/>
        </w:rPr>
        <w:t xml:space="preserve"> половине </w:t>
      </w:r>
      <w:r>
        <w:rPr>
          <w:rStyle w:val="apple-converted-space"/>
          <w:rFonts w:ascii="Times New Roman" w:hAnsi="Times New Roman" w:cs="Times New Roman"/>
          <w:b/>
          <w:color w:val="auto"/>
          <w:sz w:val="28"/>
          <w:szCs w:val="28"/>
          <w:shd w:val="clear" w:color="auto" w:fill="FFFFFF"/>
          <w:lang w:val="en-US"/>
        </w:rPr>
        <w:t>XII</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Образование</w:t>
      </w:r>
      <w:r w:rsidR="00787E4F">
        <w:rPr>
          <w:rStyle w:val="apple-converted-space"/>
          <w:rFonts w:ascii="Times New Roman" w:hAnsi="Times New Roman" w:cs="Times New Roman"/>
          <w:color w:val="auto"/>
          <w:sz w:val="28"/>
          <w:szCs w:val="28"/>
          <w:shd w:val="clear" w:color="auto" w:fill="FFFFFF"/>
        </w:rPr>
        <w:t xml:space="preserve"> государства восточных славян </w:t>
      </w:r>
      <w:r w:rsidR="00787E4F">
        <w:rPr>
          <w:rFonts w:ascii="Times New Roman" w:hAnsi="Times New Roman"/>
          <w:sz w:val="28"/>
          <w:szCs w:val="28"/>
        </w:rPr>
        <w:t xml:space="preserve">― </w:t>
      </w:r>
      <w:r>
        <w:rPr>
          <w:rStyle w:val="apple-converted-space"/>
          <w:rFonts w:ascii="Times New Roman" w:hAnsi="Times New Roman" w:cs="Times New Roman"/>
          <w:color w:val="auto"/>
          <w:sz w:val="28"/>
          <w:szCs w:val="28"/>
          <w:shd w:val="clear" w:color="auto" w:fill="FFFFFF"/>
        </w:rPr>
        <w:t>Древней Руси.</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Фор</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ро</w:t>
      </w:r>
      <w:r>
        <w:rPr>
          <w:rStyle w:val="apple-converted-space"/>
          <w:rFonts w:ascii="Times New Roman" w:hAnsi="Times New Roman" w:cs="Times New Roman"/>
          <w:color w:val="auto"/>
          <w:sz w:val="28"/>
          <w:szCs w:val="28"/>
          <w:shd w:val="clear" w:color="auto" w:fill="FFFFFF"/>
        </w:rPr>
        <w:softHyphen/>
        <w:t>ва</w:t>
      </w:r>
      <w:r>
        <w:rPr>
          <w:rStyle w:val="apple-converted-space"/>
          <w:rFonts w:ascii="Times New Roman" w:hAnsi="Times New Roman" w:cs="Times New Roman"/>
          <w:color w:val="auto"/>
          <w:sz w:val="28"/>
          <w:szCs w:val="28"/>
          <w:shd w:val="clear" w:color="auto" w:fill="FFFFFF"/>
        </w:rPr>
        <w:softHyphen/>
        <w:t>ние княжеской власти. Первые русские князья, их внутренняя и внешняя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тика. Крещение Руси при князе Владимире: причины и зна</w:t>
      </w:r>
      <w:r>
        <w:rPr>
          <w:rStyle w:val="apple-converted-space"/>
          <w:rFonts w:ascii="Times New Roman" w:hAnsi="Times New Roman" w:cs="Times New Roman"/>
          <w:color w:val="auto"/>
          <w:sz w:val="28"/>
          <w:szCs w:val="28"/>
          <w:shd w:val="clear" w:color="auto" w:fill="FFFFFF"/>
        </w:rPr>
        <w:softHyphen/>
        <w:t>чение.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Социально-экономический и политический строй Древней Руси. Земельные от</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ше</w:t>
      </w:r>
      <w:r>
        <w:rPr>
          <w:rStyle w:val="apple-converted-space"/>
          <w:rFonts w:ascii="Times New Roman" w:hAnsi="Times New Roman" w:cs="Times New Roman"/>
          <w:color w:val="auto"/>
          <w:sz w:val="28"/>
          <w:szCs w:val="28"/>
          <w:shd w:val="clear" w:color="auto" w:fill="FFFFFF"/>
        </w:rPr>
        <w:softHyphen/>
        <w:t>ния. Жизнь и быт людей. Древнерусские города, развитие ремесел и торговли.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w:t>
      </w:r>
      <w:r>
        <w:rPr>
          <w:rStyle w:val="apple-converted-space"/>
          <w:rFonts w:ascii="Times New Roman" w:hAnsi="Times New Roman" w:cs="Times New Roman"/>
          <w:color w:val="auto"/>
          <w:sz w:val="28"/>
          <w:szCs w:val="28"/>
          <w:shd w:val="clear" w:color="auto" w:fill="FFFFFF"/>
        </w:rPr>
        <w:softHyphen/>
        <w:t>ка Ярослава Мудрого и Владимира Мономаха.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Древнерусская культура. </w:t>
      </w:r>
    </w:p>
    <w:p w:rsidR="005B5BE4" w:rsidRDefault="00787E4F">
      <w:pPr>
        <w:spacing w:after="0" w:line="360" w:lineRule="auto"/>
        <w:ind w:firstLine="709"/>
        <w:jc w:val="center"/>
        <w:rPr>
          <w:rFonts w:ascii="Times New Roman" w:hAnsi="Times New Roman" w:cs="Times New Roman"/>
          <w:color w:val="auto"/>
          <w:sz w:val="28"/>
          <w:szCs w:val="28"/>
        </w:rPr>
      </w:pPr>
      <w:r>
        <w:rPr>
          <w:rStyle w:val="apple-converted-space"/>
          <w:rFonts w:ascii="Times New Roman" w:hAnsi="Times New Roman" w:cs="Times New Roman"/>
          <w:b/>
          <w:color w:val="auto"/>
          <w:sz w:val="28"/>
          <w:szCs w:val="28"/>
          <w:shd w:val="clear" w:color="auto" w:fill="FFFFFF"/>
        </w:rPr>
        <w:t xml:space="preserve">Распад </w:t>
      </w:r>
      <w:r w:rsidR="005B5BE4">
        <w:rPr>
          <w:rStyle w:val="apple-converted-space"/>
          <w:rFonts w:ascii="Times New Roman" w:hAnsi="Times New Roman" w:cs="Times New Roman"/>
          <w:b/>
          <w:color w:val="auto"/>
          <w:sz w:val="28"/>
          <w:szCs w:val="28"/>
          <w:shd w:val="clear" w:color="auto" w:fill="FFFFFF"/>
        </w:rPr>
        <w:t>Руси.</w:t>
      </w:r>
      <w:r w:rsidR="005B5BE4">
        <w:rPr>
          <w:rStyle w:val="apple-converted-space"/>
          <w:rFonts w:ascii="Times New Roman" w:hAnsi="Times New Roman" w:cs="Times New Roman"/>
          <w:b/>
          <w:color w:val="FF0000"/>
          <w:sz w:val="28"/>
          <w:szCs w:val="28"/>
          <w:shd w:val="clear" w:color="auto" w:fill="FFFFFF"/>
        </w:rPr>
        <w:t xml:space="preserve"> </w:t>
      </w:r>
      <w:r w:rsidR="005B5BE4">
        <w:rPr>
          <w:rStyle w:val="apple-converted-space"/>
          <w:rFonts w:ascii="Times New Roman" w:hAnsi="Times New Roman" w:cs="Times New Roman"/>
          <w:b/>
          <w:color w:val="auto"/>
          <w:sz w:val="28"/>
          <w:szCs w:val="28"/>
          <w:shd w:val="clear" w:color="auto" w:fill="FFFFFF"/>
        </w:rPr>
        <w:t>Борьба с иноземными завоевателями (</w:t>
      </w:r>
      <w:r w:rsidR="005B5BE4">
        <w:rPr>
          <w:rStyle w:val="apple-converted-space"/>
          <w:rFonts w:ascii="Times New Roman" w:hAnsi="Times New Roman" w:cs="Times New Roman"/>
          <w:b/>
          <w:color w:val="auto"/>
          <w:sz w:val="28"/>
          <w:szCs w:val="28"/>
          <w:shd w:val="clear" w:color="auto" w:fill="FFFFFF"/>
          <w:lang w:val="en-US"/>
        </w:rPr>
        <w:t>XII</w:t>
      </w:r>
      <w:r w:rsidR="005B5BE4">
        <w:rPr>
          <w:rStyle w:val="apple-converted-space"/>
          <w:rFonts w:ascii="Times New Roman" w:hAnsi="Times New Roman" w:cs="Times New Roman"/>
          <w:b/>
          <w:color w:val="auto"/>
          <w:sz w:val="28"/>
          <w:szCs w:val="28"/>
          <w:shd w:val="clear" w:color="auto" w:fill="FFFFFF"/>
        </w:rPr>
        <w:t xml:space="preserve"> - </w:t>
      </w:r>
      <w:r w:rsidR="005B5BE4">
        <w:rPr>
          <w:rStyle w:val="apple-converted-space"/>
          <w:rFonts w:ascii="Times New Roman" w:hAnsi="Times New Roman" w:cs="Times New Roman"/>
          <w:b/>
          <w:color w:val="auto"/>
          <w:sz w:val="28"/>
          <w:szCs w:val="28"/>
          <w:shd w:val="clear" w:color="auto" w:fill="FFFFFF"/>
          <w:lang w:val="en-US"/>
        </w:rPr>
        <w:t>XIII</w:t>
      </w:r>
      <w:r w:rsidR="005B5BE4">
        <w:rPr>
          <w:rStyle w:val="apple-converted-space"/>
          <w:rFonts w:ascii="Times New Roman" w:hAnsi="Times New Roman" w:cs="Times New Roman"/>
          <w:b/>
          <w:color w:val="auto"/>
          <w:sz w:val="28"/>
          <w:szCs w:val="28"/>
          <w:shd w:val="clear" w:color="auto" w:fill="FFFFFF"/>
        </w:rPr>
        <w:t xml:space="preserve"> века)</w:t>
      </w:r>
    </w:p>
    <w:p w:rsidR="005B5BE4" w:rsidRDefault="005B5BE4">
      <w:pPr>
        <w:autoSpaceDE w:val="0"/>
        <w:spacing w:after="0" w:line="360" w:lineRule="auto"/>
        <w:ind w:firstLine="709"/>
        <w:jc w:val="both"/>
        <w:rPr>
          <w:rStyle w:val="apple-converted-space"/>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Причины распада единого государства Др</w:t>
      </w:r>
      <w:r w:rsidR="00787E4F">
        <w:rPr>
          <w:rFonts w:ascii="Times New Roman" w:hAnsi="Times New Roman" w:cs="Times New Roman"/>
          <w:color w:val="auto"/>
          <w:sz w:val="28"/>
          <w:szCs w:val="28"/>
        </w:rPr>
        <w:t xml:space="preserve">евняя Русь. Образование земель </w:t>
      </w:r>
      <w:r w:rsidR="00787E4F">
        <w:rPr>
          <w:rFonts w:ascii="Times New Roman" w:hAnsi="Times New Roman"/>
          <w:sz w:val="28"/>
          <w:szCs w:val="28"/>
        </w:rPr>
        <w:t>―</w:t>
      </w:r>
      <w:r>
        <w:rPr>
          <w:rFonts w:ascii="Times New Roman" w:hAnsi="Times New Roman" w:cs="Times New Roman"/>
          <w:color w:val="auto"/>
          <w:sz w:val="28"/>
          <w:szCs w:val="28"/>
        </w:rPr>
        <w:t xml:space="preserve">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w:t>
      </w:r>
      <w:r>
        <w:rPr>
          <w:rStyle w:val="apple-converted-space"/>
          <w:rFonts w:ascii="Times New Roman" w:hAnsi="Times New Roman" w:cs="Times New Roman"/>
          <w:color w:val="auto"/>
          <w:sz w:val="28"/>
          <w:szCs w:val="28"/>
          <w:shd w:val="clear" w:color="auto" w:fill="FFFFFF"/>
          <w:lang w:val="en-US"/>
        </w:rPr>
        <w:t>XII</w:t>
      </w:r>
      <w:r>
        <w:rPr>
          <w:rStyle w:val="apple-converted-space"/>
          <w:rFonts w:ascii="Times New Roman" w:hAnsi="Times New Roman" w:cs="Times New Roman"/>
          <w:color w:val="auto"/>
          <w:sz w:val="28"/>
          <w:szCs w:val="28"/>
          <w:shd w:val="clear" w:color="auto" w:fill="FFFFFF"/>
        </w:rPr>
        <w:t>-</w:t>
      </w:r>
      <w:r>
        <w:rPr>
          <w:rStyle w:val="apple-converted-space"/>
          <w:rFonts w:ascii="Times New Roman" w:hAnsi="Times New Roman" w:cs="Times New Roman"/>
          <w:color w:val="auto"/>
          <w:sz w:val="28"/>
          <w:szCs w:val="28"/>
          <w:shd w:val="clear" w:color="auto" w:fill="FFFFFF"/>
          <w:lang w:val="en-US"/>
        </w:rPr>
        <w:t>XIII</w:t>
      </w:r>
      <w:r>
        <w:rPr>
          <w:rStyle w:val="apple-converted-space"/>
          <w:rFonts w:ascii="Times New Roman" w:hAnsi="Times New Roman" w:cs="Times New Roman"/>
          <w:color w:val="auto"/>
          <w:sz w:val="28"/>
          <w:szCs w:val="28"/>
          <w:shd w:val="clear" w:color="auto" w:fill="FFFFFF"/>
        </w:rPr>
        <w:t xml:space="preserve"> веках.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завоеванию. Русь и Золотая Орда. </w:t>
      </w:r>
      <w:r>
        <w:rPr>
          <w:rFonts w:ascii="Times New Roman" w:hAnsi="Times New Roman" w:cs="Times New Roman"/>
          <w:color w:val="auto"/>
          <w:sz w:val="28"/>
          <w:szCs w:val="28"/>
        </w:rPr>
        <w:t xml:space="preserve">Борьба населения русских земель против ордынского владычества. </w:t>
      </w:r>
    </w:p>
    <w:p w:rsidR="005B5BE4" w:rsidRDefault="005B5BE4">
      <w:pPr>
        <w:autoSpaceDE w:val="0"/>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Отношения Новгорода с западными соседями. Борьба с рыцарями-кресто</w:t>
      </w:r>
      <w:r>
        <w:rPr>
          <w:rStyle w:val="apple-converted-space"/>
          <w:rFonts w:ascii="Times New Roman" w:hAnsi="Times New Roman" w:cs="Times New Roman"/>
          <w:color w:val="auto"/>
          <w:sz w:val="28"/>
          <w:szCs w:val="28"/>
          <w:shd w:val="clear" w:color="auto" w:fill="FFFFFF"/>
        </w:rPr>
        <w:softHyphen/>
        <w:t>носцами. Князь Александр Ярославич. Невская битва. Ледовое побоище.</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Начало объединения русских земель (</w:t>
      </w:r>
      <w:r>
        <w:rPr>
          <w:rStyle w:val="apple-converted-space"/>
          <w:rFonts w:ascii="Times New Roman" w:hAnsi="Times New Roman" w:cs="Times New Roman"/>
          <w:b/>
          <w:color w:val="auto"/>
          <w:sz w:val="28"/>
          <w:szCs w:val="28"/>
          <w:shd w:val="clear" w:color="auto" w:fill="FFFFFF"/>
          <w:lang w:val="en-US"/>
        </w:rPr>
        <w:t>XIV</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XV</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Возвышение Москвы при князе Данииле Александровиче. Московский князь Иван </w:t>
      </w:r>
      <w:proofErr w:type="spellStart"/>
      <w:r>
        <w:rPr>
          <w:rStyle w:val="apple-converted-space"/>
          <w:rFonts w:ascii="Times New Roman" w:hAnsi="Times New Roman" w:cs="Times New Roman"/>
          <w:color w:val="auto"/>
          <w:sz w:val="28"/>
          <w:szCs w:val="28"/>
          <w:shd w:val="clear" w:color="auto" w:fill="FFFFFF"/>
        </w:rPr>
        <w:t>Калита</w:t>
      </w:r>
      <w:proofErr w:type="spellEnd"/>
      <w:r>
        <w:rPr>
          <w:rStyle w:val="apple-converted-space"/>
          <w:rFonts w:ascii="Times New Roman" w:hAnsi="Times New Roman" w:cs="Times New Roman"/>
          <w:color w:val="auto"/>
          <w:sz w:val="28"/>
          <w:szCs w:val="28"/>
          <w:shd w:val="clear" w:color="auto" w:fill="FFFFFF"/>
        </w:rPr>
        <w:t xml:space="preserve">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Объединение земель Северо-Восточной Руси вокруг Москвы. Князь Иван </w:t>
      </w:r>
      <w:r>
        <w:rPr>
          <w:rStyle w:val="apple-converted-space"/>
          <w:rFonts w:ascii="Times New Roman" w:hAnsi="Times New Roman" w:cs="Times New Roman"/>
          <w:color w:val="auto"/>
          <w:sz w:val="28"/>
          <w:szCs w:val="28"/>
          <w:shd w:val="clear" w:color="auto" w:fill="FFFFFF"/>
          <w:lang w:val="en-US"/>
        </w:rPr>
        <w:t>III</w:t>
      </w:r>
      <w:r>
        <w:rPr>
          <w:rStyle w:val="apple-converted-space"/>
          <w:rFonts w:ascii="Times New Roman" w:hAnsi="Times New Roman" w:cs="Times New Roman"/>
          <w:color w:val="auto"/>
          <w:sz w:val="28"/>
          <w:szCs w:val="28"/>
          <w:shd w:val="clear" w:color="auto" w:fill="FFFFFF"/>
        </w:rPr>
        <w:t>. Ос</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бо</w:t>
      </w:r>
      <w:r>
        <w:rPr>
          <w:rStyle w:val="apple-converted-space"/>
          <w:rFonts w:ascii="Times New Roman" w:hAnsi="Times New Roman" w:cs="Times New Roman"/>
          <w:color w:val="auto"/>
          <w:sz w:val="28"/>
          <w:szCs w:val="28"/>
          <w:shd w:val="clear" w:color="auto" w:fill="FFFFFF"/>
        </w:rPr>
        <w:softHyphen/>
        <w:t>ждение от иноземного господства. Образование единого Русского государства и его значение. Ста</w:t>
      </w:r>
      <w:r>
        <w:rPr>
          <w:rStyle w:val="apple-converted-space"/>
          <w:rFonts w:ascii="Times New Roman" w:hAnsi="Times New Roman" w:cs="Times New Roman"/>
          <w:color w:val="auto"/>
          <w:sz w:val="28"/>
          <w:szCs w:val="28"/>
          <w:shd w:val="clear" w:color="auto" w:fill="FFFFFF"/>
        </w:rPr>
        <w:softHyphen/>
        <w:t xml:space="preserve">новление самодержавия. Система государственного управления. Культура и быт Руси в </w:t>
      </w:r>
      <w:r>
        <w:rPr>
          <w:rStyle w:val="apple-converted-space"/>
          <w:rFonts w:ascii="Times New Roman" w:hAnsi="Times New Roman" w:cs="Times New Roman"/>
          <w:color w:val="auto"/>
          <w:sz w:val="28"/>
          <w:szCs w:val="28"/>
          <w:shd w:val="clear" w:color="auto" w:fill="FFFFFF"/>
          <w:lang w:val="en-US"/>
        </w:rPr>
        <w:t>XIV</w:t>
      </w:r>
      <w:r>
        <w:rPr>
          <w:rStyle w:val="apple-converted-space"/>
          <w:rFonts w:ascii="Times New Roman" w:hAnsi="Times New Roman" w:cs="Times New Roman"/>
          <w:color w:val="auto"/>
          <w:sz w:val="28"/>
          <w:szCs w:val="28"/>
          <w:shd w:val="clear" w:color="auto" w:fill="FFFFFF"/>
        </w:rPr>
        <w:t xml:space="preserve"> – </w:t>
      </w:r>
      <w:r>
        <w:rPr>
          <w:rStyle w:val="apple-converted-space"/>
          <w:rFonts w:ascii="Times New Roman" w:hAnsi="Times New Roman" w:cs="Times New Roman"/>
          <w:color w:val="auto"/>
          <w:sz w:val="28"/>
          <w:szCs w:val="28"/>
          <w:shd w:val="clear" w:color="auto" w:fill="FFFFFF"/>
          <w:lang w:val="en-US"/>
        </w:rPr>
        <w:t>XV</w:t>
      </w:r>
      <w:r>
        <w:rPr>
          <w:rStyle w:val="apple-converted-space"/>
          <w:rFonts w:ascii="Times New Roman" w:hAnsi="Times New Roman" w:cs="Times New Roman"/>
          <w:color w:val="auto"/>
          <w:sz w:val="28"/>
          <w:szCs w:val="28"/>
          <w:shd w:val="clear" w:color="auto" w:fill="FFFFFF"/>
        </w:rPr>
        <w:t xml:space="preserve"> вв.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 </w:t>
      </w:r>
      <w:r>
        <w:rPr>
          <w:rStyle w:val="apple-converted-space"/>
          <w:rFonts w:ascii="Times New Roman" w:hAnsi="Times New Roman" w:cs="Times New Roman"/>
          <w:b/>
          <w:color w:val="auto"/>
          <w:sz w:val="28"/>
          <w:szCs w:val="28"/>
          <w:shd w:val="clear" w:color="auto" w:fill="FFFFFF"/>
          <w:lang w:val="en-US"/>
        </w:rPr>
        <w:t>XVI</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XVII</w:t>
      </w:r>
      <w:r>
        <w:rPr>
          <w:rStyle w:val="apple-converted-space"/>
          <w:rFonts w:ascii="Times New Roman" w:hAnsi="Times New Roman" w:cs="Times New Roman"/>
          <w:b/>
          <w:color w:val="auto"/>
          <w:sz w:val="28"/>
          <w:szCs w:val="28"/>
          <w:shd w:val="clear" w:color="auto" w:fill="FFFFFF"/>
        </w:rPr>
        <w:t xml:space="preserve"> веках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Расширение государства Российского при Василии </w:t>
      </w:r>
      <w:r>
        <w:rPr>
          <w:rStyle w:val="apple-converted-space"/>
          <w:rFonts w:ascii="Times New Roman" w:hAnsi="Times New Roman" w:cs="Times New Roman"/>
          <w:color w:val="auto"/>
          <w:sz w:val="28"/>
          <w:szCs w:val="28"/>
          <w:shd w:val="clear" w:color="auto" w:fill="FFFFFF"/>
          <w:lang w:val="en-US"/>
        </w:rPr>
        <w:t>III</w:t>
      </w:r>
      <w:r>
        <w:rPr>
          <w:rStyle w:val="apple-converted-space"/>
          <w:rFonts w:ascii="Times New Roman" w:hAnsi="Times New Roman" w:cs="Times New Roman"/>
          <w:color w:val="auto"/>
          <w:sz w:val="28"/>
          <w:szCs w:val="28"/>
          <w:shd w:val="clear" w:color="auto" w:fill="FFFFFF"/>
        </w:rPr>
        <w:t>. Русская православная це</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ковь в Российском государстве. Первый русский царь Иван </w:t>
      </w:r>
      <w:r>
        <w:rPr>
          <w:rStyle w:val="apple-converted-space"/>
          <w:rFonts w:ascii="Times New Roman" w:hAnsi="Times New Roman" w:cs="Times New Roman"/>
          <w:color w:val="auto"/>
          <w:sz w:val="28"/>
          <w:szCs w:val="28"/>
          <w:shd w:val="clear" w:color="auto" w:fill="FFFFFF"/>
          <w:lang w:val="en-US"/>
        </w:rPr>
        <w:t>IV</w:t>
      </w:r>
      <w:r>
        <w:rPr>
          <w:rStyle w:val="apple-converted-space"/>
          <w:rFonts w:ascii="Times New Roman" w:hAnsi="Times New Roman" w:cs="Times New Roman"/>
          <w:color w:val="auto"/>
          <w:sz w:val="28"/>
          <w:szCs w:val="28"/>
          <w:shd w:val="clear" w:color="auto" w:fill="FFFFFF"/>
        </w:rPr>
        <w:t xml:space="preserve"> Грозный. Система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ственного управления при Иване Грозном. Опричнина: причины, сущность, последствия. Внешняя политика Московского государства в </w:t>
      </w:r>
      <w:r>
        <w:rPr>
          <w:rStyle w:val="apple-converted-space"/>
          <w:rFonts w:ascii="Times New Roman" w:hAnsi="Times New Roman" w:cs="Times New Roman"/>
          <w:color w:val="auto"/>
          <w:sz w:val="28"/>
          <w:szCs w:val="28"/>
          <w:shd w:val="clear" w:color="auto" w:fill="FFFFFF"/>
          <w:lang w:val="en-US"/>
        </w:rPr>
        <w:t>XVI</w:t>
      </w:r>
      <w:r>
        <w:rPr>
          <w:rStyle w:val="apple-converted-space"/>
          <w:rFonts w:ascii="Times New Roman" w:hAnsi="Times New Roman" w:cs="Times New Roman"/>
          <w:color w:val="auto"/>
          <w:sz w:val="28"/>
          <w:szCs w:val="28"/>
          <w:shd w:val="clear" w:color="auto" w:fill="FFFFFF"/>
        </w:rPr>
        <w:t xml:space="preserve"> веке. Присоединение Поволжья, покорение Сибири. Строительство сибирских городов. Быт простых и знатных людей.</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Москва ― столица Российского государства. </w:t>
      </w:r>
      <w:r>
        <w:rPr>
          <w:rStyle w:val="apple-converted-space"/>
          <w:rFonts w:ascii="Times New Roman" w:hAnsi="Times New Roman" w:cs="Times New Roman"/>
          <w:color w:val="000000"/>
          <w:sz w:val="28"/>
          <w:szCs w:val="28"/>
          <w:shd w:val="clear" w:color="auto" w:fill="FFFFFF"/>
        </w:rPr>
        <w:t>Московский Кремль</w:t>
      </w:r>
      <w:r>
        <w:rPr>
          <w:rStyle w:val="apple-converted-space"/>
          <w:rFonts w:ascii="Times New Roman" w:hAnsi="Times New Roman" w:cs="Times New Roman"/>
          <w:color w:val="auto"/>
          <w:sz w:val="28"/>
          <w:szCs w:val="28"/>
          <w:shd w:val="clear" w:color="auto" w:fill="FFFFFF"/>
        </w:rPr>
        <w:t xml:space="preserve"> при Иване Гро</w:t>
      </w:r>
      <w:r>
        <w:rPr>
          <w:rStyle w:val="apple-converted-space"/>
          <w:rFonts w:ascii="Times New Roman" w:hAnsi="Times New Roman" w:cs="Times New Roman"/>
          <w:color w:val="auto"/>
          <w:sz w:val="28"/>
          <w:szCs w:val="28"/>
          <w:shd w:val="clear" w:color="auto" w:fill="FFFFFF"/>
        </w:rPr>
        <w:softHyphen/>
        <w:t>з</w:t>
      </w:r>
      <w:r>
        <w:rPr>
          <w:rStyle w:val="apple-converted-space"/>
          <w:rFonts w:ascii="Times New Roman" w:hAnsi="Times New Roman" w:cs="Times New Roman"/>
          <w:color w:val="auto"/>
          <w:sz w:val="28"/>
          <w:szCs w:val="28"/>
          <w:shd w:val="clear" w:color="auto" w:fill="FFFFFF"/>
        </w:rPr>
        <w:softHyphen/>
        <w:t xml:space="preserve">ном. Развитие просвещения, книгопечатания, зодчества, живописи. Быт, нравы, обычаи.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Россия на рубеже</w:t>
      </w:r>
      <w:r>
        <w:rPr>
          <w:rStyle w:val="apple-converted-space"/>
          <w:rFonts w:ascii="Times New Roman" w:hAnsi="Times New Roman" w:cs="Times New Roman"/>
          <w:b/>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XVI</w:t>
      </w:r>
      <w:r>
        <w:rPr>
          <w:rStyle w:val="apple-converted-space"/>
          <w:rFonts w:ascii="Times New Roman" w:hAnsi="Times New Roman" w:cs="Times New Roman"/>
          <w:color w:val="auto"/>
          <w:sz w:val="28"/>
          <w:szCs w:val="28"/>
          <w:shd w:val="clear" w:color="auto" w:fill="FFFFFF"/>
        </w:rPr>
        <w:t>-</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веков. Царствование Бориса Годунова. Сму</w:t>
      </w:r>
      <w:r>
        <w:rPr>
          <w:rStyle w:val="apple-converted-space"/>
          <w:rFonts w:ascii="Times New Roman" w:hAnsi="Times New Roman" w:cs="Times New Roman"/>
          <w:color w:val="auto"/>
          <w:sz w:val="28"/>
          <w:szCs w:val="28"/>
          <w:shd w:val="clear" w:color="auto" w:fill="FFFFFF"/>
        </w:rPr>
        <w:softHyphen/>
        <w:t>тное время. Самозванцы. Восстание под предводительством И. </w:t>
      </w:r>
      <w:proofErr w:type="spellStart"/>
      <w:r>
        <w:rPr>
          <w:rStyle w:val="apple-converted-space"/>
          <w:rFonts w:ascii="Times New Roman" w:hAnsi="Times New Roman" w:cs="Times New Roman"/>
          <w:color w:val="auto"/>
          <w:sz w:val="28"/>
          <w:szCs w:val="28"/>
          <w:shd w:val="clear" w:color="auto" w:fill="FFFFFF"/>
        </w:rPr>
        <w:t>Болотникова</w:t>
      </w:r>
      <w:proofErr w:type="spellEnd"/>
      <w:r>
        <w:rPr>
          <w:rStyle w:val="apple-converted-space"/>
          <w:rFonts w:ascii="Times New Roman" w:hAnsi="Times New Roman" w:cs="Times New Roman"/>
          <w:color w:val="auto"/>
          <w:sz w:val="28"/>
          <w:szCs w:val="28"/>
          <w:shd w:val="clear" w:color="auto" w:fill="FFFFFF"/>
        </w:rPr>
        <w:t>. Освободительная борьба против интервентов. Ополчение К. Минина и Д. По</w:t>
      </w:r>
      <w:r>
        <w:rPr>
          <w:rStyle w:val="apple-converted-space"/>
          <w:rFonts w:ascii="Times New Roman" w:hAnsi="Times New Roman" w:cs="Times New Roman"/>
          <w:color w:val="auto"/>
          <w:sz w:val="28"/>
          <w:szCs w:val="28"/>
          <w:shd w:val="clear" w:color="auto" w:fill="FFFFFF"/>
        </w:rPr>
        <w:softHyphen/>
        <w:t>жарского. Подвиг И. Сусанина. Освобождение Москвы. Начало ца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вания династии Романовых.</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веке. Культура и быт России в </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веке.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w:t>
      </w:r>
      <w:r>
        <w:rPr>
          <w:rStyle w:val="apple-converted-space"/>
          <w:rFonts w:ascii="Times New Roman" w:hAnsi="Times New Roman" w:cs="Times New Roman"/>
          <w:b/>
          <w:color w:val="FF0000"/>
          <w:sz w:val="28"/>
          <w:szCs w:val="28"/>
          <w:shd w:val="clear" w:color="auto" w:fill="FFFFFF"/>
        </w:rPr>
        <w:t xml:space="preserve"> </w:t>
      </w:r>
      <w:r>
        <w:rPr>
          <w:rStyle w:val="apple-converted-space"/>
          <w:rFonts w:ascii="Times New Roman" w:hAnsi="Times New Roman" w:cs="Times New Roman"/>
          <w:b/>
          <w:color w:val="auto"/>
          <w:sz w:val="28"/>
          <w:szCs w:val="28"/>
          <w:shd w:val="clear" w:color="auto" w:fill="FFFFFF"/>
        </w:rPr>
        <w:t xml:space="preserve">в </w:t>
      </w:r>
      <w:r>
        <w:rPr>
          <w:rStyle w:val="apple-converted-space"/>
          <w:rFonts w:ascii="Times New Roman" w:hAnsi="Times New Roman" w:cs="Times New Roman"/>
          <w:b/>
          <w:color w:val="auto"/>
          <w:sz w:val="28"/>
          <w:szCs w:val="28"/>
          <w:shd w:val="clear" w:color="auto" w:fill="FFFFFF"/>
          <w:lang w:val="en-US"/>
        </w:rPr>
        <w:t>XVIII</w:t>
      </w:r>
      <w:r>
        <w:rPr>
          <w:rStyle w:val="apple-converted-space"/>
          <w:rFonts w:ascii="Times New Roman" w:hAnsi="Times New Roman" w:cs="Times New Roman"/>
          <w:b/>
          <w:color w:val="auto"/>
          <w:sz w:val="28"/>
          <w:szCs w:val="28"/>
          <w:shd w:val="clear" w:color="auto" w:fill="FFFFFF"/>
        </w:rPr>
        <w:t xml:space="preserve"> веке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Начало царствования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Азовские походы. «Великое посольство» Пе</w:t>
      </w:r>
      <w:r>
        <w:rPr>
          <w:rStyle w:val="apple-converted-space"/>
          <w:rFonts w:ascii="Times New Roman" w:hAnsi="Times New Roman" w:cs="Times New Roman"/>
          <w:color w:val="auto"/>
          <w:sz w:val="28"/>
          <w:szCs w:val="28"/>
          <w:shd w:val="clear" w:color="auto" w:fill="FFFFFF"/>
        </w:rPr>
        <w:softHyphen/>
        <w:t xml:space="preserve">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Создание российского флота и б</w:t>
      </w:r>
      <w:r w:rsidR="00787E4F">
        <w:rPr>
          <w:rStyle w:val="apple-converted-space"/>
          <w:rFonts w:ascii="Times New Roman" w:hAnsi="Times New Roman" w:cs="Times New Roman"/>
          <w:color w:val="auto"/>
          <w:sz w:val="28"/>
          <w:szCs w:val="28"/>
          <w:shd w:val="clear" w:color="auto" w:fill="FFFFFF"/>
        </w:rPr>
        <w:t>орьба за выход к Балтийскому и Чер</w:t>
      </w:r>
      <w:r>
        <w:rPr>
          <w:rStyle w:val="apple-converted-space"/>
          <w:rFonts w:ascii="Times New Roman" w:hAnsi="Times New Roman" w:cs="Times New Roman"/>
          <w:color w:val="auto"/>
          <w:sz w:val="28"/>
          <w:szCs w:val="28"/>
          <w:shd w:val="clear" w:color="auto" w:fill="FFFFFF"/>
        </w:rPr>
        <w:t>но</w:t>
      </w:r>
      <w:r>
        <w:rPr>
          <w:rStyle w:val="apple-converted-space"/>
          <w:rFonts w:ascii="Times New Roman" w:hAnsi="Times New Roman" w:cs="Times New Roman"/>
          <w:color w:val="auto"/>
          <w:sz w:val="28"/>
          <w:szCs w:val="28"/>
          <w:shd w:val="clear" w:color="auto" w:fill="FFFFFF"/>
        </w:rPr>
        <w:softHyphen/>
        <w:t>му морям. Начало Северной войны. Строительство Петербурга.</w:t>
      </w:r>
      <w:r w:rsidR="00787E4F">
        <w:rPr>
          <w:rStyle w:val="apple-converted-space"/>
          <w:rFonts w:ascii="Times New Roman" w:hAnsi="Times New Roman" w:cs="Times New Roman"/>
          <w:color w:val="auto"/>
          <w:sz w:val="28"/>
          <w:szCs w:val="28"/>
          <w:shd w:val="clear" w:color="auto" w:fill="FFFFFF"/>
        </w:rPr>
        <w:t xml:space="preserve"> Созда</w:t>
      </w:r>
      <w:r>
        <w:rPr>
          <w:rStyle w:val="apple-converted-space"/>
          <w:rFonts w:ascii="Times New Roman" w:hAnsi="Times New Roman" w:cs="Times New Roman"/>
          <w:color w:val="auto"/>
          <w:sz w:val="28"/>
          <w:szCs w:val="28"/>
          <w:shd w:val="clear" w:color="auto" w:fill="FFFFFF"/>
        </w:rPr>
        <w:t>ние регулярной армии. Полтавская битва: разгром шведов. Победы русского фло</w:t>
      </w:r>
      <w:r>
        <w:rPr>
          <w:rStyle w:val="apple-converted-space"/>
          <w:rFonts w:ascii="Times New Roman" w:hAnsi="Times New Roman" w:cs="Times New Roman"/>
          <w:color w:val="auto"/>
          <w:sz w:val="28"/>
          <w:szCs w:val="28"/>
          <w:shd w:val="clear" w:color="auto" w:fill="FFFFFF"/>
        </w:rPr>
        <w:softHyphen/>
        <w:t xml:space="preserve">та. Окончание Северной войны. Петр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 первый российский император. Лич</w:t>
      </w:r>
      <w:r>
        <w:rPr>
          <w:rStyle w:val="apple-converted-space"/>
          <w:rFonts w:ascii="Times New Roman" w:hAnsi="Times New Roman" w:cs="Times New Roman"/>
          <w:color w:val="auto"/>
          <w:sz w:val="28"/>
          <w:szCs w:val="28"/>
          <w:shd w:val="clear" w:color="auto" w:fill="FFFFFF"/>
        </w:rPr>
        <w:softHyphen/>
        <w:t xml:space="preserve">ность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Великого. Реформы государственного управления, губернская реформа. Оппозиция реформам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дело царевича Алексея. Эко</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ческие преобразования в стране. Нововведения в культуре. Развитие науки и техники. Итоги и цена петровских преобразований.</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Дворцовые перевороты: внутренняя и внешняя политика преемников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Российская Академия наук и деятельность </w:t>
      </w:r>
      <w:r w:rsidR="00787E4F">
        <w:rPr>
          <w:rStyle w:val="apple-converted-space"/>
          <w:rFonts w:ascii="Times New Roman" w:hAnsi="Times New Roman" w:cs="Times New Roman"/>
          <w:color w:val="auto"/>
          <w:sz w:val="28"/>
          <w:szCs w:val="28"/>
          <w:shd w:val="clear" w:color="auto" w:fill="FFFFFF"/>
        </w:rPr>
        <w:t xml:space="preserve">М. В. Ломоносова. И. И. Шувалов </w:t>
      </w:r>
      <w:r w:rsidR="00787E4F">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покровитель просвещения, наук и искусства. Основание первого Российского университета и Академии художеств.</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Правление Екатерины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 просвещенный абсолютизм. Укрепление им</w:t>
      </w:r>
      <w:r>
        <w:rPr>
          <w:rStyle w:val="apple-converted-space"/>
          <w:rFonts w:ascii="Times New Roman" w:hAnsi="Times New Roman" w:cs="Times New Roman"/>
          <w:color w:val="auto"/>
          <w:sz w:val="28"/>
          <w:szCs w:val="28"/>
          <w:shd w:val="clear" w:color="auto" w:fill="FFFFFF"/>
        </w:rPr>
        <w:softHyphen/>
        <w:t>пе</w:t>
      </w:r>
      <w:r>
        <w:rPr>
          <w:rStyle w:val="apple-converted-space"/>
          <w:rFonts w:ascii="Times New Roman" w:hAnsi="Times New Roman" w:cs="Times New Roman"/>
          <w:color w:val="auto"/>
          <w:sz w:val="28"/>
          <w:szCs w:val="28"/>
          <w:shd w:val="clear" w:color="auto" w:fill="FFFFFF"/>
        </w:rPr>
        <w:softHyphen/>
        <w:t>раторской власти. Развитие  промышленности, торговли, рост городов. «Зо</w:t>
      </w:r>
      <w:r>
        <w:rPr>
          <w:rStyle w:val="apple-converted-space"/>
          <w:rFonts w:ascii="Times New Roman" w:hAnsi="Times New Roman" w:cs="Times New Roman"/>
          <w:color w:val="auto"/>
          <w:sz w:val="28"/>
          <w:szCs w:val="28"/>
          <w:shd w:val="clear" w:color="auto" w:fill="FFFFFF"/>
        </w:rPr>
        <w:softHyphen/>
        <w:t>лотой век дворянства». Положение крепостных крестьян, усиление</w:t>
      </w:r>
      <w:r w:rsidR="00787E4F">
        <w:rPr>
          <w:rStyle w:val="apple-converted-space"/>
          <w:rFonts w:ascii="Times New Roman" w:hAnsi="Times New Roman" w:cs="Times New Roman"/>
          <w:color w:val="auto"/>
          <w:sz w:val="28"/>
          <w:szCs w:val="28"/>
          <w:shd w:val="clear" w:color="auto" w:fill="FFFFFF"/>
        </w:rPr>
        <w:t xml:space="preserve"> крепо</w:t>
      </w:r>
      <w:r>
        <w:rPr>
          <w:rStyle w:val="apple-converted-space"/>
          <w:rFonts w:ascii="Times New Roman" w:hAnsi="Times New Roman" w:cs="Times New Roman"/>
          <w:color w:val="auto"/>
          <w:sz w:val="28"/>
          <w:szCs w:val="28"/>
          <w:shd w:val="clear" w:color="auto" w:fill="FFFFFF"/>
        </w:rPr>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ничества. Восстание под пред</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ди</w:t>
      </w:r>
      <w:r>
        <w:rPr>
          <w:rStyle w:val="apple-converted-space"/>
          <w:rFonts w:ascii="Times New Roman" w:hAnsi="Times New Roman" w:cs="Times New Roman"/>
          <w:color w:val="auto"/>
          <w:sz w:val="28"/>
          <w:szCs w:val="28"/>
          <w:shd w:val="clear" w:color="auto" w:fill="FFFFFF"/>
        </w:rPr>
        <w:softHyphen/>
        <w:t>тель</w:t>
      </w:r>
      <w:r>
        <w:rPr>
          <w:rStyle w:val="apple-converted-space"/>
          <w:rFonts w:ascii="Times New Roman" w:hAnsi="Times New Roman" w:cs="Times New Roman"/>
          <w:color w:val="auto"/>
          <w:sz w:val="28"/>
          <w:szCs w:val="28"/>
          <w:shd w:val="clear" w:color="auto" w:fill="FFFFFF"/>
        </w:rPr>
        <w:softHyphen/>
        <w:t>ством Е. Пугачева и его значение. Рус</w:t>
      </w:r>
      <w:r>
        <w:rPr>
          <w:rStyle w:val="apple-converted-space"/>
          <w:rFonts w:ascii="Times New Roman" w:hAnsi="Times New Roman" w:cs="Times New Roman"/>
          <w:color w:val="auto"/>
          <w:sz w:val="28"/>
          <w:szCs w:val="28"/>
          <w:shd w:val="clear" w:color="auto" w:fill="FFFFFF"/>
        </w:rPr>
        <w:softHyphen/>
        <w:t xml:space="preserve">ско-турецкие войны  второй половины </w:t>
      </w:r>
      <w:r>
        <w:rPr>
          <w:rStyle w:val="apple-converted-space"/>
          <w:rFonts w:ascii="Times New Roman" w:hAnsi="Times New Roman" w:cs="Times New Roman"/>
          <w:color w:val="auto"/>
          <w:sz w:val="28"/>
          <w:szCs w:val="28"/>
          <w:shd w:val="clear" w:color="auto" w:fill="FFFFFF"/>
          <w:lang w:val="en-US"/>
        </w:rPr>
        <w:t>XVIII</w:t>
      </w:r>
      <w:r>
        <w:rPr>
          <w:rStyle w:val="apple-converted-space"/>
          <w:rFonts w:ascii="Times New Roman" w:hAnsi="Times New Roman" w:cs="Times New Roman"/>
          <w:color w:val="auto"/>
          <w:sz w:val="28"/>
          <w:szCs w:val="28"/>
          <w:shd w:val="clear" w:color="auto" w:fill="FFFFFF"/>
        </w:rPr>
        <w:t xml:space="preserve"> ве</w:t>
      </w:r>
      <w:r>
        <w:rPr>
          <w:rStyle w:val="apple-converted-space"/>
          <w:rFonts w:ascii="Times New Roman" w:hAnsi="Times New Roman" w:cs="Times New Roman"/>
          <w:color w:val="auto"/>
          <w:sz w:val="28"/>
          <w:szCs w:val="28"/>
          <w:shd w:val="clear" w:color="auto" w:fill="FFFFFF"/>
        </w:rPr>
        <w:softHyphen/>
        <w:t>ка, их итоги. Присоединени</w:t>
      </w:r>
      <w:r w:rsidR="00787E4F">
        <w:rPr>
          <w:rStyle w:val="apple-converted-space"/>
          <w:rFonts w:ascii="Times New Roman" w:hAnsi="Times New Roman" w:cs="Times New Roman"/>
          <w:color w:val="auto"/>
          <w:sz w:val="28"/>
          <w:szCs w:val="28"/>
          <w:shd w:val="clear" w:color="auto" w:fill="FFFFFF"/>
        </w:rPr>
        <w:t xml:space="preserve">е Крыма и освоение </w:t>
      </w:r>
      <w:proofErr w:type="spellStart"/>
      <w:r w:rsidR="00787E4F">
        <w:rPr>
          <w:rStyle w:val="apple-converted-space"/>
          <w:rFonts w:ascii="Times New Roman" w:hAnsi="Times New Roman" w:cs="Times New Roman"/>
          <w:color w:val="auto"/>
          <w:sz w:val="28"/>
          <w:szCs w:val="28"/>
          <w:shd w:val="clear" w:color="auto" w:fill="FFFFFF"/>
        </w:rPr>
        <w:t>Новороссии</w:t>
      </w:r>
      <w:proofErr w:type="spellEnd"/>
      <w:r w:rsidR="00787E4F">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А.</w:t>
      </w:r>
      <w:r w:rsidR="00787E4F">
        <w:rPr>
          <w:rStyle w:val="apple-converted-space"/>
          <w:rFonts w:ascii="Times New Roman" w:hAnsi="Times New Roman" w:cs="Times New Roman"/>
          <w:color w:val="auto"/>
          <w:sz w:val="28"/>
          <w:szCs w:val="28"/>
          <w:shd w:val="clear" w:color="auto" w:fill="FFFFFF"/>
        </w:rPr>
        <w:t> В. </w:t>
      </w:r>
      <w:r>
        <w:rPr>
          <w:rStyle w:val="apple-converted-space"/>
          <w:rFonts w:ascii="Times New Roman" w:hAnsi="Times New Roman" w:cs="Times New Roman"/>
          <w:color w:val="auto"/>
          <w:sz w:val="28"/>
          <w:szCs w:val="28"/>
          <w:shd w:val="clear" w:color="auto" w:fill="FFFFFF"/>
        </w:rPr>
        <w:t>Суворов, Ф.</w:t>
      </w:r>
      <w:r w:rsidR="00787E4F">
        <w:rPr>
          <w:rStyle w:val="apple-converted-space"/>
          <w:rFonts w:ascii="Times New Roman" w:hAnsi="Times New Roman" w:cs="Times New Roman"/>
          <w:color w:val="auto"/>
          <w:sz w:val="28"/>
          <w:szCs w:val="28"/>
          <w:shd w:val="clear" w:color="auto" w:fill="FFFFFF"/>
        </w:rPr>
        <w:t> Ф. </w:t>
      </w:r>
      <w:r>
        <w:rPr>
          <w:rStyle w:val="apple-converted-space"/>
          <w:rFonts w:ascii="Times New Roman" w:hAnsi="Times New Roman" w:cs="Times New Roman"/>
          <w:color w:val="auto"/>
          <w:sz w:val="28"/>
          <w:szCs w:val="28"/>
          <w:shd w:val="clear" w:color="auto" w:fill="FFFFFF"/>
        </w:rPr>
        <w:t xml:space="preserve">Ушаков. Культура и быт России во второй половине </w:t>
      </w:r>
      <w:r>
        <w:rPr>
          <w:rStyle w:val="apple-converted-space"/>
          <w:rFonts w:ascii="Times New Roman" w:hAnsi="Times New Roman" w:cs="Times New Roman"/>
          <w:color w:val="auto"/>
          <w:sz w:val="28"/>
          <w:szCs w:val="28"/>
          <w:shd w:val="clear" w:color="auto" w:fill="FFFFFF"/>
          <w:lang w:val="en-US"/>
        </w:rPr>
        <w:t>XVIII</w:t>
      </w:r>
      <w:r>
        <w:rPr>
          <w:rStyle w:val="apple-converted-space"/>
          <w:rFonts w:ascii="Times New Roman" w:hAnsi="Times New Roman" w:cs="Times New Roman"/>
          <w:color w:val="auto"/>
          <w:sz w:val="28"/>
          <w:szCs w:val="28"/>
          <w:shd w:val="clear" w:color="auto" w:fill="FFFFFF"/>
        </w:rPr>
        <w:t xml:space="preserve"> века. Русские изобретатели и умельцы, раз</w:t>
      </w:r>
      <w:r>
        <w:rPr>
          <w:rStyle w:val="apple-converted-space"/>
          <w:rFonts w:ascii="Times New Roman" w:hAnsi="Times New Roman" w:cs="Times New Roman"/>
          <w:color w:val="auto"/>
          <w:sz w:val="28"/>
          <w:szCs w:val="28"/>
          <w:shd w:val="clear" w:color="auto" w:fill="FFFFFF"/>
        </w:rPr>
        <w:softHyphen/>
        <w:t xml:space="preserve">витие исторической науки, литературы,  искусства. </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Павла</w:t>
      </w:r>
      <w:r>
        <w:rPr>
          <w:rStyle w:val="apple-converted-space"/>
          <w:rFonts w:ascii="Times New Roman" w:hAnsi="Times New Roman" w:cs="Times New Roman"/>
          <w:b/>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 первой половине </w:t>
      </w:r>
      <w:r>
        <w:rPr>
          <w:rStyle w:val="apple-converted-space"/>
          <w:rFonts w:ascii="Times New Roman" w:hAnsi="Times New Roman" w:cs="Times New Roman"/>
          <w:b/>
          <w:color w:val="auto"/>
          <w:sz w:val="28"/>
          <w:szCs w:val="28"/>
          <w:shd w:val="clear" w:color="auto" w:fill="FFFFFF"/>
          <w:lang w:val="en-US"/>
        </w:rPr>
        <w:t>XIX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Россия в начале</w:t>
      </w:r>
      <w:r>
        <w:rPr>
          <w:rStyle w:val="apple-converted-space"/>
          <w:rFonts w:ascii="Times New Roman" w:hAnsi="Times New Roman" w:cs="Times New Roman"/>
          <w:b/>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XIX</w:t>
      </w:r>
      <w:r>
        <w:rPr>
          <w:rStyle w:val="apple-converted-space"/>
          <w:rFonts w:ascii="Times New Roman" w:hAnsi="Times New Roman" w:cs="Times New Roman"/>
          <w:color w:val="auto"/>
          <w:sz w:val="28"/>
          <w:szCs w:val="28"/>
          <w:shd w:val="clear" w:color="auto" w:fill="FFFFFF"/>
        </w:rPr>
        <w:t xml:space="preserve"> в</w:t>
      </w:r>
      <w:r w:rsidR="00787E4F">
        <w:rPr>
          <w:rStyle w:val="apple-converted-space"/>
          <w:rFonts w:ascii="Times New Roman" w:hAnsi="Times New Roman" w:cs="Times New Roman"/>
          <w:color w:val="auto"/>
          <w:sz w:val="28"/>
          <w:szCs w:val="28"/>
          <w:shd w:val="clear" w:color="auto" w:fill="FFFFFF"/>
        </w:rPr>
        <w:t>ека. Приход к власти Александра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Вну</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няя и внешняя политика России. Отечественная война 1812 г. Основные этапы и сра</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ния войны. Бородинская битва. Ге</w:t>
      </w:r>
      <w:r w:rsidR="00787E4F">
        <w:rPr>
          <w:rStyle w:val="apple-converted-space"/>
          <w:rFonts w:ascii="Times New Roman" w:hAnsi="Times New Roman" w:cs="Times New Roman"/>
          <w:color w:val="auto"/>
          <w:sz w:val="28"/>
          <w:szCs w:val="28"/>
          <w:shd w:val="clear" w:color="auto" w:fill="FFFFFF"/>
        </w:rPr>
        <w:t>рои войны (М. И. Кутузов, М. Б. </w:t>
      </w:r>
      <w:r>
        <w:rPr>
          <w:rStyle w:val="apple-converted-space"/>
          <w:rFonts w:ascii="Times New Roman" w:hAnsi="Times New Roman" w:cs="Times New Roman"/>
          <w:color w:val="auto"/>
          <w:sz w:val="28"/>
          <w:szCs w:val="28"/>
          <w:shd w:val="clear" w:color="auto" w:fill="FFFFFF"/>
        </w:rPr>
        <w:t xml:space="preserve">Барклай-де-Толли, П. И. Багратион, Н. Н. Раевский, </w:t>
      </w:r>
      <w:r>
        <w:rPr>
          <w:rStyle w:val="apple-converted-space"/>
          <w:rFonts w:ascii="Times New Roman" w:hAnsi="Times New Roman" w:cs="Times New Roman"/>
          <w:color w:val="000000"/>
          <w:sz w:val="28"/>
          <w:szCs w:val="28"/>
          <w:shd w:val="clear" w:color="auto" w:fill="FFFFFF"/>
        </w:rPr>
        <w:t>Д. В. Давыдов</w:t>
      </w:r>
      <w:r>
        <w:rPr>
          <w:rStyle w:val="apple-converted-space"/>
          <w:rFonts w:ascii="Times New Roman" w:hAnsi="Times New Roman" w:cs="Times New Roman"/>
          <w:color w:val="auto"/>
          <w:sz w:val="28"/>
          <w:szCs w:val="28"/>
          <w:shd w:val="clear" w:color="auto" w:fill="FFFFFF"/>
        </w:rPr>
        <w:t xml:space="preserve"> и др.). Причины победы России в Отечественной войне. Народная память о войне 1812 г.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Александра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Движение декабристов: создание тайных обществ в России, их участники.</w:t>
      </w:r>
      <w:r w:rsidR="00787E4F">
        <w:rPr>
          <w:rStyle w:val="apple-converted-space"/>
          <w:rFonts w:ascii="Times New Roman" w:hAnsi="Times New Roman" w:cs="Times New Roman"/>
          <w:color w:val="auto"/>
          <w:sz w:val="28"/>
          <w:szCs w:val="28"/>
          <w:shd w:val="clear" w:color="auto" w:fill="FFFFFF"/>
        </w:rPr>
        <w:t xml:space="preserve"> Вступление на престол Николая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Восстание декабристов на Сенатской площади в Санкт-Петербурге. Суд над декабристами. Значение движения де</w:t>
      </w:r>
      <w:r>
        <w:rPr>
          <w:rStyle w:val="apple-converted-space"/>
          <w:rFonts w:ascii="Times New Roman" w:hAnsi="Times New Roman" w:cs="Times New Roman"/>
          <w:color w:val="auto"/>
          <w:sz w:val="28"/>
          <w:szCs w:val="28"/>
          <w:shd w:val="clear" w:color="auto" w:fill="FFFFFF"/>
        </w:rPr>
        <w:softHyphen/>
        <w:t>кабристов.</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Николая </w:t>
      </w:r>
      <w:r w:rsidR="005B5BE4">
        <w:rPr>
          <w:rStyle w:val="apple-converted-space"/>
          <w:rFonts w:ascii="Times New Roman" w:hAnsi="Times New Roman" w:cs="Times New Roman"/>
          <w:color w:val="auto"/>
          <w:sz w:val="28"/>
          <w:szCs w:val="28"/>
          <w:shd w:val="clear" w:color="auto" w:fill="FFFFFF"/>
          <w:lang w:val="en-US"/>
        </w:rPr>
        <w:t>I</w:t>
      </w:r>
      <w:r w:rsidR="005B5BE4">
        <w:rPr>
          <w:rStyle w:val="apple-converted-space"/>
          <w:rFonts w:ascii="Times New Roman" w:hAnsi="Times New Roman" w:cs="Times New Roman"/>
          <w:color w:val="auto"/>
          <w:sz w:val="28"/>
          <w:szCs w:val="28"/>
          <w:shd w:val="clear" w:color="auto" w:fill="FFFFFF"/>
        </w:rPr>
        <w:t>. Преобразование и укрепление государственного ап</w:t>
      </w:r>
      <w:r w:rsidR="005B5BE4">
        <w:rPr>
          <w:rStyle w:val="apple-converted-space"/>
          <w:rFonts w:ascii="Times New Roman" w:hAnsi="Times New Roman" w:cs="Times New Roman"/>
          <w:color w:val="auto"/>
          <w:sz w:val="28"/>
          <w:szCs w:val="28"/>
          <w:shd w:val="clear" w:color="auto" w:fill="FFFFFF"/>
        </w:rPr>
        <w:softHyphen/>
        <w:t>парата. Введение военных порядков во все сферы жизни общества. Внешняя политика России. Крымская война 1853-1856 гг. Итоги и последствия вой</w:t>
      </w:r>
      <w:r w:rsidR="005B5BE4">
        <w:rPr>
          <w:rStyle w:val="apple-converted-space"/>
          <w:rFonts w:ascii="Times New Roman" w:hAnsi="Times New Roman" w:cs="Times New Roman"/>
          <w:color w:val="auto"/>
          <w:sz w:val="28"/>
          <w:szCs w:val="28"/>
          <w:shd w:val="clear" w:color="auto" w:fill="FFFFFF"/>
        </w:rPr>
        <w:softHyphen/>
        <w:t>ны.</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«Золотой век» р</w:t>
      </w:r>
      <w:r w:rsidR="00787E4F">
        <w:rPr>
          <w:rStyle w:val="apple-converted-space"/>
          <w:rFonts w:ascii="Times New Roman" w:hAnsi="Times New Roman" w:cs="Times New Roman"/>
          <w:color w:val="auto"/>
          <w:sz w:val="28"/>
          <w:szCs w:val="28"/>
          <w:shd w:val="clear" w:color="auto" w:fill="FFFFFF"/>
        </w:rPr>
        <w:t>усской культуры первой половины</w:t>
      </w:r>
      <w:r>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XIX</w:t>
      </w:r>
      <w:r>
        <w:rPr>
          <w:rStyle w:val="apple-converted-space"/>
          <w:rFonts w:ascii="Times New Roman" w:hAnsi="Times New Roman" w:cs="Times New Roman"/>
          <w:color w:val="auto"/>
          <w:sz w:val="28"/>
          <w:szCs w:val="28"/>
          <w:shd w:val="clear" w:color="auto" w:fill="FFFFFF"/>
        </w:rPr>
        <w:t xml:space="preserve"> века. Развитие на</w:t>
      </w:r>
      <w:r>
        <w:rPr>
          <w:rStyle w:val="apple-converted-space"/>
          <w:rFonts w:ascii="Times New Roman" w:hAnsi="Times New Roman" w:cs="Times New Roman"/>
          <w:color w:val="auto"/>
          <w:sz w:val="28"/>
          <w:szCs w:val="28"/>
          <w:shd w:val="clear" w:color="auto" w:fill="FFFFFF"/>
        </w:rPr>
        <w:softHyphen/>
        <w:t>уки, техники, живописи, архитектуры, литературы, музыки. Выдающиеся де</w:t>
      </w:r>
      <w:r>
        <w:rPr>
          <w:rStyle w:val="apple-converted-space"/>
          <w:rFonts w:ascii="Times New Roman" w:hAnsi="Times New Roman" w:cs="Times New Roman"/>
          <w:color w:val="auto"/>
          <w:sz w:val="28"/>
          <w:szCs w:val="28"/>
          <w:shd w:val="clear" w:color="auto" w:fill="FFFFFF"/>
        </w:rPr>
        <w:softHyphen/>
        <w:t>ятели культуры (А. С. Пушкин, М. Ю. </w:t>
      </w:r>
      <w:r w:rsidR="00787E4F">
        <w:rPr>
          <w:rStyle w:val="apple-converted-space"/>
          <w:rFonts w:ascii="Times New Roman" w:hAnsi="Times New Roman" w:cs="Times New Roman"/>
          <w:color w:val="auto"/>
          <w:sz w:val="28"/>
          <w:szCs w:val="28"/>
          <w:shd w:val="clear" w:color="auto" w:fill="FFFFFF"/>
        </w:rPr>
        <w:t>Лермонтов, Н. В. </w:t>
      </w:r>
      <w:r>
        <w:rPr>
          <w:rStyle w:val="apple-converted-space"/>
          <w:rFonts w:ascii="Times New Roman" w:hAnsi="Times New Roman" w:cs="Times New Roman"/>
          <w:color w:val="auto"/>
          <w:sz w:val="28"/>
          <w:szCs w:val="28"/>
          <w:shd w:val="clear" w:color="auto" w:fill="FFFFFF"/>
        </w:rPr>
        <w:t>Гоголь, М. И. Глинка, В. А. Тропи</w:t>
      </w:r>
      <w:r>
        <w:rPr>
          <w:rStyle w:val="apple-converted-space"/>
          <w:rFonts w:ascii="Times New Roman" w:hAnsi="Times New Roman" w:cs="Times New Roman"/>
          <w:color w:val="auto"/>
          <w:sz w:val="28"/>
          <w:szCs w:val="28"/>
          <w:shd w:val="clear" w:color="auto" w:fill="FFFFFF"/>
        </w:rPr>
        <w:softHyphen/>
        <w:t xml:space="preserve">нин, К. И. Росси и др.).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во второй половине </w:t>
      </w:r>
      <w:r>
        <w:rPr>
          <w:rStyle w:val="apple-converted-space"/>
          <w:rFonts w:ascii="Times New Roman" w:hAnsi="Times New Roman" w:cs="Times New Roman"/>
          <w:b/>
          <w:color w:val="auto"/>
          <w:sz w:val="28"/>
          <w:szCs w:val="28"/>
          <w:shd w:val="clear" w:color="auto" w:fill="FFFFFF"/>
          <w:lang w:val="en-US"/>
        </w:rPr>
        <w:t>XIX</w:t>
      </w:r>
      <w:r>
        <w:rPr>
          <w:rStyle w:val="apple-converted-space"/>
          <w:rFonts w:ascii="Times New Roman" w:hAnsi="Times New Roman" w:cs="Times New Roman"/>
          <w:b/>
          <w:color w:val="auto"/>
          <w:sz w:val="28"/>
          <w:szCs w:val="28"/>
          <w:shd w:val="clear" w:color="auto" w:fill="FFFFFF"/>
        </w:rPr>
        <w:t xml:space="preserve"> – начале </w:t>
      </w:r>
      <w:r>
        <w:rPr>
          <w:rStyle w:val="apple-converted-space"/>
          <w:rFonts w:ascii="Times New Roman" w:hAnsi="Times New Roman" w:cs="Times New Roman"/>
          <w:b/>
          <w:color w:val="auto"/>
          <w:sz w:val="28"/>
          <w:szCs w:val="28"/>
          <w:shd w:val="clear" w:color="auto" w:fill="FFFFFF"/>
          <w:lang w:val="en-US"/>
        </w:rPr>
        <w:t>XX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Правление Александра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w:t>
      </w:r>
      <w:r w:rsidR="00787E4F">
        <w:rPr>
          <w:rStyle w:val="apple-converted-space"/>
          <w:rFonts w:ascii="Times New Roman" w:hAnsi="Times New Roman" w:cs="Times New Roman"/>
          <w:color w:val="auto"/>
          <w:sz w:val="28"/>
          <w:szCs w:val="28"/>
          <w:shd w:val="clear" w:color="auto" w:fill="FFFFFF"/>
        </w:rPr>
        <w:t>ых училищ). Убийство Александра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Приход к власти Александра </w:t>
      </w:r>
      <w:r w:rsidR="005B5BE4">
        <w:rPr>
          <w:rStyle w:val="apple-converted-space"/>
          <w:rFonts w:ascii="Times New Roman" w:hAnsi="Times New Roman" w:cs="Times New Roman"/>
          <w:color w:val="auto"/>
          <w:sz w:val="28"/>
          <w:szCs w:val="28"/>
          <w:shd w:val="clear" w:color="auto" w:fill="FFFFFF"/>
          <w:lang w:val="en-US"/>
        </w:rPr>
        <w:t>III</w:t>
      </w:r>
      <w:r w:rsidR="005B5BE4">
        <w:rPr>
          <w:rStyle w:val="apple-converted-space"/>
          <w:rFonts w:ascii="Times New Roman" w:hAnsi="Times New Roman" w:cs="Times New Roman"/>
          <w:color w:val="auto"/>
          <w:sz w:val="28"/>
          <w:szCs w:val="28"/>
          <w:shd w:val="clear" w:color="auto" w:fill="FFFFFF"/>
        </w:rPr>
        <w:t xml:space="preserve">.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w:t>
      </w:r>
      <w:r w:rsidR="005B5BE4">
        <w:rPr>
          <w:rStyle w:val="apple-converted-space"/>
          <w:rFonts w:ascii="Times New Roman" w:hAnsi="Times New Roman" w:cs="Times New Roman"/>
          <w:color w:val="auto"/>
          <w:sz w:val="28"/>
          <w:szCs w:val="28"/>
          <w:shd w:val="clear" w:color="auto" w:fill="FFFFFF"/>
          <w:lang w:val="en-US"/>
        </w:rPr>
        <w:t>XIX</w:t>
      </w:r>
      <w:r w:rsidR="005B5BE4">
        <w:rPr>
          <w:rStyle w:val="apple-converted-space"/>
          <w:rFonts w:ascii="Times New Roman" w:hAnsi="Times New Roman" w:cs="Times New Roman"/>
          <w:color w:val="auto"/>
          <w:sz w:val="28"/>
          <w:szCs w:val="28"/>
          <w:shd w:val="clear" w:color="auto" w:fill="FFFFFF"/>
        </w:rPr>
        <w:t xml:space="preserve"> века. Великие имена: И. С. Тургенев, Ф. М. Достоевский, Л. Н. Толстой, В. И</w:t>
      </w:r>
      <w:r>
        <w:rPr>
          <w:rStyle w:val="apple-converted-space"/>
          <w:rFonts w:ascii="Times New Roman" w:hAnsi="Times New Roman" w:cs="Times New Roman"/>
          <w:color w:val="auto"/>
          <w:sz w:val="28"/>
          <w:szCs w:val="28"/>
          <w:shd w:val="clear" w:color="auto" w:fill="FFFFFF"/>
        </w:rPr>
        <w:t>. Суриков, П. И. Чайковский, А. С. Попов, А. Ф. </w:t>
      </w:r>
      <w:r w:rsidR="005B5BE4">
        <w:rPr>
          <w:rStyle w:val="apple-converted-space"/>
          <w:rFonts w:ascii="Times New Roman" w:hAnsi="Times New Roman" w:cs="Times New Roman"/>
          <w:color w:val="auto"/>
          <w:sz w:val="28"/>
          <w:szCs w:val="28"/>
          <w:shd w:val="clear" w:color="auto" w:fill="FFFFFF"/>
        </w:rPr>
        <w:t>Можайский и др.</w:t>
      </w:r>
      <w:r w:rsidR="005B5BE4">
        <w:rPr>
          <w:rStyle w:val="apple-converted-space"/>
          <w:rFonts w:ascii="Times New Roman" w:hAnsi="Times New Roman" w:cs="Times New Roman"/>
          <w:color w:val="FF0000"/>
          <w:sz w:val="28"/>
          <w:szCs w:val="28"/>
          <w:shd w:val="clear" w:color="auto" w:fill="FFFFFF"/>
        </w:rPr>
        <w:t xml:space="preserve"> </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Начало правления Николая </w:t>
      </w:r>
      <w:r w:rsidR="005B5BE4">
        <w:rPr>
          <w:rStyle w:val="apple-converted-space"/>
          <w:rFonts w:ascii="Times New Roman" w:hAnsi="Times New Roman" w:cs="Times New Roman"/>
          <w:color w:val="auto"/>
          <w:sz w:val="28"/>
          <w:szCs w:val="28"/>
          <w:shd w:val="clear" w:color="auto" w:fill="FFFFFF"/>
          <w:lang w:val="en-US"/>
        </w:rPr>
        <w:t>II</w:t>
      </w:r>
      <w:r w:rsidR="005B5BE4">
        <w:rPr>
          <w:rStyle w:val="apple-converted-space"/>
          <w:rFonts w:ascii="Times New Roman" w:hAnsi="Times New Roman" w:cs="Times New Roman"/>
          <w:color w:val="auto"/>
          <w:sz w:val="28"/>
          <w:szCs w:val="28"/>
          <w:shd w:val="clear" w:color="auto" w:fill="FFFFFF"/>
        </w:rPr>
        <w:t>. Пром</w:t>
      </w:r>
      <w:r>
        <w:rPr>
          <w:rStyle w:val="apple-converted-space"/>
          <w:rFonts w:ascii="Times New Roman" w:hAnsi="Times New Roman" w:cs="Times New Roman"/>
          <w:color w:val="auto"/>
          <w:sz w:val="28"/>
          <w:szCs w:val="28"/>
          <w:shd w:val="clear" w:color="auto" w:fill="FFFFFF"/>
        </w:rPr>
        <w:t>ышленное развитие страны. Поло</w:t>
      </w:r>
      <w:r w:rsidR="005B5BE4">
        <w:rPr>
          <w:rStyle w:val="apple-converted-space"/>
          <w:rFonts w:ascii="Times New Roman" w:hAnsi="Times New Roman" w:cs="Times New Roman"/>
          <w:color w:val="auto"/>
          <w:sz w:val="28"/>
          <w:szCs w:val="28"/>
          <w:shd w:val="clear" w:color="auto" w:fill="FFFFFF"/>
        </w:rPr>
        <w:t>же</w:t>
      </w:r>
      <w:r w:rsidR="005B5BE4">
        <w:rPr>
          <w:rStyle w:val="apple-converted-space"/>
          <w:rFonts w:ascii="Times New Roman" w:hAnsi="Times New Roman" w:cs="Times New Roman"/>
          <w:color w:val="auto"/>
          <w:sz w:val="28"/>
          <w:szCs w:val="28"/>
          <w:shd w:val="clear" w:color="auto" w:fill="FFFFFF"/>
        </w:rPr>
        <w:softHyphen/>
        <w:t xml:space="preserve">ние основных групп населения. </w:t>
      </w:r>
      <w:r>
        <w:rPr>
          <w:rStyle w:val="apple-converted-space"/>
          <w:rFonts w:ascii="Times New Roman" w:hAnsi="Times New Roman" w:cs="Times New Roman"/>
          <w:color w:val="auto"/>
          <w:sz w:val="28"/>
          <w:szCs w:val="28"/>
          <w:shd w:val="clear" w:color="auto" w:fill="FFFFFF"/>
        </w:rPr>
        <w:t>Стачки и забастовки рабочих. Русско-</w:t>
      </w:r>
      <w:r w:rsidR="005B5BE4">
        <w:rPr>
          <w:rStyle w:val="apple-converted-space"/>
          <w:rFonts w:ascii="Times New Roman" w:hAnsi="Times New Roman" w:cs="Times New Roman"/>
          <w:color w:val="auto"/>
          <w:sz w:val="28"/>
          <w:szCs w:val="28"/>
          <w:shd w:val="clear" w:color="auto" w:fill="FFFFFF"/>
        </w:rPr>
        <w:t>япо</w:t>
      </w:r>
      <w:r w:rsidR="005B5BE4">
        <w:rPr>
          <w:rStyle w:val="apple-converted-space"/>
          <w:rFonts w:ascii="Times New Roman" w:hAnsi="Times New Roman" w:cs="Times New Roman"/>
          <w:color w:val="auto"/>
          <w:sz w:val="28"/>
          <w:szCs w:val="28"/>
          <w:shd w:val="clear" w:color="auto" w:fill="FFFFFF"/>
        </w:rPr>
        <w:softHyphen/>
        <w:t>н</w:t>
      </w:r>
      <w:r w:rsidR="005B5BE4">
        <w:rPr>
          <w:rStyle w:val="apple-converted-space"/>
          <w:rFonts w:ascii="Times New Roman" w:hAnsi="Times New Roman" w:cs="Times New Roman"/>
          <w:color w:val="auto"/>
          <w:sz w:val="28"/>
          <w:szCs w:val="28"/>
          <w:shd w:val="clear" w:color="auto" w:fill="FFFFFF"/>
        </w:rPr>
        <w:softHyphen/>
        <w:t xml:space="preserve">ская война 1904-1905 гг.: основные сражения. Причины поражения России в войне. Воздействие войны на общественную и политическую жизнь страны.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Первая русская революция 1905-1907 гг. Кровавое воскресенье 9 января 1905 г. ― на</w:t>
      </w:r>
      <w:r>
        <w:rPr>
          <w:rStyle w:val="apple-converted-space"/>
          <w:rFonts w:ascii="Times New Roman" w:hAnsi="Times New Roman" w:cs="Times New Roman"/>
          <w:color w:val="auto"/>
          <w:sz w:val="28"/>
          <w:szCs w:val="28"/>
          <w:shd w:val="clear" w:color="auto" w:fill="FFFFFF"/>
        </w:rPr>
        <w:softHyphen/>
        <w:t>чало ре</w:t>
      </w:r>
      <w:r w:rsidR="00787E4F">
        <w:rPr>
          <w:rStyle w:val="apple-converted-space"/>
          <w:rFonts w:ascii="Times New Roman" w:hAnsi="Times New Roman" w:cs="Times New Roman"/>
          <w:color w:val="auto"/>
          <w:sz w:val="28"/>
          <w:szCs w:val="28"/>
          <w:shd w:val="clear" w:color="auto" w:fill="FFFFFF"/>
        </w:rPr>
        <w:t xml:space="preserve">волюции, основные ее события. </w:t>
      </w:r>
      <w:r>
        <w:rPr>
          <w:rStyle w:val="apple-converted-space"/>
          <w:rFonts w:ascii="Times New Roman" w:hAnsi="Times New Roman" w:cs="Times New Roman"/>
          <w:color w:val="000000"/>
          <w:sz w:val="28"/>
          <w:szCs w:val="28"/>
          <w:shd w:val="clear" w:color="auto" w:fill="FFFFFF"/>
        </w:rPr>
        <w:t>«Манифест 17 октября 1905 года</w:t>
      </w:r>
      <w:r>
        <w:rPr>
          <w:rStyle w:val="apple-converted-space"/>
          <w:rFonts w:ascii="Times New Roman" w:hAnsi="Times New Roman" w:cs="Times New Roman"/>
          <w:color w:val="auto"/>
          <w:sz w:val="28"/>
          <w:szCs w:val="28"/>
          <w:shd w:val="clear" w:color="auto" w:fill="FFFFFF"/>
        </w:rPr>
        <w:t>». Поражен</w:t>
      </w:r>
      <w:r w:rsidR="00787E4F">
        <w:rPr>
          <w:rStyle w:val="apple-converted-space"/>
          <w:rFonts w:ascii="Times New Roman" w:hAnsi="Times New Roman" w:cs="Times New Roman"/>
          <w:color w:val="auto"/>
          <w:sz w:val="28"/>
          <w:szCs w:val="28"/>
          <w:shd w:val="clear" w:color="auto" w:fill="FFFFFF"/>
        </w:rPr>
        <w:t xml:space="preserve">ие революции, </w:t>
      </w:r>
      <w:r>
        <w:rPr>
          <w:rStyle w:val="apple-converted-space"/>
          <w:rFonts w:ascii="Times New Roman" w:hAnsi="Times New Roman" w:cs="Times New Roman"/>
          <w:color w:val="auto"/>
          <w:sz w:val="28"/>
          <w:szCs w:val="28"/>
          <w:shd w:val="clear" w:color="auto" w:fill="FFFFFF"/>
        </w:rPr>
        <w:t>ее значение.  Реформы П. А. Столыпина и их итоги.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«Серебряный век» русской культуры. Выдающиеся деятели  культуры: А. М. Горький, В. А. Серов, Ф. И. Шаляпин, Анна Павлова и др. Появление первых кинофильмов в России.</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Россия в Первой мировой войне. Героизм и са</w:t>
      </w:r>
      <w:r>
        <w:rPr>
          <w:rStyle w:val="apple-converted-space"/>
          <w:rFonts w:ascii="Times New Roman" w:hAnsi="Times New Roman" w:cs="Times New Roman"/>
          <w:color w:val="auto"/>
          <w:sz w:val="28"/>
          <w:szCs w:val="28"/>
          <w:shd w:val="clear" w:color="auto" w:fill="FFFFFF"/>
        </w:rPr>
        <w:softHyphen/>
        <w:t>мо</w:t>
      </w:r>
      <w:r>
        <w:rPr>
          <w:rStyle w:val="apple-converted-space"/>
          <w:rFonts w:ascii="Times New Roman" w:hAnsi="Times New Roman" w:cs="Times New Roman"/>
          <w:color w:val="auto"/>
          <w:sz w:val="28"/>
          <w:szCs w:val="28"/>
          <w:shd w:val="clear" w:color="auto" w:fill="FFFFFF"/>
        </w:rPr>
        <w:softHyphen/>
        <w:t>от</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ность русских солдат. Победы и поражения русской армии в ходе военных дей</w:t>
      </w:r>
      <w:r>
        <w:rPr>
          <w:rStyle w:val="apple-converted-space"/>
          <w:rFonts w:ascii="Times New Roman" w:hAnsi="Times New Roman" w:cs="Times New Roman"/>
          <w:color w:val="auto"/>
          <w:sz w:val="28"/>
          <w:szCs w:val="28"/>
          <w:shd w:val="clear" w:color="auto" w:fill="FFFFFF"/>
        </w:rPr>
        <w:softHyphen/>
        <w:t>ствий. Брусило</w:t>
      </w:r>
      <w:r w:rsidR="00787E4F">
        <w:rPr>
          <w:rStyle w:val="apple-converted-space"/>
          <w:rFonts w:ascii="Times New Roman" w:hAnsi="Times New Roman" w:cs="Times New Roman"/>
          <w:color w:val="auto"/>
          <w:sz w:val="28"/>
          <w:szCs w:val="28"/>
          <w:shd w:val="clear" w:color="auto" w:fill="FFFFFF"/>
        </w:rPr>
        <w:t>вский прорыв. Подвиг летчика П. Н. </w:t>
      </w:r>
      <w:r>
        <w:rPr>
          <w:rStyle w:val="apple-converted-space"/>
          <w:rFonts w:ascii="Times New Roman" w:hAnsi="Times New Roman" w:cs="Times New Roman"/>
          <w:color w:val="auto"/>
          <w:sz w:val="28"/>
          <w:szCs w:val="28"/>
          <w:shd w:val="clear" w:color="auto" w:fill="FFFFFF"/>
        </w:rPr>
        <w:t>Несте</w:t>
      </w:r>
      <w:r>
        <w:rPr>
          <w:rStyle w:val="apple-converted-space"/>
          <w:rFonts w:ascii="Times New Roman" w:hAnsi="Times New Roman" w:cs="Times New Roman"/>
          <w:color w:val="auto"/>
          <w:sz w:val="28"/>
          <w:szCs w:val="28"/>
          <w:shd w:val="clear" w:color="auto" w:fill="FFFFFF"/>
        </w:rPr>
        <w:softHyphen/>
        <w:t>рова. Экономическое положение в стране. От</w:t>
      </w:r>
      <w:r>
        <w:rPr>
          <w:rStyle w:val="apple-converted-space"/>
          <w:rFonts w:ascii="Times New Roman" w:hAnsi="Times New Roman" w:cs="Times New Roman"/>
          <w:color w:val="auto"/>
          <w:sz w:val="28"/>
          <w:szCs w:val="28"/>
          <w:shd w:val="clear" w:color="auto" w:fill="FFFFFF"/>
        </w:rPr>
        <w:softHyphen/>
        <w:t>ношение к войне в обществе.</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 в 1917-1921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Революционные события 1917 года. Февральская революция и отречение царя от престола. Временное пр</w:t>
      </w:r>
      <w:r w:rsidR="00787E4F">
        <w:rPr>
          <w:rStyle w:val="apple-converted-space"/>
          <w:rFonts w:ascii="Times New Roman" w:hAnsi="Times New Roman" w:cs="Times New Roman"/>
          <w:color w:val="auto"/>
          <w:sz w:val="28"/>
          <w:szCs w:val="28"/>
          <w:shd w:val="clear" w:color="auto" w:fill="FFFFFF"/>
        </w:rPr>
        <w:t>авительство. А. Ф. Керенский. Соз</w:t>
      </w:r>
      <w:r>
        <w:rPr>
          <w:rStyle w:val="apple-converted-space"/>
          <w:rFonts w:ascii="Times New Roman" w:hAnsi="Times New Roman" w:cs="Times New Roman"/>
          <w:color w:val="auto"/>
          <w:sz w:val="28"/>
          <w:szCs w:val="28"/>
          <w:shd w:val="clear" w:color="auto" w:fill="FFFFFF"/>
        </w:rPr>
        <w:t>да</w:t>
      </w:r>
      <w:r>
        <w:rPr>
          <w:rStyle w:val="apple-converted-space"/>
          <w:rFonts w:ascii="Times New Roman" w:hAnsi="Times New Roman" w:cs="Times New Roman"/>
          <w:color w:val="auto"/>
          <w:sz w:val="28"/>
          <w:szCs w:val="28"/>
          <w:shd w:val="clear" w:color="auto" w:fill="FFFFFF"/>
        </w:rPr>
        <w:softHyphen/>
        <w:t>ние Петроградского Совета рабочих депутатов. Двоевластие. Обстановка в стра</w:t>
      </w:r>
      <w:r>
        <w:rPr>
          <w:rStyle w:val="apple-converted-space"/>
          <w:rFonts w:ascii="Times New Roman" w:hAnsi="Times New Roman" w:cs="Times New Roman"/>
          <w:color w:val="auto"/>
          <w:sz w:val="28"/>
          <w:szCs w:val="28"/>
          <w:shd w:val="clear" w:color="auto" w:fill="FFFFFF"/>
        </w:rPr>
        <w:softHyphen/>
        <w:t xml:space="preserve">не в период двоевластия. Октябрь 1917 года в Петрограде.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Всероссийский съезд Советов. Образование</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Совета Народных Комиссаров (СНК) во главе с В. И. Ле</w:t>
      </w:r>
      <w:r>
        <w:rPr>
          <w:rStyle w:val="apple-converted-space"/>
          <w:rFonts w:ascii="Times New Roman" w:hAnsi="Times New Roman" w:cs="Times New Roman"/>
          <w:color w:val="auto"/>
          <w:sz w:val="28"/>
          <w:szCs w:val="28"/>
          <w:shd w:val="clear" w:color="auto" w:fill="FFFFFF"/>
        </w:rPr>
        <w:softHyphen/>
        <w:t>ниным. Принятие первых декретов «О мире» и «О земле». Уста</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в</w:t>
      </w:r>
      <w:r>
        <w:rPr>
          <w:rStyle w:val="apple-converted-space"/>
          <w:rFonts w:ascii="Times New Roman" w:hAnsi="Times New Roman" w:cs="Times New Roman"/>
          <w:color w:val="auto"/>
          <w:sz w:val="28"/>
          <w:szCs w:val="28"/>
          <w:shd w:val="clear" w:color="auto" w:fill="FFFFFF"/>
        </w:rPr>
        <w:softHyphen/>
        <w:t>ле</w:t>
      </w:r>
      <w:r>
        <w:rPr>
          <w:rStyle w:val="apple-converted-space"/>
          <w:rFonts w:ascii="Times New Roman" w:hAnsi="Times New Roman" w:cs="Times New Roman"/>
          <w:color w:val="auto"/>
          <w:sz w:val="28"/>
          <w:szCs w:val="28"/>
          <w:shd w:val="clear" w:color="auto" w:fill="FFFFFF"/>
        </w:rPr>
        <w:softHyphen/>
        <w:t>ние советской власти в стране и образование нового государства ― Ро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сий</w:t>
      </w:r>
      <w:r>
        <w:rPr>
          <w:rStyle w:val="apple-converted-space"/>
          <w:rFonts w:ascii="Times New Roman" w:hAnsi="Times New Roman" w:cs="Times New Roman"/>
          <w:color w:val="auto"/>
          <w:sz w:val="28"/>
          <w:szCs w:val="28"/>
          <w:shd w:val="clear" w:color="auto" w:fill="FFFFFF"/>
        </w:rPr>
        <w:softHyphen/>
        <w:t>ской Советской Федеративной Социа</w:t>
      </w:r>
      <w:r w:rsidR="00787E4F">
        <w:rPr>
          <w:rStyle w:val="apple-converted-space"/>
          <w:rFonts w:ascii="Times New Roman" w:hAnsi="Times New Roman" w:cs="Times New Roman"/>
          <w:color w:val="auto"/>
          <w:sz w:val="28"/>
          <w:szCs w:val="28"/>
          <w:shd w:val="clear" w:color="auto" w:fill="FFFFFF"/>
        </w:rPr>
        <w:t>листической Республики (РСФСР).</w:t>
      </w:r>
      <w:r>
        <w:rPr>
          <w:rStyle w:val="apple-converted-space"/>
          <w:rFonts w:ascii="Times New Roman" w:hAnsi="Times New Roman" w:cs="Times New Roman"/>
          <w:color w:val="auto"/>
          <w:sz w:val="28"/>
          <w:szCs w:val="28"/>
          <w:shd w:val="clear" w:color="auto" w:fill="FFFFFF"/>
        </w:rPr>
        <w:t xml:space="preserve"> Приняти</w:t>
      </w:r>
      <w:r w:rsidR="00787E4F">
        <w:rPr>
          <w:rStyle w:val="apple-converted-space"/>
          <w:rFonts w:ascii="Times New Roman" w:hAnsi="Times New Roman" w:cs="Times New Roman"/>
          <w:color w:val="auto"/>
          <w:sz w:val="28"/>
          <w:szCs w:val="28"/>
          <w:shd w:val="clear" w:color="auto" w:fill="FFFFFF"/>
        </w:rPr>
        <w:t xml:space="preserve">е первой Советской Конституции </w:t>
      </w:r>
      <w:r w:rsidR="00787E4F">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Основного Закона РСФСР. Судь</w:t>
      </w:r>
      <w:r>
        <w:rPr>
          <w:rStyle w:val="apple-converted-space"/>
          <w:rFonts w:ascii="Times New Roman" w:hAnsi="Times New Roman" w:cs="Times New Roman"/>
          <w:color w:val="auto"/>
          <w:sz w:val="28"/>
          <w:szCs w:val="28"/>
          <w:shd w:val="clear" w:color="auto" w:fill="FFFFFF"/>
        </w:rPr>
        <w:softHyphen/>
        <w:t>ба семьи Николая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Гражданская война в России: предпосылки, участники, основные этапы воо</w:t>
      </w:r>
      <w:r>
        <w:rPr>
          <w:rStyle w:val="apple-converted-space"/>
          <w:rFonts w:ascii="Times New Roman" w:hAnsi="Times New Roman" w:cs="Times New Roman"/>
          <w:color w:val="auto"/>
          <w:sz w:val="28"/>
          <w:szCs w:val="28"/>
          <w:shd w:val="clear" w:color="auto" w:fill="FFFFFF"/>
        </w:rPr>
        <w:softHyphen/>
        <w:t>ру</w:t>
      </w:r>
      <w:r>
        <w:rPr>
          <w:rStyle w:val="apple-converted-space"/>
          <w:rFonts w:ascii="Times New Roman" w:hAnsi="Times New Roman" w:cs="Times New Roman"/>
          <w:color w:val="auto"/>
          <w:sz w:val="28"/>
          <w:szCs w:val="28"/>
          <w:shd w:val="clear" w:color="auto" w:fill="FFFFFF"/>
        </w:rPr>
        <w:softHyphen/>
        <w:t>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 xml:space="preserve">в Кронштадте). Переход к новой экономической политике, положительные и отрицательные результаты нэпа.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СССР в 20-е – 30-е годы</w:t>
      </w:r>
      <w:r>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b/>
          <w:color w:val="auto"/>
          <w:sz w:val="28"/>
          <w:szCs w:val="28"/>
          <w:shd w:val="clear" w:color="auto" w:fill="FFFFFF"/>
          <w:lang w:val="en-US"/>
        </w:rPr>
        <w:t>XX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 В. Сталина. Культ личности  Сталина. Массовые репрессии. </w:t>
      </w:r>
      <w:proofErr w:type="spellStart"/>
      <w:r>
        <w:rPr>
          <w:rStyle w:val="apple-converted-space"/>
          <w:rFonts w:ascii="Times New Roman" w:hAnsi="Times New Roman" w:cs="Times New Roman"/>
          <w:color w:val="auto"/>
          <w:sz w:val="28"/>
          <w:szCs w:val="28"/>
          <w:shd w:val="clear" w:color="auto" w:fill="FFFFFF"/>
        </w:rPr>
        <w:t>ГУЛаг</w:t>
      </w:r>
      <w:proofErr w:type="spellEnd"/>
      <w:r>
        <w:rPr>
          <w:rStyle w:val="apple-converted-space"/>
          <w:rFonts w:ascii="Times New Roman" w:hAnsi="Times New Roman" w:cs="Times New Roman"/>
          <w:color w:val="auto"/>
          <w:sz w:val="28"/>
          <w:szCs w:val="28"/>
          <w:shd w:val="clear" w:color="auto" w:fill="FFFFFF"/>
        </w:rPr>
        <w:t xml:space="preserve">.  Последствия репрессий.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Индустриализация страны, первые пятилетние планы. Стройки первых пя</w:t>
      </w:r>
      <w:r>
        <w:rPr>
          <w:rStyle w:val="apple-converted-space"/>
          <w:rFonts w:ascii="Times New Roman" w:hAnsi="Times New Roman" w:cs="Times New Roman"/>
          <w:color w:val="auto"/>
          <w:sz w:val="28"/>
          <w:szCs w:val="28"/>
          <w:shd w:val="clear" w:color="auto" w:fill="FFFFFF"/>
        </w:rPr>
        <w:softHyphen/>
        <w:t xml:space="preserve">тилеток (Днепрогэс, Магнитка, </w:t>
      </w:r>
      <w:proofErr w:type="spellStart"/>
      <w:r>
        <w:rPr>
          <w:rStyle w:val="apple-converted-space"/>
          <w:rFonts w:ascii="Times New Roman" w:hAnsi="Times New Roman" w:cs="Times New Roman"/>
          <w:color w:val="auto"/>
          <w:sz w:val="28"/>
          <w:szCs w:val="28"/>
          <w:shd w:val="clear" w:color="auto" w:fill="FFFFFF"/>
        </w:rPr>
        <w:t>Турксиб</w:t>
      </w:r>
      <w:proofErr w:type="spellEnd"/>
      <w:r>
        <w:rPr>
          <w:rStyle w:val="apple-converted-space"/>
          <w:rFonts w:ascii="Times New Roman" w:hAnsi="Times New Roman" w:cs="Times New Roman"/>
          <w:color w:val="auto"/>
          <w:sz w:val="28"/>
          <w:szCs w:val="28"/>
          <w:shd w:val="clear" w:color="auto" w:fill="FFFFFF"/>
        </w:rPr>
        <w:t xml:space="preserve">, Комсомольск-на-Амуре и др.). Роль рабочего класса в индустриализации. Стахановское движение. Ударничество.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Коллективизация сельского хозяйства: ее насильственное осуществление, экономические и  социальные последствия. Создание колхозов. Рас</w:t>
      </w:r>
      <w:r>
        <w:rPr>
          <w:rStyle w:val="apple-converted-space"/>
          <w:rFonts w:ascii="Times New Roman" w:hAnsi="Times New Roman" w:cs="Times New Roman"/>
          <w:color w:val="auto"/>
          <w:sz w:val="28"/>
          <w:szCs w:val="28"/>
          <w:shd w:val="clear" w:color="auto" w:fill="FFFFFF"/>
        </w:rPr>
        <w:softHyphen/>
        <w:t>ку</w:t>
      </w:r>
      <w:r>
        <w:rPr>
          <w:rStyle w:val="apple-converted-space"/>
          <w:rFonts w:ascii="Times New Roman" w:hAnsi="Times New Roman" w:cs="Times New Roman"/>
          <w:color w:val="auto"/>
          <w:sz w:val="28"/>
          <w:szCs w:val="28"/>
          <w:shd w:val="clear" w:color="auto" w:fill="FFFFFF"/>
        </w:rPr>
        <w:softHyphen/>
        <w:t>ла</w:t>
      </w:r>
      <w:r>
        <w:rPr>
          <w:rStyle w:val="apple-converted-space"/>
          <w:rFonts w:ascii="Times New Roman" w:hAnsi="Times New Roman" w:cs="Times New Roman"/>
          <w:color w:val="auto"/>
          <w:sz w:val="28"/>
          <w:szCs w:val="28"/>
          <w:shd w:val="clear" w:color="auto" w:fill="FFFFFF"/>
        </w:rPr>
        <w:softHyphen/>
        <w:t>чи</w:t>
      </w:r>
      <w:r>
        <w:rPr>
          <w:rStyle w:val="apple-converted-space"/>
          <w:rFonts w:ascii="Times New Roman" w:hAnsi="Times New Roman" w:cs="Times New Roman"/>
          <w:color w:val="auto"/>
          <w:sz w:val="28"/>
          <w:szCs w:val="28"/>
          <w:shd w:val="clear" w:color="auto" w:fill="FFFFFF"/>
        </w:rPr>
        <w:softHyphen/>
        <w:t>вание. Гибель крепких крестьянских хозяйств. Голод на селе.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1920-1930-е годы. Укрепление позиций страны на международной арене. </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 др.) Идеологический контроль над духовной жизнью общества.</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 xml:space="preserve">Русская эмиграция. Политика власти в отношении религии и церкви. Жизнь и быт советских людей в 20-е – 30-е годы. </w:t>
      </w:r>
    </w:p>
    <w:p w:rsidR="005B5BE4" w:rsidRDefault="005B5BE4">
      <w:pPr>
        <w:spacing w:after="0" w:line="360" w:lineRule="auto"/>
        <w:ind w:firstLine="709"/>
        <w:jc w:val="center"/>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СССР во Второй мировой и Великой Отечественной войне</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1941-1945 годов</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Советско-финляндская война 1939-1940 годов, ее итоги</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Начало Второй мировой войны, нападение Германии на Польшу и наступление на Запад, подготовка к нападению на СССР.</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w:t>
      </w:r>
      <w:r w:rsidR="00787E4F">
        <w:rPr>
          <w:rStyle w:val="apple-converted-space"/>
          <w:rFonts w:ascii="Times New Roman" w:hAnsi="Times New Roman" w:cs="Times New Roman"/>
          <w:color w:val="auto"/>
          <w:sz w:val="28"/>
          <w:szCs w:val="28"/>
          <w:shd w:val="clear" w:color="auto" w:fill="FFFFFF"/>
        </w:rPr>
        <w:t>орическое значение. Маршал Г. К. </w:t>
      </w:r>
      <w:r>
        <w:rPr>
          <w:rStyle w:val="apple-converted-space"/>
          <w:rFonts w:ascii="Times New Roman" w:hAnsi="Times New Roman" w:cs="Times New Roman"/>
          <w:color w:val="auto"/>
          <w:sz w:val="28"/>
          <w:szCs w:val="28"/>
          <w:shd w:val="clear" w:color="auto" w:fill="FFFFFF"/>
        </w:rPr>
        <w:t xml:space="preserve">Жуков. Герои-панфиловцы.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Сталинградская битва. Начало коренного перелома в ходе Великой Отечественной войны. Звер</w:t>
      </w:r>
      <w:r>
        <w:rPr>
          <w:rStyle w:val="apple-converted-space"/>
          <w:rFonts w:ascii="Times New Roman" w:hAnsi="Times New Roman" w:cs="Times New Roman"/>
          <w:color w:val="auto"/>
          <w:sz w:val="28"/>
          <w:szCs w:val="28"/>
          <w:shd w:val="clear" w:color="auto" w:fill="FFFFFF"/>
        </w:rPr>
        <w:softHyphen/>
        <w:t>ства фашистов на оккупированной территории, и  в концентрационных лагерях. Под</w:t>
      </w:r>
      <w:r>
        <w:rPr>
          <w:rStyle w:val="apple-converted-space"/>
          <w:rFonts w:ascii="Times New Roman" w:hAnsi="Times New Roman" w:cs="Times New Roman"/>
          <w:color w:val="auto"/>
          <w:sz w:val="28"/>
          <w:szCs w:val="28"/>
          <w:shd w:val="clear" w:color="auto" w:fill="FFFFFF"/>
        </w:rPr>
        <w:softHyphen/>
        <w:t>виг генерала Д. М. </w:t>
      </w:r>
      <w:proofErr w:type="spellStart"/>
      <w:r>
        <w:rPr>
          <w:rStyle w:val="apple-converted-space"/>
          <w:rFonts w:ascii="Times New Roman" w:hAnsi="Times New Roman" w:cs="Times New Roman"/>
          <w:color w:val="auto"/>
          <w:sz w:val="28"/>
          <w:szCs w:val="28"/>
          <w:shd w:val="clear" w:color="auto" w:fill="FFFFFF"/>
        </w:rPr>
        <w:t>Карбышева</w:t>
      </w:r>
      <w:proofErr w:type="spellEnd"/>
      <w:r>
        <w:rPr>
          <w:rStyle w:val="apple-converted-space"/>
          <w:rFonts w:ascii="Times New Roman" w:hAnsi="Times New Roman" w:cs="Times New Roman"/>
          <w:color w:val="auto"/>
          <w:sz w:val="28"/>
          <w:szCs w:val="28"/>
          <w:shd w:val="clear" w:color="auto" w:fill="FFFFFF"/>
        </w:rPr>
        <w:t>. Борьба советских людей на оккупированной территории.</w:t>
      </w:r>
      <w:r w:rsidR="00787E4F">
        <w:rPr>
          <w:rStyle w:val="apple-converted-space"/>
          <w:rFonts w:ascii="Times New Roman" w:hAnsi="Times New Roman" w:cs="Times New Roman"/>
          <w:color w:val="auto"/>
          <w:sz w:val="28"/>
          <w:szCs w:val="28"/>
          <w:shd w:val="clear" w:color="auto" w:fill="FFFFFF"/>
        </w:rPr>
        <w:t xml:space="preserve"> Партизанское движение. Герои-</w:t>
      </w:r>
      <w:r>
        <w:rPr>
          <w:rStyle w:val="apple-converted-space"/>
          <w:rFonts w:ascii="Times New Roman" w:hAnsi="Times New Roman" w:cs="Times New Roman"/>
          <w:color w:val="auto"/>
          <w:sz w:val="28"/>
          <w:szCs w:val="28"/>
          <w:shd w:val="clear" w:color="auto" w:fill="FFFFFF"/>
        </w:rPr>
        <w:t xml:space="preserve">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Создание антигитлеровской коалиции. Открытие второго фронта в Европе в конце вой</w:t>
      </w:r>
      <w:r>
        <w:rPr>
          <w:rStyle w:val="apple-converted-space"/>
          <w:rFonts w:ascii="Times New Roman" w:hAnsi="Times New Roman" w:cs="Times New Roman"/>
          <w:color w:val="auto"/>
          <w:sz w:val="28"/>
          <w:szCs w:val="28"/>
          <w:shd w:val="clear" w:color="auto" w:fill="FFFFFF"/>
        </w:rPr>
        <w:softHyphen/>
        <w:t>ны. И</w:t>
      </w:r>
      <w:r w:rsidR="00787E4F">
        <w:rPr>
          <w:rStyle w:val="apple-converted-space"/>
          <w:rFonts w:ascii="Times New Roman" w:hAnsi="Times New Roman" w:cs="Times New Roman"/>
          <w:color w:val="auto"/>
          <w:sz w:val="28"/>
          <w:szCs w:val="28"/>
          <w:shd w:val="clear" w:color="auto" w:fill="FFFFFF"/>
        </w:rPr>
        <w:t>згнание захватчиков с советской</w:t>
      </w:r>
      <w:r>
        <w:rPr>
          <w:rStyle w:val="apple-converted-space"/>
          <w:rFonts w:ascii="Times New Roman" w:hAnsi="Times New Roman" w:cs="Times New Roman"/>
          <w:color w:val="auto"/>
          <w:sz w:val="28"/>
          <w:szCs w:val="28"/>
          <w:shd w:val="clear" w:color="auto" w:fill="FFFFFF"/>
        </w:rPr>
        <w:t xml:space="preserve"> земли, освобождение народов Европы</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Вступление СССР в войну с Японией. Военные действия США против Япо</w:t>
      </w:r>
      <w:r>
        <w:rPr>
          <w:rStyle w:val="apple-converted-space"/>
          <w:rFonts w:ascii="Times New Roman" w:hAnsi="Times New Roman" w:cs="Times New Roman"/>
          <w:color w:val="auto"/>
          <w:sz w:val="28"/>
          <w:szCs w:val="28"/>
          <w:shd w:val="clear" w:color="auto" w:fill="FFFFFF"/>
        </w:rPr>
        <w:softHyphen/>
        <w:t>нии в 1945 г. Атомная бомбардировка Хиросимы и Нагасаки. Капитуляция Японии. Окончание Вто</w:t>
      </w:r>
      <w:r>
        <w:rPr>
          <w:rStyle w:val="apple-converted-space"/>
          <w:rFonts w:ascii="Times New Roman" w:hAnsi="Times New Roman" w:cs="Times New Roman"/>
          <w:color w:val="auto"/>
          <w:sz w:val="28"/>
          <w:szCs w:val="28"/>
          <w:shd w:val="clear" w:color="auto" w:fill="FFFFFF"/>
        </w:rPr>
        <w:softHyphen/>
        <w:t>рой мировой войны. Нюрнбергский процесс. Героические и трагические уро</w:t>
      </w:r>
      <w:r>
        <w:rPr>
          <w:rStyle w:val="apple-converted-space"/>
          <w:rFonts w:ascii="Times New Roman" w:hAnsi="Times New Roman" w:cs="Times New Roman"/>
          <w:color w:val="auto"/>
          <w:sz w:val="28"/>
          <w:szCs w:val="28"/>
          <w:shd w:val="clear" w:color="auto" w:fill="FFFFFF"/>
        </w:rPr>
        <w:softHyphen/>
        <w:t>ки войны. Причины победы со</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кого народа. Советские полководцы (Г. К. Жу</w:t>
      </w:r>
      <w:r>
        <w:rPr>
          <w:rStyle w:val="apple-converted-space"/>
          <w:rFonts w:ascii="Times New Roman" w:hAnsi="Times New Roman" w:cs="Times New Roman"/>
          <w:color w:val="auto"/>
          <w:sz w:val="28"/>
          <w:szCs w:val="28"/>
          <w:shd w:val="clear" w:color="auto" w:fill="FFFFFF"/>
        </w:rPr>
        <w:softHyphen/>
        <w:t>ков, К. К. Рокоссовский, А. М. Ва</w:t>
      </w:r>
      <w:r>
        <w:rPr>
          <w:rStyle w:val="apple-converted-space"/>
          <w:rFonts w:ascii="Times New Roman" w:hAnsi="Times New Roman" w:cs="Times New Roman"/>
          <w:color w:val="auto"/>
          <w:sz w:val="28"/>
          <w:szCs w:val="28"/>
          <w:shd w:val="clear" w:color="auto" w:fill="FFFFFF"/>
        </w:rPr>
        <w:softHyphen/>
        <w:t>си</w:t>
      </w:r>
      <w:r>
        <w:rPr>
          <w:rStyle w:val="apple-converted-space"/>
          <w:rFonts w:ascii="Times New Roman" w:hAnsi="Times New Roman" w:cs="Times New Roman"/>
          <w:color w:val="auto"/>
          <w:sz w:val="28"/>
          <w:szCs w:val="28"/>
          <w:shd w:val="clear" w:color="auto" w:fill="FFFFFF"/>
        </w:rPr>
        <w:softHyphen/>
        <w:t>ле</w:t>
      </w:r>
      <w:r>
        <w:rPr>
          <w:rStyle w:val="apple-converted-space"/>
          <w:rFonts w:ascii="Times New Roman" w:hAnsi="Times New Roman" w:cs="Times New Roman"/>
          <w:color w:val="auto"/>
          <w:sz w:val="28"/>
          <w:szCs w:val="28"/>
          <w:shd w:val="clear" w:color="auto" w:fill="FFFFFF"/>
        </w:rPr>
        <w:softHyphen/>
        <w:t>в</w:t>
      </w:r>
      <w:r>
        <w:rPr>
          <w:rStyle w:val="apple-converted-space"/>
          <w:rFonts w:ascii="Times New Roman" w:hAnsi="Times New Roman" w:cs="Times New Roman"/>
          <w:color w:val="auto"/>
          <w:sz w:val="28"/>
          <w:szCs w:val="28"/>
          <w:shd w:val="clear" w:color="auto" w:fill="FFFFFF"/>
        </w:rPr>
        <w:softHyphen/>
        <w:t>ский, И. С. Конев и др.), ге</w:t>
      </w:r>
      <w:r>
        <w:rPr>
          <w:rStyle w:val="apple-converted-space"/>
          <w:rFonts w:ascii="Times New Roman" w:hAnsi="Times New Roman" w:cs="Times New Roman"/>
          <w:color w:val="auto"/>
          <w:sz w:val="28"/>
          <w:szCs w:val="28"/>
          <w:shd w:val="clear" w:color="auto" w:fill="FFFFFF"/>
        </w:rPr>
        <w:softHyphen/>
        <w:t>рои войны. Великая Отечественная война 1941-1945 гг. в памяти народа, про</w:t>
      </w:r>
      <w:r>
        <w:rPr>
          <w:rStyle w:val="apple-converted-space"/>
          <w:rFonts w:ascii="Times New Roman" w:hAnsi="Times New Roman" w:cs="Times New Roman"/>
          <w:color w:val="auto"/>
          <w:sz w:val="28"/>
          <w:szCs w:val="28"/>
          <w:shd w:val="clear" w:color="auto" w:fill="FFFFFF"/>
        </w:rPr>
        <w:softHyphen/>
        <w:t>из</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дениях искусства.</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Советский Союз в 1945 – 1991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Возрождение Советской страны после войны. Трудности послевоенной жизни. Вос</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тановление разрушенных городов. Возрождение и развитие промышленности.  По</w:t>
      </w:r>
      <w:r>
        <w:rPr>
          <w:rStyle w:val="apple-converted-space"/>
          <w:rFonts w:ascii="Times New Roman" w:hAnsi="Times New Roman" w:cs="Times New Roman"/>
          <w:color w:val="auto"/>
          <w:sz w:val="28"/>
          <w:szCs w:val="28"/>
          <w:shd w:val="clear" w:color="auto" w:fill="FFFFFF"/>
        </w:rPr>
        <w:softHyphen/>
        <w:t>ло</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ние в сельском хозяйстве. Жизнь и быт людей в послевоенное время, судьбы солдат, вер</w:t>
      </w:r>
      <w:r>
        <w:rPr>
          <w:rStyle w:val="apple-converted-space"/>
          <w:rFonts w:ascii="Times New Roman" w:hAnsi="Times New Roman" w:cs="Times New Roman"/>
          <w:color w:val="auto"/>
          <w:sz w:val="28"/>
          <w:szCs w:val="28"/>
          <w:shd w:val="clear" w:color="auto" w:fill="FFFFFF"/>
        </w:rPr>
        <w:softHyphen/>
        <w:t>ну</w:t>
      </w:r>
      <w:r>
        <w:rPr>
          <w:rStyle w:val="apple-converted-space"/>
          <w:rFonts w:ascii="Times New Roman" w:hAnsi="Times New Roman" w:cs="Times New Roman"/>
          <w:color w:val="auto"/>
          <w:sz w:val="28"/>
          <w:szCs w:val="28"/>
          <w:shd w:val="clear" w:color="auto" w:fill="FFFFFF"/>
        </w:rPr>
        <w:softHyphen/>
        <w:t xml:space="preserve">вшихся с фронта. Новая волна репрессий. Голод 1946-1947 гг. Внешняя политика СССР в послевоенные годы. Укрепление статуса СССР как великой мировой державы. </w:t>
      </w:r>
      <w:r w:rsidR="003D5BA2">
        <w:rPr>
          <w:rStyle w:val="apple-converted-space"/>
          <w:rFonts w:ascii="Times New Roman" w:hAnsi="Times New Roman" w:cs="Times New Roman"/>
          <w:color w:val="auto"/>
          <w:sz w:val="28"/>
          <w:szCs w:val="28"/>
          <w:shd w:val="clear" w:color="auto" w:fill="FFFFFF"/>
        </w:rPr>
        <w:t>Формирова</w:t>
      </w:r>
      <w:r>
        <w:rPr>
          <w:rStyle w:val="apple-converted-space"/>
          <w:rFonts w:ascii="Times New Roman" w:hAnsi="Times New Roman" w:cs="Times New Roman"/>
          <w:color w:val="auto"/>
          <w:sz w:val="28"/>
          <w:szCs w:val="28"/>
          <w:shd w:val="clear" w:color="auto" w:fill="FFFFFF"/>
        </w:rPr>
        <w:t>ние двух военно-политических блоков. Начало «холодной войны». Политика укрепления социалистического лагеря.</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Смерть И. В. Сталина. Борьба за власть. Приход к власти Н. С. Хрущева. Осу</w:t>
      </w:r>
      <w:r>
        <w:rPr>
          <w:rStyle w:val="apple-converted-space"/>
          <w:rFonts w:ascii="Times New Roman" w:hAnsi="Times New Roman" w:cs="Times New Roman"/>
          <w:color w:val="auto"/>
          <w:sz w:val="28"/>
          <w:szCs w:val="28"/>
          <w:shd w:val="clear" w:color="auto" w:fill="FFFFFF"/>
        </w:rPr>
        <w:softHyphen/>
        <w:t>ж</w:t>
      </w:r>
      <w:r>
        <w:rPr>
          <w:rStyle w:val="apple-converted-space"/>
          <w:rFonts w:ascii="Times New Roman" w:hAnsi="Times New Roman" w:cs="Times New Roman"/>
          <w:color w:val="auto"/>
          <w:sz w:val="28"/>
          <w:szCs w:val="28"/>
          <w:shd w:val="clear" w:color="auto" w:fill="FFFFFF"/>
        </w:rPr>
        <w:softHyphen/>
        <w:t>де</w:t>
      </w:r>
      <w:r>
        <w:rPr>
          <w:rStyle w:val="apple-converted-space"/>
          <w:rFonts w:ascii="Times New Roman" w:hAnsi="Times New Roman" w:cs="Times New Roman"/>
          <w:color w:val="auto"/>
          <w:sz w:val="28"/>
          <w:szCs w:val="28"/>
          <w:shd w:val="clear" w:color="auto" w:fill="FFFFFF"/>
        </w:rPr>
        <w:softHyphen/>
        <w:t>ние культа личности, начало реабилитации репрессированных. Ре</w:t>
      </w:r>
      <w:r>
        <w:rPr>
          <w:rStyle w:val="apple-converted-space"/>
          <w:rFonts w:ascii="Times New Roman" w:hAnsi="Times New Roman" w:cs="Times New Roman"/>
          <w:color w:val="auto"/>
          <w:sz w:val="28"/>
          <w:szCs w:val="28"/>
          <w:shd w:val="clear" w:color="auto" w:fill="FFFFFF"/>
        </w:rPr>
        <w:softHyphen/>
        <w:t>формы Н. С. Хрущева. Ос</w:t>
      </w:r>
      <w:r>
        <w:rPr>
          <w:rStyle w:val="apple-converted-space"/>
          <w:rFonts w:ascii="Times New Roman" w:hAnsi="Times New Roman" w:cs="Times New Roman"/>
          <w:color w:val="auto"/>
          <w:sz w:val="28"/>
          <w:szCs w:val="28"/>
          <w:shd w:val="clear" w:color="auto" w:fill="FFFFFF"/>
        </w:rPr>
        <w:softHyphen/>
        <w:t>воение целины. Жилищное строительство</w:t>
      </w:r>
      <w:r>
        <w:rPr>
          <w:rStyle w:val="apple-converted-space"/>
          <w:rFonts w:ascii="Times New Roman" w:hAnsi="Times New Roman" w:cs="Times New Roman"/>
          <w:color w:val="0000FF"/>
          <w:sz w:val="28"/>
          <w:szCs w:val="28"/>
          <w:shd w:val="clear" w:color="auto" w:fill="FFFFFF"/>
        </w:rPr>
        <w:t>.</w:t>
      </w:r>
      <w:r>
        <w:rPr>
          <w:rStyle w:val="apple-converted-space"/>
          <w:rFonts w:ascii="Times New Roman" w:hAnsi="Times New Roman" w:cs="Times New Roman"/>
          <w:color w:val="auto"/>
          <w:sz w:val="28"/>
          <w:szCs w:val="28"/>
          <w:shd w:val="clear" w:color="auto" w:fill="FFFFFF"/>
        </w:rPr>
        <w:t xml:space="preserve"> Жизнь советских людей в годы правления Н. С. Хрущева. Вы</w:t>
      </w:r>
      <w:r>
        <w:rPr>
          <w:rStyle w:val="apple-converted-space"/>
          <w:rFonts w:ascii="Times New Roman" w:hAnsi="Times New Roman" w:cs="Times New Roman"/>
          <w:color w:val="auto"/>
          <w:sz w:val="28"/>
          <w:szCs w:val="28"/>
          <w:shd w:val="clear" w:color="auto" w:fill="FFFFFF"/>
        </w:rPr>
        <w:softHyphen/>
        <w:t>работка новых подходов к внешней политике. До</w:t>
      </w:r>
      <w:r>
        <w:rPr>
          <w:rStyle w:val="apple-converted-space"/>
          <w:rFonts w:ascii="Times New Roman" w:hAnsi="Times New Roman" w:cs="Times New Roman"/>
          <w:color w:val="auto"/>
          <w:sz w:val="28"/>
          <w:szCs w:val="28"/>
          <w:shd w:val="clear" w:color="auto" w:fill="FFFFFF"/>
        </w:rPr>
        <w:softHyphen/>
        <w:t>стижения в науке и тех</w:t>
      </w:r>
      <w:r>
        <w:rPr>
          <w:rStyle w:val="apple-converted-space"/>
          <w:rFonts w:ascii="Times New Roman" w:hAnsi="Times New Roman" w:cs="Times New Roman"/>
          <w:color w:val="auto"/>
          <w:sz w:val="28"/>
          <w:szCs w:val="28"/>
          <w:shd w:val="clear" w:color="auto" w:fill="FFFFFF"/>
        </w:rPr>
        <w:softHyphen/>
        <w:t>ни</w:t>
      </w:r>
      <w:r>
        <w:rPr>
          <w:rStyle w:val="apple-converted-space"/>
          <w:rFonts w:ascii="Times New Roman" w:hAnsi="Times New Roman" w:cs="Times New Roman"/>
          <w:color w:val="auto"/>
          <w:sz w:val="28"/>
          <w:szCs w:val="28"/>
          <w:shd w:val="clear" w:color="auto" w:fill="FFFFFF"/>
        </w:rPr>
        <w:softHyphen/>
        <w:t>ке в 50-60-е годы. Исследование атомной энергии. Выдающиеся ученые И. В. Ку</w:t>
      </w:r>
      <w:r>
        <w:rPr>
          <w:rStyle w:val="apple-converted-space"/>
          <w:rFonts w:ascii="Times New Roman" w:hAnsi="Times New Roman" w:cs="Times New Roman"/>
          <w:color w:val="auto"/>
          <w:sz w:val="28"/>
          <w:szCs w:val="28"/>
          <w:shd w:val="clear" w:color="auto" w:fill="FFFFFF"/>
        </w:rPr>
        <w:softHyphen/>
        <w:t>рчатов, М. В. Келдыш, А. Д. Сахаров и др. Освоение космоса и полет пер</w:t>
      </w:r>
      <w:r>
        <w:rPr>
          <w:rStyle w:val="apple-converted-space"/>
          <w:rFonts w:ascii="Times New Roman" w:hAnsi="Times New Roman" w:cs="Times New Roman"/>
          <w:color w:val="auto"/>
          <w:sz w:val="28"/>
          <w:szCs w:val="28"/>
          <w:shd w:val="clear" w:color="auto" w:fill="FFFFFF"/>
        </w:rPr>
        <w:softHyphen/>
        <w:t>вого человека. Ю. А. Гагарин. Первая женщина космонавт В. В. Те</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ш</w:t>
      </w:r>
      <w:r>
        <w:rPr>
          <w:rStyle w:val="apple-converted-space"/>
          <w:rFonts w:ascii="Times New Roman" w:hAnsi="Times New Roman" w:cs="Times New Roman"/>
          <w:color w:val="auto"/>
          <w:sz w:val="28"/>
          <w:szCs w:val="28"/>
          <w:shd w:val="clear" w:color="auto" w:fill="FFFFFF"/>
        </w:rPr>
        <w:softHyphen/>
        <w:t>ко</w:t>
      </w:r>
      <w:r>
        <w:rPr>
          <w:rStyle w:val="apple-converted-space"/>
          <w:rFonts w:ascii="Times New Roman" w:hAnsi="Times New Roman" w:cs="Times New Roman"/>
          <w:color w:val="auto"/>
          <w:sz w:val="28"/>
          <w:szCs w:val="28"/>
          <w:shd w:val="clear" w:color="auto" w:fill="FFFFFF"/>
        </w:rPr>
        <w:softHyphen/>
        <w:t>ва. Хрущевская «оттепель». Противоречия внутриполитического курса Н. С. Хру</w:t>
      </w:r>
      <w:r>
        <w:rPr>
          <w:rStyle w:val="apple-converted-space"/>
          <w:rFonts w:ascii="Times New Roman" w:hAnsi="Times New Roman" w:cs="Times New Roman"/>
          <w:color w:val="auto"/>
          <w:sz w:val="28"/>
          <w:szCs w:val="28"/>
          <w:shd w:val="clear" w:color="auto" w:fill="FFFFFF"/>
        </w:rPr>
        <w:softHyphen/>
        <w:t>щева, его отставка.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Экономическая и социальная политика Л.И. Брежнева. Эко</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че</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кий спад. Конституция СССР</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 xml:space="preserve">1977 г. Внешняя политика Советского Союза в 70-е годы. Война в Афганистане. </w:t>
      </w:r>
      <w:proofErr w:type="gramStart"/>
      <w:r>
        <w:rPr>
          <w:rStyle w:val="apple-converted-space"/>
          <w:rFonts w:ascii="Times New Roman" w:hAnsi="Times New Roman" w:cs="Times New Roman"/>
          <w:color w:val="auto"/>
          <w:sz w:val="28"/>
          <w:szCs w:val="28"/>
          <w:shd w:val="clear" w:color="auto" w:fill="FFFFFF"/>
          <w:lang w:val="en-US"/>
        </w:rPr>
        <w:t>XXII</w:t>
      </w:r>
      <w:r w:rsidR="003D5BA2">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летние</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Оли</w:t>
      </w:r>
      <w:r>
        <w:rPr>
          <w:rStyle w:val="apple-converted-space"/>
          <w:rFonts w:ascii="Times New Roman" w:hAnsi="Times New Roman" w:cs="Times New Roman"/>
          <w:color w:val="auto"/>
          <w:sz w:val="28"/>
          <w:szCs w:val="28"/>
          <w:shd w:val="clear" w:color="auto" w:fill="FFFFFF"/>
        </w:rPr>
        <w:softHyphen/>
        <w:t>м</w:t>
      </w:r>
      <w:r>
        <w:rPr>
          <w:rStyle w:val="apple-converted-space"/>
          <w:rFonts w:ascii="Times New Roman" w:hAnsi="Times New Roman" w:cs="Times New Roman"/>
          <w:color w:val="auto"/>
          <w:sz w:val="28"/>
          <w:szCs w:val="28"/>
          <w:shd w:val="clear" w:color="auto" w:fill="FFFFFF"/>
        </w:rPr>
        <w:softHyphen/>
        <w:t>пий</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кие игры в Москве. Ухудшение материального положения населения и морального кли</w:t>
      </w:r>
      <w:r>
        <w:rPr>
          <w:rStyle w:val="apple-converted-space"/>
          <w:rFonts w:ascii="Times New Roman" w:hAnsi="Times New Roman" w:cs="Times New Roman"/>
          <w:color w:val="auto"/>
          <w:sz w:val="28"/>
          <w:szCs w:val="28"/>
          <w:shd w:val="clear" w:color="auto" w:fill="FFFFFF"/>
        </w:rPr>
        <w:softHyphen/>
        <w:t>ма</w:t>
      </w:r>
      <w:r>
        <w:rPr>
          <w:rStyle w:val="apple-converted-space"/>
          <w:rFonts w:ascii="Times New Roman" w:hAnsi="Times New Roman" w:cs="Times New Roman"/>
          <w:color w:val="auto"/>
          <w:sz w:val="28"/>
          <w:szCs w:val="28"/>
          <w:shd w:val="clear" w:color="auto" w:fill="FFFFFF"/>
        </w:rPr>
        <w:softHyphen/>
        <w:t>та в стране.</w:t>
      </w:r>
      <w:proofErr w:type="gramEnd"/>
      <w:r>
        <w:rPr>
          <w:rStyle w:val="apple-converted-space"/>
          <w:rFonts w:ascii="Times New Roman" w:hAnsi="Times New Roman" w:cs="Times New Roman"/>
          <w:color w:val="auto"/>
          <w:sz w:val="28"/>
          <w:szCs w:val="28"/>
          <w:shd w:val="clear" w:color="auto" w:fill="FFFFFF"/>
        </w:rPr>
        <w:t xml:space="preserve"> Советская культура, жизн</w:t>
      </w:r>
      <w:r w:rsidR="003D5BA2">
        <w:rPr>
          <w:rStyle w:val="apple-converted-space"/>
          <w:rFonts w:ascii="Times New Roman" w:hAnsi="Times New Roman" w:cs="Times New Roman"/>
          <w:color w:val="auto"/>
          <w:sz w:val="28"/>
          <w:szCs w:val="28"/>
          <w:shd w:val="clear" w:color="auto" w:fill="FFFFFF"/>
        </w:rPr>
        <w:t xml:space="preserve">ь и быт советских людей в 70-е </w:t>
      </w:r>
      <w:r w:rsidR="003D5BA2">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начале 80-х годов </w:t>
      </w:r>
      <w:r>
        <w:rPr>
          <w:rStyle w:val="apple-converted-space"/>
          <w:rFonts w:ascii="Times New Roman" w:hAnsi="Times New Roman" w:cs="Times New Roman"/>
          <w:color w:val="auto"/>
          <w:sz w:val="28"/>
          <w:szCs w:val="28"/>
          <w:shd w:val="clear" w:color="auto" w:fill="FFFFFF"/>
          <w:lang w:val="en-US"/>
        </w:rPr>
        <w:t>XX</w:t>
      </w:r>
      <w:r>
        <w:rPr>
          <w:rStyle w:val="apple-converted-space"/>
          <w:rFonts w:ascii="Times New Roman" w:hAnsi="Times New Roman" w:cs="Times New Roman"/>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Смерть Л. И. Брежнева. Приход к власти М. С. Го</w:t>
      </w:r>
      <w:r>
        <w:rPr>
          <w:rStyle w:val="apple-converted-space"/>
          <w:rFonts w:ascii="Times New Roman" w:hAnsi="Times New Roman" w:cs="Times New Roman"/>
          <w:color w:val="auto"/>
          <w:sz w:val="28"/>
          <w:szCs w:val="28"/>
          <w:shd w:val="clear" w:color="auto" w:fill="FFFFFF"/>
        </w:rPr>
        <w:softHyphen/>
        <w:t>рбачева. Реформы Горбачева в политической, социальной и экономичес</w:t>
      </w:r>
      <w:r>
        <w:rPr>
          <w:rStyle w:val="apple-converted-space"/>
          <w:rFonts w:ascii="Times New Roman" w:hAnsi="Times New Roman" w:cs="Times New Roman"/>
          <w:color w:val="auto"/>
          <w:sz w:val="28"/>
          <w:szCs w:val="28"/>
          <w:shd w:val="clear" w:color="auto" w:fill="FFFFFF"/>
        </w:rPr>
        <w:softHyphen/>
        <w:t>кой сферах. Вывод войск из Афганистана</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Избрание первого пре</w:t>
      </w:r>
      <w:r>
        <w:rPr>
          <w:rStyle w:val="apple-converted-space"/>
          <w:rFonts w:ascii="Times New Roman" w:hAnsi="Times New Roman" w:cs="Times New Roman"/>
          <w:color w:val="auto"/>
          <w:sz w:val="28"/>
          <w:szCs w:val="28"/>
          <w:shd w:val="clear" w:color="auto" w:fill="FFFFFF"/>
        </w:rPr>
        <w:softHyphen/>
        <w:t>зи</w:t>
      </w:r>
      <w:r>
        <w:rPr>
          <w:rStyle w:val="apple-converted-space"/>
          <w:rFonts w:ascii="Times New Roman" w:hAnsi="Times New Roman" w:cs="Times New Roman"/>
          <w:color w:val="auto"/>
          <w:sz w:val="28"/>
          <w:szCs w:val="28"/>
          <w:shd w:val="clear" w:color="auto" w:fill="FFFFFF"/>
        </w:rPr>
        <w:softHyphen/>
        <w:t>де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та СССР ― М.С. Горбачева. Нарастание экономического кризиса и обо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ние межнациональных отношений в стране. Образование новых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w:t>
      </w:r>
      <w:r>
        <w:rPr>
          <w:rStyle w:val="apple-converted-space"/>
          <w:rFonts w:ascii="Times New Roman" w:hAnsi="Times New Roman" w:cs="Times New Roman"/>
          <w:color w:val="auto"/>
          <w:sz w:val="28"/>
          <w:szCs w:val="28"/>
          <w:shd w:val="clear" w:color="auto" w:fill="FFFFFF"/>
        </w:rPr>
        <w:softHyphen/>
        <w:t>че</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ких партий и движ</w:t>
      </w:r>
      <w:r w:rsidR="003D5BA2">
        <w:rPr>
          <w:rStyle w:val="apple-converted-space"/>
          <w:rFonts w:ascii="Times New Roman" w:hAnsi="Times New Roman" w:cs="Times New Roman"/>
          <w:color w:val="auto"/>
          <w:sz w:val="28"/>
          <w:szCs w:val="28"/>
          <w:shd w:val="clear" w:color="auto" w:fill="FFFFFF"/>
        </w:rPr>
        <w:t>ений. Августовские события 1991 </w:t>
      </w:r>
      <w:r>
        <w:rPr>
          <w:rStyle w:val="apple-converted-space"/>
          <w:rFonts w:ascii="Times New Roman" w:hAnsi="Times New Roman" w:cs="Times New Roman"/>
          <w:color w:val="auto"/>
          <w:sz w:val="28"/>
          <w:szCs w:val="28"/>
          <w:shd w:val="clear" w:color="auto" w:fill="FFFFFF"/>
        </w:rPr>
        <w:t>г. Распад СССР. Принятие Декларации о государственном суверенитете РСФСР. Первый президент России Б. Н. Ельцин. Об</w:t>
      </w:r>
      <w:r>
        <w:rPr>
          <w:rStyle w:val="apple-converted-space"/>
          <w:rFonts w:ascii="Times New Roman" w:hAnsi="Times New Roman" w:cs="Times New Roman"/>
          <w:color w:val="auto"/>
          <w:sz w:val="28"/>
          <w:szCs w:val="28"/>
          <w:shd w:val="clear" w:color="auto" w:fill="FFFFFF"/>
        </w:rPr>
        <w:softHyphen/>
        <w:t>ра</w:t>
      </w:r>
      <w:r>
        <w:rPr>
          <w:rStyle w:val="apple-converted-space"/>
          <w:rFonts w:ascii="Times New Roman" w:hAnsi="Times New Roman" w:cs="Times New Roman"/>
          <w:color w:val="auto"/>
          <w:sz w:val="28"/>
          <w:szCs w:val="28"/>
          <w:shd w:val="clear" w:color="auto" w:fill="FFFFFF"/>
        </w:rPr>
        <w:softHyphen/>
        <w:t>зо</w:t>
      </w:r>
      <w:r>
        <w:rPr>
          <w:rStyle w:val="apple-converted-space"/>
          <w:rFonts w:ascii="Times New Roman" w:hAnsi="Times New Roman" w:cs="Times New Roman"/>
          <w:color w:val="auto"/>
          <w:sz w:val="28"/>
          <w:szCs w:val="28"/>
          <w:shd w:val="clear" w:color="auto" w:fill="FFFFFF"/>
        </w:rPr>
        <w:softHyphen/>
        <w:t>вание СНГ. Причины и последствия кризиса советской системы и распада СССР.</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 (Российская Федерация) в 1991 – 2015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w:t>
      </w:r>
      <w:r>
        <w:rPr>
          <w:rStyle w:val="apple-converted-space"/>
          <w:rFonts w:ascii="Times New Roman" w:hAnsi="Times New Roman" w:cs="Times New Roman"/>
          <w:color w:val="auto"/>
          <w:sz w:val="28"/>
          <w:szCs w:val="28"/>
          <w:shd w:val="clear" w:color="auto" w:fill="FFFFFF"/>
        </w:rPr>
        <w:softHyphen/>
        <w:t>блике. Внешняя политика России в 1990-е гг. Отношения со странами СНГ и Балтии. Восточное направление внешней политики. Русское зарубежье.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Отставка Б. Н. Ельцина; президентские выборы </w:t>
      </w:r>
      <w:r w:rsidR="003D5BA2">
        <w:rPr>
          <w:rStyle w:val="apple-converted-space"/>
          <w:rFonts w:ascii="Times New Roman" w:hAnsi="Times New Roman" w:cs="Times New Roman"/>
          <w:color w:val="auto"/>
          <w:sz w:val="28"/>
          <w:szCs w:val="28"/>
          <w:shd w:val="clear" w:color="auto" w:fill="FFFFFF"/>
        </w:rPr>
        <w:t xml:space="preserve">в </w:t>
      </w:r>
      <w:r>
        <w:rPr>
          <w:rStyle w:val="apple-converted-space"/>
          <w:rFonts w:ascii="Times New Roman" w:hAnsi="Times New Roman" w:cs="Times New Roman"/>
          <w:color w:val="auto"/>
          <w:sz w:val="28"/>
          <w:szCs w:val="28"/>
          <w:shd w:val="clear" w:color="auto" w:fill="FFFFFF"/>
        </w:rPr>
        <w:t>2000 г</w:t>
      </w:r>
      <w:r w:rsidR="003D5BA2">
        <w:rPr>
          <w:rStyle w:val="apple-converted-space"/>
          <w:rFonts w:ascii="Times New Roman" w:hAnsi="Times New Roman" w:cs="Times New Roman"/>
          <w:color w:val="auto"/>
          <w:sz w:val="28"/>
          <w:szCs w:val="28"/>
          <w:shd w:val="clear" w:color="auto" w:fill="FFFFFF"/>
        </w:rPr>
        <w:t>оду</w:t>
      </w:r>
      <w:r>
        <w:rPr>
          <w:rStyle w:val="apple-converted-space"/>
          <w:rFonts w:ascii="Times New Roman" w:hAnsi="Times New Roman" w:cs="Times New Roman"/>
          <w:color w:val="auto"/>
          <w:sz w:val="28"/>
          <w:szCs w:val="28"/>
          <w:shd w:val="clear" w:color="auto" w:fill="FFFFFF"/>
        </w:rPr>
        <w:t xml:space="preserve">.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w:t>
      </w:r>
      <w:r>
        <w:rPr>
          <w:rStyle w:val="apple-converted-space"/>
          <w:rFonts w:ascii="Times New Roman" w:hAnsi="Times New Roman" w:cs="Times New Roman"/>
          <w:color w:val="auto"/>
          <w:sz w:val="28"/>
          <w:szCs w:val="28"/>
          <w:shd w:val="clear" w:color="auto" w:fill="FFFFFF"/>
          <w:lang w:val="en-US"/>
        </w:rPr>
        <w:t>XXI</w:t>
      </w:r>
      <w:r>
        <w:rPr>
          <w:rStyle w:val="apple-converted-space"/>
          <w:rFonts w:ascii="Times New Roman" w:hAnsi="Times New Roman" w:cs="Times New Roman"/>
          <w:color w:val="auto"/>
          <w:sz w:val="28"/>
          <w:szCs w:val="28"/>
          <w:shd w:val="clear" w:color="auto" w:fill="FFFFFF"/>
        </w:rPr>
        <w:t xml:space="preserve"> века. Русская православная церковь в новой России.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Президентские выборы 2008 г. Президент России ― Д. 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w:t>
      </w:r>
      <w:r>
        <w:rPr>
          <w:rStyle w:val="apple-converted-space"/>
          <w:rFonts w:ascii="Times New Roman" w:hAnsi="Times New Roman" w:cs="Times New Roman"/>
          <w:color w:val="auto"/>
          <w:sz w:val="28"/>
          <w:szCs w:val="28"/>
          <w:shd w:val="clear" w:color="auto" w:fill="FFFFFF"/>
          <w:lang w:val="en-US"/>
        </w:rPr>
        <w:t>XXI</w:t>
      </w:r>
      <w:r>
        <w:rPr>
          <w:rStyle w:val="apple-converted-space"/>
          <w:rFonts w:ascii="Times New Roman" w:hAnsi="Times New Roman" w:cs="Times New Roman"/>
          <w:color w:val="auto"/>
          <w:sz w:val="28"/>
          <w:szCs w:val="28"/>
          <w:shd w:val="clear" w:color="auto" w:fill="FFFFFF"/>
        </w:rPr>
        <w:t xml:space="preserve"> века. Укрепление международного престижа России.</w:t>
      </w:r>
    </w:p>
    <w:p w:rsidR="005B5BE4" w:rsidRDefault="005B5BE4">
      <w:pPr>
        <w:spacing w:after="0" w:line="360" w:lineRule="auto"/>
        <w:ind w:firstLine="709"/>
        <w:jc w:val="both"/>
        <w:rPr>
          <w:rFonts w:ascii="Times New Roman" w:hAnsi="Times New Roman" w:cs="Times New Roman"/>
          <w:b/>
          <w:color w:val="auto"/>
          <w:sz w:val="28"/>
          <w:szCs w:val="28"/>
        </w:rPr>
      </w:pPr>
      <w:r>
        <w:rPr>
          <w:rStyle w:val="apple-converted-space"/>
          <w:rFonts w:ascii="Times New Roman" w:hAnsi="Times New Roman" w:cs="Times New Roman"/>
          <w:color w:val="auto"/>
          <w:sz w:val="28"/>
          <w:szCs w:val="28"/>
          <w:shd w:val="clear" w:color="auto" w:fill="FFFFFF"/>
        </w:rPr>
        <w:t>Президентские выборы 2012 г. Президент России ― В.В. Путин. Сегодня</w:t>
      </w:r>
      <w:r>
        <w:rPr>
          <w:rStyle w:val="apple-converted-space"/>
          <w:rFonts w:ascii="Times New Roman" w:hAnsi="Times New Roman" w:cs="Times New Roman"/>
          <w:color w:val="auto"/>
          <w:sz w:val="28"/>
          <w:szCs w:val="28"/>
          <w:shd w:val="clear" w:color="auto" w:fill="FFFFFF"/>
        </w:rPr>
        <w:softHyphen/>
        <w:t>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5B5BE4" w:rsidRDefault="005B5BE4">
      <w:pPr>
        <w:spacing w:before="120"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ФИЗИЧЕСКАЯ КУЛЬТУРА</w:t>
      </w: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b/>
          <w:color w:val="auto"/>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Программа по физической культуре для обучающихся </w:t>
      </w:r>
      <w:r>
        <w:rPr>
          <w:rFonts w:ascii="Times New Roman" w:hAnsi="Times New Roman" w:cs="Times New Roman"/>
          <w:sz w:val="28"/>
          <w:szCs w:val="28"/>
          <w:lang w:val="en-US"/>
        </w:rPr>
        <w:t>V</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-х классов является логическим продолжением соответствующей учебной программы дополнительного первого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и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Основная цель изучения физической культуры </w:t>
      </w:r>
      <w:r>
        <w:rPr>
          <w:rFonts w:ascii="Times New Roman" w:hAnsi="Times New Roman" w:cs="Times New Roman"/>
          <w:sz w:val="28"/>
          <w:szCs w:val="28"/>
        </w:rPr>
        <w:t>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реализуемые в ходе уроков физической культуры: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воспитание ин</w:t>
      </w:r>
      <w:r>
        <w:rPr>
          <w:rFonts w:ascii="Times New Roman" w:hAnsi="Times New Roman" w:cs="Times New Roman"/>
          <w:sz w:val="28"/>
          <w:szCs w:val="28"/>
        </w:rPr>
        <w:softHyphen/>
        <w:t>тереса к физической культуре и спо</w:t>
      </w:r>
      <w:r>
        <w:rPr>
          <w:rFonts w:ascii="Times New Roman" w:hAnsi="Times New Roman" w:cs="Times New Roman"/>
          <w:sz w:val="28"/>
          <w:szCs w:val="28"/>
        </w:rPr>
        <w:softHyphen/>
        <w:t xml:space="preserve">рту;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овладение основами доступных видов спор</w:t>
      </w:r>
      <w:r>
        <w:rPr>
          <w:rFonts w:ascii="Times New Roman" w:hAnsi="Times New Roman" w:cs="Times New Roman"/>
          <w:sz w:val="28"/>
          <w:szCs w:val="28"/>
        </w:rPr>
        <w:softHyphen/>
        <w:t>та (легкой атлетикой, гим</w:t>
      </w:r>
      <w:r>
        <w:rPr>
          <w:rFonts w:ascii="Times New Roman" w:hAnsi="Times New Roman" w:cs="Times New Roman"/>
          <w:sz w:val="28"/>
          <w:szCs w:val="28"/>
        </w:rPr>
        <w:softHyphen/>
        <w:t>на</w:t>
      </w:r>
      <w:r>
        <w:rPr>
          <w:rFonts w:ascii="Times New Roman" w:hAnsi="Times New Roman" w:cs="Times New Roman"/>
          <w:sz w:val="28"/>
          <w:szCs w:val="28"/>
        </w:rPr>
        <w:softHyphen/>
        <w:t>с</w:t>
      </w:r>
      <w:r>
        <w:rPr>
          <w:rFonts w:ascii="Times New Roman" w:hAnsi="Times New Roman" w:cs="Times New Roman"/>
          <w:sz w:val="28"/>
          <w:szCs w:val="28"/>
        </w:rPr>
        <w:softHyphen/>
        <w:t>ти</w:t>
      </w:r>
      <w:r>
        <w:rPr>
          <w:rFonts w:ascii="Times New Roman" w:hAnsi="Times New Roman" w:cs="Times New Roman"/>
          <w:sz w:val="28"/>
          <w:szCs w:val="28"/>
        </w:rPr>
        <w:softHyphen/>
        <w:t>кой, лы</w:t>
      </w:r>
      <w:r>
        <w:rPr>
          <w:rFonts w:ascii="Times New Roman" w:hAnsi="Times New Roman" w:cs="Times New Roman"/>
          <w:sz w:val="28"/>
          <w:szCs w:val="28"/>
        </w:rPr>
        <w:softHyphen/>
        <w:t>жной подготовкой и др.) в со</w:t>
      </w:r>
      <w:r>
        <w:rPr>
          <w:rFonts w:ascii="Times New Roman" w:hAnsi="Times New Roman" w:cs="Times New Roman"/>
          <w:sz w:val="28"/>
          <w:szCs w:val="28"/>
        </w:rPr>
        <w:softHyphen/>
        <w:t>от</w:t>
      </w:r>
      <w:r>
        <w:rPr>
          <w:rFonts w:ascii="Times New Roman" w:hAnsi="Times New Roman" w:cs="Times New Roman"/>
          <w:sz w:val="28"/>
          <w:szCs w:val="28"/>
        </w:rPr>
        <w:softHyphen/>
        <w:t>ве</w:t>
      </w:r>
      <w:r>
        <w:rPr>
          <w:rFonts w:ascii="Times New Roman" w:hAnsi="Times New Roman" w:cs="Times New Roman"/>
          <w:sz w:val="28"/>
          <w:szCs w:val="28"/>
        </w:rPr>
        <w:softHyphen/>
        <w:t>т</w:t>
      </w:r>
      <w:r>
        <w:rPr>
          <w:rFonts w:ascii="Times New Roman" w:hAnsi="Times New Roman" w:cs="Times New Roman"/>
          <w:sz w:val="28"/>
          <w:szCs w:val="28"/>
        </w:rPr>
        <w:softHyphen/>
        <w:t>ствии с возрастными и психофи</w:t>
      </w:r>
      <w:r>
        <w:rPr>
          <w:rFonts w:ascii="Times New Roman" w:hAnsi="Times New Roman" w:cs="Times New Roman"/>
          <w:sz w:val="28"/>
          <w:szCs w:val="28"/>
        </w:rPr>
        <w:softHyphen/>
        <w:t>зи</w:t>
      </w:r>
      <w:r>
        <w:rPr>
          <w:rFonts w:ascii="Times New Roman" w:hAnsi="Times New Roman" w:cs="Times New Roman"/>
          <w:sz w:val="28"/>
          <w:szCs w:val="28"/>
        </w:rPr>
        <w:softHyphen/>
        <w:t>че</w:t>
      </w:r>
      <w:r>
        <w:rPr>
          <w:rFonts w:ascii="Times New Roman" w:hAnsi="Times New Roman" w:cs="Times New Roman"/>
          <w:sz w:val="28"/>
          <w:szCs w:val="28"/>
        </w:rPr>
        <w:softHyphen/>
        <w:t>с</w:t>
      </w:r>
      <w:r>
        <w:rPr>
          <w:rFonts w:ascii="Times New Roman" w:hAnsi="Times New Roman" w:cs="Times New Roman"/>
          <w:sz w:val="28"/>
          <w:szCs w:val="28"/>
        </w:rPr>
        <w:softHyphen/>
        <w:t>ки</w:t>
      </w:r>
      <w:r>
        <w:rPr>
          <w:rFonts w:ascii="Times New Roman" w:hAnsi="Times New Roman" w:cs="Times New Roman"/>
          <w:sz w:val="28"/>
          <w:szCs w:val="28"/>
        </w:rPr>
        <w:softHyphen/>
        <w:t>ми особенностями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w:t>
      </w:r>
      <w:r>
        <w:rPr>
          <w:rFonts w:ascii="Times New Roman" w:hAnsi="Times New Roman" w:cs="Times New Roman"/>
          <w:sz w:val="28"/>
          <w:szCs w:val="28"/>
        </w:rPr>
        <w:softHyphen/>
        <w:t>ся;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коррекция недостатков познава</w:t>
      </w:r>
      <w:r>
        <w:rPr>
          <w:rFonts w:ascii="Times New Roman" w:hAnsi="Times New Roman" w:cs="Times New Roman"/>
          <w:sz w:val="28"/>
          <w:szCs w:val="28"/>
        </w:rPr>
        <w:softHyphen/>
        <w:t>тель</w:t>
      </w:r>
      <w:r>
        <w:rPr>
          <w:rFonts w:ascii="Times New Roman" w:hAnsi="Times New Roman" w:cs="Times New Roman"/>
          <w:sz w:val="28"/>
          <w:szCs w:val="28"/>
        </w:rPr>
        <w:softHyphen/>
        <w:t>ной сферы и пси</w:t>
      </w:r>
      <w:r>
        <w:rPr>
          <w:rFonts w:ascii="Times New Roman" w:hAnsi="Times New Roman" w:cs="Times New Roman"/>
          <w:sz w:val="28"/>
          <w:szCs w:val="28"/>
        </w:rPr>
        <w:softHyphen/>
        <w:t>хо</w:t>
      </w:r>
      <w:r>
        <w:rPr>
          <w:rFonts w:ascii="Times New Roman" w:hAnsi="Times New Roman" w:cs="Times New Roman"/>
          <w:sz w:val="28"/>
          <w:szCs w:val="28"/>
        </w:rPr>
        <w:softHyphen/>
        <w:t>мо</w:t>
      </w:r>
      <w:r>
        <w:rPr>
          <w:rFonts w:ascii="Times New Roman" w:hAnsi="Times New Roman" w:cs="Times New Roman"/>
          <w:sz w:val="28"/>
          <w:szCs w:val="28"/>
        </w:rPr>
        <w:softHyphen/>
        <w:t>тор</w:t>
      </w:r>
      <w:r>
        <w:rPr>
          <w:rFonts w:ascii="Times New Roman" w:hAnsi="Times New Roman" w:cs="Times New Roman"/>
          <w:sz w:val="28"/>
          <w:szCs w:val="28"/>
        </w:rPr>
        <w:softHyphen/>
        <w:t>ного раз</w:t>
      </w:r>
      <w:r>
        <w:rPr>
          <w:rFonts w:ascii="Times New Roman" w:hAnsi="Times New Roman" w:cs="Times New Roman"/>
          <w:sz w:val="28"/>
          <w:szCs w:val="28"/>
        </w:rPr>
        <w:softHyphen/>
        <w:t>ви</w:t>
      </w:r>
      <w:r>
        <w:rPr>
          <w:rFonts w:ascii="Times New Roman" w:hAnsi="Times New Roman" w:cs="Times New Roman"/>
          <w:sz w:val="28"/>
          <w:szCs w:val="28"/>
        </w:rPr>
        <w:softHyphen/>
        <w:t>тия; развитие и совер</w:t>
      </w:r>
      <w:r>
        <w:rPr>
          <w:rFonts w:ascii="Times New Roman" w:hAnsi="Times New Roman" w:cs="Times New Roman"/>
          <w:sz w:val="28"/>
          <w:szCs w:val="28"/>
        </w:rPr>
        <w:softHyphen/>
        <w:t>ше</w:t>
      </w:r>
      <w:r>
        <w:rPr>
          <w:rFonts w:ascii="Times New Roman" w:hAnsi="Times New Roman" w:cs="Times New Roman"/>
          <w:sz w:val="28"/>
          <w:szCs w:val="28"/>
        </w:rPr>
        <w:softHyphen/>
        <w:t>н</w:t>
      </w:r>
      <w:r>
        <w:rPr>
          <w:rFonts w:ascii="Times New Roman" w:hAnsi="Times New Roman" w:cs="Times New Roman"/>
          <w:sz w:val="28"/>
          <w:szCs w:val="28"/>
        </w:rPr>
        <w:softHyphen/>
        <w:t>с</w:t>
      </w:r>
      <w:r>
        <w:rPr>
          <w:rFonts w:ascii="Times New Roman" w:hAnsi="Times New Roman" w:cs="Times New Roman"/>
          <w:sz w:val="28"/>
          <w:szCs w:val="28"/>
        </w:rPr>
        <w:softHyphen/>
        <w:t>твование волевой сферы</w:t>
      </w:r>
      <w:r>
        <w:rPr>
          <w:rStyle w:val="apple-converted-space"/>
          <w:rFonts w:ascii="Times New Roman" w:hAnsi="Times New Roman" w:cs="Times New Roman"/>
          <w:sz w:val="28"/>
          <w:szCs w:val="28"/>
          <w:shd w:val="clear" w:color="auto" w:fill="FFFFFF"/>
        </w:rPr>
        <w:t xml:space="preserve">; формирование социально приемлемых форм поведения, предупреждение проявлений деструктивного поведения (крик, агрессия, </w:t>
      </w:r>
      <w:proofErr w:type="spellStart"/>
      <w:r>
        <w:rPr>
          <w:rStyle w:val="apple-converted-space"/>
          <w:rFonts w:ascii="Times New Roman" w:hAnsi="Times New Roman" w:cs="Times New Roman"/>
          <w:sz w:val="28"/>
          <w:szCs w:val="28"/>
          <w:shd w:val="clear" w:color="auto" w:fill="FFFFFF"/>
        </w:rPr>
        <w:t>самоагрессия</w:t>
      </w:r>
      <w:proofErr w:type="spellEnd"/>
      <w:r>
        <w:rPr>
          <w:rStyle w:val="apple-converted-space"/>
          <w:rFonts w:ascii="Times New Roman" w:hAnsi="Times New Roman" w:cs="Times New Roman"/>
          <w:sz w:val="28"/>
          <w:szCs w:val="28"/>
          <w:shd w:val="clear" w:color="auto" w:fill="FFFFFF"/>
        </w:rPr>
        <w:t xml:space="preserve">, стереотипии и др.) в процессе уроков и во </w:t>
      </w:r>
      <w:proofErr w:type="spellStart"/>
      <w:r>
        <w:rPr>
          <w:rStyle w:val="apple-converted-space"/>
          <w:rFonts w:ascii="Times New Roman" w:hAnsi="Times New Roman" w:cs="Times New Roman"/>
          <w:sz w:val="28"/>
          <w:szCs w:val="28"/>
          <w:shd w:val="clear" w:color="auto" w:fill="FFFFFF"/>
        </w:rPr>
        <w:t>внеучебной</w:t>
      </w:r>
      <w:proofErr w:type="spellEnd"/>
      <w:r>
        <w:rPr>
          <w:rStyle w:val="apple-converted-space"/>
          <w:rFonts w:ascii="Times New Roman" w:hAnsi="Times New Roman" w:cs="Times New Roman"/>
          <w:sz w:val="28"/>
          <w:szCs w:val="28"/>
          <w:shd w:val="clear" w:color="auto" w:fill="FFFFFF"/>
        </w:rPr>
        <w:t xml:space="preserve"> деятельности;</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Fonts w:ascii="Times New Roman" w:hAnsi="Times New Roman" w:cs="Times New Roman"/>
          <w:sz w:val="28"/>
          <w:szCs w:val="28"/>
        </w:rPr>
        <w:t>― воспитание 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нных качеств и свойств личности; содействие военно-патриотической подготовке.</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Содержание программы отражено в следующих разделах: «</w:t>
      </w:r>
      <w:r>
        <w:rPr>
          <w:rFonts w:ascii="Times New Roman" w:hAnsi="Times New Roman" w:cs="Times New Roman"/>
          <w:bCs/>
          <w:color w:val="000000"/>
          <w:sz w:val="28"/>
          <w:szCs w:val="28"/>
        </w:rPr>
        <w:t>Гимнастика</w:t>
      </w:r>
      <w:r>
        <w:rPr>
          <w:rStyle w:val="apple-converted-space"/>
          <w:rFonts w:ascii="Times New Roman" w:hAnsi="Times New Roman" w:cs="Times New Roman"/>
          <w:sz w:val="28"/>
          <w:szCs w:val="28"/>
          <w:shd w:val="clear" w:color="auto" w:fill="FFFFFF"/>
        </w:rPr>
        <w:t xml:space="preserve">», </w:t>
      </w:r>
      <w:r>
        <w:rPr>
          <w:rFonts w:ascii="Times New Roman" w:hAnsi="Times New Roman" w:cs="Times New Roman"/>
          <w:bCs/>
          <w:color w:val="000000"/>
          <w:sz w:val="28"/>
          <w:szCs w:val="28"/>
        </w:rPr>
        <w:t>«Легкая ат</w:t>
      </w:r>
      <w:r>
        <w:rPr>
          <w:rFonts w:ascii="Times New Roman" w:hAnsi="Times New Roman" w:cs="Times New Roman"/>
          <w:bCs/>
          <w:color w:val="000000"/>
          <w:sz w:val="28"/>
          <w:szCs w:val="28"/>
        </w:rPr>
        <w:softHyphen/>
        <w:t>летика</w:t>
      </w:r>
      <w:r>
        <w:rPr>
          <w:rStyle w:val="apple-converted-space"/>
          <w:rFonts w:ascii="Times New Roman" w:hAnsi="Times New Roman" w:cs="Times New Roman"/>
          <w:sz w:val="28"/>
          <w:szCs w:val="28"/>
          <w:shd w:val="clear" w:color="auto" w:fill="FFFFFF"/>
        </w:rPr>
        <w:t>», «</w:t>
      </w:r>
      <w:r>
        <w:rPr>
          <w:rFonts w:ascii="Times New Roman" w:hAnsi="Times New Roman" w:cs="Times New Roman"/>
          <w:bCs/>
          <w:color w:val="000000"/>
          <w:sz w:val="28"/>
          <w:szCs w:val="28"/>
        </w:rPr>
        <w:t>Лыжная и конькобежная подготовки</w:t>
      </w:r>
      <w:r>
        <w:rPr>
          <w:rStyle w:val="apple-converted-space"/>
          <w:rFonts w:ascii="Times New Roman" w:hAnsi="Times New Roman" w:cs="Times New Roman"/>
          <w:sz w:val="28"/>
          <w:szCs w:val="28"/>
          <w:shd w:val="clear" w:color="auto" w:fill="FFFFFF"/>
        </w:rPr>
        <w:t>»</w:t>
      </w:r>
      <w:r>
        <w:rPr>
          <w:rFonts w:ascii="Times New Roman" w:hAnsi="Times New Roman" w:cs="Times New Roman"/>
          <w:bCs/>
          <w:color w:val="000000"/>
          <w:sz w:val="28"/>
          <w:szCs w:val="28"/>
        </w:rPr>
        <w:t xml:space="preserve">, </w:t>
      </w:r>
      <w:r>
        <w:rPr>
          <w:rStyle w:val="apple-converted-space"/>
          <w:rFonts w:ascii="Times New Roman" w:hAnsi="Times New Roman" w:cs="Times New Roman"/>
          <w:sz w:val="28"/>
          <w:szCs w:val="28"/>
          <w:shd w:val="clear" w:color="auto" w:fill="FFFFFF"/>
        </w:rPr>
        <w:t>«</w:t>
      </w:r>
      <w:r>
        <w:rPr>
          <w:rFonts w:ascii="Times New Roman" w:hAnsi="Times New Roman" w:cs="Times New Roman"/>
          <w:bCs/>
          <w:color w:val="000000"/>
          <w:sz w:val="28"/>
          <w:szCs w:val="28"/>
        </w:rPr>
        <w:t>Подвижные игры</w:t>
      </w:r>
      <w:r>
        <w:rPr>
          <w:rStyle w:val="apple-converted-space"/>
          <w:rFonts w:ascii="Times New Roman" w:hAnsi="Times New Roman" w:cs="Times New Roman"/>
          <w:sz w:val="28"/>
          <w:szCs w:val="28"/>
          <w:shd w:val="clear" w:color="auto" w:fill="FFFFFF"/>
        </w:rPr>
        <w:t>», «</w:t>
      </w:r>
      <w:r>
        <w:rPr>
          <w:rFonts w:ascii="Times New Roman" w:hAnsi="Times New Roman" w:cs="Times New Roman"/>
          <w:bCs/>
          <w:color w:val="000000"/>
          <w:sz w:val="28"/>
          <w:szCs w:val="28"/>
        </w:rPr>
        <w:t>Спортивные иг</w:t>
      </w:r>
      <w:r>
        <w:rPr>
          <w:rFonts w:ascii="Times New Roman" w:hAnsi="Times New Roman" w:cs="Times New Roman"/>
          <w:bCs/>
          <w:color w:val="000000"/>
          <w:sz w:val="28"/>
          <w:szCs w:val="28"/>
        </w:rPr>
        <w:softHyphen/>
        <w:t>ры»</w:t>
      </w:r>
      <w:r>
        <w:rPr>
          <w:rStyle w:val="apple-converted-space"/>
          <w:rFonts w:ascii="Times New Roman" w:hAnsi="Times New Roman" w:cs="Times New Roman"/>
          <w:sz w:val="28"/>
          <w:szCs w:val="28"/>
          <w:shd w:val="clear" w:color="auto" w:fill="FFFFFF"/>
        </w:rPr>
        <w:t>. В каждом из разделов выделено два взаимосвязанных подраздела: «Теоретические све</w:t>
      </w:r>
      <w:r>
        <w:rPr>
          <w:rStyle w:val="apple-converted-space"/>
          <w:rFonts w:ascii="Times New Roman" w:hAnsi="Times New Roman" w:cs="Times New Roman"/>
          <w:sz w:val="28"/>
          <w:szCs w:val="28"/>
          <w:shd w:val="clear" w:color="auto" w:fill="FFFFFF"/>
        </w:rPr>
        <w:softHyphen/>
        <w:t xml:space="preserve">дения» и «Практический материал». Кроме этого, с учетом возраста и психофизических </w:t>
      </w:r>
      <w:proofErr w:type="gramStart"/>
      <w:r>
        <w:rPr>
          <w:rStyle w:val="apple-converted-space"/>
          <w:rFonts w:ascii="Times New Roman" w:hAnsi="Times New Roman" w:cs="Times New Roman"/>
          <w:sz w:val="28"/>
          <w:szCs w:val="28"/>
          <w:shd w:val="clear" w:color="auto" w:fill="FFFFFF"/>
        </w:rPr>
        <w:t>воз</w:t>
      </w:r>
      <w:r>
        <w:rPr>
          <w:rStyle w:val="apple-converted-space"/>
          <w:rFonts w:ascii="Times New Roman" w:hAnsi="Times New Roman" w:cs="Times New Roman"/>
          <w:sz w:val="28"/>
          <w:szCs w:val="28"/>
          <w:shd w:val="clear" w:color="auto" w:fill="FFFFFF"/>
        </w:rPr>
        <w:softHyphen/>
        <w:t>можностей</w:t>
      </w:r>
      <w:proofErr w:type="gramEnd"/>
      <w:r>
        <w:rPr>
          <w:rStyle w:val="apple-converted-space"/>
          <w:rFonts w:ascii="Times New Roman" w:hAnsi="Times New Roman" w:cs="Times New Roman"/>
          <w:sz w:val="28"/>
          <w:szCs w:val="28"/>
          <w:shd w:val="clear" w:color="auto" w:fill="FFFFFF"/>
        </w:rPr>
        <w:t xml:space="preserve"> обучающихся им также предлагаются для усвоения некоторые те</w:t>
      </w:r>
      <w:r>
        <w:rPr>
          <w:rStyle w:val="apple-converted-space"/>
          <w:rFonts w:ascii="Times New Roman" w:hAnsi="Times New Roman" w:cs="Times New Roman"/>
          <w:sz w:val="28"/>
          <w:szCs w:val="28"/>
          <w:shd w:val="clear" w:color="auto" w:fill="FFFFFF"/>
        </w:rPr>
        <w:softHyphen/>
        <w:t>о</w:t>
      </w:r>
      <w:r>
        <w:rPr>
          <w:rStyle w:val="apple-converted-space"/>
          <w:rFonts w:ascii="Times New Roman" w:hAnsi="Times New Roman" w:cs="Times New Roman"/>
          <w:sz w:val="28"/>
          <w:szCs w:val="28"/>
          <w:shd w:val="clear" w:color="auto" w:fill="FFFFFF"/>
        </w:rPr>
        <w:softHyphen/>
        <w:t>ре</w:t>
      </w:r>
      <w:r>
        <w:rPr>
          <w:rStyle w:val="apple-converted-space"/>
          <w:rFonts w:ascii="Times New Roman" w:hAnsi="Times New Roman" w:cs="Times New Roman"/>
          <w:sz w:val="28"/>
          <w:szCs w:val="28"/>
          <w:shd w:val="clear" w:color="auto" w:fill="FFFFFF"/>
        </w:rPr>
        <w:softHyphen/>
        <w:t>ти</w:t>
      </w:r>
      <w:r>
        <w:rPr>
          <w:rStyle w:val="apple-converted-space"/>
          <w:rFonts w:ascii="Times New Roman" w:hAnsi="Times New Roman" w:cs="Times New Roman"/>
          <w:sz w:val="28"/>
          <w:szCs w:val="28"/>
          <w:shd w:val="clear" w:color="auto" w:fill="FFFFFF"/>
        </w:rPr>
        <w:softHyphen/>
        <w:t>че</w:t>
      </w:r>
      <w:r>
        <w:rPr>
          <w:rStyle w:val="apple-converted-space"/>
          <w:rFonts w:ascii="Times New Roman" w:hAnsi="Times New Roman" w:cs="Times New Roman"/>
          <w:sz w:val="28"/>
          <w:szCs w:val="28"/>
          <w:shd w:val="clear" w:color="auto" w:fill="FFFFFF"/>
        </w:rPr>
        <w:softHyphen/>
        <w:t>ские сведения из области физической культуры, которые имеют самостоятельное значение.</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В разделе «Гимнастика» (подраздел «Практический материал») кроме построений и пе</w:t>
      </w:r>
      <w:r>
        <w:rPr>
          <w:rStyle w:val="apple-converted-space"/>
          <w:rFonts w:ascii="Times New Roman" w:hAnsi="Times New Roman" w:cs="Times New Roman"/>
          <w:sz w:val="28"/>
          <w:szCs w:val="28"/>
          <w:shd w:val="clear" w:color="auto" w:fill="FFFFFF"/>
        </w:rPr>
        <w:softHyphen/>
        <w:t>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w:t>
      </w:r>
      <w:r>
        <w:rPr>
          <w:rStyle w:val="apple-converted-space"/>
          <w:rFonts w:ascii="Times New Roman" w:hAnsi="Times New Roman" w:cs="Times New Roman"/>
          <w:sz w:val="28"/>
          <w:szCs w:val="28"/>
          <w:shd w:val="clear" w:color="auto" w:fill="FFFFFF"/>
        </w:rPr>
        <w:softHyphen/>
        <w:t>ме</w:t>
      </w:r>
      <w:r>
        <w:rPr>
          <w:rStyle w:val="apple-converted-space"/>
          <w:rFonts w:ascii="Times New Roman" w:hAnsi="Times New Roman" w:cs="Times New Roman"/>
          <w:sz w:val="28"/>
          <w:szCs w:val="28"/>
          <w:shd w:val="clear" w:color="auto" w:fill="FFFFFF"/>
        </w:rPr>
        <w:softHyphen/>
        <w:t>не</w:t>
      </w:r>
      <w:r>
        <w:rPr>
          <w:rStyle w:val="apple-converted-space"/>
          <w:rFonts w:ascii="Times New Roman" w:hAnsi="Times New Roman" w:cs="Times New Roman"/>
          <w:sz w:val="28"/>
          <w:szCs w:val="28"/>
          <w:shd w:val="clear" w:color="auto" w:fill="FFFFFF"/>
        </w:rPr>
        <w:softHyphen/>
        <w:t>ний, но при этом возрастает их сложность и увеличивается дозировка. К упражнениям с пред</w:t>
      </w:r>
      <w:r>
        <w:rPr>
          <w:rStyle w:val="apple-converted-space"/>
          <w:rFonts w:ascii="Times New Roman" w:hAnsi="Times New Roman" w:cs="Times New Roman"/>
          <w:sz w:val="28"/>
          <w:szCs w:val="28"/>
          <w:shd w:val="clear" w:color="auto" w:fill="FFFFFF"/>
        </w:rPr>
        <w:softHyphen/>
        <w:t>метами добавляется опорный прыжок; упражнения со скакалками; гантелями и штан</w:t>
      </w:r>
      <w:r>
        <w:rPr>
          <w:rStyle w:val="apple-converted-space"/>
          <w:rFonts w:ascii="Times New Roman" w:hAnsi="Times New Roman" w:cs="Times New Roman"/>
          <w:sz w:val="28"/>
          <w:szCs w:val="28"/>
          <w:shd w:val="clear" w:color="auto" w:fill="FFFFFF"/>
        </w:rPr>
        <w:softHyphen/>
        <w:t>гой; на преодоление сопротивления; упражнения для корпуса и ног; элементы акробатики.</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proofErr w:type="gramStart"/>
      <w:r>
        <w:rPr>
          <w:rStyle w:val="apple-converted-space"/>
          <w:rFonts w:ascii="Times New Roman" w:hAnsi="Times New Roman" w:cs="Times New Roman"/>
          <w:sz w:val="28"/>
          <w:szCs w:val="28"/>
          <w:shd w:val="clear" w:color="auto" w:fill="FFFFFF"/>
        </w:rPr>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 и т. д.).</w:t>
      </w:r>
      <w:proofErr w:type="gramEnd"/>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Освоение раздела «Лыжная и конькобежная подготовка» направлена на дальнейшее совершенствование навыков владения лыжами и коньками, которые способствуют коррекции психомоторной сферы обучающихся. В тех регионах, где климатические условия не позволяют систематически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w:t>
      </w:r>
    </w:p>
    <w:p w:rsidR="005B5BE4" w:rsidRDefault="005B5BE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sz w:val="28"/>
          <w:szCs w:val="28"/>
          <w:shd w:val="clear" w:color="auto" w:fill="FFFFFF"/>
        </w:rPr>
        <w:t>Особое место в системе уроков по физической культуре занимают разделы «Под</w:t>
      </w:r>
      <w:r>
        <w:rPr>
          <w:rStyle w:val="apple-converted-space"/>
          <w:rFonts w:ascii="Times New Roman" w:hAnsi="Times New Roman" w:cs="Times New Roman"/>
          <w:sz w:val="28"/>
          <w:szCs w:val="28"/>
          <w:shd w:val="clear" w:color="auto" w:fill="FFFFFF"/>
        </w:rPr>
        <w:softHyphen/>
        <w:t>ви</w:t>
      </w:r>
      <w:r>
        <w:rPr>
          <w:rStyle w:val="apple-converted-space"/>
          <w:rFonts w:ascii="Times New Roman" w:hAnsi="Times New Roman" w:cs="Times New Roman"/>
          <w:sz w:val="28"/>
          <w:szCs w:val="28"/>
          <w:shd w:val="clear" w:color="auto" w:fill="FFFFFF"/>
        </w:rPr>
        <w:softHyphen/>
        <w:t>ж</w:t>
      </w:r>
      <w:r>
        <w:rPr>
          <w:rStyle w:val="apple-converted-space"/>
          <w:rFonts w:ascii="Times New Roman" w:hAnsi="Times New Roman" w:cs="Times New Roman"/>
          <w:sz w:val="28"/>
          <w:szCs w:val="28"/>
          <w:shd w:val="clear" w:color="auto" w:fill="FFFFFF"/>
        </w:rPr>
        <w:softHyphen/>
        <w:t>ные игры» и «Спортивные игры», которые не только способствуют укреплению здоровья обу</w:t>
      </w:r>
      <w:r>
        <w:rPr>
          <w:rStyle w:val="apple-converted-space"/>
          <w:rFonts w:ascii="Times New Roman" w:hAnsi="Times New Roman" w:cs="Times New Roman"/>
          <w:sz w:val="28"/>
          <w:szCs w:val="28"/>
          <w:shd w:val="clear" w:color="auto" w:fill="FFFFFF"/>
        </w:rPr>
        <w:softHyphen/>
        <w:t>чающихся и развитию у них необходимых физических качеств, но и формируют на</w:t>
      </w:r>
      <w:r>
        <w:rPr>
          <w:rStyle w:val="apple-converted-space"/>
          <w:rFonts w:ascii="Times New Roman" w:hAnsi="Times New Roman" w:cs="Times New Roman"/>
          <w:sz w:val="28"/>
          <w:szCs w:val="28"/>
          <w:shd w:val="clear" w:color="auto" w:fill="FFFFFF"/>
        </w:rPr>
        <w:softHyphen/>
        <w:t>вы</w:t>
      </w:r>
      <w:r>
        <w:rPr>
          <w:rStyle w:val="apple-converted-space"/>
          <w:rFonts w:ascii="Times New Roman" w:hAnsi="Times New Roman" w:cs="Times New Roman"/>
          <w:sz w:val="28"/>
          <w:szCs w:val="28"/>
          <w:shd w:val="clear" w:color="auto" w:fill="FFFFFF"/>
        </w:rPr>
        <w:softHyphen/>
        <w:t xml:space="preserve">ки коллективного взаимодействия. Начиная с </w:t>
      </w:r>
      <w:r>
        <w:rPr>
          <w:rStyle w:val="apple-converted-space"/>
          <w:rFonts w:ascii="Times New Roman" w:hAnsi="Times New Roman" w:cs="Times New Roman"/>
          <w:sz w:val="28"/>
          <w:szCs w:val="28"/>
          <w:shd w:val="clear" w:color="auto" w:fill="FFFFFF"/>
          <w:lang w:val="en-US"/>
        </w:rPr>
        <w:t>V</w:t>
      </w:r>
      <w:r>
        <w:rPr>
          <w:rStyle w:val="apple-converted-space"/>
          <w:rFonts w:ascii="Times New Roman" w:hAnsi="Times New Roman" w:cs="Times New Roman"/>
          <w:sz w:val="28"/>
          <w:szCs w:val="28"/>
          <w:shd w:val="clear" w:color="auto" w:fill="FFFFFF"/>
        </w:rPr>
        <w:t xml:space="preserve">-го класса, </w:t>
      </w:r>
      <w:proofErr w:type="gramStart"/>
      <w:r>
        <w:rPr>
          <w:rStyle w:val="apple-converted-space"/>
          <w:rFonts w:ascii="Times New Roman" w:hAnsi="Times New Roman" w:cs="Times New Roman"/>
          <w:sz w:val="28"/>
          <w:szCs w:val="28"/>
          <w:shd w:val="clear" w:color="auto" w:fill="FFFFFF"/>
        </w:rPr>
        <w:t>о</w:t>
      </w:r>
      <w:r w:rsidR="003D5BA2">
        <w:rPr>
          <w:rStyle w:val="apple-converted-space"/>
          <w:rFonts w:ascii="Times New Roman" w:hAnsi="Times New Roman" w:cs="Times New Roman"/>
          <w:sz w:val="28"/>
          <w:szCs w:val="28"/>
          <w:shd w:val="clear" w:color="auto" w:fill="FFFFFF"/>
        </w:rPr>
        <w:t>бучающиеся</w:t>
      </w:r>
      <w:proofErr w:type="gramEnd"/>
      <w:r w:rsidR="003D5BA2">
        <w:rPr>
          <w:rStyle w:val="apple-converted-space"/>
          <w:rFonts w:ascii="Times New Roman" w:hAnsi="Times New Roman" w:cs="Times New Roman"/>
          <w:sz w:val="28"/>
          <w:szCs w:val="28"/>
          <w:shd w:val="clear" w:color="auto" w:fill="FFFFFF"/>
        </w:rPr>
        <w:t xml:space="preserve"> знакомятся с досту</w:t>
      </w:r>
      <w:r>
        <w:rPr>
          <w:rStyle w:val="apple-converted-space"/>
          <w:rFonts w:ascii="Times New Roman" w:hAnsi="Times New Roman" w:cs="Times New Roman"/>
          <w:sz w:val="28"/>
          <w:szCs w:val="28"/>
          <w:shd w:val="clear" w:color="auto" w:fill="FFFFFF"/>
        </w:rPr>
        <w:t>пными видами спортивных игр: волейболом, баскетболом, настольным теннисом, хо</w:t>
      </w:r>
      <w:r>
        <w:rPr>
          <w:rStyle w:val="apple-converted-space"/>
          <w:rFonts w:ascii="Times New Roman" w:hAnsi="Times New Roman" w:cs="Times New Roman"/>
          <w:sz w:val="28"/>
          <w:szCs w:val="28"/>
          <w:shd w:val="clear" w:color="auto" w:fill="FFFFFF"/>
        </w:rPr>
        <w:softHyphen/>
        <w:t>к</w:t>
      </w:r>
      <w:r>
        <w:rPr>
          <w:rStyle w:val="apple-converted-space"/>
          <w:rFonts w:ascii="Times New Roman" w:hAnsi="Times New Roman" w:cs="Times New Roman"/>
          <w:sz w:val="28"/>
          <w:szCs w:val="28"/>
          <w:shd w:val="clear" w:color="auto" w:fill="FFFFFF"/>
        </w:rPr>
        <w:softHyphen/>
        <w:t>ке</w:t>
      </w:r>
      <w:r>
        <w:rPr>
          <w:rStyle w:val="apple-converted-space"/>
          <w:rFonts w:ascii="Times New Roman" w:hAnsi="Times New Roman" w:cs="Times New Roman"/>
          <w:sz w:val="28"/>
          <w:szCs w:val="28"/>
          <w:shd w:val="clear" w:color="auto" w:fill="FFFFFF"/>
        </w:rPr>
        <w:softHyphen/>
        <w:t>ем на полу (последнее может использоваться как дополнительный материал).</w:t>
      </w:r>
    </w:p>
    <w:p w:rsidR="005B5BE4" w:rsidRDefault="005B5BE4">
      <w:pPr>
        <w:spacing w:after="0" w:line="360" w:lineRule="auto"/>
        <w:jc w:val="center"/>
        <w:rPr>
          <w:rFonts w:ascii="Times New Roman" w:hAnsi="Times New Roman" w:cs="Times New Roman"/>
          <w:color w:val="000000"/>
          <w:sz w:val="28"/>
          <w:szCs w:val="28"/>
        </w:rPr>
      </w:pPr>
      <w:r>
        <w:rPr>
          <w:rStyle w:val="apple-converted-space"/>
          <w:rFonts w:ascii="Times New Roman" w:hAnsi="Times New Roman" w:cs="Times New Roman"/>
          <w:i/>
          <w:sz w:val="28"/>
          <w:szCs w:val="28"/>
          <w:shd w:val="clear" w:color="auto" w:fill="FFFFFF"/>
        </w:rPr>
        <w:t>Теоретические сведения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Личная гигиена, солнечные и воздушные ванны. Значе</w:t>
      </w:r>
      <w:r>
        <w:rPr>
          <w:rFonts w:ascii="Times New Roman" w:hAnsi="Times New Roman" w:cs="Times New Roman"/>
          <w:color w:val="000000"/>
          <w:sz w:val="28"/>
          <w:szCs w:val="28"/>
        </w:rPr>
        <w:softHyphen/>
        <w:t xml:space="preserve">ние физических упражнений в жизни человека.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Подвижные игры. Роль физкультуры в подготовке к труду. Значение физической культуры в жизни человека. </w:t>
      </w:r>
      <w:proofErr w:type="spellStart"/>
      <w:r>
        <w:rPr>
          <w:rFonts w:ascii="Times New Roman" w:hAnsi="Times New Roman" w:cs="Times New Roman"/>
          <w:color w:val="000000"/>
          <w:sz w:val="28"/>
          <w:szCs w:val="28"/>
        </w:rPr>
        <w:t>Самостраховка</w:t>
      </w:r>
      <w:proofErr w:type="spellEnd"/>
      <w:r>
        <w:rPr>
          <w:rFonts w:ascii="Times New Roman" w:hAnsi="Times New Roman" w:cs="Times New Roman"/>
          <w:color w:val="000000"/>
          <w:sz w:val="28"/>
          <w:szCs w:val="28"/>
        </w:rPr>
        <w:t xml:space="preserve"> и самоконтроль при выполнении физических уп</w:t>
      </w:r>
      <w:r>
        <w:rPr>
          <w:rFonts w:ascii="Times New Roman" w:hAnsi="Times New Roman" w:cs="Times New Roman"/>
          <w:color w:val="000000"/>
          <w:sz w:val="28"/>
          <w:szCs w:val="28"/>
        </w:rPr>
        <w:softHyphen/>
        <w:t xml:space="preserve">ражнений. Помощь при травмах. Способы самостоятельного измерения частоты сердечных сокращений.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Физическая культура и спорт в России. Специальные олимпийские игры.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Здоровый образ жизни и занятия спортом после оконча</w:t>
      </w:r>
      <w:r>
        <w:rPr>
          <w:rFonts w:ascii="Times New Roman" w:hAnsi="Times New Roman" w:cs="Times New Roman"/>
          <w:color w:val="000000"/>
          <w:sz w:val="28"/>
          <w:szCs w:val="28"/>
        </w:rPr>
        <w:softHyphen/>
        <w:t>ния школы.</w:t>
      </w:r>
    </w:p>
    <w:p w:rsidR="005B5BE4" w:rsidRDefault="005B5BE4">
      <w:pPr>
        <w:shd w:val="clear" w:color="auto" w:fill="FFFFFF"/>
        <w:spacing w:before="67" w:line="214" w:lineRule="exact"/>
        <w:ind w:left="5" w:right="19" w:firstLine="343"/>
        <w:jc w:val="center"/>
        <w:rPr>
          <w:rFonts w:ascii="Times New Roman" w:hAnsi="Times New Roman" w:cs="Times New Roman"/>
          <w:b/>
          <w:sz w:val="28"/>
          <w:szCs w:val="28"/>
        </w:rPr>
      </w:pPr>
      <w:r>
        <w:rPr>
          <w:rFonts w:ascii="Times New Roman" w:hAnsi="Times New Roman" w:cs="Times New Roman"/>
          <w:b/>
          <w:i/>
          <w:sz w:val="28"/>
          <w:szCs w:val="28"/>
        </w:rPr>
        <w:t>Гимнастика</w:t>
      </w:r>
    </w:p>
    <w:p w:rsidR="005B5BE4" w:rsidRDefault="005B5BE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b/>
          <w:sz w:val="28"/>
          <w:szCs w:val="28"/>
        </w:rPr>
        <w:t>Теоретические сведения.</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Элементарные сведения о передвижениях по ориентирам.</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Правила поведения на занятиях по гимнастике. Значение утренней гимнастики.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корригирующие и общеразвивающие упражнения</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u w:val="single"/>
        </w:rPr>
      </w:pPr>
      <w:r>
        <w:rPr>
          <w:rFonts w:ascii="Times New Roman" w:hAnsi="Times New Roman" w:cs="Times New Roman"/>
          <w:sz w:val="28"/>
          <w:szCs w:val="28"/>
        </w:rPr>
        <w:t>упражнения на дыхание;</w:t>
      </w:r>
      <w:r>
        <w:rPr>
          <w:rFonts w:ascii="Times New Roman" w:hAnsi="Times New Roman" w:cs="Times New Roman"/>
          <w:color w:val="000000"/>
          <w:sz w:val="28"/>
          <w:szCs w:val="28"/>
        </w:rPr>
        <w:t xml:space="preserve"> для развития мышц кистей рук и паль</w:t>
      </w:r>
      <w:r>
        <w:rPr>
          <w:rFonts w:ascii="Times New Roman" w:hAnsi="Times New Roman" w:cs="Times New Roman"/>
          <w:color w:val="000000"/>
          <w:sz w:val="28"/>
          <w:szCs w:val="28"/>
        </w:rPr>
        <w:softHyphen/>
        <w:t>цев;</w:t>
      </w:r>
      <w:r>
        <w:rPr>
          <w:rFonts w:ascii="Times New Roman" w:hAnsi="Times New Roman" w:cs="Times New Roman"/>
          <w:bCs/>
          <w:color w:val="000000"/>
          <w:sz w:val="28"/>
          <w:szCs w:val="28"/>
        </w:rPr>
        <w:t xml:space="preserve"> мышц шеи; расслабления мышц;</w:t>
      </w:r>
      <w:r>
        <w:rPr>
          <w:rFonts w:ascii="Times New Roman" w:hAnsi="Times New Roman" w:cs="Times New Roman"/>
          <w:color w:val="000000"/>
          <w:sz w:val="28"/>
          <w:szCs w:val="28"/>
        </w:rPr>
        <w:t xml:space="preserve"> укрепления голеностопных суставов и стоп; укрепления мышц туловища, рук и ног; для формирования и укрепления правильной осанки.</w:t>
      </w:r>
    </w:p>
    <w:p w:rsidR="005B5BE4" w:rsidRDefault="005B5BE4">
      <w:pPr>
        <w:spacing w:after="0" w:line="360" w:lineRule="auto"/>
        <w:ind w:firstLine="709"/>
        <w:rPr>
          <w:rFonts w:ascii="Times New Roman" w:hAnsi="Times New Roman" w:cs="Times New Roman"/>
          <w:bCs/>
          <w:color w:val="000000"/>
          <w:sz w:val="28"/>
          <w:szCs w:val="28"/>
        </w:rPr>
      </w:pPr>
      <w:r>
        <w:rPr>
          <w:rFonts w:ascii="Times New Roman" w:hAnsi="Times New Roman" w:cs="Times New Roman"/>
          <w:color w:val="000000"/>
          <w:sz w:val="28"/>
          <w:szCs w:val="28"/>
          <w:u w:val="single"/>
        </w:rPr>
        <w:t>Упражнения с предметами:</w:t>
      </w:r>
    </w:p>
    <w:p w:rsidR="005B5BE4" w:rsidRDefault="005B5BE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Cs/>
          <w:color w:val="000000"/>
          <w:sz w:val="28"/>
          <w:szCs w:val="28"/>
        </w:rPr>
        <w:t>с гимнастическими палками;</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 xml:space="preserve">большими обручами; малыми мячами; большим мячом; набивными мячами; со скакалками; гантелями и штангой; лазанье и </w:t>
      </w:r>
      <w:proofErr w:type="spellStart"/>
      <w:r>
        <w:rPr>
          <w:rFonts w:ascii="Times New Roman" w:hAnsi="Times New Roman" w:cs="Times New Roman"/>
          <w:bCs/>
          <w:color w:val="000000"/>
          <w:sz w:val="28"/>
          <w:szCs w:val="28"/>
        </w:rPr>
        <w:t>перелезание</w:t>
      </w:r>
      <w:proofErr w:type="spellEnd"/>
      <w:r>
        <w:rPr>
          <w:rFonts w:ascii="Times New Roman" w:hAnsi="Times New Roman" w:cs="Times New Roman"/>
          <w:bCs/>
          <w:color w:val="000000"/>
          <w:sz w:val="28"/>
          <w:szCs w:val="28"/>
        </w:rPr>
        <w:t>; упражнения на равновесие;</w:t>
      </w:r>
      <w:r>
        <w:rPr>
          <w:rFonts w:ascii="Times New Roman" w:hAnsi="Times New Roman" w:cs="Times New Roman"/>
          <w:color w:val="000000"/>
          <w:sz w:val="28"/>
          <w:szCs w:val="28"/>
        </w:rPr>
        <w:t xml:space="preserve"> опорный прыжок;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упражнения на преодоление сопротивления;</w:t>
      </w:r>
      <w:r>
        <w:rPr>
          <w:rFonts w:ascii="Times New Roman" w:hAnsi="Times New Roman" w:cs="Times New Roman"/>
          <w:bCs/>
          <w:color w:val="000000"/>
          <w:sz w:val="28"/>
          <w:szCs w:val="28"/>
        </w:rPr>
        <w:t xml:space="preserve"> переноска грузов и передача предметов.</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i/>
          <w:color w:val="000000"/>
          <w:sz w:val="28"/>
          <w:szCs w:val="28"/>
        </w:rPr>
        <w:t xml:space="preserve">Легкая атлетика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Теоретические сведения. </w:t>
      </w:r>
    </w:p>
    <w:p w:rsidR="005B5BE4" w:rsidRDefault="005B5BE4">
      <w:pPr>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sz w:val="28"/>
          <w:szCs w:val="28"/>
        </w:rPr>
        <w:t>Подготовка суставов и мышечно-сухожильного аппарата к предстоящей деятельности. Техника безопасности при прыжках в длину.</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pacing w:val="4"/>
          <w:sz w:val="28"/>
          <w:szCs w:val="28"/>
        </w:rPr>
        <w:t xml:space="preserve">Фазы прыжка в высоту с разбега. Подготовка суставов </w:t>
      </w:r>
      <w:r>
        <w:rPr>
          <w:rFonts w:ascii="Times New Roman" w:hAnsi="Times New Roman" w:cs="Times New Roman"/>
          <w:color w:val="000000"/>
          <w:spacing w:val="-2"/>
          <w:sz w:val="28"/>
          <w:szCs w:val="28"/>
        </w:rPr>
        <w:t>и мышечно-сухожильного аппарата к предстоящей деятель</w:t>
      </w:r>
      <w:r>
        <w:rPr>
          <w:rFonts w:ascii="Times New Roman" w:hAnsi="Times New Roman" w:cs="Times New Roman"/>
          <w:color w:val="000000"/>
          <w:spacing w:val="-2"/>
          <w:sz w:val="28"/>
          <w:szCs w:val="28"/>
        </w:rPr>
        <w:softHyphen/>
      </w:r>
      <w:r>
        <w:rPr>
          <w:rFonts w:ascii="Times New Roman" w:hAnsi="Times New Roman" w:cs="Times New Roman"/>
          <w:color w:val="000000"/>
          <w:sz w:val="28"/>
          <w:szCs w:val="28"/>
        </w:rPr>
        <w:t xml:space="preserve">ности. Техника безопасности при выполнении прыжков в </w:t>
      </w:r>
      <w:r>
        <w:rPr>
          <w:rFonts w:ascii="Times New Roman" w:hAnsi="Times New Roman" w:cs="Times New Roman"/>
          <w:color w:val="000000"/>
          <w:spacing w:val="-8"/>
          <w:sz w:val="28"/>
          <w:szCs w:val="28"/>
        </w:rPr>
        <w:t>высоту.</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 xml:space="preserve">Правила судейства по бегу, прыжкам, метанию; правила </w:t>
      </w:r>
      <w:r>
        <w:rPr>
          <w:rFonts w:ascii="Times New Roman" w:hAnsi="Times New Roman" w:cs="Times New Roman"/>
          <w:color w:val="000000"/>
          <w:spacing w:val="-3"/>
          <w:sz w:val="28"/>
          <w:szCs w:val="28"/>
        </w:rPr>
        <w:t>передачи эстафетной палочки в легкоатлетических эстафетах.</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Ходьба</w:t>
      </w:r>
      <w:r>
        <w:rPr>
          <w:rFonts w:ascii="Times New Roman" w:hAnsi="Times New Roman" w:cs="Times New Roman"/>
          <w:sz w:val="28"/>
          <w:szCs w:val="28"/>
        </w:rPr>
        <w:t>. Ходьба в разном темпе; с изменением направления; ускорением и замедлением; преодолением препятствий и т. п.</w:t>
      </w:r>
    </w:p>
    <w:p w:rsidR="005B5BE4" w:rsidRDefault="005B5BE4">
      <w:pPr>
        <w:shd w:val="clear" w:color="auto" w:fill="FFFFFF"/>
        <w:spacing w:after="0" w:line="360" w:lineRule="auto"/>
        <w:ind w:firstLine="709"/>
        <w:jc w:val="both"/>
        <w:rPr>
          <w:rStyle w:val="apple-converted-space"/>
          <w:rFonts w:ascii="Times New Roman" w:hAnsi="Times New Roman" w:cs="Times New Roman"/>
          <w:i/>
          <w:sz w:val="28"/>
          <w:szCs w:val="28"/>
          <w:shd w:val="clear" w:color="auto" w:fill="FFFFFF"/>
        </w:rPr>
      </w:pPr>
      <w:r>
        <w:rPr>
          <w:rFonts w:ascii="Times New Roman" w:hAnsi="Times New Roman" w:cs="Times New Roman"/>
          <w:i/>
          <w:sz w:val="28"/>
          <w:szCs w:val="28"/>
        </w:rPr>
        <w:t>Бег</w:t>
      </w:r>
      <w:r>
        <w:rPr>
          <w:rFonts w:ascii="Times New Roman" w:hAnsi="Times New Roman" w:cs="Times New Roman"/>
          <w:sz w:val="28"/>
          <w:szCs w:val="28"/>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Default="005B5BE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i/>
          <w:sz w:val="28"/>
          <w:szCs w:val="28"/>
          <w:shd w:val="clear" w:color="auto" w:fill="FFFFFF"/>
        </w:rPr>
        <w:t>Прыжки</w:t>
      </w:r>
      <w:r>
        <w:rPr>
          <w:rStyle w:val="apple-converted-space"/>
          <w:rFonts w:ascii="Times New Roman" w:hAnsi="Times New Roman" w:cs="Times New Roman"/>
          <w:sz w:val="28"/>
          <w:szCs w:val="28"/>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5B5BE4" w:rsidRDefault="005B5BE4">
      <w:pPr>
        <w:spacing w:after="0" w:line="360" w:lineRule="auto"/>
        <w:ind w:firstLine="709"/>
        <w:jc w:val="both"/>
        <w:rPr>
          <w:rFonts w:ascii="Times New Roman" w:hAnsi="Times New Roman" w:cs="Times New Roman"/>
          <w:b/>
          <w:bCs/>
          <w:i/>
          <w:color w:val="000000"/>
          <w:sz w:val="28"/>
          <w:szCs w:val="28"/>
        </w:rPr>
      </w:pPr>
      <w:r>
        <w:rPr>
          <w:rStyle w:val="apple-converted-space"/>
          <w:rFonts w:ascii="Times New Roman" w:hAnsi="Times New Roman" w:cs="Times New Roman"/>
          <w:i/>
          <w:sz w:val="28"/>
          <w:szCs w:val="28"/>
          <w:shd w:val="clear" w:color="auto" w:fill="FFFFFF"/>
        </w:rPr>
        <w:t>Метание</w:t>
      </w:r>
      <w:r>
        <w:rPr>
          <w:rStyle w:val="apple-converted-space"/>
          <w:rFonts w:ascii="Times New Roman" w:hAnsi="Times New Roman" w:cs="Times New Roman"/>
          <w:sz w:val="28"/>
          <w:szCs w:val="28"/>
          <w:shd w:val="clear" w:color="auto" w:fill="FFFFFF"/>
        </w:rPr>
        <w:t xml:space="preserve">. Метание малого мяча на дальность. Метание мяча в вертикальную цель. Метание в движущую цель. </w:t>
      </w:r>
    </w:p>
    <w:p w:rsidR="003D5BA2" w:rsidRDefault="003D5BA2">
      <w:pPr>
        <w:spacing w:after="0" w:line="360" w:lineRule="auto"/>
        <w:ind w:firstLine="709"/>
        <w:jc w:val="center"/>
        <w:rPr>
          <w:rFonts w:ascii="Times New Roman" w:hAnsi="Times New Roman" w:cs="Times New Roman"/>
          <w:b/>
          <w:bCs/>
          <w:i/>
          <w:color w:val="000000"/>
          <w:sz w:val="28"/>
          <w:szCs w:val="28"/>
        </w:rPr>
      </w:pPr>
    </w:p>
    <w:p w:rsidR="005B5BE4" w:rsidRDefault="005B5BE4">
      <w:pPr>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Лыжная и конькобежная подготовки</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Лыжная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 xml:space="preserve">Сведения о применении лыж в быту. Занятия на лыжах как средство закаливания организма.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Прокладка учебной лыжни; санитарно-ги</w:t>
      </w:r>
      <w:r>
        <w:rPr>
          <w:rFonts w:ascii="Times New Roman" w:hAnsi="Times New Roman" w:cs="Times New Roman"/>
          <w:color w:val="000000"/>
          <w:spacing w:val="-1"/>
          <w:sz w:val="28"/>
          <w:szCs w:val="28"/>
        </w:rPr>
        <w:softHyphen/>
        <w:t>ги</w:t>
      </w:r>
      <w:r>
        <w:rPr>
          <w:rFonts w:ascii="Times New Roman" w:hAnsi="Times New Roman" w:cs="Times New Roman"/>
          <w:color w:val="000000"/>
          <w:spacing w:val="-1"/>
          <w:sz w:val="28"/>
          <w:szCs w:val="28"/>
        </w:rPr>
        <w:softHyphen/>
        <w:t>е</w:t>
      </w:r>
      <w:r>
        <w:rPr>
          <w:rFonts w:ascii="Times New Roman" w:hAnsi="Times New Roman" w:cs="Times New Roman"/>
          <w:color w:val="000000"/>
          <w:spacing w:val="-1"/>
          <w:sz w:val="28"/>
          <w:szCs w:val="28"/>
        </w:rPr>
        <w:softHyphen/>
        <w:t>ни</w:t>
      </w:r>
      <w:r>
        <w:rPr>
          <w:rFonts w:ascii="Times New Roman" w:hAnsi="Times New Roman" w:cs="Times New Roman"/>
          <w:color w:val="000000"/>
          <w:spacing w:val="-1"/>
          <w:sz w:val="28"/>
          <w:szCs w:val="28"/>
        </w:rPr>
        <w:softHyphen/>
        <w:t>че</w:t>
      </w:r>
      <w:r>
        <w:rPr>
          <w:rFonts w:ascii="Times New Roman" w:hAnsi="Times New Roman" w:cs="Times New Roman"/>
          <w:color w:val="000000"/>
          <w:spacing w:val="-1"/>
          <w:sz w:val="28"/>
          <w:szCs w:val="28"/>
        </w:rPr>
        <w:softHyphen/>
        <w:t xml:space="preserve">ские </w:t>
      </w:r>
      <w:r>
        <w:rPr>
          <w:rFonts w:ascii="Times New Roman" w:hAnsi="Times New Roman" w:cs="Times New Roman"/>
          <w:color w:val="000000"/>
          <w:spacing w:val="2"/>
          <w:sz w:val="28"/>
          <w:szCs w:val="28"/>
        </w:rPr>
        <w:t xml:space="preserve">требования к занятиям на лыжах. </w:t>
      </w:r>
      <w:r>
        <w:rPr>
          <w:rFonts w:ascii="Times New Roman" w:hAnsi="Times New Roman" w:cs="Times New Roman"/>
          <w:color w:val="000000"/>
          <w:spacing w:val="-4"/>
          <w:sz w:val="28"/>
          <w:szCs w:val="28"/>
        </w:rPr>
        <w:t>Виды лыжного спорта; сведения о технике лыж</w:t>
      </w:r>
      <w:r>
        <w:rPr>
          <w:rFonts w:ascii="Times New Roman" w:hAnsi="Times New Roman" w:cs="Times New Roman"/>
          <w:color w:val="000000"/>
          <w:spacing w:val="-4"/>
          <w:sz w:val="28"/>
          <w:szCs w:val="28"/>
        </w:rPr>
        <w:softHyphen/>
        <w:t>ных ходов.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Стойка лыжника.</w:t>
      </w:r>
      <w:r>
        <w:rPr>
          <w:rFonts w:ascii="Times New Roman" w:hAnsi="Times New Roman" w:cs="Times New Roman"/>
          <w:b/>
          <w:sz w:val="28"/>
          <w:szCs w:val="28"/>
        </w:rPr>
        <w:t xml:space="preserve"> </w:t>
      </w:r>
      <w:r>
        <w:rPr>
          <w:rFonts w:ascii="Times New Roman" w:hAnsi="Times New Roman" w:cs="Times New Roman"/>
          <w:sz w:val="28"/>
          <w:szCs w:val="28"/>
        </w:rPr>
        <w:t xml:space="preserve">Виды лыжных ходов (попеременный </w:t>
      </w:r>
      <w:proofErr w:type="spellStart"/>
      <w:r>
        <w:rPr>
          <w:rFonts w:ascii="Times New Roman" w:hAnsi="Times New Roman" w:cs="Times New Roman"/>
          <w:sz w:val="28"/>
          <w:szCs w:val="28"/>
        </w:rPr>
        <w:t>двух</w:t>
      </w:r>
      <w:r>
        <w:rPr>
          <w:rFonts w:ascii="Times New Roman" w:hAnsi="Times New Roman" w:cs="Times New Roman"/>
          <w:sz w:val="28"/>
          <w:szCs w:val="28"/>
        </w:rPr>
        <w:softHyphen/>
        <w:t>шажный</w:t>
      </w:r>
      <w:proofErr w:type="spellEnd"/>
      <w:r>
        <w:rPr>
          <w:rFonts w:ascii="Times New Roman" w:hAnsi="Times New Roman" w:cs="Times New Roman"/>
          <w:sz w:val="28"/>
          <w:szCs w:val="28"/>
        </w:rPr>
        <w:t xml:space="preserve">; одновременный </w:t>
      </w:r>
      <w:proofErr w:type="spellStart"/>
      <w:r>
        <w:rPr>
          <w:rFonts w:ascii="Times New Roman" w:hAnsi="Times New Roman" w:cs="Times New Roman"/>
          <w:sz w:val="28"/>
          <w:szCs w:val="28"/>
        </w:rPr>
        <w:t>бесшажный</w:t>
      </w:r>
      <w:proofErr w:type="spellEnd"/>
      <w:r>
        <w:rPr>
          <w:rFonts w:ascii="Times New Roman" w:hAnsi="Times New Roman" w:cs="Times New Roman"/>
          <w:sz w:val="28"/>
          <w:szCs w:val="28"/>
        </w:rPr>
        <w:t>; одновременный одношажный). Со</w:t>
      </w:r>
      <w:r>
        <w:rPr>
          <w:rFonts w:ascii="Times New Roman" w:hAnsi="Times New Roman" w:cs="Times New Roman"/>
          <w:sz w:val="28"/>
          <w:szCs w:val="28"/>
        </w:rPr>
        <w:softHyphen/>
        <w:t>ве</w:t>
      </w:r>
      <w:r>
        <w:rPr>
          <w:rFonts w:ascii="Times New Roman" w:hAnsi="Times New Roman" w:cs="Times New Roman"/>
          <w:sz w:val="28"/>
          <w:szCs w:val="28"/>
        </w:rPr>
        <w:softHyphen/>
        <w:t>р</w:t>
      </w:r>
      <w:r>
        <w:rPr>
          <w:rFonts w:ascii="Times New Roman" w:hAnsi="Times New Roman" w:cs="Times New Roman"/>
          <w:sz w:val="28"/>
          <w:szCs w:val="28"/>
        </w:rPr>
        <w:softHyphen/>
        <w:t>ше</w:t>
      </w:r>
      <w:r>
        <w:rPr>
          <w:rFonts w:ascii="Times New Roman" w:hAnsi="Times New Roman" w:cs="Times New Roman"/>
          <w:sz w:val="28"/>
          <w:szCs w:val="28"/>
        </w:rPr>
        <w:softHyphen/>
        <w:t>н</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во</w:t>
      </w:r>
      <w:r>
        <w:rPr>
          <w:rFonts w:ascii="Times New Roman" w:hAnsi="Times New Roman" w:cs="Times New Roman"/>
          <w:sz w:val="28"/>
          <w:szCs w:val="28"/>
        </w:rPr>
        <w:softHyphen/>
        <w:t xml:space="preserve">вание разных видов подъемов и спусков. Повороты. </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Конькобежная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 xml:space="preserve">Занятия на коньках как средство закаливания организма. </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Практический материал</w:t>
      </w:r>
      <w:r>
        <w:rPr>
          <w:rFonts w:ascii="Times New Roman" w:hAnsi="Times New Roman" w:cs="Times New Roman"/>
          <w:b/>
          <w:color w:val="FF0000"/>
          <w:sz w:val="28"/>
          <w:szCs w:val="28"/>
        </w:rPr>
        <w:t xml:space="preserve">. </w:t>
      </w:r>
      <w:r>
        <w:rPr>
          <w:rFonts w:ascii="Times New Roman" w:hAnsi="Times New Roman" w:cs="Times New Roman"/>
          <w:sz w:val="28"/>
          <w:szCs w:val="28"/>
        </w:rPr>
        <w:t>Стойка конькобежца</w:t>
      </w:r>
      <w:r>
        <w:rPr>
          <w:rFonts w:ascii="Times New Roman" w:hAnsi="Times New Roman" w:cs="Times New Roman"/>
          <w:b/>
          <w:sz w:val="28"/>
          <w:szCs w:val="28"/>
        </w:rPr>
        <w:t xml:space="preserve">. </w:t>
      </w:r>
      <w:r>
        <w:rPr>
          <w:rFonts w:ascii="Times New Roman" w:hAnsi="Times New Roman" w:cs="Times New Roman"/>
          <w:sz w:val="28"/>
          <w:szCs w:val="28"/>
        </w:rPr>
        <w:t xml:space="preserve">Бег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прямой. Бег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прямой и на поворотах. Вход в поворот. Свободное катание. Бег на время.</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Подвижные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5B5BE4" w:rsidRPr="003D5BA2" w:rsidRDefault="005B5BE4" w:rsidP="003D5BA2">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Игры с элементами общеразвивающих упражн</w:t>
      </w:r>
      <w:r w:rsidR="003D5BA2">
        <w:rPr>
          <w:rFonts w:ascii="Times New Roman" w:hAnsi="Times New Roman" w:cs="Times New Roman"/>
          <w:bCs/>
          <w:color w:val="000000"/>
          <w:sz w:val="28"/>
          <w:szCs w:val="28"/>
        </w:rPr>
        <w:t xml:space="preserve">ений: </w:t>
      </w:r>
      <w:r>
        <w:rPr>
          <w:rFonts w:ascii="Times New Roman" w:hAnsi="Times New Roman" w:cs="Times New Roman"/>
          <w:bCs/>
          <w:color w:val="000000"/>
          <w:sz w:val="28"/>
          <w:szCs w:val="28"/>
        </w:rPr>
        <w:t>игры с бегом; прыжками; лазанием; метанием и ловлей мяча; построениями и перестроениями; бросанием, ловлей, метанием</w:t>
      </w:r>
      <w:r w:rsidR="003D5BA2">
        <w:rPr>
          <w:rFonts w:ascii="Times New Roman" w:hAnsi="Times New Roman" w:cs="Times New Roman"/>
          <w:bCs/>
          <w:color w:val="000000"/>
          <w:sz w:val="28"/>
          <w:szCs w:val="28"/>
        </w:rPr>
        <w:t xml:space="preserve"> и др</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Спортивные игры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Баскетбол</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2"/>
          <w:sz w:val="28"/>
          <w:szCs w:val="28"/>
        </w:rPr>
        <w:t xml:space="preserve">Правила игры в баскетбол, правила поведения учащихся </w:t>
      </w:r>
      <w:r>
        <w:rPr>
          <w:rFonts w:ascii="Times New Roman" w:hAnsi="Times New Roman" w:cs="Times New Roman"/>
          <w:color w:val="000000"/>
          <w:sz w:val="28"/>
          <w:szCs w:val="28"/>
        </w:rPr>
        <w:t xml:space="preserve">при выполнении упражнений с мячом.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 xml:space="preserve">Влияние занятий баскетболом на организм учащихся. </w:t>
      </w:r>
    </w:p>
    <w:p w:rsidR="005B5BE4" w:rsidRDefault="005B5BE4">
      <w:pPr>
        <w:shd w:val="clear" w:color="auto" w:fill="FFFFFF"/>
        <w:spacing w:after="0" w:line="360" w:lineRule="auto"/>
        <w:ind w:firstLine="709"/>
        <w:jc w:val="both"/>
        <w:rPr>
          <w:rFonts w:ascii="Times New Roman" w:hAnsi="Times New Roman" w:cs="Times New Roman"/>
          <w:bCs/>
          <w:color w:val="000000"/>
          <w:spacing w:val="-1"/>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color w:val="000000"/>
          <w:spacing w:val="-1"/>
          <w:sz w:val="28"/>
          <w:szCs w:val="28"/>
        </w:rPr>
        <w:t>Стойка баскетболиста.</w:t>
      </w:r>
      <w:r>
        <w:rPr>
          <w:rFonts w:ascii="Times New Roman" w:hAnsi="Times New Roman" w:cs="Times New Roman"/>
          <w:b/>
          <w:bCs/>
          <w:color w:val="000000"/>
          <w:spacing w:val="-1"/>
          <w:sz w:val="28"/>
          <w:szCs w:val="28"/>
        </w:rPr>
        <w:t xml:space="preserve"> </w:t>
      </w:r>
      <w:r>
        <w:rPr>
          <w:rFonts w:ascii="Times New Roman" w:hAnsi="Times New Roman" w:cs="Times New Roman"/>
          <w:color w:val="000000"/>
          <w:spacing w:val="-1"/>
          <w:sz w:val="28"/>
          <w:szCs w:val="28"/>
        </w:rPr>
        <w:t xml:space="preserve">Передвижение в стойке вправо, </w:t>
      </w:r>
      <w:r>
        <w:rPr>
          <w:rFonts w:ascii="Times New Roman" w:hAnsi="Times New Roman" w:cs="Times New Roman"/>
          <w:color w:val="000000"/>
          <w:spacing w:val="-3"/>
          <w:sz w:val="28"/>
          <w:szCs w:val="28"/>
        </w:rPr>
        <w:t xml:space="preserve">влево, вперед, назад. Остановка по свистку. Передача мяча от </w:t>
      </w:r>
      <w:r>
        <w:rPr>
          <w:rFonts w:ascii="Times New Roman" w:hAnsi="Times New Roman" w:cs="Times New Roman"/>
          <w:color w:val="000000"/>
          <w:spacing w:val="4"/>
          <w:sz w:val="28"/>
          <w:szCs w:val="28"/>
        </w:rPr>
        <w:t xml:space="preserve">груди </w:t>
      </w:r>
      <w:r>
        <w:rPr>
          <w:rFonts w:ascii="Times New Roman" w:hAnsi="Times New Roman" w:cs="Times New Roman"/>
          <w:color w:val="000000"/>
          <w:sz w:val="28"/>
          <w:szCs w:val="28"/>
        </w:rPr>
        <w:t>с места и в движении шагом</w:t>
      </w:r>
      <w:r>
        <w:rPr>
          <w:rFonts w:ascii="Times New Roman" w:hAnsi="Times New Roman" w:cs="Times New Roman"/>
          <w:color w:val="000000"/>
          <w:spacing w:val="4"/>
          <w:sz w:val="28"/>
          <w:szCs w:val="28"/>
        </w:rPr>
        <w:t xml:space="preserve">. Ловля мяча двумя руками </w:t>
      </w:r>
      <w:r>
        <w:rPr>
          <w:rFonts w:ascii="Times New Roman" w:hAnsi="Times New Roman" w:cs="Times New Roman"/>
          <w:color w:val="000000"/>
          <w:sz w:val="28"/>
          <w:szCs w:val="28"/>
        </w:rPr>
        <w:t xml:space="preserve">на </w:t>
      </w:r>
      <w:r>
        <w:rPr>
          <w:rFonts w:ascii="Times New Roman" w:hAnsi="Times New Roman" w:cs="Times New Roman"/>
          <w:color w:val="000000"/>
          <w:spacing w:val="-1"/>
          <w:sz w:val="28"/>
          <w:szCs w:val="28"/>
        </w:rPr>
        <w:t>месте на уровне груди</w:t>
      </w:r>
      <w:r>
        <w:rPr>
          <w:rFonts w:ascii="Times New Roman" w:hAnsi="Times New Roman" w:cs="Times New Roman"/>
          <w:color w:val="000000"/>
          <w:spacing w:val="4"/>
          <w:sz w:val="28"/>
          <w:szCs w:val="28"/>
        </w:rPr>
        <w:t xml:space="preserve">. Ведение мяча на месте и </w:t>
      </w:r>
      <w:r>
        <w:rPr>
          <w:rFonts w:ascii="Times New Roman" w:hAnsi="Times New Roman" w:cs="Times New Roman"/>
          <w:color w:val="000000"/>
          <w:spacing w:val="-1"/>
          <w:sz w:val="28"/>
          <w:szCs w:val="28"/>
        </w:rPr>
        <w:t xml:space="preserve">в движении. Бросок мяча двумя руками в кольцо снизу </w:t>
      </w:r>
      <w:r>
        <w:rPr>
          <w:rFonts w:ascii="Times New Roman" w:hAnsi="Times New Roman" w:cs="Times New Roman"/>
          <w:color w:val="000000"/>
          <w:spacing w:val="3"/>
          <w:sz w:val="28"/>
          <w:szCs w:val="28"/>
        </w:rPr>
        <w:t xml:space="preserve">и от груди </w:t>
      </w:r>
      <w:r>
        <w:rPr>
          <w:rFonts w:ascii="Times New Roman" w:hAnsi="Times New Roman" w:cs="Times New Roman"/>
          <w:color w:val="000000"/>
          <w:spacing w:val="-2"/>
          <w:sz w:val="28"/>
          <w:szCs w:val="28"/>
        </w:rPr>
        <w:t>с места</w:t>
      </w:r>
      <w:r>
        <w:rPr>
          <w:rFonts w:ascii="Times New Roman" w:hAnsi="Times New Roman" w:cs="Times New Roman"/>
          <w:color w:val="000000"/>
          <w:spacing w:val="-1"/>
          <w:sz w:val="28"/>
          <w:szCs w:val="28"/>
        </w:rPr>
        <w:t xml:space="preserve">. </w:t>
      </w:r>
      <w:r>
        <w:rPr>
          <w:rFonts w:ascii="Times New Roman" w:hAnsi="Times New Roman" w:cs="Times New Roman"/>
          <w:color w:val="000000"/>
          <w:spacing w:val="-2"/>
          <w:sz w:val="28"/>
          <w:szCs w:val="28"/>
        </w:rPr>
        <w:t xml:space="preserve">Прямая подача.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Подвижные игры на основе баскетбола. Эстафеты с ведением мяча.</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Волейбол</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4"/>
          <w:sz w:val="28"/>
          <w:szCs w:val="28"/>
        </w:rPr>
        <w:t xml:space="preserve">Общие сведения об игре в волейбол, простейшие правила </w:t>
      </w:r>
      <w:r>
        <w:rPr>
          <w:rFonts w:ascii="Times New Roman" w:hAnsi="Times New Roman" w:cs="Times New Roman"/>
          <w:color w:val="000000"/>
          <w:spacing w:val="2"/>
          <w:sz w:val="28"/>
          <w:szCs w:val="28"/>
        </w:rPr>
        <w:t>иг</w:t>
      </w:r>
      <w:r>
        <w:rPr>
          <w:rFonts w:ascii="Times New Roman" w:hAnsi="Times New Roman" w:cs="Times New Roman"/>
          <w:color w:val="000000"/>
          <w:spacing w:val="2"/>
          <w:sz w:val="28"/>
          <w:szCs w:val="28"/>
        </w:rPr>
        <w:softHyphen/>
        <w:t xml:space="preserve">ры, расстановка и перемещение игроков на площадке. </w:t>
      </w:r>
      <w:r>
        <w:rPr>
          <w:rFonts w:ascii="Times New Roman" w:hAnsi="Times New Roman" w:cs="Times New Roman"/>
          <w:color w:val="000000"/>
          <w:spacing w:val="-1"/>
          <w:sz w:val="28"/>
          <w:szCs w:val="28"/>
        </w:rPr>
        <w:t>Права и обязанности игроков, пре</w:t>
      </w:r>
      <w:r>
        <w:rPr>
          <w:rFonts w:ascii="Times New Roman" w:hAnsi="Times New Roman" w:cs="Times New Roman"/>
          <w:color w:val="000000"/>
          <w:spacing w:val="-1"/>
          <w:sz w:val="28"/>
          <w:szCs w:val="28"/>
        </w:rPr>
        <w:softHyphen/>
        <w:t>дупреждение травма</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тизма при игре в волейбол.</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color w:val="auto"/>
          <w:sz w:val="28"/>
          <w:szCs w:val="28"/>
        </w:rPr>
        <w:t xml:space="preserve">Прием и передача мяча снизу и сверху. Отбивание мяча снизу двумя руками через сетку на месте и в движении. Верхняя прямая передача в прыжке. </w:t>
      </w:r>
      <w:r>
        <w:rPr>
          <w:rFonts w:ascii="Times New Roman" w:hAnsi="Times New Roman" w:cs="Times New Roman"/>
          <w:color w:val="auto"/>
          <w:spacing w:val="-2"/>
          <w:sz w:val="28"/>
          <w:szCs w:val="28"/>
        </w:rPr>
        <w:t xml:space="preserve">Верхняя прямая подача. Прыжки вверх с места и шага, прыжки у сетки. </w:t>
      </w:r>
      <w:proofErr w:type="spellStart"/>
      <w:r>
        <w:rPr>
          <w:rFonts w:ascii="Times New Roman" w:hAnsi="Times New Roman" w:cs="Times New Roman"/>
          <w:color w:val="auto"/>
          <w:spacing w:val="-2"/>
          <w:sz w:val="28"/>
          <w:szCs w:val="28"/>
        </w:rPr>
        <w:t>Многоскоки</w:t>
      </w:r>
      <w:proofErr w:type="spellEnd"/>
      <w:r>
        <w:rPr>
          <w:rFonts w:ascii="Times New Roman" w:hAnsi="Times New Roman" w:cs="Times New Roman"/>
          <w:color w:val="auto"/>
          <w:spacing w:val="-2"/>
          <w:sz w:val="28"/>
          <w:szCs w:val="28"/>
        </w:rPr>
        <w:t xml:space="preserve">. Верхняя </w:t>
      </w:r>
      <w:r>
        <w:rPr>
          <w:rFonts w:ascii="Times New Roman" w:hAnsi="Times New Roman" w:cs="Times New Roman"/>
          <w:color w:val="000000"/>
          <w:spacing w:val="-2"/>
          <w:sz w:val="28"/>
          <w:szCs w:val="28"/>
        </w:rPr>
        <w:t>прямая передача мяча после перемещения вперед, вправо, влево.</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color w:val="000000"/>
          <w:spacing w:val="1"/>
          <w:sz w:val="28"/>
          <w:szCs w:val="28"/>
        </w:rPr>
        <w:t>Учебные игры на основе волейбола. Игры (эстафеты) с мячами.</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Настольный теннис</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Парные игры. Правила соревнований.</w:t>
      </w:r>
      <w:r>
        <w:rPr>
          <w:rFonts w:ascii="Times New Roman" w:hAnsi="Times New Roman" w:cs="Times New Roman"/>
          <w:b/>
          <w:sz w:val="28"/>
          <w:szCs w:val="28"/>
        </w:rPr>
        <w:t xml:space="preserve"> </w:t>
      </w:r>
      <w:r>
        <w:rPr>
          <w:rFonts w:ascii="Times New Roman" w:hAnsi="Times New Roman" w:cs="Times New Roman"/>
          <w:color w:val="000000"/>
          <w:spacing w:val="1"/>
          <w:sz w:val="28"/>
          <w:szCs w:val="28"/>
        </w:rPr>
        <w:t xml:space="preserve">Тактика парных игр. </w:t>
      </w:r>
    </w:p>
    <w:p w:rsidR="005B5BE4" w:rsidRDefault="005B5BE4">
      <w:pPr>
        <w:shd w:val="clear" w:color="auto" w:fill="FFFFFF"/>
        <w:spacing w:after="0" w:line="360" w:lineRule="auto"/>
        <w:ind w:firstLine="709"/>
        <w:jc w:val="both"/>
        <w:rPr>
          <w:rFonts w:ascii="Times New Roman" w:hAnsi="Times New Roman" w:cs="Times New Roman"/>
          <w:i/>
          <w:color w:val="000000"/>
          <w:spacing w:val="2"/>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color w:val="000000"/>
          <w:spacing w:val="-1"/>
          <w:sz w:val="28"/>
          <w:szCs w:val="28"/>
        </w:rPr>
        <w:t xml:space="preserve">Подача мяча слева и справа, удары слева, справа, прямые </w:t>
      </w:r>
      <w:r>
        <w:rPr>
          <w:rFonts w:ascii="Times New Roman" w:hAnsi="Times New Roman" w:cs="Times New Roman"/>
          <w:color w:val="000000"/>
          <w:spacing w:val="2"/>
          <w:sz w:val="28"/>
          <w:szCs w:val="28"/>
        </w:rPr>
        <w:t>с вращением мяча. Одиночные игры.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color w:val="000000"/>
          <w:spacing w:val="2"/>
          <w:sz w:val="28"/>
          <w:szCs w:val="28"/>
        </w:rPr>
        <w:t>Хоккей на полу</w:t>
      </w:r>
    </w:p>
    <w:p w:rsidR="005B5BE4" w:rsidRDefault="005B5BE4">
      <w:pPr>
        <w:shd w:val="clear" w:color="auto" w:fill="FFFFFF"/>
        <w:spacing w:after="0" w:line="360" w:lineRule="auto"/>
        <w:ind w:firstLine="709"/>
        <w:rPr>
          <w:rFonts w:ascii="Times New Roman" w:hAnsi="Times New Roman" w:cs="Times New Roman"/>
          <w:b/>
          <w:bCs/>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3"/>
          <w:sz w:val="28"/>
          <w:szCs w:val="28"/>
        </w:rPr>
        <w:t xml:space="preserve">Правила безопасной игры в хоккей на полу. </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000000"/>
          <w:spacing w:val="-2"/>
          <w:sz w:val="28"/>
          <w:szCs w:val="28"/>
        </w:rPr>
        <w:t xml:space="preserve">Практический материал. </w:t>
      </w:r>
      <w:r>
        <w:rPr>
          <w:rFonts w:ascii="Times New Roman" w:hAnsi="Times New Roman" w:cs="Times New Roman"/>
          <w:color w:val="000000"/>
          <w:spacing w:val="-7"/>
          <w:sz w:val="28"/>
          <w:szCs w:val="28"/>
        </w:rPr>
        <w:t>Передвижение по площадке в стойке хоккеиста влево, впра</w:t>
      </w:r>
      <w:r>
        <w:rPr>
          <w:rFonts w:ascii="Times New Roman" w:hAnsi="Times New Roman" w:cs="Times New Roman"/>
          <w:color w:val="000000"/>
          <w:spacing w:val="-7"/>
          <w:sz w:val="28"/>
          <w:szCs w:val="28"/>
        </w:rPr>
        <w:softHyphen/>
      </w:r>
      <w:r>
        <w:rPr>
          <w:rFonts w:ascii="Times New Roman" w:hAnsi="Times New Roman" w:cs="Times New Roman"/>
          <w:color w:val="000000"/>
          <w:spacing w:val="-6"/>
          <w:sz w:val="28"/>
          <w:szCs w:val="28"/>
        </w:rPr>
        <w:t>во, назад, вперед. Способы владения клюшкой, ведение шайбы.</w:t>
      </w:r>
      <w:r>
        <w:rPr>
          <w:rFonts w:ascii="Times New Roman" w:hAnsi="Times New Roman" w:cs="Times New Roman"/>
          <w:color w:val="000000"/>
          <w:spacing w:val="-4"/>
          <w:sz w:val="28"/>
          <w:szCs w:val="28"/>
        </w:rPr>
        <w:t xml:space="preserve"> </w:t>
      </w:r>
      <w:r>
        <w:rPr>
          <w:rFonts w:ascii="Times New Roman" w:hAnsi="Times New Roman" w:cs="Times New Roman"/>
          <w:color w:val="000000"/>
          <w:spacing w:val="-2"/>
          <w:sz w:val="28"/>
          <w:szCs w:val="28"/>
        </w:rPr>
        <w:t xml:space="preserve">Учебные игры с учетом ранее изученных правил. </w:t>
      </w:r>
    </w:p>
    <w:p w:rsidR="005B5BE4" w:rsidRDefault="005B5BE4">
      <w:pPr>
        <w:pStyle w:val="23"/>
        <w:spacing w:before="120" w:after="0"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ПРОФИЛЬНЫЙ ТРУД</w:t>
      </w:r>
    </w:p>
    <w:p w:rsidR="005B5BE4" w:rsidRDefault="005B5BE4">
      <w:pPr>
        <w:pStyle w:val="23"/>
        <w:spacing w:before="0" w:after="0" w:line="360" w:lineRule="auto"/>
        <w:ind w:firstLine="709"/>
        <w:rPr>
          <w:sz w:val="28"/>
          <w:szCs w:val="28"/>
        </w:rPr>
      </w:pPr>
      <w:r>
        <w:rPr>
          <w:rFonts w:ascii="Times New Roman" w:hAnsi="Times New Roman" w:cs="Times New Roman"/>
          <w:color w:val="auto"/>
          <w:sz w:val="28"/>
          <w:szCs w:val="28"/>
        </w:rPr>
        <w:t>Пояснительная записка</w:t>
      </w:r>
    </w:p>
    <w:p w:rsidR="005B5BE4" w:rsidRDefault="005B5BE4">
      <w:pPr>
        <w:pStyle w:val="af9"/>
        <w:spacing w:before="0" w:after="0"/>
        <w:ind w:firstLine="709"/>
        <w:jc w:val="both"/>
        <w:rPr>
          <w:b/>
          <w:sz w:val="28"/>
          <w:szCs w:val="28"/>
        </w:rPr>
      </w:pPr>
      <w:r>
        <w:rPr>
          <w:sz w:val="28"/>
          <w:szCs w:val="28"/>
        </w:rPr>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5B5BE4" w:rsidRDefault="005B5BE4">
      <w:pPr>
        <w:pStyle w:val="af9"/>
        <w:spacing w:before="0" w:after="0"/>
        <w:ind w:firstLine="709"/>
        <w:jc w:val="both"/>
        <w:rPr>
          <w:sz w:val="28"/>
          <w:szCs w:val="28"/>
        </w:rPr>
      </w:pPr>
      <w:r>
        <w:rPr>
          <w:b/>
          <w:sz w:val="28"/>
          <w:szCs w:val="28"/>
        </w:rPr>
        <w:t xml:space="preserve">Цель </w:t>
      </w:r>
      <w:r>
        <w:rPr>
          <w:sz w:val="28"/>
          <w:szCs w:val="28"/>
        </w:rPr>
        <w:t>изучения предмета</w:t>
      </w:r>
      <w:r>
        <w:rPr>
          <w:b/>
          <w:sz w:val="28"/>
          <w:szCs w:val="28"/>
        </w:rPr>
        <w:t xml:space="preserve"> </w:t>
      </w:r>
      <w:r>
        <w:rPr>
          <w:sz w:val="28"/>
          <w:szCs w:val="28"/>
        </w:rPr>
        <w:t>«Профильный труд» заключается во всестороннем развитии личности обучающихся с умственной отсталостью (</w:t>
      </w:r>
      <w:proofErr w:type="gramStart"/>
      <w:r>
        <w:rPr>
          <w:sz w:val="28"/>
          <w:szCs w:val="28"/>
        </w:rPr>
        <w:t>интеллектуальными</w:t>
      </w:r>
      <w:proofErr w:type="gramEnd"/>
      <w:r>
        <w:rPr>
          <w:sz w:val="28"/>
          <w:szCs w:val="28"/>
        </w:rPr>
        <w:t xml:space="preserve"> нарушениям) старшего возраста в процессе формирования их трудовой  культуры.</w:t>
      </w:r>
    </w:p>
    <w:p w:rsidR="005B5BE4" w:rsidRDefault="005B5BE4">
      <w:pPr>
        <w:pStyle w:val="af9"/>
        <w:spacing w:before="0" w:after="0"/>
        <w:ind w:firstLine="709"/>
        <w:jc w:val="both"/>
        <w:rPr>
          <w:sz w:val="28"/>
          <w:szCs w:val="28"/>
        </w:rPr>
      </w:pPr>
      <w:r>
        <w:rPr>
          <w:sz w:val="28"/>
          <w:szCs w:val="28"/>
        </w:rPr>
        <w:t xml:space="preserve">Изучение этого учебного предмета в </w:t>
      </w:r>
      <w:r>
        <w:rPr>
          <w:sz w:val="28"/>
          <w:szCs w:val="28"/>
          <w:lang w:val="en-US"/>
        </w:rPr>
        <w:t>V</w:t>
      </w:r>
      <w:r>
        <w:rPr>
          <w:sz w:val="28"/>
          <w:szCs w:val="28"/>
        </w:rPr>
        <w:t>-</w:t>
      </w:r>
      <w:r>
        <w:rPr>
          <w:sz w:val="28"/>
          <w:szCs w:val="28"/>
          <w:lang w:val="en-US"/>
        </w:rPr>
        <w:t>IX</w:t>
      </w:r>
      <w:r>
        <w:rPr>
          <w:sz w:val="28"/>
          <w:szCs w:val="28"/>
        </w:rPr>
        <w:t xml:space="preserve">-х классах способствует получению </w:t>
      </w:r>
      <w:proofErr w:type="gramStart"/>
      <w:r>
        <w:rPr>
          <w:sz w:val="28"/>
          <w:szCs w:val="28"/>
        </w:rPr>
        <w:t>обучающимися</w:t>
      </w:r>
      <w:proofErr w:type="gramEnd"/>
      <w:r>
        <w:rPr>
          <w:sz w:val="28"/>
          <w:szCs w:val="28"/>
        </w:rPr>
        <w:t xml:space="preserve">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 </w:t>
      </w:r>
    </w:p>
    <w:p w:rsidR="005B5BE4" w:rsidRDefault="005B5BE4">
      <w:pPr>
        <w:pStyle w:val="af9"/>
        <w:spacing w:before="0" w:after="0"/>
        <w:ind w:firstLine="709"/>
        <w:jc w:val="both"/>
        <w:rPr>
          <w:sz w:val="28"/>
          <w:szCs w:val="28"/>
        </w:rPr>
      </w:pPr>
      <w:r>
        <w:rPr>
          <w:sz w:val="28"/>
          <w:szCs w:val="28"/>
        </w:rPr>
        <w:t xml:space="preserve">Учебный предмет «Профильный труд» должен способствовать решению следующих </w:t>
      </w:r>
      <w:r>
        <w:rPr>
          <w:b/>
          <w:sz w:val="28"/>
          <w:szCs w:val="28"/>
        </w:rPr>
        <w:t>задач</w:t>
      </w:r>
      <w:r>
        <w:rPr>
          <w:sz w:val="28"/>
          <w:szCs w:val="28"/>
        </w:rPr>
        <w:t>:</w:t>
      </w:r>
    </w:p>
    <w:p w:rsidR="005B5BE4" w:rsidRDefault="005B5BE4">
      <w:pPr>
        <w:pStyle w:val="af9"/>
        <w:spacing w:before="0" w:after="0"/>
        <w:ind w:firstLine="709"/>
        <w:jc w:val="both"/>
        <w:rPr>
          <w:sz w:val="28"/>
          <w:szCs w:val="28"/>
        </w:rPr>
      </w:pPr>
      <w:r>
        <w:rPr>
          <w:sz w:val="28"/>
          <w:szCs w:val="28"/>
        </w:rPr>
        <w:t>― развитие социально ценных качеств личности (потребности в труде, трудолюбия, уважения к людям труда, общественной активности и т.д.);</w:t>
      </w:r>
    </w:p>
    <w:p w:rsidR="005B5BE4" w:rsidRDefault="005B5BE4">
      <w:pPr>
        <w:pStyle w:val="af9"/>
        <w:autoSpaceDE/>
        <w:spacing w:before="0" w:after="0"/>
        <w:ind w:firstLine="709"/>
        <w:jc w:val="both"/>
        <w:rPr>
          <w:sz w:val="28"/>
          <w:szCs w:val="28"/>
        </w:rPr>
      </w:pPr>
      <w:r>
        <w:rPr>
          <w:sz w:val="28"/>
          <w:szCs w:val="28"/>
        </w:rPr>
        <w:t>― обучение обязательному общественно полезному, производительному труду; подготовка учащихся к выполнению необходимых и доступных видов труда дома, в семье и по месту жительства;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знаний о материальной культуре как продукте творческой предметно-преобразующей деятельности человека;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культурного кругозора, обогащение знаний о культурно-исторических традициях в мире вещей; </w:t>
      </w:r>
    </w:p>
    <w:p w:rsidR="005B5BE4" w:rsidRDefault="005B5BE4">
      <w:pPr>
        <w:pStyle w:val="aff2"/>
        <w:spacing w:after="0" w:line="360" w:lineRule="auto"/>
        <w:ind w:left="0" w:firstLine="709"/>
        <w:jc w:val="both"/>
        <w:rPr>
          <w:sz w:val="28"/>
          <w:szCs w:val="28"/>
        </w:rPr>
      </w:pPr>
      <w:r>
        <w:rPr>
          <w:rFonts w:ascii="Times New Roman" w:hAnsi="Times New Roman"/>
          <w:sz w:val="28"/>
          <w:szCs w:val="28"/>
        </w:rPr>
        <w:t>― расширение знаний о материалах и их свойствах, технологиях использования;</w:t>
      </w:r>
    </w:p>
    <w:p w:rsidR="005B5BE4" w:rsidRDefault="005B5BE4">
      <w:pPr>
        <w:pStyle w:val="af9"/>
        <w:autoSpaceDE/>
        <w:spacing w:before="0" w:after="0"/>
        <w:ind w:firstLine="709"/>
        <w:jc w:val="both"/>
        <w:rPr>
          <w:sz w:val="28"/>
          <w:szCs w:val="28"/>
        </w:rPr>
      </w:pPr>
      <w:r>
        <w:rPr>
          <w:sz w:val="28"/>
          <w:szCs w:val="28"/>
        </w:rPr>
        <w:t>― ознакомление с ролью человека-труженика и его местом на современном производстве;</w:t>
      </w:r>
    </w:p>
    <w:p w:rsidR="005B5BE4" w:rsidRDefault="005B5BE4">
      <w:pPr>
        <w:pStyle w:val="af9"/>
        <w:autoSpaceDE/>
        <w:spacing w:before="0" w:after="0"/>
        <w:ind w:firstLine="709"/>
        <w:jc w:val="both"/>
        <w:rPr>
          <w:sz w:val="28"/>
          <w:szCs w:val="28"/>
        </w:rPr>
      </w:pPr>
      <w:r>
        <w:rPr>
          <w:sz w:val="28"/>
          <w:szCs w:val="28"/>
        </w:rPr>
        <w:t>― 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5B5BE4" w:rsidRDefault="005B5BE4">
      <w:pPr>
        <w:pStyle w:val="af9"/>
        <w:autoSpaceDE/>
        <w:spacing w:before="0" w:after="0"/>
        <w:ind w:firstLine="709"/>
        <w:jc w:val="both"/>
        <w:rPr>
          <w:sz w:val="28"/>
          <w:szCs w:val="28"/>
        </w:rPr>
      </w:pPr>
      <w:r>
        <w:rPr>
          <w:sz w:val="28"/>
          <w:szCs w:val="28"/>
        </w:rPr>
        <w:t>― 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и т. п., с которыми связаны профили трудового обучения в школе;</w:t>
      </w:r>
    </w:p>
    <w:p w:rsidR="005B5BE4" w:rsidRDefault="005B5BE4">
      <w:pPr>
        <w:pStyle w:val="af9"/>
        <w:autoSpaceDE/>
        <w:spacing w:before="0" w:after="0"/>
        <w:ind w:firstLine="709"/>
        <w:jc w:val="both"/>
        <w:rPr>
          <w:sz w:val="28"/>
          <w:szCs w:val="28"/>
        </w:rPr>
      </w:pPr>
      <w:r>
        <w:rPr>
          <w:sz w:val="28"/>
          <w:szCs w:val="28"/>
        </w:rPr>
        <w:t xml:space="preserve">― ознакомление с условиями и содержанием </w:t>
      </w:r>
      <w:proofErr w:type="gramStart"/>
      <w:r>
        <w:rPr>
          <w:sz w:val="28"/>
          <w:szCs w:val="28"/>
        </w:rPr>
        <w:t>обучения по</w:t>
      </w:r>
      <w:proofErr w:type="gramEnd"/>
      <w:r>
        <w:rPr>
          <w:sz w:val="28"/>
          <w:szCs w:val="28"/>
        </w:rPr>
        <w:t xml:space="preserve">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учащихся;</w:t>
      </w:r>
    </w:p>
    <w:p w:rsidR="005B5BE4" w:rsidRDefault="005B5BE4">
      <w:pPr>
        <w:pStyle w:val="af9"/>
        <w:autoSpaceDE/>
        <w:spacing w:before="0" w:after="0"/>
        <w:ind w:firstLine="709"/>
        <w:jc w:val="both"/>
        <w:rPr>
          <w:sz w:val="28"/>
          <w:szCs w:val="28"/>
        </w:rPr>
      </w:pPr>
      <w:r>
        <w:rPr>
          <w:sz w:val="28"/>
          <w:szCs w:val="28"/>
        </w:rPr>
        <w:t xml:space="preserve">― 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 </w:t>
      </w:r>
    </w:p>
    <w:p w:rsidR="005B5BE4" w:rsidRDefault="005B5BE4">
      <w:pPr>
        <w:pStyle w:val="af9"/>
        <w:autoSpaceDE/>
        <w:spacing w:before="0" w:after="0"/>
        <w:ind w:firstLine="709"/>
        <w:jc w:val="both"/>
        <w:rPr>
          <w:sz w:val="28"/>
          <w:szCs w:val="28"/>
        </w:rPr>
      </w:pPr>
      <w:r>
        <w:rPr>
          <w:sz w:val="28"/>
          <w:szCs w:val="28"/>
        </w:rPr>
        <w:t>― формирование знаний о научной организации труда и рабочего места, планировании трудовой деятельности;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совершенствование практических умений и навыков использования различных материалов в предметно-преобразующей деятельности;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познавательных психических процессов (восприятия, памяти, воображения, мышления, речи);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умственной деятельности (анализ, синтез, сравнение, классификация, обобщение);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сенсомоторных процессов в процессе формирование практических умений;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информационной грамотности, умения работать с различными источниками информации;</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формирование коммуникативной культуры, развитие активности, целенаправленности, инициативности. </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Примерное содержание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Программа по профильному труду в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-х классах определяет со</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жа</w:t>
      </w:r>
      <w:r>
        <w:rPr>
          <w:rFonts w:ascii="Times New Roman" w:hAnsi="Times New Roman" w:cs="Times New Roman"/>
          <w:color w:val="auto"/>
          <w:sz w:val="28"/>
          <w:szCs w:val="28"/>
        </w:rPr>
        <w:softHyphen/>
        <w:t xml:space="preserve">ние и уровень основных знаний и умений учащихся по технологии ручной и машинной обработки производственных материалов, в </w:t>
      </w:r>
      <w:proofErr w:type="gramStart"/>
      <w:r>
        <w:rPr>
          <w:rFonts w:ascii="Times New Roman" w:hAnsi="Times New Roman" w:cs="Times New Roman"/>
          <w:color w:val="auto"/>
          <w:sz w:val="28"/>
          <w:szCs w:val="28"/>
        </w:rPr>
        <w:t>связи</w:t>
      </w:r>
      <w:proofErr w:type="gramEnd"/>
      <w:r>
        <w:rPr>
          <w:rFonts w:ascii="Times New Roman" w:hAnsi="Times New Roman" w:cs="Times New Roman"/>
          <w:color w:val="auto"/>
          <w:sz w:val="28"/>
          <w:szCs w:val="28"/>
        </w:rPr>
        <w:t xml:space="preserve"> с чем оп</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ны примерный перечень профилей трудовой подготовки: «Сто</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ное дело», «Слесарное дело», «Переплетно-картонажное дело», «Швейное де</w:t>
      </w:r>
      <w:r>
        <w:rPr>
          <w:rFonts w:ascii="Times New Roman" w:hAnsi="Times New Roman" w:cs="Times New Roman"/>
          <w:color w:val="auto"/>
          <w:sz w:val="28"/>
          <w:szCs w:val="28"/>
        </w:rPr>
        <w:softHyphen/>
        <w:t>ло», «Сельскохозяйственный труд», «Подготовка младшего об</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жи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го персонала», «Цветоводство и декоративное са</w:t>
      </w:r>
      <w:r>
        <w:rPr>
          <w:rFonts w:ascii="Times New Roman" w:hAnsi="Times New Roman" w:cs="Times New Roman"/>
          <w:color w:val="auto"/>
          <w:sz w:val="28"/>
          <w:szCs w:val="28"/>
        </w:rPr>
        <w:softHyphen/>
        <w:t>доводство», «Ху</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ный труд» и др. Также в содержание программы включены пер</w:t>
      </w:r>
      <w:r>
        <w:rPr>
          <w:rFonts w:ascii="Times New Roman" w:hAnsi="Times New Roman" w:cs="Times New Roman"/>
          <w:color w:val="auto"/>
          <w:sz w:val="28"/>
          <w:szCs w:val="28"/>
        </w:rPr>
        <w:softHyphen/>
        <w:t>воначальные све</w:t>
      </w:r>
      <w:r>
        <w:rPr>
          <w:rFonts w:ascii="Times New Roman" w:hAnsi="Times New Roman" w:cs="Times New Roman"/>
          <w:color w:val="auto"/>
          <w:sz w:val="28"/>
          <w:szCs w:val="28"/>
        </w:rPr>
        <w:softHyphen/>
        <w:t xml:space="preserve">дения об элементах организации уроков трудового профильного обучения.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Материалы</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используемые в трудовой деятельности</w:t>
      </w:r>
      <w:r>
        <w:rPr>
          <w:rFonts w:ascii="Times New Roman" w:hAnsi="Times New Roman" w:cs="Times New Roman"/>
          <w:color w:val="auto"/>
          <w:sz w:val="28"/>
          <w:szCs w:val="28"/>
        </w:rPr>
        <w:t>. Перечень ос</w:t>
      </w:r>
      <w:r>
        <w:rPr>
          <w:rFonts w:ascii="Times New Roman" w:hAnsi="Times New Roman" w:cs="Times New Roman"/>
          <w:color w:val="auto"/>
          <w:sz w:val="28"/>
          <w:szCs w:val="28"/>
        </w:rPr>
        <w:softHyphen/>
        <w:t>нов</w:t>
      </w:r>
      <w:r>
        <w:rPr>
          <w:rFonts w:ascii="Times New Roman" w:hAnsi="Times New Roman" w:cs="Times New Roman"/>
          <w:color w:val="auto"/>
          <w:sz w:val="28"/>
          <w:szCs w:val="28"/>
        </w:rPr>
        <w:softHyphen/>
        <w:t>ных материалов используемых в трудовой деятельности, их основные свойства. Происхождение материалов (</w:t>
      </w:r>
      <w:proofErr w:type="gramStart"/>
      <w:r>
        <w:rPr>
          <w:rFonts w:ascii="Times New Roman" w:hAnsi="Times New Roman" w:cs="Times New Roman"/>
          <w:color w:val="auto"/>
          <w:sz w:val="28"/>
          <w:szCs w:val="28"/>
        </w:rPr>
        <w:t>природные</w:t>
      </w:r>
      <w:proofErr w:type="gramEnd"/>
      <w:r>
        <w:rPr>
          <w:rFonts w:ascii="Times New Roman" w:hAnsi="Times New Roman" w:cs="Times New Roman"/>
          <w:color w:val="auto"/>
          <w:sz w:val="28"/>
          <w:szCs w:val="28"/>
        </w:rPr>
        <w:t>, производимые про</w:t>
      </w:r>
      <w:r>
        <w:rPr>
          <w:rFonts w:ascii="Times New Roman" w:hAnsi="Times New Roman" w:cs="Times New Roman"/>
          <w:color w:val="auto"/>
          <w:sz w:val="28"/>
          <w:szCs w:val="28"/>
        </w:rPr>
        <w:softHyphen/>
        <w:t>мы</w:t>
      </w:r>
      <w:r>
        <w:rPr>
          <w:rFonts w:ascii="Times New Roman" w:hAnsi="Times New Roman" w:cs="Times New Roman"/>
          <w:color w:val="auto"/>
          <w:sz w:val="28"/>
          <w:szCs w:val="28"/>
        </w:rPr>
        <w:softHyphen/>
        <w:t>ш</w:t>
      </w:r>
      <w:r>
        <w:rPr>
          <w:rFonts w:ascii="Times New Roman" w:hAnsi="Times New Roman" w:cs="Times New Roman"/>
          <w:color w:val="auto"/>
          <w:sz w:val="28"/>
          <w:szCs w:val="28"/>
        </w:rPr>
        <w:softHyphen/>
        <w:t>ленностью и проч.).</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Инструменты и оборудование</w:t>
      </w:r>
      <w:r>
        <w:rPr>
          <w:rFonts w:ascii="Times New Roman" w:hAnsi="Times New Roman" w:cs="Times New Roman"/>
          <w:color w:val="auto"/>
          <w:sz w:val="28"/>
          <w:szCs w:val="28"/>
        </w:rPr>
        <w:t>: простейшие инструменты ручного тру</w:t>
      </w:r>
      <w:r>
        <w:rPr>
          <w:rFonts w:ascii="Times New Roman" w:hAnsi="Times New Roman" w:cs="Times New Roman"/>
          <w:color w:val="auto"/>
          <w:sz w:val="28"/>
          <w:szCs w:val="28"/>
        </w:rPr>
        <w:softHyphen/>
        <w:t>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Технологии изготовления предмета труда</w:t>
      </w:r>
      <w:r>
        <w:rPr>
          <w:rFonts w:ascii="Times New Roman" w:hAnsi="Times New Roman" w:cs="Times New Roman"/>
          <w:color w:val="auto"/>
          <w:sz w:val="28"/>
          <w:szCs w:val="28"/>
        </w:rPr>
        <w:t xml:space="preserve">: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педагога. </w:t>
      </w:r>
      <w:r>
        <w:rPr>
          <w:rFonts w:ascii="Times New Roman" w:hAnsi="Times New Roman" w:cs="Times New Roman"/>
          <w:sz w:val="28"/>
          <w:szCs w:val="28"/>
        </w:rPr>
        <w:t>Применение элементарных фактических знаний и (или) ограниченного круга специальных знаний.</w:t>
      </w:r>
    </w:p>
    <w:p w:rsidR="005B5BE4" w:rsidRPr="00901694" w:rsidRDefault="005B5BE4">
      <w:pPr>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i/>
          <w:color w:val="auto"/>
          <w:sz w:val="28"/>
          <w:szCs w:val="28"/>
        </w:rPr>
        <w:t>Этика и эстетика труда</w:t>
      </w:r>
      <w:r>
        <w:rPr>
          <w:rFonts w:ascii="Times New Roman" w:hAnsi="Times New Roman" w:cs="Times New Roman"/>
          <w:color w:val="auto"/>
          <w:sz w:val="28"/>
          <w:szCs w:val="28"/>
        </w:rPr>
        <w:t>: правила использования инструментов и материалов, за</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ты и ограничения. Инструкции по технике безопасности (правила поведения при про</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нии работ). Требования к организации рабочего места. Правила профессионального по</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 xml:space="preserve">дения. </w:t>
      </w:r>
    </w:p>
    <w:p w:rsidR="005B5BE4" w:rsidRDefault="005B5BE4">
      <w:pPr>
        <w:shd w:val="clear" w:color="auto" w:fill="FFFFFF"/>
        <w:spacing w:after="0" w:line="360" w:lineRule="auto"/>
        <w:ind w:firstLine="709"/>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lang w:val="en-US"/>
        </w:rPr>
        <w:t>X</w:t>
      </w:r>
      <w:r>
        <w:rPr>
          <w:rFonts w:ascii="Times New Roman" w:hAnsi="Times New Roman" w:cs="Times New Roman"/>
          <w:b/>
          <w:bCs/>
          <w:color w:val="000000"/>
          <w:sz w:val="28"/>
          <w:szCs w:val="28"/>
          <w:shd w:val="clear" w:color="auto" w:fill="FFFFFF"/>
        </w:rPr>
        <w:t>-</w:t>
      </w:r>
      <w:r>
        <w:rPr>
          <w:rFonts w:ascii="Times New Roman" w:hAnsi="Times New Roman" w:cs="Times New Roman"/>
          <w:b/>
          <w:bCs/>
          <w:color w:val="000000"/>
          <w:sz w:val="28"/>
          <w:szCs w:val="28"/>
          <w:shd w:val="clear" w:color="auto" w:fill="FFFFFF"/>
          <w:lang w:val="en-US"/>
        </w:rPr>
        <w:t>XII</w:t>
      </w:r>
      <w:r>
        <w:rPr>
          <w:rFonts w:ascii="Times New Roman" w:hAnsi="Times New Roman" w:cs="Times New Roman"/>
          <w:b/>
          <w:bCs/>
          <w:color w:val="000000"/>
          <w:sz w:val="28"/>
          <w:szCs w:val="28"/>
          <w:shd w:val="clear" w:color="auto" w:fill="FFFFFF"/>
        </w:rPr>
        <w:t xml:space="preserve"> классы</w:t>
      </w:r>
    </w:p>
    <w:p w:rsidR="005B5BE4" w:rsidRDefault="005B5BE4">
      <w:pPr>
        <w:shd w:val="clear" w:color="auto" w:fill="FFFFFF"/>
        <w:spacing w:after="0" w:line="360" w:lineRule="auto"/>
        <w:ind w:firstLine="709"/>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РУССКИЙ ЯЗЫК</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bCs/>
          <w:color w:val="000000"/>
          <w:sz w:val="28"/>
          <w:szCs w:val="28"/>
          <w:shd w:val="clear" w:color="auto" w:fill="FFFFFF"/>
        </w:rPr>
        <w:t>Пояснительная записка</w:t>
      </w:r>
    </w:p>
    <w:p w:rsidR="005B5BE4" w:rsidRDefault="005B5BE4">
      <w:pPr>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изучения русского языка состоит в формировании коммуникативной компетенции обучающихся, а также совершенствовании навыков грамотного письма как показателя общей культуры человека. </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Задачи:</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расширение представлений о языке как важнейшем средстве человеческого общения;</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ознакомление с некоторыми грамматическими понятиями и формирование на этой основе грамматических знаний и умений;</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использование усвоенных грамматико-орфографических знаний и умений для решения практических (коммуникативно-речевых задач);</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развитие коммуникативных умений и навыков обучающихся;</w:t>
      </w:r>
    </w:p>
    <w:p w:rsidR="005B5BE4" w:rsidRDefault="005B5BE4">
      <w:pPr>
        <w:spacing w:after="0" w:line="360" w:lineRule="auto"/>
        <w:ind w:firstLine="708"/>
        <w:jc w:val="both"/>
        <w:rPr>
          <w:sz w:val="28"/>
          <w:szCs w:val="28"/>
        </w:rPr>
      </w:pPr>
      <w:r>
        <w:rPr>
          <w:rFonts w:ascii="Times New Roman" w:hAnsi="Times New Roman" w:cs="Times New Roman"/>
          <w:sz w:val="28"/>
          <w:szCs w:val="28"/>
        </w:rPr>
        <w:t>― воспитание позитивного эмоционально-ценностного отношения к русскому языку, стремление совершенствовать свою речь.</w:t>
      </w:r>
    </w:p>
    <w:p w:rsidR="005B5BE4" w:rsidRDefault="005B5BE4">
      <w:pPr>
        <w:pStyle w:val="Default"/>
        <w:spacing w:line="360" w:lineRule="auto"/>
        <w:ind w:firstLine="708"/>
        <w:jc w:val="both"/>
        <w:rPr>
          <w:sz w:val="28"/>
          <w:szCs w:val="28"/>
        </w:rPr>
      </w:pPr>
      <w:r>
        <w:rPr>
          <w:sz w:val="28"/>
          <w:szCs w:val="28"/>
        </w:rPr>
        <w:t>― </w:t>
      </w:r>
      <w:r>
        <w:rPr>
          <w:color w:val="auto"/>
          <w:sz w:val="28"/>
          <w:szCs w:val="28"/>
        </w:rPr>
        <w:t>коррекция недостатков развития познавательной деятельности;</w:t>
      </w:r>
    </w:p>
    <w:p w:rsidR="005B5BE4" w:rsidRDefault="005B5BE4">
      <w:pPr>
        <w:pStyle w:val="aff2"/>
        <w:shd w:val="clear" w:color="auto" w:fill="FFFFFF"/>
        <w:autoSpaceDE w:val="0"/>
        <w:spacing w:after="0" w:line="360" w:lineRule="auto"/>
        <w:ind w:left="0" w:firstLine="709"/>
        <w:jc w:val="both"/>
        <w:rPr>
          <w:rFonts w:ascii="Times New Roman" w:hAnsi="Times New Roman"/>
          <w:b/>
          <w:sz w:val="28"/>
          <w:szCs w:val="28"/>
        </w:rPr>
      </w:pPr>
      <w:r>
        <w:rPr>
          <w:rFonts w:ascii="Times New Roman" w:hAnsi="Times New Roman"/>
          <w:sz w:val="28"/>
          <w:szCs w:val="28"/>
        </w:rPr>
        <w:t>― формирование мотивации к обучению и получению новых знаний, пробуждение внутренней потребности в общении;</w:t>
      </w:r>
    </w:p>
    <w:p w:rsidR="005B5BE4" w:rsidRDefault="005B5BE4">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Речевое общение. Речь и речевая деятельность</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Углубление и расширение знаний о значении речи в жизни человека. Значение речи в жизни людей. Функции речи (передача  информации, обмен  мыслями и чувствами, планирование деятельности, влияние на поступки и чувства людей).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Речь как средство общения. Закрепление и обобщение знаний об основных компонентах речевой ситуации: </w:t>
      </w:r>
      <w:r>
        <w:rPr>
          <w:rFonts w:ascii="Times New Roman" w:hAnsi="Times New Roman" w:cs="Times New Roman"/>
          <w:i/>
          <w:sz w:val="28"/>
          <w:szCs w:val="28"/>
        </w:rPr>
        <w:t xml:space="preserve">кому? – зачем? – о чём? – как? </w:t>
      </w:r>
      <w:proofErr w:type="gramStart"/>
      <w:r>
        <w:rPr>
          <w:rFonts w:ascii="Times New Roman" w:hAnsi="Times New Roman" w:cs="Times New Roman"/>
          <w:i/>
          <w:sz w:val="28"/>
          <w:szCs w:val="28"/>
        </w:rPr>
        <w:t>–п</w:t>
      </w:r>
      <w:proofErr w:type="gramEnd"/>
      <w:r>
        <w:rPr>
          <w:rFonts w:ascii="Times New Roman" w:hAnsi="Times New Roman" w:cs="Times New Roman"/>
          <w:i/>
          <w:sz w:val="28"/>
          <w:szCs w:val="28"/>
        </w:rPr>
        <w:t>ри каких условиях? я буду говорить (писать), слушать(читать).</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Формы речи (внешняя и внутренняя речь).</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Внешняя форма речи (устная и письменная речь; их сравнение).</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Виды речевой деятельности (говорение, чтение, письмо, слушание).</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Подготовленная и спонтанная речь (практические упражнения). Приёмы подготовки речи (практические упражнения).</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Краткая и развёрнутая речь. Практические упражнения подготовки развёрнутой  речи.</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Речь как средство общения. Партнёры по общению: «один ― много», «знакомые ― незнакомые», сверстники ― взрослые. Понятие об общительном и необщительном человеке, контактность как свойство личности.</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Задачи общения (спросить, попросить, отказаться, узнать и т. п.). Модель речевой коммуникации: адресант – адресат – сообщение.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Речевая  ситуация. Основные компоненты речевой ситуации.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Речевой этикет.</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приветствия и прощания в устной и письменной формах.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Тексты поздравления. Правила поведения при устном поздравлении.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Благодарственные письма (сравнение писем разных по содержанию). </w:t>
      </w:r>
    </w:p>
    <w:p w:rsidR="005B5BE4" w:rsidRDefault="005B5BE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Выражение просьбы в устной и письменной формах. </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текстов о хороших манерах.</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Тексты приглашения. Устное и письменное приглашения.</w:t>
      </w:r>
    </w:p>
    <w:p w:rsidR="005B5BE4" w:rsidRDefault="005B5BE4">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Высказывание. Текст</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Диалог и </w:t>
      </w:r>
      <w:proofErr w:type="gramStart"/>
      <w:r>
        <w:rPr>
          <w:rFonts w:ascii="Times New Roman" w:hAnsi="Times New Roman" w:cs="Times New Roman"/>
          <w:sz w:val="28"/>
          <w:szCs w:val="28"/>
        </w:rPr>
        <w:t>монолог</w:t>
      </w:r>
      <w:proofErr w:type="gramEnd"/>
      <w:r>
        <w:rPr>
          <w:rFonts w:ascii="Times New Roman" w:hAnsi="Times New Roman" w:cs="Times New Roman"/>
          <w:sz w:val="28"/>
          <w:szCs w:val="28"/>
        </w:rPr>
        <w:t xml:space="preserve"> ― основные формы речевых высказываний.</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Текст как тематическое и смысловое единство. Диалог и монолог.</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Диалог</w:t>
      </w:r>
      <w:r>
        <w:rPr>
          <w:rFonts w:ascii="Times New Roman" w:hAnsi="Times New Roman" w:cs="Times New Roman"/>
          <w:sz w:val="28"/>
          <w:szCs w:val="28"/>
        </w:rPr>
        <w:t>. Составление диалогов в различных ситуациях общения; их анализ. Сравнение диалогов, используемых в художественных произведениях, в повседневной жизни. Письменное оформление диалога.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диалогов с использованием разных предложений по цели высказывания.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Формулировка и запись ответов на поставленные вопросы; постановка и запись вопросов в соответствии с данными ответами; постановка и запись нескольких ответов на один вопрос.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и запись диалогов с учетом речевых ситуаций и задач общения. </w:t>
      </w:r>
    </w:p>
    <w:p w:rsidR="005B5BE4" w:rsidRDefault="005B5BE4">
      <w:pPr>
        <w:spacing w:after="0" w:line="360" w:lineRule="auto"/>
        <w:ind w:firstLine="709"/>
        <w:jc w:val="both"/>
        <w:rPr>
          <w:rStyle w:val="a9"/>
          <w:i w:val="0"/>
          <w:szCs w:val="28"/>
        </w:rPr>
      </w:pPr>
      <w:r>
        <w:rPr>
          <w:rFonts w:ascii="Times New Roman" w:hAnsi="Times New Roman" w:cs="Times New Roman"/>
          <w:sz w:val="28"/>
          <w:szCs w:val="28"/>
        </w:rPr>
        <w:t>Составление и запись различных по содержанию диалогов в рамках одной речевой ситуации в зависимости от задач общения.</w:t>
      </w:r>
    </w:p>
    <w:p w:rsidR="005B5BE4" w:rsidRDefault="005B5BE4">
      <w:pPr>
        <w:spacing w:after="0" w:line="360" w:lineRule="auto"/>
        <w:ind w:firstLine="709"/>
        <w:jc w:val="both"/>
        <w:rPr>
          <w:rFonts w:ascii="Times New Roman" w:hAnsi="Times New Roman" w:cs="Times New Roman"/>
          <w:i/>
          <w:sz w:val="28"/>
          <w:szCs w:val="28"/>
        </w:rPr>
      </w:pPr>
      <w:r w:rsidRPr="00CB5796">
        <w:rPr>
          <w:rStyle w:val="a9"/>
          <w:rFonts w:ascii="Times New Roman" w:hAnsi="Times New Roman"/>
          <w:i w:val="0"/>
          <w:sz w:val="28"/>
          <w:szCs w:val="28"/>
        </w:rPr>
        <w:t>Диалог-</w:t>
      </w:r>
      <w:r w:rsidRPr="00CB5796">
        <w:rPr>
          <w:rFonts w:ascii="Times New Roman" w:hAnsi="Times New Roman" w:cs="Times New Roman"/>
          <w:sz w:val="28"/>
          <w:szCs w:val="28"/>
        </w:rPr>
        <w:t>дискуссия</w:t>
      </w:r>
      <w:r>
        <w:rPr>
          <w:rFonts w:ascii="Times New Roman" w:hAnsi="Times New Roman" w:cs="Times New Roman"/>
          <w:sz w:val="28"/>
          <w:szCs w:val="28"/>
        </w:rPr>
        <w:t xml:space="preserve"> (обсуждение) на темы поведения людей, их поступков. Анализ диалогов литературных героев, построенных на выражении различных точек зрения. Формирование умения выражать собственное мнение и воспринимать противоположную точку зрения.</w:t>
      </w:r>
      <w:r>
        <w:rPr>
          <w:rFonts w:ascii="Times New Roman" w:hAnsi="Times New Roman" w:cs="Times New Roman"/>
          <w:sz w:val="28"/>
          <w:szCs w:val="28"/>
        </w:rPr>
        <w:tab/>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Монолог</w:t>
      </w:r>
      <w:r>
        <w:rPr>
          <w:rFonts w:ascii="Times New Roman" w:hAnsi="Times New Roman" w:cs="Times New Roman"/>
          <w:sz w:val="28"/>
          <w:szCs w:val="28"/>
        </w:rPr>
        <w:t>. Практические упражнения в составлении монологов.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темы и основной мысли в монологических и диалогических высказываниях на основе анализа их содержания; по заголовку; опорным словам.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Заголовок текста. Соотнесение заголовка с темой и главной мыслью текста.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Практические упражнения в определении общей темы текста и </w:t>
      </w:r>
      <w:proofErr w:type="gramStart"/>
      <w:r>
        <w:rPr>
          <w:rFonts w:ascii="Times New Roman" w:hAnsi="Times New Roman" w:cs="Times New Roman"/>
          <w:sz w:val="28"/>
          <w:szCs w:val="28"/>
        </w:rPr>
        <w:t>отдельных</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микротем</w:t>
      </w:r>
      <w:proofErr w:type="spellEnd"/>
      <w:r>
        <w:rPr>
          <w:rFonts w:ascii="Times New Roman" w:hAnsi="Times New Roman" w:cs="Times New Roman"/>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Темы широкие  и узкие.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Основные типы высказываний (повествование, рассуждение, описание).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Смысловые связи между частями текста.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Языковые средства связи частей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ознакомлении со структурой повествовательного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глаголов, передающих последовательность совершаемых в текстах-повествованиях. Редактирование предложений с неверной временной соотнесённостью глаголов в текстах  повествовательного типа.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с союзами </w:t>
      </w:r>
      <w:r>
        <w:rPr>
          <w:rFonts w:ascii="Times New Roman" w:hAnsi="Times New Roman" w:cs="Times New Roman"/>
          <w:i/>
          <w:sz w:val="28"/>
          <w:szCs w:val="28"/>
        </w:rPr>
        <w:t>а, и, но</w:t>
      </w:r>
      <w:r>
        <w:rPr>
          <w:rFonts w:ascii="Times New Roman" w:hAnsi="Times New Roman" w:cs="Times New Roman"/>
          <w:sz w:val="28"/>
          <w:szCs w:val="28"/>
        </w:rPr>
        <w:t>;</w:t>
      </w:r>
      <w:r>
        <w:rPr>
          <w:rFonts w:ascii="Times New Roman" w:hAnsi="Times New Roman" w:cs="Times New Roman"/>
          <w:b/>
          <w:i/>
          <w:sz w:val="28"/>
          <w:szCs w:val="28"/>
        </w:rPr>
        <w:t xml:space="preserve"> </w:t>
      </w:r>
      <w:r>
        <w:rPr>
          <w:rFonts w:ascii="Times New Roman" w:hAnsi="Times New Roman" w:cs="Times New Roman"/>
          <w:sz w:val="28"/>
          <w:szCs w:val="28"/>
        </w:rPr>
        <w:t>включение их в сравнительное описание двух предметов.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со словами </w:t>
      </w:r>
      <w:r>
        <w:rPr>
          <w:rFonts w:ascii="Times New Roman" w:hAnsi="Times New Roman" w:cs="Times New Roman"/>
          <w:i/>
          <w:sz w:val="28"/>
          <w:szCs w:val="28"/>
        </w:rPr>
        <w:t>дело в том, что;</w:t>
      </w:r>
      <w:r>
        <w:rPr>
          <w:rFonts w:ascii="Times New Roman" w:hAnsi="Times New Roman" w:cs="Times New Roman"/>
          <w:b/>
          <w:i/>
          <w:sz w:val="28"/>
          <w:szCs w:val="28"/>
        </w:rPr>
        <w:t xml:space="preserve"> </w:t>
      </w:r>
      <w:r>
        <w:rPr>
          <w:rFonts w:ascii="Times New Roman" w:hAnsi="Times New Roman" w:cs="Times New Roman"/>
          <w:i/>
          <w:sz w:val="28"/>
          <w:szCs w:val="28"/>
        </w:rPr>
        <w:t xml:space="preserve">объясняется это тем, что </w:t>
      </w:r>
      <w:r>
        <w:rPr>
          <w:rFonts w:ascii="Times New Roman" w:hAnsi="Times New Roman" w:cs="Times New Roman"/>
          <w:sz w:val="28"/>
          <w:szCs w:val="28"/>
        </w:rPr>
        <w:t>и т.д.; включение их в тексты-рассуждения с целью объяснения или доказательства.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с союзами </w:t>
      </w:r>
      <w:r>
        <w:rPr>
          <w:rFonts w:ascii="Times New Roman" w:hAnsi="Times New Roman" w:cs="Times New Roman"/>
          <w:i/>
          <w:sz w:val="28"/>
          <w:szCs w:val="28"/>
        </w:rPr>
        <w:t>что, чтобы, так как, потому что, в связи с тем, что</w:t>
      </w:r>
      <w:r>
        <w:rPr>
          <w:rFonts w:ascii="Times New Roman" w:hAnsi="Times New Roman" w:cs="Times New Roman"/>
          <w:b/>
          <w:i/>
          <w:sz w:val="28"/>
          <w:szCs w:val="28"/>
        </w:rPr>
        <w:t xml:space="preserve"> </w:t>
      </w:r>
      <w:r>
        <w:rPr>
          <w:rFonts w:ascii="Times New Roman" w:hAnsi="Times New Roman" w:cs="Times New Roman"/>
          <w:sz w:val="28"/>
          <w:szCs w:val="28"/>
        </w:rPr>
        <w:t>и т. д. Их использование в текстах-рассуждениях.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повествовательных текстов. Сказки-повествования.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Структурные особенности описательного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Описание предмета, места, пейзажа.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Повествовательного текста с элементами описания.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Структурные особенности текста-рассуждения.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текста-рассуждения.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Типы текстов: повествование, описание, рассуждение.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Структура текстов разных типов. Сопоставление текстов разных типов по содержанию и назначению. Нахождение в текстах литературных произведений фрагментов текстов определенного типового значения (повествование, описание, рассуждение).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текста-описания внешнего вида героя  по  оп</w:t>
      </w:r>
      <w:r w:rsidR="00CB5796">
        <w:rPr>
          <w:rFonts w:ascii="Times New Roman" w:hAnsi="Times New Roman" w:cs="Times New Roman"/>
          <w:sz w:val="28"/>
          <w:szCs w:val="28"/>
        </w:rPr>
        <w:t>орным словам и  предложенному</w:t>
      </w:r>
      <w:r>
        <w:rPr>
          <w:rFonts w:ascii="Times New Roman" w:hAnsi="Times New Roman" w:cs="Times New Roman"/>
          <w:sz w:val="28"/>
          <w:szCs w:val="28"/>
        </w:rPr>
        <w:t xml:space="preserve">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Изложение текста-описания характера героя с элементами рассуждения после предварительной отработки всех компонентов  текста.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сравнительного описания героев на основе анализа литературного произведения с предварител</w:t>
      </w:r>
      <w:r w:rsidR="00CB5796">
        <w:rPr>
          <w:rFonts w:ascii="Times New Roman" w:hAnsi="Times New Roman" w:cs="Times New Roman"/>
          <w:sz w:val="28"/>
          <w:szCs w:val="28"/>
        </w:rPr>
        <w:t xml:space="preserve">ьным анализом всех компонентов </w:t>
      </w:r>
      <w:r>
        <w:rPr>
          <w:rFonts w:ascii="Times New Roman" w:hAnsi="Times New Roman" w:cs="Times New Roman"/>
          <w:sz w:val="28"/>
          <w:szCs w:val="28"/>
        </w:rPr>
        <w:t>текста.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Сочинение-описание характера человека с элементами рассуждения по опорным словам и плану.</w:t>
      </w:r>
    </w:p>
    <w:p w:rsidR="005B5BE4" w:rsidRDefault="005B5BE4">
      <w:pPr>
        <w:spacing w:after="0" w:line="360" w:lineRule="auto"/>
        <w:ind w:firstLine="708"/>
        <w:jc w:val="center"/>
        <w:rPr>
          <w:rFonts w:ascii="Times New Roman" w:hAnsi="Times New Roman" w:cs="Times New Roman"/>
          <w:sz w:val="28"/>
          <w:szCs w:val="28"/>
        </w:rPr>
      </w:pPr>
      <w:r>
        <w:rPr>
          <w:rFonts w:ascii="Times New Roman" w:hAnsi="Times New Roman" w:cs="Times New Roman"/>
          <w:b/>
          <w:sz w:val="28"/>
          <w:szCs w:val="28"/>
        </w:rPr>
        <w:t>Стили речи</w:t>
      </w:r>
    </w:p>
    <w:p w:rsidR="005B5BE4" w:rsidRDefault="005B5BE4">
      <w:pPr>
        <w:spacing w:after="0" w:line="360" w:lineRule="auto"/>
        <w:ind w:firstLine="708"/>
        <w:jc w:val="center"/>
        <w:rPr>
          <w:rFonts w:ascii="Times New Roman" w:hAnsi="Times New Roman" w:cs="Times New Roman"/>
          <w:bCs/>
          <w:i/>
          <w:iCs/>
          <w:sz w:val="28"/>
          <w:szCs w:val="28"/>
        </w:rPr>
      </w:pPr>
      <w:r>
        <w:rPr>
          <w:rFonts w:ascii="Times New Roman" w:hAnsi="Times New Roman" w:cs="Times New Roman"/>
          <w:sz w:val="28"/>
          <w:szCs w:val="28"/>
        </w:rPr>
        <w:t>Анализ текстов различных стилей речи (представление о стилях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Cs/>
          <w:i/>
          <w:iCs/>
          <w:sz w:val="28"/>
          <w:szCs w:val="28"/>
        </w:rPr>
        <w:t>Разговорный стиль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признаки текстов разговорного стиля речи (сфера применения, задача общения, участники общения).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текстов в разговорном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Слова-приветствия и прощания.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Образование существительных и прилагательных с помощью суффиксов. Эмоционально-экспрессивные слова.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части речи (или её грамматической формы) из нескольких предложенных, уместной при создании текста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и составление предложений разных по цели высказывания, используемых в непринуждённых разговорах, беседах.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с обращениями.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различных видов записок в разговорном стиле (записки-приглашения, записки-напоминания, записки-просьбы, записки-сообщения, записки-приглашения).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небольших рассказов разговорного стиля на основе личных впечатлений: о просмотренном кинофильме; вид</w:t>
      </w:r>
      <w:r w:rsidR="00CB5796">
        <w:rPr>
          <w:rFonts w:ascii="Times New Roman" w:hAnsi="Times New Roman" w:cs="Times New Roman"/>
          <w:sz w:val="28"/>
          <w:szCs w:val="28"/>
        </w:rPr>
        <w:t>еоклипе; прочитанной книге и т. </w:t>
      </w:r>
      <w:r>
        <w:rPr>
          <w:rFonts w:ascii="Times New Roman" w:hAnsi="Times New Roman" w:cs="Times New Roman"/>
          <w:sz w:val="28"/>
          <w:szCs w:val="28"/>
        </w:rPr>
        <w:t>д. (по предложенному или коллективно составленному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Наблюдение за самостоятельными и служебными частями речи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частиц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Использование вопросительных частиц (</w:t>
      </w:r>
      <w:r>
        <w:rPr>
          <w:rFonts w:ascii="Times New Roman" w:hAnsi="Times New Roman" w:cs="Times New Roman"/>
          <w:i/>
          <w:sz w:val="28"/>
          <w:szCs w:val="28"/>
        </w:rPr>
        <w:t xml:space="preserve">неужели, разве ли </w:t>
      </w:r>
      <w:r>
        <w:rPr>
          <w:rFonts w:ascii="Times New Roman" w:hAnsi="Times New Roman" w:cs="Times New Roman"/>
          <w:sz w:val="28"/>
          <w:szCs w:val="28"/>
        </w:rPr>
        <w:t>(</w:t>
      </w:r>
      <w:r>
        <w:rPr>
          <w:rFonts w:ascii="Times New Roman" w:hAnsi="Times New Roman" w:cs="Times New Roman"/>
          <w:i/>
          <w:sz w:val="28"/>
          <w:szCs w:val="28"/>
        </w:rPr>
        <w:t>ль</w:t>
      </w:r>
      <w:r>
        <w:rPr>
          <w:rFonts w:ascii="Times New Roman" w:hAnsi="Times New Roman" w:cs="Times New Roman"/>
          <w:sz w:val="28"/>
          <w:szCs w:val="28"/>
        </w:rPr>
        <w:t>)</w:t>
      </w:r>
      <w:r>
        <w:rPr>
          <w:rFonts w:ascii="Times New Roman" w:hAnsi="Times New Roman" w:cs="Times New Roman"/>
          <w:b/>
          <w:i/>
          <w:sz w:val="28"/>
          <w:szCs w:val="28"/>
        </w:rPr>
        <w:t xml:space="preserve"> </w:t>
      </w:r>
      <w:r>
        <w:rPr>
          <w:rFonts w:ascii="Times New Roman" w:hAnsi="Times New Roman" w:cs="Times New Roman"/>
          <w:sz w:val="28"/>
          <w:szCs w:val="28"/>
        </w:rPr>
        <w:t>и восклицательных частиц (</w:t>
      </w:r>
      <w:r>
        <w:rPr>
          <w:rFonts w:ascii="Times New Roman" w:hAnsi="Times New Roman" w:cs="Times New Roman"/>
          <w:i/>
          <w:sz w:val="28"/>
          <w:szCs w:val="28"/>
        </w:rPr>
        <w:t>что за, как</w:t>
      </w:r>
      <w:r>
        <w:rPr>
          <w:rFonts w:ascii="Times New Roman" w:hAnsi="Times New Roman" w:cs="Times New Roman"/>
          <w:sz w:val="28"/>
          <w:szCs w:val="28"/>
        </w:rPr>
        <w:t>)</w:t>
      </w:r>
      <w:r>
        <w:rPr>
          <w:rFonts w:ascii="Times New Roman" w:hAnsi="Times New Roman" w:cs="Times New Roman"/>
          <w:b/>
          <w:i/>
          <w:sz w:val="28"/>
          <w:szCs w:val="28"/>
        </w:rPr>
        <w:t xml:space="preserve"> </w:t>
      </w:r>
      <w:r>
        <w:rPr>
          <w:rFonts w:ascii="Times New Roman" w:hAnsi="Times New Roman" w:cs="Times New Roman"/>
          <w:sz w:val="28"/>
          <w:szCs w:val="28"/>
        </w:rPr>
        <w:t>в предложениях, различных по интонации.</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междометий с целью передачи различных чу</w:t>
      </w:r>
      <w:proofErr w:type="gramStart"/>
      <w:r>
        <w:rPr>
          <w:rFonts w:ascii="Times New Roman" w:hAnsi="Times New Roman" w:cs="Times New Roman"/>
          <w:sz w:val="28"/>
          <w:szCs w:val="28"/>
        </w:rPr>
        <w:t>вств в т</w:t>
      </w:r>
      <w:proofErr w:type="gramEnd"/>
      <w:r>
        <w:rPr>
          <w:rFonts w:ascii="Times New Roman" w:hAnsi="Times New Roman" w:cs="Times New Roman"/>
          <w:sz w:val="28"/>
          <w:szCs w:val="28"/>
        </w:rPr>
        <w:t>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простых и сложных предложений, используемых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Личные письма. Составление писем личного характера на различные  темы.</w:t>
      </w:r>
    </w:p>
    <w:p w:rsidR="005B5BE4" w:rsidRDefault="005B5BE4">
      <w:pPr>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Личный дневник. Практические упражнения в оформлении дневниковой записи (об одном дне).</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i/>
          <w:iCs/>
          <w:sz w:val="28"/>
          <w:szCs w:val="28"/>
        </w:rPr>
        <w:t xml:space="preserve"> Деловой стиль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Основные признаки делового стиля </w:t>
      </w:r>
      <w:r w:rsidR="00CB5796">
        <w:rPr>
          <w:rFonts w:ascii="Times New Roman" w:hAnsi="Times New Roman" w:cs="Times New Roman"/>
          <w:sz w:val="28"/>
          <w:szCs w:val="28"/>
        </w:rPr>
        <w:t xml:space="preserve">речи (сфера применения, задача </w:t>
      </w:r>
      <w:r>
        <w:rPr>
          <w:rFonts w:ascii="Times New Roman" w:hAnsi="Times New Roman" w:cs="Times New Roman"/>
          <w:sz w:val="28"/>
          <w:szCs w:val="28"/>
        </w:rPr>
        <w:t>общения, участники  общения) на основе сравнительного анализа текстов-образцов в разговорном и деловом стилях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Деловое повествование речи: памят</w:t>
      </w:r>
      <w:r w:rsidR="00CB5796">
        <w:rPr>
          <w:rFonts w:ascii="Times New Roman" w:hAnsi="Times New Roman" w:cs="Times New Roman"/>
          <w:sz w:val="28"/>
          <w:szCs w:val="28"/>
        </w:rPr>
        <w:t xml:space="preserve">ки, инструкции, рецепты. Связь </w:t>
      </w:r>
      <w:r>
        <w:rPr>
          <w:rFonts w:ascii="Times New Roman" w:hAnsi="Times New Roman" w:cs="Times New Roman"/>
          <w:sz w:val="28"/>
          <w:szCs w:val="28"/>
        </w:rPr>
        <w:t>предложений в деловых повествованиях.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Деловые бумаги: расписка, доверенность, заявление.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Отработка структуры, содержания </w:t>
      </w:r>
      <w:r w:rsidR="00CB5796">
        <w:rPr>
          <w:rFonts w:ascii="Times New Roman" w:hAnsi="Times New Roman" w:cs="Times New Roman"/>
          <w:sz w:val="28"/>
          <w:szCs w:val="28"/>
        </w:rPr>
        <w:t xml:space="preserve">и оформления на письме сложных </w:t>
      </w:r>
      <w:r>
        <w:rPr>
          <w:rFonts w:ascii="Times New Roman" w:hAnsi="Times New Roman" w:cs="Times New Roman"/>
          <w:sz w:val="28"/>
          <w:szCs w:val="28"/>
        </w:rPr>
        <w:t>предложений с союзами при составлении деловых бумаг (расписка, доверенность, заявление).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заявления о приеме на учебу, работу; материальной помощи; отпуске по уходу (за ребенком, больным)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заявления о вступлении в брак на официальном бланке; доверенности в свободной форме и на бланке</w:t>
      </w:r>
      <w:r w:rsidR="00CB5796">
        <w:rPr>
          <w:rFonts w:ascii="Times New Roman" w:hAnsi="Times New Roman" w:cs="Times New Roman"/>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доверенности на распоряжение имуществом.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Оформление бланков почтового перевода, посылки.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Деловое описание предмета: объявление о пропаже/находке животного.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Написание объявлений о покупке/продаже, находке/пропаже предметов (животных) с включением их описания в деловом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Разбор нейтрального значения слов, употребляемых в деловых бумагах (с помощью учителя). Формирование точности речи с использованием слов, образованных с  помощь приставок и суффиксов.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слова из нескольких предложенных с точки зрения уместности его употребления в деловом стиле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Анализ образцов текстов делового стиля речи с точки </w:t>
      </w:r>
      <w:proofErr w:type="gramStart"/>
      <w:r>
        <w:rPr>
          <w:rFonts w:ascii="Times New Roman" w:hAnsi="Times New Roman" w:cs="Times New Roman"/>
          <w:sz w:val="28"/>
          <w:szCs w:val="28"/>
        </w:rPr>
        <w:t>зрения уместности использования различных частей речи</w:t>
      </w:r>
      <w:proofErr w:type="gramEnd"/>
      <w:r>
        <w:rPr>
          <w:rFonts w:ascii="Times New Roman" w:hAnsi="Times New Roman" w:cs="Times New Roman"/>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части речи (или её грамматической формы) из нескольких предложенных, уместных при создании текста делового стиля (подбор глаголов для обозначения последовательности действий, образование глаголов 3-го лица множественного числа).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по образцу и опорным словам (с использованием глаголов 3-го л., мн. числа; глаголов неопределённой  формы; глаголов в повелительной форме).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Редактирование текстов, включающих неоправданное смешение разговорного и делового стилей.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и запись правил, памяток, инструкций, рецептов по </w:t>
      </w:r>
      <w:r w:rsidR="00CB5796">
        <w:rPr>
          <w:rFonts w:ascii="Times New Roman" w:hAnsi="Times New Roman" w:cs="Times New Roman"/>
          <w:sz w:val="28"/>
          <w:szCs w:val="28"/>
        </w:rPr>
        <w:t xml:space="preserve">предложенной теме и по опорным </w:t>
      </w:r>
      <w:r>
        <w:rPr>
          <w:rFonts w:ascii="Times New Roman" w:hAnsi="Times New Roman" w:cs="Times New Roman"/>
          <w:sz w:val="28"/>
          <w:szCs w:val="28"/>
        </w:rPr>
        <w:t>словам.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Наблюдение за самостоятельными и служебными частями речи в текстах делового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простых и сложных предложений, используемых  в текстах делового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Повествование в деловом стиле: аннотация (без введения термина). Аннотация на прочитанную книгу с элементами сжатого изложения по предложенному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Автобиография. Составление текста автобиографии в деловом стиле  по образцу и коллективно составленному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Характеристика. Составление и  запись деловых характеристик.</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Практическое знакомство со структурой и оформлением деловых  записок. Составление и запись деловых записок.</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Практическое знакомство с различными видами деловых писем. Языковые, композиционные и стилистические различия деловых и личных  писем.</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Практические упражнения в оформлении трудового договора на бланке.</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Оформление служебной записки.</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Практические упражнения в оформлении бланков отправления ценного письма, бандеролей.</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Практические упражнения в оформлении бланков страхового случая.</w:t>
      </w:r>
    </w:p>
    <w:p w:rsidR="005B5BE4" w:rsidRDefault="005B5BE4">
      <w:pPr>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Практические упражнения на формирование навыков работы с документами, опубликованными на сайтах городских служб (УФМС, Пенсионный фонд, порталы городских услуг, доступных Интернет-ресурсов).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Художественный  стиль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признаки художественного стиля речи на основе сравнительного анализа текстов-образцов в деловом и художественном  стилях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 текстов художественных произведений (или отрывков из них).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Художественное повествование: сказки; рассказы на основе </w:t>
      </w:r>
      <w:proofErr w:type="gramStart"/>
      <w:r>
        <w:rPr>
          <w:rFonts w:ascii="Times New Roman" w:hAnsi="Times New Roman" w:cs="Times New Roman"/>
          <w:sz w:val="28"/>
          <w:szCs w:val="28"/>
        </w:rPr>
        <w:t>увиденного</w:t>
      </w:r>
      <w:proofErr w:type="gramEnd"/>
      <w:r>
        <w:rPr>
          <w:rFonts w:ascii="Times New Roman" w:hAnsi="Times New Roman" w:cs="Times New Roman"/>
          <w:sz w:val="28"/>
          <w:szCs w:val="28"/>
        </w:rPr>
        <w:t xml:space="preserve"> или услышанного.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Связь предложений и частей текста в художественных  повествованиях.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Художественное описание: загадки.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Письмо другу с включением художественного описания предмета (животного).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Наблюдение за самостоятельны</w:t>
      </w:r>
      <w:r w:rsidR="00CB5796">
        <w:rPr>
          <w:rFonts w:ascii="Times New Roman" w:hAnsi="Times New Roman" w:cs="Times New Roman"/>
          <w:sz w:val="28"/>
          <w:szCs w:val="28"/>
        </w:rPr>
        <w:t xml:space="preserve">ми и служебными частями речи в </w:t>
      </w:r>
      <w:r>
        <w:rPr>
          <w:rFonts w:ascii="Times New Roman" w:hAnsi="Times New Roman" w:cs="Times New Roman"/>
          <w:sz w:val="28"/>
          <w:szCs w:val="28"/>
        </w:rPr>
        <w:t>текстах художественного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в тексте художественных произведений эмоционально окрашенных слов, сравнение их по значению с нейтральной лексикой.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прямого и переносно</w:t>
      </w:r>
      <w:r w:rsidR="00CB5796">
        <w:rPr>
          <w:rFonts w:ascii="Times New Roman" w:hAnsi="Times New Roman" w:cs="Times New Roman"/>
          <w:sz w:val="28"/>
          <w:szCs w:val="28"/>
        </w:rPr>
        <w:t xml:space="preserve">го значения слов. Нахождение в </w:t>
      </w:r>
      <w:r>
        <w:rPr>
          <w:rFonts w:ascii="Times New Roman" w:hAnsi="Times New Roman" w:cs="Times New Roman"/>
          <w:sz w:val="28"/>
          <w:szCs w:val="28"/>
        </w:rPr>
        <w:t>текстах художественных произведений (под руководством учителя) средств языковой выразительности: эпитет и метафор (без введения  терминов).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Упражнения в образовании существительных и прилагательных с помощью суффиксов.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в тексте контекстуальных синонимов.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с одноро</w:t>
      </w:r>
      <w:r w:rsidR="00CB5796">
        <w:rPr>
          <w:rFonts w:ascii="Times New Roman" w:hAnsi="Times New Roman" w:cs="Times New Roman"/>
          <w:sz w:val="28"/>
          <w:szCs w:val="28"/>
        </w:rPr>
        <w:t xml:space="preserve">дными членами в художественном </w:t>
      </w:r>
      <w:r>
        <w:rPr>
          <w:rFonts w:ascii="Times New Roman" w:hAnsi="Times New Roman" w:cs="Times New Roman"/>
          <w:sz w:val="28"/>
          <w:szCs w:val="28"/>
        </w:rPr>
        <w:t>описании предмета.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w:t>
      </w:r>
      <w:r w:rsidR="00CB5796">
        <w:rPr>
          <w:rFonts w:ascii="Times New Roman" w:hAnsi="Times New Roman" w:cs="Times New Roman"/>
          <w:sz w:val="28"/>
          <w:szCs w:val="28"/>
        </w:rPr>
        <w:t xml:space="preserve">(по образцу) в художественном </w:t>
      </w:r>
      <w:r>
        <w:rPr>
          <w:rFonts w:ascii="Times New Roman" w:hAnsi="Times New Roman" w:cs="Times New Roman"/>
          <w:sz w:val="28"/>
          <w:szCs w:val="28"/>
        </w:rPr>
        <w:t xml:space="preserve">описании предмета, признака, действия с использованием образных сравнений и союзов </w:t>
      </w:r>
      <w:r>
        <w:rPr>
          <w:rFonts w:ascii="Times New Roman" w:hAnsi="Times New Roman" w:cs="Times New Roman"/>
          <w:i/>
          <w:sz w:val="28"/>
          <w:szCs w:val="28"/>
        </w:rPr>
        <w:t>как,</w:t>
      </w:r>
      <w:r>
        <w:rPr>
          <w:rFonts w:ascii="Times New Roman" w:hAnsi="Times New Roman" w:cs="Times New Roman"/>
          <w:sz w:val="28"/>
          <w:szCs w:val="28"/>
        </w:rPr>
        <w:t xml:space="preserve"> </w:t>
      </w:r>
      <w:r>
        <w:rPr>
          <w:rFonts w:ascii="Times New Roman" w:hAnsi="Times New Roman" w:cs="Times New Roman"/>
          <w:i/>
          <w:sz w:val="28"/>
          <w:szCs w:val="28"/>
        </w:rPr>
        <w:t>будто, словно</w:t>
      </w:r>
      <w:r>
        <w:rPr>
          <w:rFonts w:ascii="Times New Roman" w:hAnsi="Times New Roman" w:cs="Times New Roman"/>
          <w:b/>
          <w:i/>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загадок на основе использования образных сравнений и сопоставлений.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существительных для составления образных сравнений  и определений.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прилагательных для образного и выразительного описания предмета, места, характера человека в художественном описании.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частиц в текстах художественного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простых предложений с однородными членами и с союзами </w:t>
      </w:r>
      <w:r>
        <w:rPr>
          <w:rFonts w:ascii="Times New Roman" w:hAnsi="Times New Roman" w:cs="Times New Roman"/>
          <w:i/>
          <w:sz w:val="28"/>
          <w:szCs w:val="28"/>
        </w:rPr>
        <w:t>а, но</w:t>
      </w:r>
      <w:r>
        <w:rPr>
          <w:rFonts w:ascii="Times New Roman" w:hAnsi="Times New Roman" w:cs="Times New Roman"/>
          <w:sz w:val="28"/>
          <w:szCs w:val="28"/>
        </w:rPr>
        <w:t xml:space="preserve">; с повторяющимся союзом </w:t>
      </w:r>
      <w:r>
        <w:rPr>
          <w:rFonts w:ascii="Times New Roman" w:hAnsi="Times New Roman" w:cs="Times New Roman"/>
          <w:i/>
          <w:sz w:val="28"/>
          <w:szCs w:val="28"/>
        </w:rPr>
        <w:t>и</w:t>
      </w:r>
      <w:r>
        <w:rPr>
          <w:rFonts w:ascii="Times New Roman" w:hAnsi="Times New Roman" w:cs="Times New Roman"/>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Включение предложений сложносочиненных предложений в сравнительное описание в  художественном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Продолжение сказки по данному началу и опорным словам с предварительным разбором содержания и языкового  оформления.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художественного повествования.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художественного описания животного с предварительным разбором всех  компонентов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Сочинения-описания животных с элементами художественного стиля по личным наблюдениям, опорным словам и предложенному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Повествование в художественном стиле (рассказ о себе, рассказ о невыдуманных событиях).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автобиографии в художественном стиле по предложенному плану, опорным словам и словосочетаниям.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Описание места и человека в художественном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Сравнительное описание предмета в художественном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Отзыв о прочитанной книге с элементами рассуждения, по предложенному плану и опорным словам.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текста характеристики в художественном стиле по предложенному плану, опорным словам и словосочетаниям.</w:t>
      </w:r>
    </w:p>
    <w:p w:rsidR="005B5BE4" w:rsidRDefault="005B5BE4">
      <w:pPr>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sz w:val="28"/>
          <w:szCs w:val="28"/>
        </w:rPr>
        <w:t>Изложение текста художественного описания животного с элементами  рассуждения с предварительной отработкой всех компонентов текста.</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shd w:val="clear" w:color="auto" w:fill="FFFFFF"/>
        </w:rPr>
      </w:pP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bCs/>
          <w:color w:val="000000"/>
          <w:sz w:val="28"/>
          <w:szCs w:val="28"/>
          <w:shd w:val="clear" w:color="auto" w:fill="FFFFFF"/>
        </w:rPr>
        <w:t>ЛИТЕРАТУРНОЕ ЧТЕНИ</w:t>
      </w:r>
      <w:r>
        <w:rPr>
          <w:rFonts w:ascii="Times New Roman" w:hAnsi="Times New Roman" w:cs="Times New Roman"/>
          <w:b/>
          <w:bCs/>
          <w:color w:val="000000"/>
          <w:sz w:val="28"/>
          <w:szCs w:val="28"/>
        </w:rPr>
        <w:t>Е</w:t>
      </w:r>
    </w:p>
    <w:p w:rsidR="005B5BE4" w:rsidRDefault="005B5BE4">
      <w:pPr>
        <w:shd w:val="clear" w:color="auto" w:fill="FFFFFF"/>
        <w:spacing w:after="0" w:line="360" w:lineRule="auto"/>
        <w:ind w:firstLine="709"/>
        <w:jc w:val="center"/>
        <w:rPr>
          <w:rFonts w:ascii="Times New Roman" w:hAnsi="Times New Roman" w:cs="Times New Roman"/>
          <w:b/>
          <w:color w:val="000000"/>
          <w:szCs w:val="28"/>
        </w:rPr>
      </w:pPr>
      <w:r>
        <w:rPr>
          <w:rFonts w:ascii="Times New Roman" w:hAnsi="Times New Roman" w:cs="Times New Roman"/>
          <w:b/>
          <w:sz w:val="28"/>
          <w:szCs w:val="28"/>
        </w:rPr>
        <w:t>Пояснительная записка</w:t>
      </w:r>
    </w:p>
    <w:p w:rsidR="005B5BE4" w:rsidRPr="00CB5796" w:rsidRDefault="005B5BE4">
      <w:pPr>
        <w:pStyle w:val="afff2"/>
        <w:ind w:firstLine="709"/>
        <w:rPr>
          <w:rFonts w:ascii="Times New Roman" w:hAnsi="Times New Roman" w:cs="Times New Roman"/>
          <w:b/>
          <w:szCs w:val="28"/>
        </w:rPr>
      </w:pPr>
      <w:r>
        <w:rPr>
          <w:rFonts w:ascii="Times New Roman" w:hAnsi="Times New Roman" w:cs="Times New Roman"/>
          <w:b/>
          <w:color w:val="000000"/>
          <w:szCs w:val="28"/>
        </w:rPr>
        <w:t>Цель</w:t>
      </w:r>
      <w:r>
        <w:rPr>
          <w:rFonts w:ascii="Times New Roman" w:hAnsi="Times New Roman" w:cs="Times New Roman"/>
          <w:color w:val="000000"/>
          <w:szCs w:val="28"/>
        </w:rPr>
        <w:t xml:space="preserve"> литературного чтения в </w:t>
      </w:r>
      <w:r>
        <w:rPr>
          <w:rFonts w:ascii="Times New Roman" w:hAnsi="Times New Roman" w:cs="Times New Roman"/>
          <w:color w:val="000000"/>
          <w:szCs w:val="28"/>
          <w:lang w:val="en-US"/>
        </w:rPr>
        <w:t>X</w:t>
      </w:r>
      <w:r>
        <w:rPr>
          <w:rFonts w:ascii="Times New Roman" w:hAnsi="Times New Roman" w:cs="Times New Roman"/>
          <w:color w:val="000000"/>
          <w:szCs w:val="28"/>
        </w:rPr>
        <w:t>-</w:t>
      </w:r>
      <w:r>
        <w:rPr>
          <w:rFonts w:ascii="Times New Roman" w:hAnsi="Times New Roman" w:cs="Times New Roman"/>
          <w:color w:val="000000"/>
          <w:szCs w:val="28"/>
          <w:lang w:val="en-US"/>
        </w:rPr>
        <w:t>XII</w:t>
      </w:r>
      <w:r>
        <w:rPr>
          <w:rFonts w:ascii="Times New Roman" w:hAnsi="Times New Roman" w:cs="Times New Roman"/>
          <w:color w:val="000000"/>
          <w:szCs w:val="28"/>
        </w:rPr>
        <w:t xml:space="preserve"> классах состоит в последовательном совершенствовании навыка полноценного чтения и умения воспринимать литературное произведение в единстве его содержательной и языковой сторон.</w:t>
      </w:r>
    </w:p>
    <w:p w:rsidR="005B5BE4" w:rsidRDefault="005B5BE4">
      <w:pPr>
        <w:pStyle w:val="Default"/>
        <w:spacing w:line="360" w:lineRule="auto"/>
        <w:ind w:firstLine="709"/>
        <w:jc w:val="both"/>
        <w:rPr>
          <w:sz w:val="28"/>
          <w:szCs w:val="28"/>
        </w:rPr>
      </w:pPr>
      <w:r>
        <w:rPr>
          <w:b/>
          <w:sz w:val="28"/>
          <w:szCs w:val="28"/>
        </w:rPr>
        <w:t>Задачи</w:t>
      </w:r>
      <w:r>
        <w:rPr>
          <w:sz w:val="28"/>
          <w:szCs w:val="28"/>
        </w:rPr>
        <w:t xml:space="preserve"> изучения литературного чтения: </w:t>
      </w:r>
    </w:p>
    <w:p w:rsidR="005B5BE4" w:rsidRDefault="005B5BE4">
      <w:pPr>
        <w:pStyle w:val="Default"/>
        <w:spacing w:line="360" w:lineRule="auto"/>
        <w:ind w:firstLine="709"/>
        <w:jc w:val="both"/>
        <w:rPr>
          <w:sz w:val="28"/>
          <w:szCs w:val="28"/>
        </w:rPr>
      </w:pPr>
      <w:r>
        <w:rPr>
          <w:sz w:val="28"/>
          <w:szCs w:val="28"/>
        </w:rPr>
        <w:t>закрепить навыки правильного, осознанного, выразительного и беглого чтения; научить, понимать содержание, заключённое в художественных образах;</w:t>
      </w:r>
    </w:p>
    <w:p w:rsidR="005B5BE4" w:rsidRDefault="005B5BE4">
      <w:pPr>
        <w:pStyle w:val="Default"/>
        <w:spacing w:line="360" w:lineRule="auto"/>
        <w:ind w:firstLine="709"/>
        <w:jc w:val="both"/>
        <w:rPr>
          <w:sz w:val="28"/>
          <w:szCs w:val="28"/>
        </w:rPr>
      </w:pPr>
      <w:r>
        <w:rPr>
          <w:sz w:val="28"/>
          <w:szCs w:val="28"/>
        </w:rPr>
        <w:t xml:space="preserve">коррекция недостатков развития познавательной деятельности и эмоционально-личностной сферы; </w:t>
      </w:r>
    </w:p>
    <w:p w:rsidR="005B5BE4" w:rsidRDefault="005B5BE4">
      <w:pPr>
        <w:pStyle w:val="Default"/>
        <w:spacing w:line="360" w:lineRule="auto"/>
        <w:ind w:firstLine="709"/>
        <w:jc w:val="both"/>
        <w:rPr>
          <w:sz w:val="28"/>
          <w:szCs w:val="28"/>
        </w:rPr>
      </w:pPr>
      <w:r>
        <w:rPr>
          <w:sz w:val="28"/>
          <w:szCs w:val="28"/>
        </w:rPr>
        <w:t>совершенствование навыков связной устной речи;</w:t>
      </w:r>
    </w:p>
    <w:p w:rsidR="005B5BE4" w:rsidRDefault="005B5BE4">
      <w:pPr>
        <w:pStyle w:val="Default"/>
        <w:spacing w:line="360" w:lineRule="auto"/>
        <w:ind w:firstLine="709"/>
        <w:jc w:val="both"/>
        <w:rPr>
          <w:sz w:val="28"/>
          <w:szCs w:val="28"/>
        </w:rPr>
      </w:pPr>
      <w:r>
        <w:rPr>
          <w:sz w:val="28"/>
          <w:szCs w:val="28"/>
        </w:rPr>
        <w:t xml:space="preserve">формирование потребности в чтении; </w:t>
      </w:r>
    </w:p>
    <w:p w:rsidR="005B5BE4" w:rsidRDefault="005B5BE4">
      <w:pPr>
        <w:pStyle w:val="Default"/>
        <w:spacing w:line="360" w:lineRule="auto"/>
        <w:ind w:firstLine="709"/>
        <w:jc w:val="both"/>
        <w:rPr>
          <w:b/>
          <w:bCs/>
          <w:color w:val="auto"/>
          <w:sz w:val="28"/>
          <w:szCs w:val="28"/>
        </w:rPr>
      </w:pPr>
      <w:r>
        <w:rPr>
          <w:sz w:val="28"/>
          <w:szCs w:val="28"/>
        </w:rPr>
        <w:t xml:space="preserve">эстетическое и нравственно воспитание в процессе чтения произведений </w:t>
      </w:r>
      <w:r>
        <w:rPr>
          <w:sz w:val="28"/>
          <w:szCs w:val="28"/>
          <w:shd w:val="clear" w:color="auto" w:fill="FFFFFF"/>
        </w:rPr>
        <w:t xml:space="preserve">художественной литературы.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auto"/>
          <w:sz w:val="28"/>
          <w:szCs w:val="28"/>
        </w:rPr>
        <w:t>Содержание чтения (круг чтения)</w:t>
      </w:r>
      <w:r>
        <w:rPr>
          <w:rFonts w:ascii="Times New Roman" w:hAnsi="Times New Roman" w:cs="Times New Roman"/>
          <w:color w:val="auto"/>
          <w:sz w:val="28"/>
          <w:szCs w:val="28"/>
        </w:rPr>
        <w:t xml:space="preserve">. </w:t>
      </w:r>
      <w:r>
        <w:rPr>
          <w:rFonts w:ascii="Times New Roman" w:hAnsi="Times New Roman" w:cs="Times New Roman"/>
          <w:bCs/>
          <w:color w:val="000000"/>
          <w:sz w:val="28"/>
          <w:szCs w:val="28"/>
          <w:shd w:val="clear" w:color="auto" w:fill="FFFFFF"/>
        </w:rPr>
        <w:t>Устное народное творчество (</w:t>
      </w:r>
      <w:r>
        <w:rPr>
          <w:rFonts w:ascii="Times New Roman" w:hAnsi="Times New Roman" w:cs="Times New Roman"/>
          <w:color w:val="000000"/>
          <w:sz w:val="28"/>
          <w:szCs w:val="28"/>
          <w:shd w:val="clear" w:color="auto" w:fill="FFFFFF"/>
        </w:rPr>
        <w:t>мифы, легенды и сказки народов мира, былины, песни, пословицы, поговорки) как отражение культурных и этических ценностей народов.</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color w:val="000000"/>
          <w:sz w:val="28"/>
          <w:szCs w:val="28"/>
          <w:shd w:val="clear" w:color="auto" w:fill="FFFFFF"/>
        </w:rPr>
        <w:t>Другие виды искусства. Живопись и музыка (народная и авторская), предметы народных промыслов.</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Русская литература </w:t>
      </w:r>
      <w:r>
        <w:rPr>
          <w:rFonts w:ascii="Times New Roman" w:hAnsi="Times New Roman" w:cs="Times New Roman"/>
          <w:bCs/>
          <w:color w:val="000000"/>
          <w:sz w:val="28"/>
          <w:szCs w:val="28"/>
          <w:lang w:val="en-US"/>
        </w:rPr>
        <w:t>XIX</w:t>
      </w:r>
      <w:r>
        <w:rPr>
          <w:rFonts w:ascii="Times New Roman" w:hAnsi="Times New Roman" w:cs="Times New Roman"/>
          <w:bCs/>
          <w:color w:val="000000"/>
          <w:sz w:val="28"/>
          <w:szCs w:val="28"/>
        </w:rPr>
        <w:t xml:space="preserve"> века.</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w:t>
      </w:r>
      <w:r>
        <w:rPr>
          <w:rFonts w:ascii="Times New Roman" w:hAnsi="Times New Roman" w:cs="Times New Roman"/>
          <w:bCs/>
          <w:color w:val="000000"/>
          <w:sz w:val="28"/>
          <w:szCs w:val="28"/>
        </w:rPr>
        <w:t>века.</w:t>
      </w:r>
      <w:r>
        <w:rPr>
          <w:rFonts w:ascii="Times New Roman" w:hAnsi="Times New Roman" w:cs="Times New Roman"/>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rPr>
        <w:t>Другие виды искусства. Отрывки из опер русских композиторов, романсы русских композиторов на стихи русских поэтов. Пейзажная и портретная живопись русских художников.</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Cs/>
          <w:color w:val="000000"/>
          <w:sz w:val="28"/>
          <w:szCs w:val="28"/>
          <w:shd w:val="clear" w:color="auto" w:fill="FFFFFF"/>
        </w:rPr>
        <w:t xml:space="preserve">Русская литература </w:t>
      </w:r>
      <w:r>
        <w:rPr>
          <w:rFonts w:ascii="Times New Roman" w:hAnsi="Times New Roman" w:cs="Times New Roman"/>
          <w:bCs/>
          <w:color w:val="000000"/>
          <w:sz w:val="28"/>
          <w:szCs w:val="28"/>
          <w:shd w:val="clear" w:color="auto" w:fill="FFFFFF"/>
          <w:lang w:val="en-US"/>
        </w:rPr>
        <w:t>XX</w:t>
      </w:r>
      <w:r>
        <w:rPr>
          <w:rFonts w:ascii="Times New Roman" w:hAnsi="Times New Roman" w:cs="Times New Roman"/>
          <w:bCs/>
          <w:color w:val="000000"/>
          <w:sz w:val="28"/>
          <w:szCs w:val="28"/>
          <w:shd w:val="clear" w:color="auto" w:fill="FFFFFF"/>
        </w:rPr>
        <w:t xml:space="preserve"> века</w:t>
      </w:r>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русских писателей и поэтов </w:t>
      </w:r>
      <w:r>
        <w:rPr>
          <w:rFonts w:ascii="Times New Roman" w:hAnsi="Times New Roman" w:cs="Times New Roman"/>
          <w:bCs/>
          <w:color w:val="000000"/>
          <w:sz w:val="28"/>
          <w:szCs w:val="28"/>
          <w:lang w:val="en-US"/>
        </w:rPr>
        <w:t>XX</w:t>
      </w:r>
      <w:r>
        <w:rPr>
          <w:rFonts w:ascii="Times New Roman" w:hAnsi="Times New Roman" w:cs="Times New Roman"/>
          <w:bCs/>
          <w:color w:val="000000"/>
          <w:sz w:val="28"/>
          <w:szCs w:val="28"/>
        </w:rPr>
        <w:t xml:space="preserve"> века.</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rPr>
        <w:t xml:space="preserve">Другие виды искусства. </w:t>
      </w:r>
      <w:r>
        <w:rPr>
          <w:rFonts w:ascii="Times New Roman" w:hAnsi="Times New Roman" w:cs="Times New Roman"/>
          <w:color w:val="000000"/>
          <w:sz w:val="28"/>
          <w:szCs w:val="28"/>
          <w:shd w:val="clear" w:color="auto" w:fill="FFFFFF"/>
        </w:rPr>
        <w:t>Произведения живописи</w:t>
      </w:r>
      <w:r>
        <w:rPr>
          <w:rFonts w:ascii="Times New Roman" w:hAnsi="Times New Roman" w:cs="Times New Roman"/>
          <w:color w:val="000000"/>
          <w:sz w:val="28"/>
          <w:szCs w:val="28"/>
        </w:rPr>
        <w:t>.</w:t>
      </w:r>
      <w:r>
        <w:rPr>
          <w:rFonts w:ascii="Times New Roman" w:hAnsi="Times New Roman" w:cs="Times New Roman"/>
          <w:color w:val="000000"/>
          <w:sz w:val="28"/>
          <w:szCs w:val="28"/>
          <w:shd w:val="clear" w:color="auto" w:fill="FFFFFF"/>
        </w:rPr>
        <w:t xml:space="preserve"> Фотографии военных лет.</w:t>
      </w:r>
      <w:r>
        <w:rPr>
          <w:rFonts w:ascii="Times New Roman" w:hAnsi="Times New Roman" w:cs="Times New Roman"/>
          <w:color w:val="000000"/>
          <w:sz w:val="28"/>
          <w:szCs w:val="28"/>
        </w:rPr>
        <w:t xml:space="preserve"> Музыкальные произведения. Романсы, песни.</w:t>
      </w:r>
      <w:r>
        <w:rPr>
          <w:rFonts w:ascii="Times New Roman" w:hAnsi="Times New Roman" w:cs="Times New Roman"/>
          <w:color w:val="000000"/>
          <w:sz w:val="28"/>
          <w:szCs w:val="28"/>
          <w:shd w:val="clear" w:color="auto" w:fill="FFFFFF"/>
        </w:rPr>
        <w:t xml:space="preserve"> Песни на военную тематику</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Cs/>
          <w:color w:val="000000"/>
          <w:sz w:val="28"/>
          <w:szCs w:val="28"/>
          <w:shd w:val="clear" w:color="auto" w:fill="FFFFFF"/>
        </w:rPr>
        <w:t>Современные писатели</w:t>
      </w:r>
      <w:r>
        <w:rPr>
          <w:rFonts w:ascii="Times New Roman" w:hAnsi="Times New Roman" w:cs="Times New Roman"/>
          <w:bCs/>
          <w:color w:val="000000"/>
          <w:sz w:val="28"/>
          <w:szCs w:val="28"/>
        </w:rPr>
        <w:t>.</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Биографические справки и произведения (полностью или законченные отрывки из прозаических произведений) современных писателей и поэтов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shd w:val="clear" w:color="auto" w:fill="FFFFFF"/>
        </w:rPr>
        <w:t>Другие виды искусства. Живопись, фотографии, музыка, песни на стихи современных поэтов. Музыка к кинофильмам и спектаклям по произведениям современных писателей.</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bCs/>
          <w:color w:val="000000"/>
          <w:sz w:val="28"/>
          <w:szCs w:val="28"/>
          <w:shd w:val="clear" w:color="auto" w:fill="FFFFFF"/>
        </w:rPr>
        <w:t>Зарубежная литература</w:t>
      </w:r>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зарубежных писателей и поэтов.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Теория литературы.</w:t>
      </w:r>
      <w:r>
        <w:rPr>
          <w:rFonts w:ascii="Times New Roman" w:hAnsi="Times New Roman" w:cs="Times New Roman"/>
          <w:color w:val="000000"/>
          <w:sz w:val="28"/>
          <w:szCs w:val="28"/>
          <w:shd w:val="clear" w:color="auto" w:fill="FFFFFF"/>
        </w:rPr>
        <w:t xml:space="preserve"> </w:t>
      </w:r>
      <w:proofErr w:type="gramStart"/>
      <w:r>
        <w:rPr>
          <w:rFonts w:ascii="Times New Roman" w:hAnsi="Times New Roman" w:cs="Times New Roman"/>
          <w:color w:val="000000"/>
          <w:sz w:val="28"/>
          <w:szCs w:val="28"/>
          <w:shd w:val="clear" w:color="auto" w:fill="FFFFFF"/>
        </w:rPr>
        <w:t>Гипербола (преувеличение), эпитет, метафора, олицетворение, фразеологический (устойчивый) оборот в художественном произведении ― без называния терминов.</w:t>
      </w:r>
      <w:proofErr w:type="gramEnd"/>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Рифма в стихотворении. Ритм в стихотворении.</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Приём образного сравнения и определения, использование переносного значения слов и выражений в описании явлений, событий, характеристики героя.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Проза как вид художественных произведений. Признаки прозаических произведений: сюжет, герои. Сюжет произведения. Герой (персонаж) произведения. Роль пейзажа и интерьера в рассказе.</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Поэзия как вид художественных произведений. Признаки поэтических произведений: рифма, ритм.</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Пьеса как вид драматического искусства. Отличительные признаки пьес: герои (действующие лица), диалоги, структурные части (действия).</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color w:val="000000"/>
          <w:sz w:val="28"/>
          <w:szCs w:val="28"/>
          <w:shd w:val="clear" w:color="auto" w:fill="FFFFFF"/>
        </w:rPr>
        <w:t>Автобиографические произведения. Воспоминания (мемуары).</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Навыки чтения.</w:t>
      </w:r>
      <w:r>
        <w:rPr>
          <w:rFonts w:ascii="Times New Roman" w:hAnsi="Times New Roman" w:cs="Times New Roman"/>
          <w:color w:val="000000"/>
          <w:sz w:val="28"/>
          <w:szCs w:val="28"/>
          <w:shd w:val="clear" w:color="auto" w:fill="FFFFFF"/>
        </w:rPr>
        <w:t xml:space="preserve"> Дальнейшее совершенствование навыков правильного, беглого, сознательного и выразительного чтения в соответствии с нормами литературного произношения.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Осознанное чтение текста про себя с предварительными заданиями учителя. Самостоятельная подготовка к выразительному чтению предварительно проанализированного текста или отрывка из него.</w:t>
      </w:r>
      <w:r>
        <w:rPr>
          <w:rFonts w:ascii="Times New Roman" w:hAnsi="Times New Roman" w:cs="Times New Roman"/>
          <w:b/>
          <w:bCs/>
          <w:color w:val="000000"/>
          <w:sz w:val="28"/>
          <w:szCs w:val="28"/>
          <w:shd w:val="clear" w:color="auto" w:fill="FFFFFF"/>
        </w:rPr>
        <w:tab/>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Умение правильно пользоваться средствами устной выразительности речи: тон, темп речи, сила голоса, логические ударения, интонация после предварительного разбора текста.</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Сознательное чтение текста вслух и про себя.</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Самостоятельная подготовка к выразительному чтению предварительно проанализированного текста или отрывка из него. </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над выразительным чтением с соответствующими установками к чтению (определение настроения, соотнесение читаемого с изменением эмоций, логические ударения, интонация, повышение и понижение голоса, постановка пауз, тон, тембр, темп и т.п.).</w:t>
      </w:r>
    </w:p>
    <w:p w:rsidR="005B5BE4" w:rsidRDefault="005B5BE4">
      <w:pPr>
        <w:shd w:val="clear" w:color="auto" w:fill="FFFFFF"/>
        <w:autoSpaceDE w:val="0"/>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sz w:val="28"/>
          <w:szCs w:val="28"/>
        </w:rPr>
        <w:t xml:space="preserve">Освоение разных видов чтения текста (выборочное, ознакомительное, изучающее).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Работа с текстом.</w:t>
      </w:r>
      <w:r>
        <w:rPr>
          <w:rFonts w:ascii="Times New Roman" w:hAnsi="Times New Roman" w:cs="Times New Roman"/>
          <w:color w:val="000000"/>
          <w:sz w:val="28"/>
          <w:szCs w:val="28"/>
          <w:shd w:val="clear" w:color="auto" w:fill="FFFFFF"/>
        </w:rPr>
        <w:t xml:space="preserve"> Самостоятельное определение темы произведения. Выявление авторского замысла (самостоятельно или с помощью учителя). Формулирование идеи произведения (самостоятельно или с помощью учителя). Соотнесение заглавия с темой и основной мыслью произведения (случаи соответствия и несоответствия).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Совершенствование умения устанавливать смысловые связи между событиями (в пределах одной части) и между частями произведения.</w:t>
      </w:r>
      <w:r>
        <w:rPr>
          <w:rFonts w:ascii="Times New Roman" w:hAnsi="Times New Roman" w:cs="Times New Roman"/>
          <w:sz w:val="28"/>
          <w:szCs w:val="28"/>
        </w:rPr>
        <w:t xml:space="preserve">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Совершенствование представлений о типах текстов (описание, рассуждение, повествование).</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Сравнение художественных, деловых (учебных) и научно-познавательных текстов. </w:t>
      </w:r>
      <w:r>
        <w:rPr>
          <w:rFonts w:ascii="Times New Roman" w:hAnsi="Times New Roman" w:cs="Times New Roman"/>
          <w:iCs/>
          <w:sz w:val="28"/>
          <w:szCs w:val="28"/>
        </w:rPr>
        <w:t>Нахождение (с помощью учителя) необходимой информации в научно-познавательном тексте для подготовки сообщения.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Работа над образом героя литературного произведения, составление характеристики действующих лиц на основе выявления и осмысления поступков героев, мотивов их поведения, чувств и мыслей. Нахождение в тексте слов и выражений, которые использует автор при характеристике героев; выявление отношения автора к персонажу (самостоятельно и с помощью учителя); выражение собственного отношения к герою и его поступкам. Подбор отрывков из произведения для аргументации и подтверждения определенных черт героев. Выявление особенностей речи действующих лиц (с помощью учителя). Развитие умения формулировать эмоционально-оценочные суждения </w:t>
      </w:r>
      <w:proofErr w:type="gramStart"/>
      <w:r>
        <w:rPr>
          <w:rFonts w:ascii="Times New Roman" w:hAnsi="Times New Roman" w:cs="Times New Roman"/>
          <w:color w:val="000000"/>
          <w:sz w:val="28"/>
          <w:szCs w:val="28"/>
          <w:shd w:val="clear" w:color="auto" w:fill="FFFFFF"/>
        </w:rPr>
        <w:t>для</w:t>
      </w:r>
      <w:proofErr w:type="gramEnd"/>
      <w:r>
        <w:rPr>
          <w:rFonts w:ascii="Times New Roman" w:hAnsi="Times New Roman" w:cs="Times New Roman"/>
          <w:color w:val="000000"/>
          <w:sz w:val="28"/>
          <w:szCs w:val="28"/>
          <w:shd w:val="clear" w:color="auto" w:fill="FFFFFF"/>
        </w:rPr>
        <w:t xml:space="preserve"> </w:t>
      </w:r>
      <w:proofErr w:type="gramStart"/>
      <w:r>
        <w:rPr>
          <w:rFonts w:ascii="Times New Roman" w:hAnsi="Times New Roman" w:cs="Times New Roman"/>
          <w:color w:val="000000"/>
          <w:sz w:val="28"/>
          <w:szCs w:val="28"/>
          <w:shd w:val="clear" w:color="auto" w:fill="FFFFFF"/>
        </w:rPr>
        <w:t>характеристике</w:t>
      </w:r>
      <w:proofErr w:type="gramEnd"/>
      <w:r>
        <w:rPr>
          <w:rFonts w:ascii="Times New Roman" w:hAnsi="Times New Roman" w:cs="Times New Roman"/>
          <w:color w:val="000000"/>
          <w:sz w:val="28"/>
          <w:szCs w:val="28"/>
          <w:shd w:val="clear" w:color="auto" w:fill="FFFFFF"/>
        </w:rPr>
        <w:t xml:space="preserve"> героев (с помощью учителя).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Самостоятельное деление текста на законченные по смыслу части и </w:t>
      </w:r>
      <w:proofErr w:type="spellStart"/>
      <w:r>
        <w:rPr>
          <w:rFonts w:ascii="Times New Roman" w:hAnsi="Times New Roman" w:cs="Times New Roman"/>
          <w:color w:val="000000"/>
          <w:sz w:val="28"/>
          <w:szCs w:val="28"/>
          <w:shd w:val="clear" w:color="auto" w:fill="FFFFFF"/>
        </w:rPr>
        <w:t>озаглавливание</w:t>
      </w:r>
      <w:proofErr w:type="spellEnd"/>
      <w:r>
        <w:rPr>
          <w:rFonts w:ascii="Times New Roman" w:hAnsi="Times New Roman" w:cs="Times New Roman"/>
          <w:color w:val="000000"/>
          <w:sz w:val="28"/>
          <w:szCs w:val="28"/>
          <w:shd w:val="clear" w:color="auto" w:fill="FFFFFF"/>
        </w:rPr>
        <w:t xml:space="preserve"> частей в разной речевой форме (вопросительные, повествовательные, назывные предложения). Составление с помощью учителя цитатного плана.</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Составление различных видов пересказов.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Аргументированный ответ с опорой на текст (с помощью учителя). Постановка вопросов по содержанию текста. Отбор в произведении материала, необходимого для составления рассказа на заданную тему. Составление рассказов по предложенной теме на материале нескольких произведений.</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Определение эмоционального характера текстов (с помощью учителя).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Нахождение в стихотворных текстах с помощью учителя повторяющихся элементов, созвучных слов (на доступном материале). Подбор слова, близкого по звучанию из ряда данных.</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Самостоятельное нахождение в тексте незнакомых слов и объяснение их значения. Различение оттенков значений слов, использование оценочных слов в самостоятельной речи. Нахождение в произведении и осмысление значения слов, ярко изображающих события, героев, окружающую природу (фразеологизмы, эпитеты, сравнения, олицетворения). Объяснение значения фразеологического оборотов (с помощью учителя). Различение прямого и переносного значения слов и выражений.</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Определение (самостоятельно или с помощью учителя) вида произведения (проза, поэзия, драма). Выявление (с помощью учителя) основных жанровых признаков произведения и их понимание.</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color w:val="000000"/>
          <w:sz w:val="28"/>
          <w:szCs w:val="28"/>
          <w:shd w:val="clear" w:color="auto" w:fill="FFFFFF"/>
        </w:rPr>
        <w:t>Выделение в тексте описаний и рассуждений.</w:t>
      </w:r>
    </w:p>
    <w:p w:rsidR="005B5BE4" w:rsidRDefault="005B5BE4">
      <w:pPr>
        <w:autoSpaceDE w:val="0"/>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Формирование умения воссоздавать поэтические образы произведения (описание предмета, природы, места действия, героя, его эмоциональное состояние) на основе анализа словесной ткани произведения.</w:t>
      </w:r>
    </w:p>
    <w:p w:rsidR="005B5BE4" w:rsidRDefault="005B5BE4">
      <w:pPr>
        <w:autoSpaceDE w:val="0"/>
        <w:spacing w:after="0" w:line="360" w:lineRule="auto"/>
        <w:ind w:firstLine="709"/>
        <w:jc w:val="both"/>
        <w:rPr>
          <w:rFonts w:ascii="Times New Roman" w:hAnsi="Times New Roman" w:cs="Times New Roman"/>
          <w:iCs/>
          <w:sz w:val="28"/>
          <w:szCs w:val="28"/>
        </w:rPr>
      </w:pPr>
      <w:r>
        <w:rPr>
          <w:rFonts w:ascii="Times New Roman" w:hAnsi="Times New Roman" w:cs="Times New Roman"/>
          <w:bCs/>
          <w:sz w:val="28"/>
          <w:szCs w:val="28"/>
        </w:rPr>
        <w:t>Формирование умения сопоставлять произведения разных видов искусств (словесного, музыкального, изобразительного) по теме, по настроению и главной мысли.</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iCs/>
          <w:sz w:val="28"/>
          <w:szCs w:val="28"/>
        </w:rPr>
        <w:t>Составление отзыва на книгу</w:t>
      </w:r>
      <w:r>
        <w:rPr>
          <w:rFonts w:ascii="Times New Roman" w:hAnsi="Times New Roman" w:cs="Times New Roman"/>
          <w:sz w:val="28"/>
          <w:szCs w:val="28"/>
        </w:rPr>
        <w:t>, аннотацию.</w:t>
      </w:r>
      <w:r>
        <w:rPr>
          <w:rFonts w:ascii="Times New Roman" w:hAnsi="Times New Roman" w:cs="Times New Roman"/>
          <w:sz w:val="28"/>
          <w:szCs w:val="28"/>
          <w:shd w:val="clear" w:color="auto" w:fill="FFFFFF"/>
        </w:rPr>
        <w:t xml:space="preserve"> Составление высказывания-рассуждения с опорой на иллюстрацию, алгоритм.</w:t>
      </w:r>
    </w:p>
    <w:p w:rsidR="005B5BE4" w:rsidRDefault="005B5BE4">
      <w:pPr>
        <w:autoSpaceDE w:val="0"/>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Cs/>
          <w:sz w:val="28"/>
          <w:szCs w:val="28"/>
        </w:rPr>
        <w:t>Воспитание культуры общения с собеседником: умения внимательно слушать, поддерживать диалог вопросами или репликами, строить речевое общение с собеседником на основе доброжелательности и уважения.</w:t>
      </w:r>
    </w:p>
    <w:p w:rsidR="005B5BE4" w:rsidRDefault="005B5BE4">
      <w:pPr>
        <w:shd w:val="clear" w:color="auto" w:fill="FFFFFF"/>
        <w:spacing w:after="0" w:line="360" w:lineRule="auto"/>
        <w:ind w:firstLine="709"/>
        <w:jc w:val="both"/>
        <w:rPr>
          <w:rFonts w:ascii="Times New Roman" w:hAnsi="Times New Roman" w:cs="Times New Roman"/>
          <w:b/>
          <w:color w:val="000000"/>
          <w:sz w:val="28"/>
          <w:szCs w:val="28"/>
        </w:rPr>
      </w:pPr>
      <w:r>
        <w:rPr>
          <w:rFonts w:ascii="Times New Roman" w:hAnsi="Times New Roman" w:cs="Times New Roman"/>
          <w:color w:val="000000"/>
          <w:sz w:val="28"/>
          <w:szCs w:val="28"/>
          <w:shd w:val="clear" w:color="auto" w:fill="FFFFFF"/>
        </w:rPr>
        <w:t>Внеклассное чтение. Чтение доступных произведений художественной литературы отечественных и зарубежных авторов, статей из периодической печати и журналов.</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color w:val="000000"/>
          <w:sz w:val="28"/>
          <w:szCs w:val="28"/>
        </w:rPr>
        <w:t xml:space="preserve">МАТЕМАТИКА </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Целью</w:t>
      </w:r>
      <w:r>
        <w:rPr>
          <w:rFonts w:ascii="Times New Roman" w:hAnsi="Times New Roman" w:cs="Times New Roman"/>
          <w:sz w:val="28"/>
          <w:szCs w:val="28"/>
        </w:rPr>
        <w:t xml:space="preserve"> обучения математике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математики имеет практическую направленность и способствует овладению обучающимися практическими умениями применения математических знаний в повседневной жизни в различных бытовых и социальных ситуациях. Содержание представленного учебного материала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предполагает повторение ранее изученных основных разделов математики, которое необходимо для решения задач измерительного, вычислительного, экономического характера, а также задач, связанных с усвоением программы по профильному труду.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Задачи</w:t>
      </w:r>
      <w:r>
        <w:rPr>
          <w:rFonts w:ascii="Times New Roman" w:hAnsi="Times New Roman" w:cs="Times New Roman"/>
          <w:sz w:val="28"/>
          <w:szCs w:val="28"/>
        </w:rPr>
        <w:t xml:space="preserve"> обучения математике на этом этапе получения образования обучающимися с умственной отсталостью (интеллектуальными нарушениями) состоят:</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совершенствовании ранее приобретенных доступных математических знаний, умений и навыков;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применении математических знаний, умений и навыков для решения практико-ориентированных задач;</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в использовании процесса обучения математике для коррекции недостатков познавательной деятельности и личностных качеств обучающихся.</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Нумерация.</w:t>
      </w:r>
      <w:r>
        <w:rPr>
          <w:rFonts w:ascii="Times New Roman" w:hAnsi="Times New Roman" w:cs="Times New Roman"/>
          <w:sz w:val="28"/>
          <w:szCs w:val="28"/>
        </w:rPr>
        <w:t xml:space="preserve"> Присчитывание и отсчитывание (устно) разрядных единиц и числовых групп (по 2, 20, 200, 2 000, 20 000, 200 000; 5, 50, 500, 5 000, 50 000) в пределах 1 000 000. Округление чисел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Единицы измерения и их соотношения. </w:t>
      </w:r>
      <w:proofErr w:type="gramStart"/>
      <w:r>
        <w:rPr>
          <w:rFonts w:ascii="Times New Roman" w:hAnsi="Times New Roman" w:cs="Times New Roman"/>
          <w:sz w:val="28"/>
          <w:szCs w:val="28"/>
        </w:rPr>
        <w:t>Величины (длина, стоимость, масса, емкость, время, площадь, объем) и единицы их измерения.</w:t>
      </w:r>
      <w:proofErr w:type="gramEnd"/>
      <w:r>
        <w:rPr>
          <w:rFonts w:ascii="Times New Roman" w:hAnsi="Times New Roman" w:cs="Times New Roman"/>
          <w:sz w:val="28"/>
          <w:szCs w:val="28"/>
        </w:rPr>
        <w:t xml:space="preserve"> Единицы измерения земельных площадей: ар (1 а), гектар (1 га). Соотношения между единицами измерения однородных величин. Сравнение и упорядочение однородных величин.</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Запись чисел, полученных при измерении площади и объема, в виде десятичной дроби и обратное преобразование.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Арифметические действия. </w:t>
      </w:r>
      <w:r>
        <w:rPr>
          <w:rFonts w:ascii="Times New Roman" w:hAnsi="Times New Roman" w:cs="Times New Roman"/>
          <w:sz w:val="28"/>
          <w:szCs w:val="28"/>
        </w:rPr>
        <w:t>Устные вычислени</w:t>
      </w:r>
      <w:proofErr w:type="gramStart"/>
      <w:r>
        <w:rPr>
          <w:rFonts w:ascii="Times New Roman" w:hAnsi="Times New Roman" w:cs="Times New Roman"/>
          <w:sz w:val="28"/>
          <w:szCs w:val="28"/>
        </w:rPr>
        <w:t>я(</w:t>
      </w:r>
      <w:proofErr w:type="gramEnd"/>
      <w:r>
        <w:rPr>
          <w:rFonts w:ascii="Times New Roman" w:hAnsi="Times New Roman" w:cs="Times New Roman"/>
          <w:sz w:val="28"/>
          <w:szCs w:val="28"/>
        </w:rPr>
        <w:t>сложение, вычитание, умножение, деление) с числами в пределах 1 000 000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Письменное сложение и вычитание чисел в пределах 1 000 000 (все случаи). Проверка вычислений с помощью обратного арифметического действия.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Сложение и вычитание чисел, полученных при измерении одной, двумя мерами, без преобразования и с преобразованием в пределах 1 000 000. Умножение и деление целых чисел, полученных при счете и при измерении, на однозначное, двузначное и трехзначное число (несложные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действий. Нахождение значения числового выражения, состоящего из 3-5 арифметических действий.</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Дроби. </w:t>
      </w:r>
      <w:r>
        <w:rPr>
          <w:rFonts w:ascii="Times New Roman" w:hAnsi="Times New Roman" w:cs="Times New Roman"/>
          <w:sz w:val="28"/>
          <w:szCs w:val="28"/>
        </w:rPr>
        <w:t>Обыкновенные дроби: элементарные представления о способах получения обыкновенных дробей, записи, чтении, видах дробей, сравнении и преобразованиях дробей. Сложение и вычитание обыкновенных дробей с одинаковыми и разными знаменателями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числа по одной его части.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Десятичные дроби: получение, запись, чтение, сравнение, преобразования. Сложение и вычитание десятичных дробей (все случаи), проверка вычислений с помощью обратного арифметического действия.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Умножение и деление десятичной дроби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однозначное, двузначное 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трехзначное число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микрокалькулятора для выполнения </w:t>
      </w:r>
      <w:proofErr w:type="gramStart"/>
      <w:r>
        <w:rPr>
          <w:rFonts w:ascii="Times New Roman" w:hAnsi="Times New Roman" w:cs="Times New Roman"/>
          <w:sz w:val="28"/>
          <w:szCs w:val="28"/>
        </w:rPr>
        <w:t>арифметических</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действий с десятичными дробями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Процент. Нахождение одного и нескольких процентов от числа, в том числе с использованием микрокалькулятора.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числа по одному проценту.</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Использование дробей (обыкновенных и десятичных) и процентов в диаграммах (линейных, столбчатых, круговых).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Арифметические задачи. </w:t>
      </w:r>
      <w:r>
        <w:rPr>
          <w:rFonts w:ascii="Times New Roman" w:hAnsi="Times New Roman" w:cs="Times New Roman"/>
          <w:sz w:val="28"/>
          <w:szCs w:val="28"/>
        </w:rPr>
        <w:t xml:space="preserve">Простые (все виды, рассмотренные на предыдущих этапах обучения) и составные (в 3-5 арифметических действий) задачи.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на движение в одном и противоположном направлении двух тел.</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на нахождение целого по значению его доли.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Задачи экономической направленности, связанные с расчетом бюджета семьи, расчетом оплаты коммунальных услуг, налогами, финансовыми услугами банков, страховыми и иными социальными услугами, предоставляемыми населению.</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Геометрический материал. </w:t>
      </w:r>
    </w:p>
    <w:p w:rsidR="005B5BE4" w:rsidRDefault="005B5BE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Распознавание, различение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 тел (куб, шар, параллелепипед, пирамида, призма, цилиндр, конус).</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Свойства элементов многоугольников (треугольник, прямоугольник, параллелограмм), прямоугольного параллелепипеда.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на плоскости геометрических фигур и линий.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Взаимное положение </w:t>
      </w:r>
      <w:proofErr w:type="gramStart"/>
      <w:r>
        <w:rPr>
          <w:rFonts w:ascii="Times New Roman" w:hAnsi="Times New Roman" w:cs="Times New Roman"/>
          <w:sz w:val="28"/>
          <w:szCs w:val="28"/>
        </w:rPr>
        <w:t>прямых</w:t>
      </w:r>
      <w:proofErr w:type="gramEnd"/>
      <w:r>
        <w:rPr>
          <w:rFonts w:ascii="Times New Roman" w:hAnsi="Times New Roman" w:cs="Times New Roman"/>
          <w:sz w:val="28"/>
          <w:szCs w:val="28"/>
        </w:rPr>
        <w:t xml:space="preserve"> в пространстве: наклонные, горизонтальные, вертикальные. Уровень, отвес.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Симметрия. Ось, центр симметрии.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Вычисление периметра многоугольника, площади прямоугольника, объема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Вычисление длины окружности, площади круга. Сектор, сегмент.</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Геометрические формы в окружающем мире.</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ИНФОРМАТИКА </w:t>
      </w:r>
    </w:p>
    <w:p w:rsidR="005B5BE4" w:rsidRDefault="005B5BE4">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Курс информатики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логическим продолжением изучения этого предмета в </w:t>
      </w:r>
      <w:r>
        <w:rPr>
          <w:rFonts w:ascii="Times New Roman" w:hAnsi="Times New Roman" w:cs="Times New Roman"/>
          <w:sz w:val="28"/>
          <w:szCs w:val="28"/>
          <w:lang w:val="en-US"/>
        </w:rPr>
        <w:t>V</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 xml:space="preserve"> классах. Целью обучения информатики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имеет практическую значимость и жизненную необходимость и способствует овладению обучающимися практическими умениями применения компьютера и средств ИКТ в повседневной жизни в различных бытовых, социальных и профессиональных ситуациях.</w:t>
      </w:r>
    </w:p>
    <w:p w:rsidR="005B5BE4" w:rsidRDefault="005B5BE4">
      <w:pPr>
        <w:pStyle w:val="af5"/>
        <w:spacing w:after="0" w:line="360" w:lineRule="auto"/>
        <w:ind w:firstLine="454"/>
        <w:jc w:val="both"/>
        <w:rPr>
          <w:rFonts w:ascii="Times New Roman" w:hAnsi="Times New Roman"/>
          <w:i/>
          <w:sz w:val="28"/>
          <w:szCs w:val="28"/>
        </w:rPr>
      </w:pPr>
      <w:r>
        <w:rPr>
          <w:rFonts w:ascii="Times New Roman" w:hAnsi="Times New Roman"/>
          <w:i/>
          <w:sz w:val="28"/>
          <w:szCs w:val="28"/>
        </w:rPr>
        <w:t>Технология ввода информации в компьютер</w:t>
      </w:r>
      <w:r>
        <w:rPr>
          <w:rFonts w:ascii="Times New Roman" w:hAnsi="Times New Roman"/>
          <w:sz w:val="28"/>
          <w:szCs w:val="28"/>
        </w:rPr>
        <w:t xml:space="preserve">: ввод текста, запись звука, изображения, цифровых данных (с использованием различных технических средств: фото- и видеокамеры, микрофона и т.д.). Сканирование рисунков и текстов. Организация системы файлов и папок, сохранение изменений в файле. Распечатка файла. Использование сменных носителей (флэш-карт), учёт ограничений в объёме записываемой информации. </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Поиск и обработка информации:</w:t>
      </w:r>
      <w:r>
        <w:rPr>
          <w:rFonts w:ascii="Times New Roman" w:hAnsi="Times New Roman" w:cs="Times New Roman"/>
          <w:sz w:val="28"/>
          <w:szCs w:val="28"/>
        </w:rPr>
        <w:t xml:space="preserve"> информация, её сбор, анализ и систематизация. Способы получения, хранения, переработки информации. </w:t>
      </w:r>
      <w:bookmarkStart w:id="1" w:name="bookmark19"/>
      <w:r>
        <w:rPr>
          <w:rFonts w:ascii="Times New Roman" w:hAnsi="Times New Roman" w:cs="Times New Roman"/>
          <w:sz w:val="28"/>
          <w:szCs w:val="28"/>
        </w:rPr>
        <w:t>Поиск информации в соответствующих возрасту цифровых словарях и справочниках, контролируемом Интернете, системе поиска внутри компьютера. Структурирование информации, её организация и представление в виде таблиц, схем, диаграмм и пр.</w:t>
      </w:r>
    </w:p>
    <w:p w:rsidR="005B5BE4" w:rsidRDefault="005B5BE4">
      <w:pPr>
        <w:spacing w:after="0" w:line="360" w:lineRule="auto"/>
        <w:ind w:firstLine="709"/>
        <w:jc w:val="both"/>
        <w:rPr>
          <w:rFonts w:ascii="Times New Roman" w:hAnsi="Times New Roman" w:cs="Times New Roman"/>
          <w:i/>
          <w:sz w:val="28"/>
          <w:szCs w:val="28"/>
        </w:rPr>
      </w:pPr>
      <w:bookmarkStart w:id="2" w:name="bookmark21"/>
      <w:bookmarkEnd w:id="1"/>
      <w:r>
        <w:rPr>
          <w:rFonts w:ascii="Times New Roman" w:hAnsi="Times New Roman" w:cs="Times New Roman"/>
          <w:i/>
          <w:sz w:val="28"/>
          <w:szCs w:val="28"/>
        </w:rPr>
        <w:t>Общение в цифровой среде</w:t>
      </w:r>
      <w:r>
        <w:rPr>
          <w:rFonts w:ascii="Times New Roman" w:hAnsi="Times New Roman" w:cs="Times New Roman"/>
          <w:sz w:val="28"/>
          <w:szCs w:val="28"/>
        </w:rPr>
        <w:t>: создание, представление и передача сообщений</w:t>
      </w:r>
      <w:bookmarkEnd w:id="2"/>
      <w:r>
        <w:rPr>
          <w:rFonts w:ascii="Times New Roman" w:hAnsi="Times New Roman" w:cs="Times New Roman"/>
          <w:sz w:val="28"/>
          <w:szCs w:val="28"/>
        </w:rPr>
        <w:t>.</w:t>
      </w:r>
    </w:p>
    <w:p w:rsidR="005B5BE4" w:rsidRPr="00CB5796"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sz w:val="28"/>
          <w:szCs w:val="28"/>
        </w:rPr>
        <w:t>Гигиена работы с компьютером:</w:t>
      </w:r>
      <w:r>
        <w:rPr>
          <w:rFonts w:ascii="Times New Roman" w:hAnsi="Times New Roman" w:cs="Times New Roman"/>
          <w:sz w:val="28"/>
          <w:szCs w:val="28"/>
        </w:rPr>
        <w:t xml:space="preserve"> использование эргономичных и безопасных для здоровья приёмов работы со средствами ИКТ. Выполнение компенсирующих упражнений.</w:t>
      </w:r>
    </w:p>
    <w:p w:rsidR="005B5BE4" w:rsidRPr="00CB5796" w:rsidRDefault="005B5BE4">
      <w:pPr>
        <w:spacing w:after="0" w:line="360" w:lineRule="auto"/>
        <w:ind w:firstLine="709"/>
        <w:jc w:val="center"/>
        <w:rPr>
          <w:rFonts w:ascii="Times New Roman" w:hAnsi="Times New Roman" w:cs="Times New Roman"/>
          <w:color w:val="auto"/>
          <w:sz w:val="28"/>
          <w:szCs w:val="28"/>
        </w:rPr>
      </w:pP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ОСНОВЫ СОЦИАЛЬНОЙ ЖИЗНИ</w:t>
      </w: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Цель </w:t>
      </w:r>
      <w:r>
        <w:rPr>
          <w:rFonts w:ascii="Times New Roman" w:hAnsi="Times New Roman" w:cs="Times New Roman"/>
          <w:color w:val="auto"/>
          <w:sz w:val="28"/>
          <w:szCs w:val="28"/>
        </w:rPr>
        <w:t>учебного предмета «Основы социальной жизни» заключается в дальнейшем развитии и совершенствовании социальной (жизненной) компетенции; навыков самостоятельной, независимой жизни.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color w:val="auto"/>
          <w:sz w:val="28"/>
          <w:szCs w:val="28"/>
        </w:rPr>
        <w:t>Задачи: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овладение учащимися некоторыми знаниями и жизненными компетенциями, необходимыми для успешной социализации в современном обществе;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и совершенствование навыков ведения домашнего хозяйства;</w:t>
      </w:r>
      <w:r>
        <w:rPr>
          <w:rFonts w:ascii="Times New Roman" w:hAnsi="Times New Roman" w:cs="Times New Roman"/>
          <w:sz w:val="28"/>
          <w:szCs w:val="28"/>
        </w:rPr>
        <w:t xml:space="preserve"> воспитание положительного отношения к домашнему труду;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развитие умений, связанных с решением бытовых экономических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формирование социально-нормативного поведения в семье и обществе;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формирование умений, необходимых для выбора профессии и дальнейшего трудоустройства;</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коррекция недостатков познавательной и эмоционально-волевой сфер; развитие коммуникативной функции речи</w:t>
      </w:r>
    </w:p>
    <w:p w:rsidR="005B5BE4" w:rsidRDefault="005B5BE4">
      <w:pPr>
        <w:spacing w:after="0" w:line="360" w:lineRule="auto"/>
        <w:jc w:val="center"/>
        <w:rPr>
          <w:rFonts w:ascii="Times New Roman" w:hAnsi="Times New Roman" w:cs="Times New Roman"/>
          <w:i/>
          <w:color w:val="auto"/>
          <w:sz w:val="28"/>
          <w:szCs w:val="28"/>
        </w:rPr>
      </w:pPr>
      <w:r>
        <w:rPr>
          <w:rFonts w:ascii="Times New Roman" w:hAnsi="Times New Roman" w:cs="Times New Roman"/>
          <w:b/>
          <w:color w:val="auto"/>
          <w:sz w:val="28"/>
          <w:szCs w:val="28"/>
        </w:rPr>
        <w:t>Личная гигиена и здоровье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Здоровый образ жизни ― требование современного общества.</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Значение здоровья в жизни и деятельности человека. </w:t>
      </w:r>
      <w:r>
        <w:rPr>
          <w:rFonts w:ascii="Times New Roman" w:hAnsi="Times New Roman" w:cs="Times New Roman"/>
          <w:color w:val="auto"/>
          <w:sz w:val="28"/>
          <w:szCs w:val="28"/>
        </w:rPr>
        <w:t>Здоровое и рациональное (сбалансированное) питание и его роль в укреплении здоровья. Значение физических упражнений в режиме дня. Соблюдение личной гигиены юношей и девушек при занятиях физическими упражнениями.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Негативное воздействие вредных факторов на организм человека (электромагнитные излучения от компьютера, сотового телефона, телевизора; повышенный уровень шума, вибрация; загазованность воздуха и т.д.).</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Негативное воздействие вредн</w:t>
      </w:r>
      <w:r w:rsidR="00CB5796">
        <w:rPr>
          <w:rFonts w:ascii="Times New Roman" w:hAnsi="Times New Roman" w:cs="Times New Roman"/>
          <w:color w:val="auto"/>
          <w:sz w:val="28"/>
          <w:szCs w:val="28"/>
        </w:rPr>
        <w:t>ых веществ на здоровье человека,</w:t>
      </w:r>
      <w:r>
        <w:rPr>
          <w:rFonts w:ascii="Times New Roman" w:hAnsi="Times New Roman" w:cs="Times New Roman"/>
          <w:color w:val="auto"/>
          <w:sz w:val="28"/>
          <w:szCs w:val="28"/>
        </w:rPr>
        <w:t xml:space="preserve"> последующие поколения.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Здоровье и красота</w:t>
      </w:r>
      <w:r>
        <w:rPr>
          <w:rFonts w:ascii="Times New Roman" w:hAnsi="Times New Roman" w:cs="Times New Roman"/>
          <w:color w:val="auto"/>
          <w:sz w:val="28"/>
          <w:szCs w:val="28"/>
        </w:rPr>
        <w:t>. Средства по уходу за кожей лица для девушек и юношей. Значение косметики для девушек и юношей. Правила и приемы ухода за кожей лица.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Гигиенические правила для девушек. Средства личной гигиены для девушек (виды, правила пользования).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Гигиенические правила для юношей.</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Охрана здоровья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медицинских учреждений</w:t>
      </w:r>
      <w:r>
        <w:rPr>
          <w:rFonts w:ascii="Times New Roman" w:hAnsi="Times New Roman" w:cs="Times New Roman"/>
          <w:color w:val="auto"/>
          <w:sz w:val="28"/>
          <w:szCs w:val="28"/>
        </w:rPr>
        <w:t>: поликлиника, амбулатория, больница, диспансер. Функции основных врачей-специалистов.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страховой медицинской помощи</w:t>
      </w:r>
      <w:r>
        <w:rPr>
          <w:rFonts w:ascii="Times New Roman" w:hAnsi="Times New Roman" w:cs="Times New Roman"/>
          <w:color w:val="auto"/>
          <w:sz w:val="28"/>
          <w:szCs w:val="28"/>
        </w:rPr>
        <w:t xml:space="preserve">: </w:t>
      </w:r>
      <w:proofErr w:type="gramStart"/>
      <w:r>
        <w:rPr>
          <w:rFonts w:ascii="Times New Roman" w:hAnsi="Times New Roman" w:cs="Times New Roman"/>
          <w:color w:val="auto"/>
          <w:sz w:val="28"/>
          <w:szCs w:val="28"/>
        </w:rPr>
        <w:t>обязательная</w:t>
      </w:r>
      <w:proofErr w:type="gramEnd"/>
      <w:r>
        <w:rPr>
          <w:rFonts w:ascii="Times New Roman" w:hAnsi="Times New Roman" w:cs="Times New Roman"/>
          <w:color w:val="auto"/>
          <w:sz w:val="28"/>
          <w:szCs w:val="28"/>
        </w:rPr>
        <w:t xml:space="preserve"> и дополнительная. Полис обязательного медицинского страхования. Медицинские услуги, оказываемые в рамках обязательного медицинского страхования. Перечень медицинских услуг, оказываемых в рамках дополнительного медицинского страхования.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Документы, подтверждающие нетрудоспособность: </w:t>
      </w:r>
      <w:r>
        <w:rPr>
          <w:rFonts w:ascii="Times New Roman" w:hAnsi="Times New Roman" w:cs="Times New Roman"/>
          <w:color w:val="auto"/>
          <w:sz w:val="28"/>
          <w:szCs w:val="28"/>
        </w:rPr>
        <w:t>справка и листок нетрудоспособности. Особенности оплаты по листку временной нетрудоспособности страховыми компаниями.</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Жилище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Общее представление о доме. </w:t>
      </w:r>
      <w:r>
        <w:rPr>
          <w:rFonts w:ascii="Times New Roman" w:hAnsi="Times New Roman" w:cs="Times New Roman"/>
          <w:color w:val="auto"/>
          <w:sz w:val="28"/>
          <w:szCs w:val="28"/>
        </w:rPr>
        <w:t>Правила пользования общей собственностью в многоквартирном доме. Правила проживания в собственном и многоквартирном доме. Компании, осуществляющие управление многоквартирными домами. Виды услуг, предоставляемых управляющими компаниями в многоквартирных домах. Виды коммунальных услуг, оказываемых в сельской местности.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Планировка жилища</w:t>
      </w:r>
      <w:r>
        <w:rPr>
          <w:rFonts w:ascii="Times New Roman" w:hAnsi="Times New Roman" w:cs="Times New Roman"/>
          <w:color w:val="auto"/>
          <w:sz w:val="28"/>
          <w:szCs w:val="28"/>
        </w:rPr>
        <w:t xml:space="preserve">. Виды и назначение жилых комнат и нежилых помещений.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Кухня</w:t>
      </w:r>
      <w:r>
        <w:rPr>
          <w:rFonts w:ascii="Times New Roman" w:hAnsi="Times New Roman" w:cs="Times New Roman"/>
          <w:color w:val="auto"/>
          <w:sz w:val="28"/>
          <w:szCs w:val="28"/>
        </w:rPr>
        <w:t xml:space="preserve">. Нагревательные приборы и правила техники безопасности их использования.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утварь</w:t>
      </w:r>
      <w:r>
        <w:rPr>
          <w:rFonts w:ascii="Times New Roman" w:hAnsi="Times New Roman" w:cs="Times New Roman"/>
          <w:color w:val="auto"/>
          <w:sz w:val="28"/>
          <w:szCs w:val="28"/>
        </w:rPr>
        <w:t xml:space="preserve">. Виды кухонной посуды в зависимости от функционального назначения. Материалы для изготовления различных видов кухонной утвари; их свойства. Правила ухода за кухонной посудой в зависимости от материала, из которого они изготовлены. Столовые приборы: назначение, правила ухода. Санитарные нормы и правила содержания и ухода за кухонной утварью.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Национальные виды кухонной посуды</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История возникновения и развития кухонной утвари.</w:t>
      </w:r>
    </w:p>
    <w:p w:rsidR="005B5BE4" w:rsidRDefault="005B5BE4">
      <w:pPr>
        <w:spacing w:after="0" w:line="360" w:lineRule="auto"/>
        <w:ind w:firstLine="709"/>
        <w:jc w:val="both"/>
        <w:rPr>
          <w:rFonts w:ascii="Times New Roman" w:hAnsi="Times New Roman" w:cs="Times New Roman"/>
          <w:i/>
          <w:color w:val="auto"/>
          <w:sz w:val="28"/>
          <w:szCs w:val="28"/>
        </w:rPr>
      </w:pPr>
      <w:proofErr w:type="gramStart"/>
      <w:r>
        <w:rPr>
          <w:rFonts w:ascii="Times New Roman" w:hAnsi="Times New Roman" w:cs="Times New Roman"/>
          <w:i/>
          <w:color w:val="auto"/>
          <w:sz w:val="28"/>
          <w:szCs w:val="28"/>
        </w:rPr>
        <w:t>Кухонное белье</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виды (полотенца, скатерти, салфетки, прихватки, фартуки, передники), материалы, назначение.</w:t>
      </w:r>
      <w:proofErr w:type="gramEnd"/>
      <w:r>
        <w:rPr>
          <w:rFonts w:ascii="Times New Roman" w:hAnsi="Times New Roman" w:cs="Times New Roman"/>
          <w:color w:val="auto"/>
          <w:sz w:val="28"/>
          <w:szCs w:val="28"/>
        </w:rPr>
        <w:t xml:space="preserve"> Практическое и эстетическое назначение кухонного белья.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мебель</w:t>
      </w:r>
      <w:r>
        <w:rPr>
          <w:rFonts w:ascii="Times New Roman" w:hAnsi="Times New Roman" w:cs="Times New Roman"/>
          <w:color w:val="auto"/>
          <w:sz w:val="28"/>
          <w:szCs w:val="28"/>
        </w:rPr>
        <w:t>. Виды кухонной мебели. Правила ухода и содержание.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Ванная комната</w:t>
      </w:r>
      <w:r>
        <w:rPr>
          <w:rFonts w:ascii="Times New Roman" w:hAnsi="Times New Roman" w:cs="Times New Roman"/>
          <w:color w:val="auto"/>
          <w:sz w:val="28"/>
          <w:szCs w:val="28"/>
        </w:rPr>
        <w:t xml:space="preserve">. </w:t>
      </w:r>
      <w:r>
        <w:rPr>
          <w:rFonts w:ascii="Times New Roman" w:hAnsi="Times New Roman" w:cs="Times New Roman"/>
          <w:i/>
          <w:color w:val="auto"/>
          <w:sz w:val="28"/>
          <w:szCs w:val="28"/>
        </w:rPr>
        <w:t>Электробытовые приборы в ванной комнате</w:t>
      </w:r>
      <w:r>
        <w:rPr>
          <w:rFonts w:ascii="Times New Roman" w:hAnsi="Times New Roman" w:cs="Times New Roman"/>
          <w:color w:val="auto"/>
          <w:sz w:val="28"/>
          <w:szCs w:val="28"/>
        </w:rPr>
        <w:t>: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Виды стиральных машин в зависимости от загрузки белья (вертикальная и горизонтальная загрузки). Режимы стирки, температурные режимы. Условные обозначения на стиральных машинах. Характеристики разных видов стиральных машин. Магазины по продаже электробытовой техники (стиральных машин). Выбор стиральных машин в зависимости от конкретных условий (размера ванной комнаты, характеристика машины, цены).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Мебель в жилых помещениях</w:t>
      </w:r>
      <w:r>
        <w:rPr>
          <w:rFonts w:ascii="Times New Roman" w:hAnsi="Times New Roman" w:cs="Times New Roman"/>
          <w:color w:val="auto"/>
          <w:sz w:val="28"/>
          <w:szCs w:val="28"/>
        </w:rPr>
        <w:t>.</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 xml:space="preserve">Виды мебели в зависимости от ее назначения. Размещение мебели в помещении с учетом от конкретных условий: размера и особых характеристик жилого помещения (освещенности, формы и т.д.). Составление элементарных </w:t>
      </w:r>
      <w:proofErr w:type="gramStart"/>
      <w:r>
        <w:rPr>
          <w:rFonts w:ascii="Times New Roman" w:hAnsi="Times New Roman" w:cs="Times New Roman"/>
          <w:color w:val="auto"/>
          <w:sz w:val="28"/>
          <w:szCs w:val="28"/>
        </w:rPr>
        <w:t>дизайн-проектов</w:t>
      </w:r>
      <w:proofErr w:type="gramEnd"/>
      <w:r>
        <w:rPr>
          <w:rFonts w:ascii="Times New Roman" w:hAnsi="Times New Roman" w:cs="Times New Roman"/>
          <w:color w:val="auto"/>
          <w:sz w:val="28"/>
          <w:szCs w:val="28"/>
        </w:rPr>
        <w:t xml:space="preserve"> жилых комнат.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Магазины по продаже различных видов мебели. Выбор мебели с учетом конкретных условий (размера помещения, внешнего оформления, соотношения цены и качества).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Интерьер. </w:t>
      </w:r>
      <w:r>
        <w:rPr>
          <w:rFonts w:ascii="Times New Roman" w:hAnsi="Times New Roman" w:cs="Times New Roman"/>
          <w:color w:val="auto"/>
          <w:sz w:val="28"/>
          <w:szCs w:val="28"/>
        </w:rPr>
        <w:t>Качества интерьера: функциональность, гигиеничность, эстетичность. Рациональная расстановка мебели в помещении в зависимости от функционального назначения комнаты, площади, наличия мебели. Композиция интерьера: расположение и соотношение составных частей интерьера: мебели, светильников, бытового оборудования, функциональных зон. Соблюдение требований к подбору занавесей, светильников и других деталей декора.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жилищем</w:t>
      </w:r>
      <w:r>
        <w:rPr>
          <w:rFonts w:ascii="Times New Roman" w:hAnsi="Times New Roman" w:cs="Times New Roman"/>
          <w:color w:val="auto"/>
          <w:sz w:val="28"/>
          <w:szCs w:val="28"/>
        </w:rPr>
        <w:t xml:space="preserve">. Сухая уборка: назначение, инвентарь, электробытовые приборы, средства бытовой химии. Влажная уборка: назначение, инвентарь, моющие и чистящие средства, электробытовые приборы для влажной уборки помещений. Правила техники безопасности использования электробытовых приборов. Правила техники безопасности использования чистящих и моющих средств.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Ремонтные работы в доме</w:t>
      </w:r>
      <w:r>
        <w:rPr>
          <w:rFonts w:ascii="Times New Roman" w:hAnsi="Times New Roman" w:cs="Times New Roman"/>
          <w:color w:val="auto"/>
          <w:sz w:val="28"/>
          <w:szCs w:val="28"/>
        </w:rPr>
        <w:t xml:space="preserve">. Виды ремонта: косметический, текущий. Ремонт стен. Материалы для ремонта стен. Виды обоев: бумажные, </w:t>
      </w:r>
      <w:proofErr w:type="spellStart"/>
      <w:r>
        <w:rPr>
          <w:rFonts w:ascii="Times New Roman" w:hAnsi="Times New Roman" w:cs="Times New Roman"/>
          <w:color w:val="auto"/>
          <w:sz w:val="28"/>
          <w:szCs w:val="28"/>
        </w:rPr>
        <w:t>флизелиновые</w:t>
      </w:r>
      <w:proofErr w:type="spellEnd"/>
      <w:r>
        <w:rPr>
          <w:rFonts w:ascii="Times New Roman" w:hAnsi="Times New Roman" w:cs="Times New Roman"/>
          <w:color w:val="auto"/>
          <w:sz w:val="28"/>
          <w:szCs w:val="28"/>
        </w:rPr>
        <w:t>; виниловые (основные отличия по качеству и цене). Выбор клея для обоев в зависимости от их вида; самостоятельное изготовление клейстера. Расчет необходимого количества обоев в зависимости от площади помещения. Выбор цветовой гаммы обоев в зависимости от назначения помещения и его особенностей (естественная освещенность помещения, размеры помещения и т. д.). Самостоятельная оклейка стен обоями: подготовка обоев, правила наклеивания обоев. Обновление потолков: виды ремонта (покраска, побелка), основные правила и практические приемы. Расчет стоимости ремонта потолка в зависимости от его площади и вида.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Одежда и обувь</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Одежда</w:t>
      </w:r>
      <w:r>
        <w:rPr>
          <w:rFonts w:ascii="Times New Roman" w:hAnsi="Times New Roman" w:cs="Times New Roman"/>
          <w:color w:val="auto"/>
          <w:sz w:val="28"/>
          <w:szCs w:val="28"/>
        </w:rPr>
        <w:t xml:space="preserve">. </w:t>
      </w:r>
      <w:proofErr w:type="gramStart"/>
      <w:r>
        <w:rPr>
          <w:rFonts w:ascii="Times New Roman" w:hAnsi="Times New Roman" w:cs="Times New Roman"/>
          <w:color w:val="auto"/>
          <w:sz w:val="28"/>
          <w:szCs w:val="28"/>
        </w:rPr>
        <w:t>Материалы, используемые для изготовления одежды (хлопок, шерсть, синтетика, лен, шелк, и пр.).</w:t>
      </w:r>
      <w:proofErr w:type="gramEnd"/>
      <w:r>
        <w:rPr>
          <w:rFonts w:ascii="Times New Roman" w:hAnsi="Times New Roman" w:cs="Times New Roman"/>
          <w:color w:val="auto"/>
          <w:sz w:val="28"/>
          <w:szCs w:val="28"/>
        </w:rPr>
        <w:t xml:space="preserve"> Преимущества и недостатки разных видов тканей.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одеждой</w:t>
      </w:r>
      <w:r>
        <w:rPr>
          <w:rFonts w:ascii="Times New Roman" w:hAnsi="Times New Roman" w:cs="Times New Roman"/>
          <w:color w:val="auto"/>
          <w:sz w:val="28"/>
          <w:szCs w:val="28"/>
        </w:rPr>
        <w:t>. Виды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Глажение изделий из различных видов тканей. Сухое глажение и глажение с паром. Правила ухода за одеждой, изготовленной из разных видов материалов. Уход за хлопчатобумажной одеждой. Уход за шерстяными и трикотажными изделиями. Уход за верхней одеждой из водоотталкивающей ткани, кожи, мехового велюра (дубленки), меха (искусственного и натурального).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Прачечная и химчистка: назначение, оказываемые услуги, прейскурант. Ателье мелкого ремонта одежды: оказываемые услуги, прейскурант. Ателье индивидуального пошива одежды.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Выбор и покупка одежды</w:t>
      </w:r>
      <w:r>
        <w:rPr>
          <w:rFonts w:ascii="Times New Roman" w:hAnsi="Times New Roman" w:cs="Times New Roman"/>
          <w:color w:val="auto"/>
          <w:sz w:val="28"/>
          <w:szCs w:val="28"/>
        </w:rPr>
        <w:t>. Выбор одежды при покупке в соответствии с назначением и необходимыми размерами. Подбор одежды в соответствии с индивидуальными особенностями. Соотношение размеров одежды в стандартах разных стран.</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Стиль одежды. </w:t>
      </w:r>
      <w:r>
        <w:rPr>
          <w:rFonts w:ascii="Times New Roman" w:hAnsi="Times New Roman" w:cs="Times New Roman"/>
          <w:color w:val="auto"/>
          <w:sz w:val="28"/>
          <w:szCs w:val="28"/>
        </w:rPr>
        <w:t xml:space="preserve">Определение собственного размера одежды. Профессии людей, создающих одежду: художники-дизайнеры (модельеры); раскройщики, портные. «Высокая» мода и мода для всех. Современные направления моды. Журналы мод. Составление комплектов из одежды (элементарные правила дизайна одежды). Аксессуары (декор) одежды: шарфы, платки, ремни и т.д.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История возникновения одежды. </w:t>
      </w:r>
      <w:r>
        <w:rPr>
          <w:rFonts w:ascii="Times New Roman" w:hAnsi="Times New Roman" w:cs="Times New Roman"/>
          <w:color w:val="auto"/>
          <w:sz w:val="28"/>
          <w:szCs w:val="28"/>
        </w:rPr>
        <w:t>Одежда разных эпох. Изменения в одежде в разные исторические периоды.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Национальная одежда.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Обувь</w:t>
      </w:r>
      <w:r>
        <w:rPr>
          <w:rFonts w:ascii="Times New Roman" w:hAnsi="Times New Roman" w:cs="Times New Roman"/>
          <w:color w:val="auto"/>
          <w:sz w:val="28"/>
          <w:szCs w:val="28"/>
        </w:rPr>
        <w:t>. Выбор и покупка обуви в соответствии с ее назначением и размером. Соотношение размеров обуви в стандартах разных стран. Факторы, влияющие на выбор обуви: удобство (практичность) и эстетичность. Правила подбора обуви к одежде. Значение правильного выбора обуви для здоровья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Порядок приобретения обуви в магазине: выбор, примерка, оплата. Гарантийный срок службы обуви; хранение чека или его копии.</w:t>
      </w:r>
    </w:p>
    <w:p w:rsidR="00EF1C4E" w:rsidRPr="00EF1C4E" w:rsidRDefault="00EF1C4E">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Национальная обувь</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Уход за обувью</w:t>
      </w:r>
      <w:r>
        <w:rPr>
          <w:rFonts w:ascii="Times New Roman" w:hAnsi="Times New Roman" w:cs="Times New Roman"/>
          <w:color w:val="auto"/>
          <w:sz w:val="28"/>
          <w:szCs w:val="28"/>
        </w:rPr>
        <w:t xml:space="preserve">. Правила ухода за обувью, изготовленной из натуральной и искусственной кожи, </w:t>
      </w:r>
      <w:proofErr w:type="spellStart"/>
      <w:r>
        <w:rPr>
          <w:rFonts w:ascii="Times New Roman" w:hAnsi="Times New Roman" w:cs="Times New Roman"/>
          <w:color w:val="auto"/>
          <w:sz w:val="28"/>
          <w:szCs w:val="28"/>
        </w:rPr>
        <w:t>нубука</w:t>
      </w:r>
      <w:proofErr w:type="spellEnd"/>
      <w:r>
        <w:rPr>
          <w:rFonts w:ascii="Times New Roman" w:hAnsi="Times New Roman" w:cs="Times New Roman"/>
          <w:color w:val="auto"/>
          <w:sz w:val="28"/>
          <w:szCs w:val="28"/>
        </w:rPr>
        <w:t xml:space="preserve">, замши, текстиля.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Ремонт обуви в специализированных мастерских.</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История появления обуви.</w:t>
      </w:r>
      <w:r>
        <w:rPr>
          <w:rFonts w:ascii="Times New Roman" w:hAnsi="Times New Roman" w:cs="Times New Roman"/>
          <w:color w:val="auto"/>
          <w:sz w:val="28"/>
          <w:szCs w:val="28"/>
        </w:rPr>
        <w:t xml:space="preserve"> Обувь в разные исторические времена.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Питание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Организация питания семьи.</w:t>
      </w:r>
      <w:r>
        <w:rPr>
          <w:rFonts w:ascii="Times New Roman" w:hAnsi="Times New Roman" w:cs="Times New Roman"/>
          <w:color w:val="auto"/>
          <w:sz w:val="28"/>
          <w:szCs w:val="28"/>
        </w:rPr>
        <w:t xml:space="preserve"> Организация правильного питания. Режим питания. Рацион питания.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продуктов питания. </w:t>
      </w:r>
      <w:r>
        <w:rPr>
          <w:rFonts w:ascii="Times New Roman" w:hAnsi="Times New Roman" w:cs="Times New Roman"/>
          <w:color w:val="auto"/>
          <w:sz w:val="28"/>
          <w:szCs w:val="28"/>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Рынки. </w:t>
      </w:r>
      <w:r>
        <w:rPr>
          <w:rFonts w:ascii="Times New Roman" w:hAnsi="Times New Roman" w:cs="Times New Roman"/>
          <w:color w:val="auto"/>
          <w:sz w:val="28"/>
          <w:szCs w:val="28"/>
        </w:rPr>
        <w:t>Виды продовольственных рынков: крытые и закрытые, постоянно действующие и сезонные. Основное отличие рынка от магазина.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Завтрак</w:t>
      </w:r>
      <w:r>
        <w:rPr>
          <w:rFonts w:ascii="Times New Roman" w:hAnsi="Times New Roman" w:cs="Times New Roman"/>
          <w:color w:val="auto"/>
          <w:sz w:val="28"/>
          <w:szCs w:val="28"/>
        </w:rPr>
        <w:t>. Холодный завтрак. Составление меню для холодного завтрака. Молочные продукты для холодного завтрака. Простые и сложные бутерброды. Канапе. Приготовление бутербродов.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Горячий завтрак. Каши. Виды круп. Хранение круп. Молочные каши: виды, составление рецептов, отбор необходимых продуктов. Приготовление молочных каш. Каши, приготовленные на воде. Каши быстрого приготовления.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Блюда из яиц: яичница-глазунья, омлеты (омлеты простые и с добавками). Приготовление блюд из яиц.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Напитки для завтрака.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Составление меню для завтрака. Отбор необходимых продуктов для приготовления завтрака. Стоимость и расчет продуктов для завтрака. Посуда для завтрака. Сервировка стола. Приготовление блюд для завтрака.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Обед.</w:t>
      </w:r>
      <w:r>
        <w:rPr>
          <w:rFonts w:ascii="Times New Roman" w:hAnsi="Times New Roman" w:cs="Times New Roman"/>
          <w:color w:val="auto"/>
          <w:sz w:val="28"/>
          <w:szCs w:val="28"/>
        </w:rPr>
        <w:t xml:space="preserve"> Овощные салаты: виды, первичная обработка овощей, способы приготовления. Составление рецептов овощных салатов и их приготовление. Салаты с рыбой; мясом (мясопродуктами): составление рецептов, отбор продуктов, приготовление. Заправки для салатов. Украшение салатов.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Супы. Прозрачные супы. Приготовление бульона (мясного, рыбного). Заправки для супов. Составление рецептов и приготовление супов. Суп-пюре.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Мясные блюда (виды, способы приготовления). Приготовление котлет из готового фарша. Жарка мяса.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Рыбные блюда (виды, способы приготовления). Рыба отварная. Рыба жареная.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Гарниры: овощные, из круп, макаронных изделий.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Фруктовые напитки: соки, нектары.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Составление меню для обеда. Отбор необходимых продуктов для приготовления обеда. Стоимость и расчет продуктов для обеда.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Ужин</w:t>
      </w:r>
      <w:r>
        <w:rPr>
          <w:rFonts w:ascii="Times New Roman" w:hAnsi="Times New Roman" w:cs="Times New Roman"/>
          <w:color w:val="auto"/>
          <w:sz w:val="28"/>
          <w:szCs w:val="28"/>
        </w:rPr>
        <w:t>. Блюда для ужина; холодный и горячий ужин. Составление меню для холодного ужина. Отбор продуктов для холодного ужина.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Изделия из теста.</w:t>
      </w:r>
      <w:r>
        <w:rPr>
          <w:rFonts w:ascii="Times New Roman" w:hAnsi="Times New Roman" w:cs="Times New Roman"/>
          <w:color w:val="auto"/>
          <w:sz w:val="28"/>
          <w:szCs w:val="28"/>
        </w:rPr>
        <w:t xml:space="preserve"> Виды теста: </w:t>
      </w:r>
      <w:proofErr w:type="gramStart"/>
      <w:r>
        <w:rPr>
          <w:rFonts w:ascii="Times New Roman" w:hAnsi="Times New Roman" w:cs="Times New Roman"/>
          <w:color w:val="auto"/>
          <w:sz w:val="28"/>
          <w:szCs w:val="28"/>
        </w:rPr>
        <w:t>дрожжевое</w:t>
      </w:r>
      <w:proofErr w:type="gramEnd"/>
      <w:r>
        <w:rPr>
          <w:rFonts w:ascii="Times New Roman" w:hAnsi="Times New Roman" w:cs="Times New Roman"/>
          <w:color w:val="auto"/>
          <w:sz w:val="28"/>
          <w:szCs w:val="28"/>
        </w:rPr>
        <w:t xml:space="preserve">, слоеное, песочное. Виды изделий из теса: пирожки, булочки, печенье и др. Составление и запись рецептов изделий из теста. Приготовление оладий и блинов изделий из </w:t>
      </w:r>
      <w:proofErr w:type="spellStart"/>
      <w:r>
        <w:rPr>
          <w:rFonts w:ascii="Times New Roman" w:hAnsi="Times New Roman" w:cs="Times New Roman"/>
          <w:color w:val="auto"/>
          <w:sz w:val="28"/>
          <w:szCs w:val="28"/>
        </w:rPr>
        <w:t>недрожжевого</w:t>
      </w:r>
      <w:proofErr w:type="spellEnd"/>
      <w:r>
        <w:rPr>
          <w:rFonts w:ascii="Times New Roman" w:hAnsi="Times New Roman" w:cs="Times New Roman"/>
          <w:color w:val="auto"/>
          <w:sz w:val="28"/>
          <w:szCs w:val="28"/>
        </w:rPr>
        <w:t xml:space="preserve"> и дрожжевого теста. Приготовление печенья.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Домашние заготовки. </w:t>
      </w:r>
      <w:r>
        <w:rPr>
          <w:rFonts w:ascii="Times New Roman" w:hAnsi="Times New Roman" w:cs="Times New Roman"/>
          <w:color w:val="auto"/>
          <w:sz w:val="28"/>
          <w:szCs w:val="28"/>
        </w:rPr>
        <w:t>Виды домашних заготовок: варка, сушка, соление, маринование. Глубокая заморозка овощей и фруктов. Консервирование продуктов. Меры предосторожности при употреблении консервированных продуктов. Правила первой помощи при отравлении. Варенье из ягод и фруктов.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питания</w:t>
      </w:r>
      <w:r>
        <w:rPr>
          <w:rFonts w:ascii="Times New Roman" w:hAnsi="Times New Roman" w:cs="Times New Roman"/>
          <w:color w:val="auto"/>
          <w:sz w:val="28"/>
          <w:szCs w:val="28"/>
        </w:rPr>
        <w:t>. Диетическое питание. Питание детей ясельного возраста. Приготовление национальных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Праздничный стол. </w:t>
      </w:r>
      <w:r>
        <w:rPr>
          <w:rFonts w:ascii="Times New Roman" w:hAnsi="Times New Roman" w:cs="Times New Roman"/>
          <w:color w:val="auto"/>
          <w:sz w:val="28"/>
          <w:szCs w:val="28"/>
        </w:rPr>
        <w:t xml:space="preserve">Сервировка праздничного стола. Столовое белье для праздничного стола: салфетки (льняные, хлопчатобумажные), скатерти.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Украшения салатов и холодных блюд из овощей и зелени.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Этикет праздничного застолья.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Блюда национальной кухни</w:t>
      </w:r>
      <w:r>
        <w:rPr>
          <w:rFonts w:ascii="Times New Roman" w:hAnsi="Times New Roman" w:cs="Times New Roman"/>
          <w:color w:val="auto"/>
          <w:sz w:val="28"/>
          <w:szCs w:val="28"/>
        </w:rPr>
        <w:t xml:space="preserve">. </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Транспорт</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Городской транспорт</w:t>
      </w:r>
      <w:r>
        <w:rPr>
          <w:rFonts w:ascii="Times New Roman" w:hAnsi="Times New Roman" w:cs="Times New Roman"/>
          <w:color w:val="auto"/>
          <w:sz w:val="28"/>
          <w:szCs w:val="28"/>
        </w:rPr>
        <w:t>. Виды городского транспорта. Виды оплаты проезда на всех видах городского транспорта. Правила поведения в городском транспорте.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Пригородный транспорт. </w:t>
      </w:r>
      <w:r>
        <w:rPr>
          <w:rFonts w:ascii="Times New Roman" w:hAnsi="Times New Roman" w:cs="Times New Roman"/>
          <w:color w:val="auto"/>
          <w:sz w:val="28"/>
          <w:szCs w:val="28"/>
        </w:rPr>
        <w:t>Виды: автобусы пригородного сообщения, электрички. Стоимость проезда. Расписание.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железнодорожный транспорт. </w:t>
      </w:r>
      <w:r>
        <w:rPr>
          <w:rFonts w:ascii="Times New Roman" w:hAnsi="Times New Roman" w:cs="Times New Roman"/>
          <w:color w:val="auto"/>
          <w:sz w:val="28"/>
          <w:szCs w:val="28"/>
        </w:rPr>
        <w:t>Вокзалы: назначение, основные службы. Меры предосторожности по предотвращению чрезвычайных ситуаций на вокзале. Примерная стоимость проезда в вагонах разной комфортности. Формы приобретения билетов.</w:t>
      </w:r>
      <w:r w:rsidR="00EF1C4E">
        <w:rPr>
          <w:rFonts w:ascii="Times New Roman" w:hAnsi="Times New Roman" w:cs="Times New Roman"/>
          <w:color w:val="auto"/>
          <w:sz w:val="28"/>
          <w:szCs w:val="28"/>
        </w:rPr>
        <w:t xml:space="preserve"> Электронные билеты.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автотранспорт. </w:t>
      </w:r>
      <w:r>
        <w:rPr>
          <w:rFonts w:ascii="Times New Roman" w:hAnsi="Times New Roman" w:cs="Times New Roman"/>
          <w:color w:val="auto"/>
          <w:sz w:val="28"/>
          <w:szCs w:val="28"/>
        </w:rPr>
        <w:t>Автовокзал, его назначение. Расписание, порядок приобретения билетов, стоимость проезда.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Водный транспорт. </w:t>
      </w:r>
      <w:r>
        <w:rPr>
          <w:rFonts w:ascii="Times New Roman" w:hAnsi="Times New Roman" w:cs="Times New Roman"/>
          <w:color w:val="auto"/>
          <w:sz w:val="28"/>
          <w:szCs w:val="28"/>
        </w:rPr>
        <w:t>Значение водного транспорта. Пристань. Порт. Основные службы. Основные маршруты.</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Авиационный транспорт. </w:t>
      </w:r>
      <w:r>
        <w:rPr>
          <w:rFonts w:ascii="Times New Roman" w:hAnsi="Times New Roman" w:cs="Times New Roman"/>
          <w:color w:val="auto"/>
          <w:sz w:val="28"/>
          <w:szCs w:val="28"/>
        </w:rPr>
        <w:t>Аэропорты, аэровокзалы</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Порядок приобретения билетов. Электронные билеты. Стоимость проезда.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Средства связи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Почта. </w:t>
      </w:r>
      <w:r>
        <w:rPr>
          <w:rFonts w:ascii="Times New Roman" w:hAnsi="Times New Roman" w:cs="Times New Roman"/>
          <w:color w:val="auto"/>
          <w:sz w:val="28"/>
          <w:szCs w:val="28"/>
        </w:rPr>
        <w:t>Внутренняя и международная письменная корреспонденция (почтовые карточки, письма, бандероли). Категории почтовых отправлений: простые и регистрируемые (</w:t>
      </w:r>
      <w:r>
        <w:rPr>
          <w:rFonts w:ascii="Times New Roman" w:hAnsi="Times New Roman" w:cs="Times New Roman"/>
          <w:sz w:val="28"/>
          <w:szCs w:val="28"/>
        </w:rPr>
        <w:t>обыкновенные, заказные, с объявленной ценностью</w:t>
      </w:r>
      <w:r>
        <w:rPr>
          <w:rFonts w:ascii="Times New Roman" w:hAnsi="Times New Roman" w:cs="Times New Roman"/>
          <w:color w:val="auto"/>
          <w:sz w:val="28"/>
          <w:szCs w:val="28"/>
        </w:rPr>
        <w:t>). Правила и стоимость отправления.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Телефонная связь. </w:t>
      </w:r>
      <w:r>
        <w:rPr>
          <w:rFonts w:ascii="Times New Roman" w:hAnsi="Times New Roman" w:cs="Times New Roman"/>
          <w:color w:val="auto"/>
          <w:sz w:val="28"/>
          <w:szCs w:val="28"/>
        </w:rPr>
        <w:t>Беспроводные средства персональной связи (</w:t>
      </w:r>
      <w:r>
        <w:rPr>
          <w:rFonts w:ascii="Times New Roman" w:hAnsi="Times New Roman" w:cs="Times New Roman"/>
          <w:sz w:val="28"/>
          <w:szCs w:val="28"/>
        </w:rPr>
        <w:t>мобильные телефоны сотовой связи, пейджеры и беспроводные стационарные радиотелефоны, спутниковая связь</w:t>
      </w:r>
      <w:r>
        <w:rPr>
          <w:rFonts w:ascii="Times New Roman" w:hAnsi="Times New Roman" w:cs="Times New Roman"/>
          <w:color w:val="auto"/>
          <w:sz w:val="28"/>
          <w:szCs w:val="28"/>
        </w:rPr>
        <w:t xml:space="preserve">). Значение сотовой (мобильной) связи в жизни современного человека. Правила оплаты различных видов телефонной связи (проводной и беспроводной). Сотовые компании, тарифы.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Интернет-связь. </w:t>
      </w:r>
      <w:r>
        <w:rPr>
          <w:rFonts w:ascii="Times New Roman" w:hAnsi="Times New Roman" w:cs="Times New Roman"/>
          <w:color w:val="auto"/>
          <w:sz w:val="28"/>
          <w:szCs w:val="28"/>
        </w:rPr>
        <w:t xml:space="preserve">Электронная почта и ее преимущества. </w:t>
      </w:r>
      <w:proofErr w:type="gramStart"/>
      <w:r>
        <w:rPr>
          <w:rFonts w:ascii="Times New Roman" w:hAnsi="Times New Roman" w:cs="Times New Roman"/>
          <w:color w:val="auto"/>
          <w:sz w:val="28"/>
          <w:szCs w:val="28"/>
        </w:rPr>
        <w:t>Видео-связь</w:t>
      </w:r>
      <w:proofErr w:type="gramEnd"/>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скайп</w:t>
      </w:r>
      <w:proofErr w:type="spellEnd"/>
      <w:r>
        <w:rPr>
          <w:rFonts w:ascii="Times New Roman" w:hAnsi="Times New Roman" w:cs="Times New Roman"/>
          <w:color w:val="auto"/>
          <w:sz w:val="28"/>
          <w:szCs w:val="28"/>
        </w:rPr>
        <w:t xml:space="preserve">). </w:t>
      </w:r>
      <w:proofErr w:type="gramStart"/>
      <w:r w:rsidR="00EF1C4E">
        <w:rPr>
          <w:rFonts w:ascii="Times New Roman" w:hAnsi="Times New Roman" w:cs="Times New Roman"/>
          <w:color w:val="auto"/>
          <w:sz w:val="28"/>
          <w:szCs w:val="28"/>
        </w:rPr>
        <w:t>Видео-конференции</w:t>
      </w:r>
      <w:proofErr w:type="gramEnd"/>
      <w:r w:rsidR="00EF1C4E">
        <w:rPr>
          <w:rFonts w:ascii="Times New Roman" w:hAnsi="Times New Roman" w:cs="Times New Roman"/>
          <w:color w:val="auto"/>
          <w:sz w:val="28"/>
          <w:szCs w:val="28"/>
        </w:rPr>
        <w:t xml:space="preserve">. </w:t>
      </w:r>
      <w:r>
        <w:rPr>
          <w:rFonts w:ascii="Times New Roman" w:hAnsi="Times New Roman" w:cs="Times New Roman"/>
          <w:color w:val="auto"/>
          <w:sz w:val="28"/>
          <w:szCs w:val="28"/>
        </w:rPr>
        <w:t>Особенности, значение в современной жизни.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Денежные переводы. </w:t>
      </w:r>
      <w:r>
        <w:rPr>
          <w:rFonts w:ascii="Times New Roman" w:hAnsi="Times New Roman" w:cs="Times New Roman"/>
          <w:color w:val="auto"/>
          <w:sz w:val="28"/>
          <w:szCs w:val="28"/>
        </w:rPr>
        <w:t>Виды денежных переводов (адресные и безадресные)</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Различные системы безадресных переводов. Преимущества разных видов денежных переводов. Стоимость отправления денежного перевода.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Предприятия, организации, учреждения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Образовательные учреждения. </w:t>
      </w:r>
      <w:r>
        <w:rPr>
          <w:rFonts w:ascii="Times New Roman" w:hAnsi="Times New Roman" w:cs="Times New Roman"/>
          <w:color w:val="auto"/>
          <w:sz w:val="28"/>
          <w:szCs w:val="28"/>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Местные и промышленные и сельскохозяйственные предприятия</w:t>
      </w:r>
      <w:r>
        <w:rPr>
          <w:rFonts w:ascii="Times New Roman" w:hAnsi="Times New Roman" w:cs="Times New Roman"/>
          <w:color w:val="auto"/>
          <w:sz w:val="28"/>
          <w:szCs w:val="28"/>
        </w:rPr>
        <w:t>. Названия предприятия, вид деятельности, основные виды выпускаемой продукции, профессии рабочих и служащих.</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Организации</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Отделы внутренних дел. Отделения пенсионного фонда. Налоговая инспекция. Паспортно-визовая служба. Центры социальной защиты населения.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Трудоустройство</w:t>
      </w:r>
      <w:r>
        <w:rPr>
          <w:rFonts w:ascii="Times New Roman" w:hAnsi="Times New Roman" w:cs="Times New Roman"/>
          <w:color w:val="auto"/>
          <w:sz w:val="28"/>
          <w:szCs w:val="28"/>
        </w:rPr>
        <w:t xml:space="preserve">. Деловые бумаги, необходимые для приема на работу (резюме, заявление). Заполнение деловых бумаг, необходимых для приема на работу. Самостоятельное трудоустройство (по объявлению, рекомендации, через систему Интернет). Риски самостоятельного трудоустройства. Государственная служба занятости населения: назначение, функции. Правила постановки на учет.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Исполнительные органы государственной власти</w:t>
      </w:r>
      <w:r>
        <w:rPr>
          <w:rFonts w:ascii="Times New Roman" w:hAnsi="Times New Roman" w:cs="Times New Roman"/>
          <w:color w:val="auto"/>
          <w:sz w:val="28"/>
          <w:szCs w:val="28"/>
        </w:rPr>
        <w:t xml:space="preserve"> (города, района). Муниципальные власти. Структура, назначение.</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Семья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Семейный досуг. </w:t>
      </w:r>
      <w:r>
        <w:rPr>
          <w:rFonts w:ascii="Times New Roman" w:hAnsi="Times New Roman" w:cs="Times New Roman"/>
          <w:color w:val="auto"/>
          <w:sz w:val="28"/>
          <w:szCs w:val="28"/>
        </w:rPr>
        <w:t>Досуг как источник получения новых знаний: экскурсии, прогулки, посещения музеев, театров и т. 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средство укрепления здоровья: туристические походы; посещение спортивных секций и др.</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Досуг как развитие постоянного </w:t>
      </w:r>
      <w:proofErr w:type="gramStart"/>
      <w:r>
        <w:rPr>
          <w:rFonts w:ascii="Times New Roman" w:hAnsi="Times New Roman" w:cs="Times New Roman"/>
          <w:color w:val="auto"/>
          <w:sz w:val="28"/>
          <w:szCs w:val="28"/>
        </w:rPr>
        <w:t>интереса</w:t>
      </w:r>
      <w:proofErr w:type="gramEnd"/>
      <w:r>
        <w:rPr>
          <w:rFonts w:ascii="Times New Roman" w:hAnsi="Times New Roman" w:cs="Times New Roman"/>
          <w:color w:val="auto"/>
          <w:sz w:val="28"/>
          <w:szCs w:val="28"/>
        </w:rPr>
        <w:t xml:space="preserve"> к какому либо виду деятельности (хобби): коллекционирование чего-либо, фотография и т. д.</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Отдых. </w:t>
      </w:r>
      <w:r>
        <w:rPr>
          <w:rFonts w:ascii="Times New Roman" w:hAnsi="Times New Roman" w:cs="Times New Roman"/>
          <w:color w:val="auto"/>
          <w:sz w:val="28"/>
          <w:szCs w:val="28"/>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Экономика домашнего хозяйства. </w:t>
      </w:r>
      <w:r>
        <w:rPr>
          <w:rFonts w:ascii="Times New Roman" w:hAnsi="Times New Roman" w:cs="Times New Roman"/>
          <w:color w:val="auto"/>
          <w:sz w:val="28"/>
          <w:szCs w:val="28"/>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 Значение и способы экономии расходов. Назначение сбережений. Виды вкладов в банки.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Будущая семья</w:t>
      </w:r>
      <w:r>
        <w:rPr>
          <w:rFonts w:ascii="Times New Roman" w:hAnsi="Times New Roman" w:cs="Times New Roman"/>
          <w:color w:val="auto"/>
          <w:sz w:val="28"/>
          <w:szCs w:val="28"/>
        </w:rPr>
        <w:t>. Закон о семье и браке. Условия создания семьи. Семейные отношения. Распределение обязанностей по ведению домашнего хозяйства, бюджета. Способы пополнения домашнего бюджета молодой семьи надомной деятельностью.</w:t>
      </w:r>
    </w:p>
    <w:p w:rsidR="005B5BE4" w:rsidRDefault="005B5BE4">
      <w:pPr>
        <w:spacing w:after="12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Ответственность родителей за будущее ребенка. Социальное сиротство. Го</w:t>
      </w:r>
      <w:r>
        <w:rPr>
          <w:rFonts w:ascii="Times New Roman" w:hAnsi="Times New Roman" w:cs="Times New Roman"/>
          <w:color w:val="auto"/>
          <w:sz w:val="28"/>
          <w:szCs w:val="28"/>
        </w:rPr>
        <w:softHyphen/>
        <w:t>су</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нные проблемы, связанные с сиротством. Поведение родителей в семье, где ждут ре</w:t>
      </w:r>
      <w:r>
        <w:rPr>
          <w:rFonts w:ascii="Times New Roman" w:hAnsi="Times New Roman" w:cs="Times New Roman"/>
          <w:color w:val="auto"/>
          <w:sz w:val="28"/>
          <w:szCs w:val="28"/>
        </w:rPr>
        <w:softHyphen/>
        <w:t>бе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ка. Беременность, роды. Семейный уклад с появлением новорожденного в семье, рас</w:t>
      </w:r>
      <w:r>
        <w:rPr>
          <w:rFonts w:ascii="Times New Roman" w:hAnsi="Times New Roman" w:cs="Times New Roman"/>
          <w:color w:val="auto"/>
          <w:sz w:val="28"/>
          <w:szCs w:val="28"/>
        </w:rPr>
        <w:softHyphen/>
        <w:t>пре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ление обязанностей. Грудной ребенок в семье: уход, питание новорожденного, детский гар</w:t>
      </w:r>
      <w:r>
        <w:rPr>
          <w:rFonts w:ascii="Times New Roman" w:hAnsi="Times New Roman" w:cs="Times New Roman"/>
          <w:color w:val="auto"/>
          <w:sz w:val="28"/>
          <w:szCs w:val="28"/>
        </w:rPr>
        <w:softHyphen/>
        <w:t>дероб, необходимое оборудование и приспособления. Развитие ребенка раннего во</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p>
    <w:p w:rsidR="005B5BE4" w:rsidRDefault="005B5BE4">
      <w:pPr>
        <w:pStyle w:val="26"/>
        <w:spacing w:before="120" w:after="0" w:line="360" w:lineRule="auto"/>
        <w:ind w:left="0" w:firstLine="709"/>
        <w:jc w:val="center"/>
        <w:rPr>
          <w:rFonts w:ascii="Times New Roman" w:hAnsi="Times New Roman"/>
          <w:b/>
          <w:sz w:val="28"/>
          <w:szCs w:val="28"/>
        </w:rPr>
      </w:pPr>
      <w:r>
        <w:rPr>
          <w:rFonts w:ascii="Times New Roman" w:hAnsi="Times New Roman"/>
          <w:b/>
          <w:sz w:val="28"/>
          <w:szCs w:val="28"/>
        </w:rPr>
        <w:t>ОБЩЕСТВОВЕДЕНИЕ</w:t>
      </w:r>
    </w:p>
    <w:p w:rsidR="005B5BE4" w:rsidRDefault="005B5BE4">
      <w:pPr>
        <w:pStyle w:val="ListParagraph1"/>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Предмет «Обществоведение» играет важную роль в правовом воспитании учащихся с интеллектуальным недоразвитием, формировании гражданственности и  патриотизма, чувства  долга и ответственности за свое поведение в обществе. Изучение предмета может </w:t>
      </w:r>
      <w:proofErr w:type="gramStart"/>
      <w:r>
        <w:rPr>
          <w:rFonts w:ascii="Times New Roman" w:hAnsi="Times New Roman" w:cs="Times New Roman"/>
          <w:sz w:val="28"/>
          <w:szCs w:val="28"/>
        </w:rPr>
        <w:t>способствовать</w:t>
      </w:r>
      <w:proofErr w:type="gramEnd"/>
      <w:r>
        <w:rPr>
          <w:rFonts w:ascii="Times New Roman" w:hAnsi="Times New Roman" w:cs="Times New Roman"/>
          <w:sz w:val="28"/>
          <w:szCs w:val="28"/>
        </w:rPr>
        <w:t xml:space="preserve"> возможно большей самореализации личностного потенциала выпускников специальной школы,  их успешной социальной адаптации. </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Основные </w:t>
      </w:r>
      <w:r w:rsidR="00EF1C4E">
        <w:rPr>
          <w:rFonts w:ascii="Times New Roman" w:hAnsi="Times New Roman" w:cs="Times New Roman"/>
          <w:b/>
          <w:sz w:val="28"/>
          <w:szCs w:val="28"/>
        </w:rPr>
        <w:t xml:space="preserve">цели изучения данного предмета </w:t>
      </w:r>
      <w:r w:rsidR="00EF1C4E">
        <w:rPr>
          <w:rFonts w:ascii="Times New Roman" w:hAnsi="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создание условий для социальной ада</w:t>
      </w:r>
      <w:r>
        <w:rPr>
          <w:rFonts w:ascii="Times New Roman" w:hAnsi="Times New Roman" w:cs="Times New Roman"/>
          <w:sz w:val="28"/>
          <w:szCs w:val="28"/>
        </w:rPr>
        <w:softHyphen/>
        <w:t>птации учащихся с интеллектуальным недоразвитием путем повышения их правовой и эти</w:t>
      </w:r>
      <w:r>
        <w:rPr>
          <w:rFonts w:ascii="Times New Roman" w:hAnsi="Times New Roman" w:cs="Times New Roman"/>
          <w:sz w:val="28"/>
          <w:szCs w:val="28"/>
        </w:rPr>
        <w:softHyphen/>
        <w:t>ческой грамотности как основы интеграции в современное общество; формирование нра</w:t>
      </w:r>
      <w:r>
        <w:rPr>
          <w:rFonts w:ascii="Times New Roman" w:hAnsi="Times New Roman" w:cs="Times New Roman"/>
          <w:sz w:val="28"/>
          <w:szCs w:val="28"/>
        </w:rPr>
        <w:softHyphen/>
        <w:t>вственного и правового сознания развивающейся личности обучающихся с умственной от</w:t>
      </w:r>
      <w:r>
        <w:rPr>
          <w:rFonts w:ascii="Times New Roman" w:hAnsi="Times New Roman" w:cs="Times New Roman"/>
          <w:sz w:val="28"/>
          <w:szCs w:val="28"/>
        </w:rPr>
        <w:softHyphen/>
        <w:t xml:space="preserve">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умения реализовывать правовые знания в процессе правомерного со</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но-активного поведения.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Основные задачи изучения предмета:</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знакомство с Основным Законом государства – Конституцией Российской Федерации.</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ведущих понятий предмета: мораль, право, государство,  гражданин, закон, правопорядок и др.</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основ правовой культуры учащихся: уважения к законам, законности и правопорядку; убежденности в необходимости соблюдать законы, желания и умения соблюдать требования закона.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навыков сознательного законопослушного поведения в обществе.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чувства ответственности за свое поведение в обществе.</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мерах ответственности за совершенное правонарушение.</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нравственных понятий «добро», «порядочность», «справедливость» и др.</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единстве прав и обязанностей гражданина России.</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воспитание познавательного интереса к предмету.</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гражданственности, патриотизма, толерантности. </w:t>
      </w:r>
    </w:p>
    <w:p w:rsidR="005B5BE4" w:rsidRDefault="005B5BE4">
      <w:pPr>
        <w:pStyle w:val="ListParagraph1"/>
        <w:spacing w:after="0" w:line="360" w:lineRule="auto"/>
        <w:ind w:left="0" w:firstLine="709"/>
        <w:jc w:val="both"/>
        <w:rPr>
          <w:rStyle w:val="apple-converted-space"/>
          <w:rFonts w:ascii="Times New Roman" w:hAnsi="Times New Roman"/>
          <w:b/>
          <w:sz w:val="28"/>
          <w:szCs w:val="28"/>
          <w:shd w:val="clear" w:color="auto" w:fill="FFFFFF"/>
        </w:rPr>
      </w:pPr>
      <w:r>
        <w:rPr>
          <w:rFonts w:ascii="Times New Roman" w:hAnsi="Times New Roman"/>
          <w:sz w:val="28"/>
          <w:szCs w:val="28"/>
        </w:rPr>
        <w:t>― </w:t>
      </w:r>
      <w:r w:rsidR="00EF1C4E">
        <w:rPr>
          <w:rFonts w:ascii="Times New Roman" w:hAnsi="Times New Roman"/>
          <w:sz w:val="28"/>
          <w:szCs w:val="28"/>
        </w:rPr>
        <w:t xml:space="preserve">коррекция и </w:t>
      </w:r>
      <w:r>
        <w:rPr>
          <w:rFonts w:ascii="Times New Roman" w:hAnsi="Times New Roman"/>
          <w:sz w:val="28"/>
          <w:szCs w:val="28"/>
        </w:rPr>
        <w:t>развитие познавательных психических процессов.</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Введение</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Кто такой гражданин? Страна, в которой мы живем, зависит от нашей гражданской позиции. Наша Родина ― Россия. Государственные символы Российской Федерации. История создания и изменения государственных символов России.</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Мораль, право, государство</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Почему общество нуждается в специальных правилах. Роль правил в жизни общества. Социальные нормы ― правила поведения людей в обществе. Основные социальные нормы: запреты, обычаи, мораль, право, этикет.</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Что такое мораль, нравственность? Функции морали в жизни человека и общества. Мо</w:t>
      </w:r>
      <w:r>
        <w:rPr>
          <w:rStyle w:val="apple-converted-space"/>
          <w:rFonts w:ascii="Times New Roman" w:hAnsi="Times New Roman" w:cs="Times New Roman"/>
          <w:color w:val="auto"/>
          <w:sz w:val="28"/>
          <w:szCs w:val="28"/>
          <w:shd w:val="clear" w:color="auto" w:fill="FFFFFF"/>
        </w:rPr>
        <w:softHyphen/>
        <w:t>ральная ответственность. Общечеловеческие ценности. Понятия добра и зла. Жизнь – са</w:t>
      </w:r>
      <w:r>
        <w:rPr>
          <w:rStyle w:val="apple-converted-space"/>
          <w:rFonts w:ascii="Times New Roman" w:hAnsi="Times New Roman" w:cs="Times New Roman"/>
          <w:color w:val="auto"/>
          <w:sz w:val="28"/>
          <w:szCs w:val="28"/>
          <w:shd w:val="clear" w:color="auto" w:fill="FFFFFF"/>
        </w:rPr>
        <w:softHyphen/>
        <w:t>мая большая ценность. Моральные требования и поведение людей. Правила веж</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Что такое право? Нормы права (юридические нормы). Роль права в жизни общества и государства. Конституция Российской Федерации – главный правовой документ в нашем государстве. Правоохранительные органы, обеспечивающие соблюдение правопорядка  (прокуратура, суд, Федеральная служба безопасности, полиция и др.).</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Сходства и различия норм права и норм морали. Нравственная основа пра</w:t>
      </w:r>
      <w:r>
        <w:rPr>
          <w:rStyle w:val="apple-converted-space"/>
          <w:rFonts w:ascii="Times New Roman" w:hAnsi="Times New Roman" w:cs="Times New Roman"/>
          <w:color w:val="auto"/>
          <w:sz w:val="28"/>
          <w:szCs w:val="28"/>
          <w:shd w:val="clear" w:color="auto" w:fill="FFFFFF"/>
        </w:rPr>
        <w:softHyphen/>
        <w:t>ва. Норма права как элемент права; структура правовых норм, их виды. Право ― одно из самых ценных приобретений человечества. Ценность современного права.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 Что такое государство? Взаимосвязь го</w:t>
      </w:r>
      <w:r w:rsidR="00EF1C4E">
        <w:rPr>
          <w:rStyle w:val="apple-converted-space"/>
          <w:rFonts w:ascii="Times New Roman" w:hAnsi="Times New Roman" w:cs="Times New Roman"/>
          <w:color w:val="auto"/>
          <w:sz w:val="28"/>
          <w:szCs w:val="28"/>
          <w:shd w:val="clear" w:color="auto" w:fill="FFFFFF"/>
        </w:rPr>
        <w:t>сударства и права. Признаки, от</w:t>
      </w:r>
      <w:r>
        <w:rPr>
          <w:rStyle w:val="apple-converted-space"/>
          <w:rFonts w:ascii="Times New Roman" w:hAnsi="Times New Roman" w:cs="Times New Roman"/>
          <w:color w:val="auto"/>
          <w:sz w:val="28"/>
          <w:szCs w:val="28"/>
          <w:shd w:val="clear" w:color="auto" w:fill="FFFFFF"/>
        </w:rPr>
        <w:t>ли</w:t>
      </w:r>
      <w:r>
        <w:rPr>
          <w:rStyle w:val="apple-converted-space"/>
          <w:rFonts w:ascii="Times New Roman" w:hAnsi="Times New Roman" w:cs="Times New Roman"/>
          <w:color w:val="auto"/>
          <w:sz w:val="28"/>
          <w:szCs w:val="28"/>
          <w:shd w:val="clear" w:color="auto" w:fill="FFFFFF"/>
        </w:rPr>
        <w:softHyphen/>
        <w:t>чающие государство от других общественных образований. Право и закон. Ис</w:t>
      </w:r>
      <w:r>
        <w:rPr>
          <w:rStyle w:val="apple-converted-space"/>
          <w:rFonts w:ascii="Times New Roman" w:hAnsi="Times New Roman" w:cs="Times New Roman"/>
          <w:color w:val="auto"/>
          <w:sz w:val="28"/>
          <w:szCs w:val="28"/>
          <w:shd w:val="clear" w:color="auto" w:fill="FFFFFF"/>
        </w:rPr>
        <w:softHyphen/>
        <w:t xml:space="preserve">точники права. Законодательная власть. </w:t>
      </w:r>
      <w:r w:rsidR="00EF1C4E">
        <w:rPr>
          <w:rStyle w:val="apple-converted-space"/>
          <w:rFonts w:ascii="Times New Roman" w:hAnsi="Times New Roman" w:cs="Times New Roman"/>
          <w:color w:val="auto"/>
          <w:sz w:val="28"/>
          <w:szCs w:val="28"/>
          <w:shd w:val="clear" w:color="auto" w:fill="FFFFFF"/>
        </w:rPr>
        <w:t>Российское законодательство. Ис</w:t>
      </w:r>
      <w:r>
        <w:rPr>
          <w:rStyle w:val="apple-converted-space"/>
          <w:rFonts w:ascii="Times New Roman" w:hAnsi="Times New Roman" w:cs="Times New Roman"/>
          <w:color w:val="auto"/>
          <w:sz w:val="28"/>
          <w:szCs w:val="28"/>
          <w:shd w:val="clear" w:color="auto" w:fill="FFFFFF"/>
        </w:rPr>
        <w:t>точ</w:t>
      </w:r>
      <w:r>
        <w:rPr>
          <w:rStyle w:val="apple-converted-space"/>
          <w:rFonts w:ascii="Times New Roman" w:hAnsi="Times New Roman" w:cs="Times New Roman"/>
          <w:color w:val="auto"/>
          <w:sz w:val="28"/>
          <w:szCs w:val="28"/>
          <w:shd w:val="clear" w:color="auto" w:fill="FFFFFF"/>
        </w:rPr>
        <w:softHyphen/>
        <w:t>ники российского права. Как принимаются з</w:t>
      </w:r>
      <w:r w:rsidR="00EF1C4E">
        <w:rPr>
          <w:rStyle w:val="apple-converted-space"/>
          <w:rFonts w:ascii="Times New Roman" w:hAnsi="Times New Roman" w:cs="Times New Roman"/>
          <w:color w:val="auto"/>
          <w:sz w:val="28"/>
          <w:szCs w:val="28"/>
          <w:shd w:val="clear" w:color="auto" w:fill="FFFFFF"/>
        </w:rPr>
        <w:t>аконы в Российской Феде</w:t>
      </w:r>
      <w:r>
        <w:rPr>
          <w:rStyle w:val="apple-converted-space"/>
          <w:rFonts w:ascii="Times New Roman" w:hAnsi="Times New Roman" w:cs="Times New Roman"/>
          <w:color w:val="auto"/>
          <w:sz w:val="28"/>
          <w:szCs w:val="28"/>
          <w:shd w:val="clear" w:color="auto" w:fill="FFFFFF"/>
        </w:rPr>
        <w:t>ра</w:t>
      </w:r>
      <w:r>
        <w:rPr>
          <w:rStyle w:val="apple-converted-space"/>
          <w:rFonts w:ascii="Times New Roman" w:hAnsi="Times New Roman" w:cs="Times New Roman"/>
          <w:color w:val="auto"/>
          <w:sz w:val="28"/>
          <w:szCs w:val="28"/>
          <w:shd w:val="clear" w:color="auto" w:fill="FFFFFF"/>
        </w:rPr>
        <w:softHyphen/>
        <w:t>ции. Система российского права. Пр</w:t>
      </w:r>
      <w:r w:rsidR="00EF1C4E">
        <w:rPr>
          <w:rStyle w:val="apple-converted-space"/>
          <w:rFonts w:ascii="Times New Roman" w:hAnsi="Times New Roman" w:cs="Times New Roman"/>
          <w:color w:val="auto"/>
          <w:sz w:val="28"/>
          <w:szCs w:val="28"/>
          <w:shd w:val="clear" w:color="auto" w:fill="FFFFFF"/>
        </w:rPr>
        <w:t>авоотношения. Отрасли права: го</w:t>
      </w:r>
      <w:r>
        <w:rPr>
          <w:rStyle w:val="apple-converted-space"/>
          <w:rFonts w:ascii="Times New Roman" w:hAnsi="Times New Roman" w:cs="Times New Roman"/>
          <w:color w:val="auto"/>
          <w:sz w:val="28"/>
          <w:szCs w:val="28"/>
          <w:shd w:val="clear" w:color="auto" w:fill="FFFFFF"/>
        </w:rPr>
        <w:t>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вен</w:t>
      </w:r>
      <w:r>
        <w:rPr>
          <w:rStyle w:val="apple-converted-space"/>
          <w:rFonts w:ascii="Times New Roman" w:hAnsi="Times New Roman" w:cs="Times New Roman"/>
          <w:color w:val="auto"/>
          <w:sz w:val="28"/>
          <w:szCs w:val="28"/>
          <w:shd w:val="clear" w:color="auto" w:fill="FFFFFF"/>
        </w:rPr>
        <w:softHyphen/>
        <w:t>ное право, административное право, гражданское право, семейное право, тру</w:t>
      </w:r>
      <w:r>
        <w:rPr>
          <w:rStyle w:val="apple-converted-space"/>
          <w:rFonts w:ascii="Times New Roman" w:hAnsi="Times New Roman" w:cs="Times New Roman"/>
          <w:color w:val="auto"/>
          <w:sz w:val="28"/>
          <w:szCs w:val="28"/>
          <w:shd w:val="clear" w:color="auto" w:fill="FFFFFF"/>
        </w:rPr>
        <w:softHyphen/>
        <w:t>довое право, уголовное право, уголовно-процессуальное право. Система пра</w:t>
      </w:r>
      <w:r>
        <w:rPr>
          <w:rStyle w:val="apple-converted-space"/>
          <w:rFonts w:ascii="Times New Roman" w:hAnsi="Times New Roman" w:cs="Times New Roman"/>
          <w:color w:val="auto"/>
          <w:sz w:val="28"/>
          <w:szCs w:val="28"/>
          <w:shd w:val="clear" w:color="auto" w:fill="FFFFFF"/>
        </w:rPr>
        <w:softHyphen/>
        <w:t>ва.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Российское законодательства и международное право. Всеобщая декларация прав человека, цели ее принятия. Конвенция о правах ребенка.</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Конституция Российской Федерации</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Конституция Российской Федерации ― основной закон России. Из ис</w:t>
      </w:r>
      <w:r>
        <w:rPr>
          <w:rStyle w:val="apple-converted-space"/>
          <w:rFonts w:ascii="Times New Roman" w:hAnsi="Times New Roman" w:cs="Times New Roman"/>
          <w:color w:val="auto"/>
          <w:sz w:val="28"/>
          <w:szCs w:val="28"/>
          <w:shd w:val="clear" w:color="auto" w:fill="FFFFFF"/>
        </w:rPr>
        <w:softHyphen/>
        <w:t>то</w:t>
      </w:r>
      <w:r>
        <w:rPr>
          <w:rStyle w:val="apple-converted-space"/>
          <w:rFonts w:ascii="Times New Roman" w:hAnsi="Times New Roman" w:cs="Times New Roman"/>
          <w:color w:val="auto"/>
          <w:sz w:val="28"/>
          <w:szCs w:val="28"/>
          <w:shd w:val="clear" w:color="auto" w:fill="FFFFFF"/>
        </w:rPr>
        <w:softHyphen/>
        <w:t>рии принятия конституций. Структура  и содержание разделов Конституции Рос</w:t>
      </w:r>
      <w:r>
        <w:rPr>
          <w:rStyle w:val="apple-converted-space"/>
          <w:rFonts w:ascii="Times New Roman" w:hAnsi="Times New Roman" w:cs="Times New Roman"/>
          <w:color w:val="auto"/>
          <w:sz w:val="28"/>
          <w:szCs w:val="28"/>
          <w:shd w:val="clear" w:color="auto" w:fill="FFFFFF"/>
        </w:rPr>
        <w:softHyphen/>
        <w:t>сийской Федерации. Определение Конституцией формы Российского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ства. Федеративное устройство государства. Организация власти в Рос</w:t>
      </w:r>
      <w:r>
        <w:rPr>
          <w:rStyle w:val="apple-converted-space"/>
          <w:rFonts w:ascii="Times New Roman" w:hAnsi="Times New Roman" w:cs="Times New Roman"/>
          <w:color w:val="auto"/>
          <w:sz w:val="28"/>
          <w:szCs w:val="28"/>
          <w:shd w:val="clear" w:color="auto" w:fill="FFFFFF"/>
        </w:rPr>
        <w:softHyphen/>
        <w:t>сий</w:t>
      </w:r>
      <w:r>
        <w:rPr>
          <w:rStyle w:val="apple-converted-space"/>
          <w:rFonts w:ascii="Times New Roman" w:hAnsi="Times New Roman" w:cs="Times New Roman"/>
          <w:color w:val="auto"/>
          <w:sz w:val="28"/>
          <w:szCs w:val="28"/>
          <w:shd w:val="clear" w:color="auto" w:fill="FFFFFF"/>
        </w:rPr>
        <w:softHyphen/>
        <w:t>ской Федерации. Разделение властей. Законодательная власть Российской Фе</w:t>
      </w:r>
      <w:r>
        <w:rPr>
          <w:rStyle w:val="apple-converted-space"/>
          <w:rFonts w:ascii="Times New Roman" w:hAnsi="Times New Roman" w:cs="Times New Roman"/>
          <w:color w:val="auto"/>
          <w:sz w:val="28"/>
          <w:szCs w:val="28"/>
          <w:shd w:val="clear" w:color="auto" w:fill="FFFFFF"/>
        </w:rPr>
        <w:softHyphen/>
        <w:t>дерации. Исполнительная власть Российской Федерации. Судебная власть Рос</w:t>
      </w:r>
      <w:r>
        <w:rPr>
          <w:rStyle w:val="apple-converted-space"/>
          <w:rFonts w:ascii="Times New Roman" w:hAnsi="Times New Roman" w:cs="Times New Roman"/>
          <w:color w:val="auto"/>
          <w:sz w:val="28"/>
          <w:szCs w:val="28"/>
          <w:shd w:val="clear" w:color="auto" w:fill="FFFFFF"/>
        </w:rPr>
        <w:softHyphen/>
        <w:t xml:space="preserve">сийской Федерации. </w:t>
      </w:r>
      <w:r w:rsidR="00EF1C4E">
        <w:rPr>
          <w:rStyle w:val="apple-converted-space"/>
          <w:rFonts w:ascii="Times New Roman" w:hAnsi="Times New Roman" w:cs="Times New Roman"/>
          <w:color w:val="auto"/>
          <w:sz w:val="28"/>
          <w:szCs w:val="28"/>
          <w:shd w:val="clear" w:color="auto" w:fill="FFFFFF"/>
        </w:rPr>
        <w:t xml:space="preserve">Президент Российской Федерации </w:t>
      </w:r>
      <w:r w:rsidR="00EF1C4E">
        <w:rPr>
          <w:rFonts w:ascii="Times New Roman" w:hAnsi="Times New Roman"/>
          <w:sz w:val="28"/>
          <w:szCs w:val="28"/>
        </w:rPr>
        <w:t xml:space="preserve">― </w:t>
      </w:r>
      <w:r>
        <w:rPr>
          <w:rStyle w:val="apple-converted-space"/>
          <w:rFonts w:ascii="Times New Roman" w:hAnsi="Times New Roman" w:cs="Times New Roman"/>
          <w:color w:val="auto"/>
          <w:sz w:val="28"/>
          <w:szCs w:val="28"/>
          <w:shd w:val="clear" w:color="auto" w:fill="FFFFFF"/>
        </w:rPr>
        <w:t>глава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 xml:space="preserve">ва. Местное самоуправление. Избирательная система.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Права и обязанности граждан России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Гражданство Российской Федерации. Ответственность государства перед гражданами. Права и свободы граждан. Основные конституционные права граждан России: экономические, социальные, гражданские, политические, культурные. Основные обязанности граждан России.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трудового права. Труд и трудовые отношения. Трудовой кодекс Российской Федерации. Право на труд. Дисциплина труда Трудовой договор. Трудовая книжка. Виды наказаний за нарушения в работе. Труд несовершеннолетних.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гражданского права. Собственность и имущественные отношения. Регулирование законом имущественных отношений. Охрана права собственности граждан. Имущественные права и ответственность несовершеннолетних.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семейного права. Роль семьи в жизни человека и общества. Правовое регулирование семейных отношений. Этика семейных отношений. Домашнее хозяйство. Права и обязанности супругов. Права и обязанности родителей. Права и обязанности детей. Декларация прав ребенка.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Социальные права человека. Жилищные права. Несовершеннолетние как участники жилищно-правовых отношений. Право на медицинское обслуживание. Право на социальное обеспечение.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Политические права и свободы. Право человека на духовную свободу. Право на свободу убеждений. Религиозные верования и их место в современном мире. Свобода совести.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Право на образование. Система образования в Российской Федерации. Федеральный закон об образовании Российской Федерации. Право на доступ к культурным ценностям.</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административного и уголовного права.</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Виды правонарушений (преступления, проступки), юридическая ответственность за правонарушения. Административное правонарушение и административная  ответственность. Преступление и уголовное наказание. Ответственность за соучастие и участие в преступлении. Принципы назначения наказания. Преступления против несовершеннолетних. Опасность вовлечения подростков в преступную среду. Ответственность несовершеннолетних.</w:t>
      </w:r>
    </w:p>
    <w:p w:rsidR="005B5BE4" w:rsidRDefault="005B5BE4">
      <w:pPr>
        <w:pStyle w:val="26"/>
        <w:spacing w:after="0" w:line="360" w:lineRule="auto"/>
        <w:ind w:left="0" w:firstLine="709"/>
        <w:jc w:val="both"/>
        <w:rPr>
          <w:rStyle w:val="apple-converted-space"/>
          <w:rFonts w:ascii="Times New Roman" w:hAnsi="Times New Roman"/>
          <w:b/>
          <w:sz w:val="28"/>
          <w:szCs w:val="28"/>
          <w:shd w:val="clear" w:color="auto" w:fill="FFFFFF"/>
        </w:rPr>
      </w:pPr>
      <w:r>
        <w:rPr>
          <w:rStyle w:val="apple-converted-space"/>
          <w:rFonts w:ascii="Times New Roman" w:hAnsi="Times New Roman"/>
          <w:sz w:val="28"/>
          <w:szCs w:val="28"/>
          <w:shd w:val="clear" w:color="auto" w:fill="FFFFFF"/>
        </w:rPr>
        <w:t>Правоохранительные органы в Российской Федерации. Суд, его назначение. Правосудие. Прокуратура. Конституционный суд. Органы внутренних дел, их роль в защите граждан и охране правопорядка.</w:t>
      </w:r>
    </w:p>
    <w:p w:rsidR="005B5BE4" w:rsidRDefault="005B5BE4">
      <w:pPr>
        <w:pStyle w:val="26"/>
        <w:spacing w:after="0" w:line="360" w:lineRule="auto"/>
        <w:ind w:left="0" w:firstLine="709"/>
        <w:jc w:val="center"/>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ЭТИКА</w:t>
      </w:r>
    </w:p>
    <w:p w:rsidR="005B5BE4" w:rsidRDefault="005B5BE4">
      <w:pPr>
        <w:pStyle w:val="26"/>
        <w:spacing w:after="0" w:line="360" w:lineRule="auto"/>
        <w:ind w:left="0" w:firstLine="709"/>
        <w:jc w:val="center"/>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Пояснительная записка</w:t>
      </w:r>
    </w:p>
    <w:p w:rsidR="005B5BE4" w:rsidRDefault="005B5BE4">
      <w:pPr>
        <w:pStyle w:val="26"/>
        <w:spacing w:after="0" w:line="360" w:lineRule="auto"/>
        <w:ind w:left="0" w:firstLine="709"/>
        <w:jc w:val="both"/>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 xml:space="preserve">Цель </w:t>
      </w:r>
      <w:r>
        <w:rPr>
          <w:rStyle w:val="apple-converted-space"/>
          <w:rFonts w:ascii="Times New Roman" w:hAnsi="Times New Roman"/>
          <w:sz w:val="28"/>
          <w:szCs w:val="28"/>
          <w:shd w:val="clear" w:color="auto" w:fill="FFFFFF"/>
        </w:rPr>
        <w:t>учебного предмета «Этика» состоит в формирован</w:t>
      </w:r>
      <w:proofErr w:type="gramStart"/>
      <w:r>
        <w:rPr>
          <w:rStyle w:val="apple-converted-space"/>
          <w:rFonts w:ascii="Times New Roman" w:hAnsi="Times New Roman"/>
          <w:sz w:val="28"/>
          <w:szCs w:val="28"/>
          <w:shd w:val="clear" w:color="auto" w:fill="FFFFFF"/>
        </w:rPr>
        <w:t>ии у о</w:t>
      </w:r>
      <w:proofErr w:type="gramEnd"/>
      <w:r>
        <w:rPr>
          <w:rStyle w:val="apple-converted-space"/>
          <w:rFonts w:ascii="Times New Roman" w:hAnsi="Times New Roman"/>
          <w:sz w:val="28"/>
          <w:szCs w:val="28"/>
          <w:shd w:val="clear" w:color="auto" w:fill="FFFFFF"/>
        </w:rPr>
        <w:t xml:space="preserve">бучающихся с умственной отсталостью </w:t>
      </w:r>
      <w:r>
        <w:rPr>
          <w:rFonts w:ascii="Times New Roman" w:hAnsi="Times New Roman"/>
          <w:sz w:val="28"/>
          <w:szCs w:val="28"/>
        </w:rPr>
        <w:t xml:space="preserve">(интеллектуальными нарушениями) </w:t>
      </w:r>
      <w:r>
        <w:rPr>
          <w:rStyle w:val="apple-converted-space"/>
          <w:rFonts w:ascii="Times New Roman" w:hAnsi="Times New Roman"/>
          <w:sz w:val="28"/>
          <w:szCs w:val="28"/>
          <w:shd w:val="clear" w:color="auto" w:fill="FFFFFF"/>
        </w:rPr>
        <w:t>нравственных чувств, основ нравственного сознания и поведения.</w:t>
      </w:r>
    </w:p>
    <w:p w:rsidR="005B5BE4" w:rsidRDefault="005B5BE4">
      <w:pPr>
        <w:pStyle w:val="26"/>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b/>
          <w:sz w:val="28"/>
          <w:szCs w:val="28"/>
          <w:shd w:val="clear" w:color="auto" w:fill="FFFFFF"/>
        </w:rPr>
        <w:t>Задачи:</w:t>
      </w:r>
    </w:p>
    <w:p w:rsidR="005B5BE4" w:rsidRDefault="005B5BE4">
      <w:pPr>
        <w:pStyle w:val="26"/>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xml:space="preserve">― формирование умения </w:t>
      </w:r>
      <w:r>
        <w:rPr>
          <w:rFonts w:ascii="Times New Roman" w:hAnsi="Times New Roman"/>
          <w:sz w:val="28"/>
          <w:szCs w:val="28"/>
        </w:rPr>
        <w:t>давать адекватную и сознательную оценку свои поступкам и поступкам окружающих, опираясь на усвоенные эстетические представления и понятия;</w:t>
      </w:r>
    </w:p>
    <w:p w:rsidR="005B5BE4" w:rsidRDefault="005B5BE4">
      <w:pPr>
        <w:pStyle w:val="26"/>
        <w:spacing w:after="0" w:line="360" w:lineRule="auto"/>
        <w:ind w:left="0" w:firstLine="709"/>
        <w:jc w:val="both"/>
        <w:rPr>
          <w:rFonts w:ascii="Times New Roman" w:hAnsi="Times New Roman"/>
          <w:i/>
          <w:sz w:val="28"/>
          <w:szCs w:val="28"/>
        </w:rPr>
      </w:pPr>
      <w:r>
        <w:rPr>
          <w:rStyle w:val="apple-converted-space"/>
          <w:rFonts w:ascii="Times New Roman" w:hAnsi="Times New Roman"/>
          <w:sz w:val="28"/>
          <w:szCs w:val="28"/>
          <w:shd w:val="clear" w:color="auto" w:fill="FFFFFF"/>
        </w:rPr>
        <w:t>― у</w:t>
      </w:r>
      <w:r>
        <w:rPr>
          <w:rFonts w:ascii="Times New Roman" w:hAnsi="Times New Roman"/>
          <w:sz w:val="28"/>
          <w:szCs w:val="28"/>
        </w:rPr>
        <w:t>своение правил взаимоотношения между людьми в ближайшем и отдаленном социуме на основе принятых в обществе норм и правил;</w:t>
      </w:r>
    </w:p>
    <w:p w:rsidR="005B5BE4" w:rsidRDefault="005B5BE4">
      <w:pPr>
        <w:pStyle w:val="26"/>
        <w:spacing w:after="0" w:line="360" w:lineRule="auto"/>
        <w:ind w:left="0" w:firstLine="709"/>
        <w:jc w:val="both"/>
        <w:rPr>
          <w:rStyle w:val="apple-converted-space"/>
          <w:rFonts w:ascii="Times New Roman" w:hAnsi="Times New Roman"/>
          <w:sz w:val="28"/>
          <w:szCs w:val="28"/>
          <w:shd w:val="clear" w:color="auto" w:fill="FFFFFF"/>
        </w:rPr>
      </w:pPr>
      <w:r>
        <w:rPr>
          <w:rFonts w:ascii="Times New Roman" w:hAnsi="Times New Roman"/>
          <w:i/>
          <w:sz w:val="28"/>
          <w:szCs w:val="28"/>
        </w:rPr>
        <w:t xml:space="preserve"> </w:t>
      </w:r>
      <w:r>
        <w:rPr>
          <w:rStyle w:val="apple-converted-space"/>
          <w:rFonts w:ascii="Times New Roman" w:hAnsi="Times New Roman"/>
          <w:sz w:val="28"/>
          <w:szCs w:val="28"/>
          <w:shd w:val="clear" w:color="auto" w:fill="FFFFFF"/>
        </w:rPr>
        <w:t>― </w:t>
      </w:r>
      <w:r>
        <w:rPr>
          <w:rFonts w:ascii="Times New Roman" w:hAnsi="Times New Roman"/>
          <w:sz w:val="28"/>
          <w:szCs w:val="28"/>
        </w:rPr>
        <w:t>формирование определенного отношения к нравственным категориям; умение их дифференцировать;</w:t>
      </w:r>
    </w:p>
    <w:p w:rsidR="005B5BE4" w:rsidRDefault="005B5BE4">
      <w:pPr>
        <w:pStyle w:val="26"/>
        <w:spacing w:after="0" w:line="360" w:lineRule="auto"/>
        <w:ind w:left="0" w:firstLine="709"/>
        <w:jc w:val="both"/>
        <w:rPr>
          <w:rFonts w:ascii="Times New Roman" w:hAnsi="Times New Roman"/>
          <w:b/>
          <w:i/>
          <w:sz w:val="28"/>
          <w:szCs w:val="28"/>
        </w:rPr>
      </w:pPr>
      <w:r>
        <w:rPr>
          <w:rStyle w:val="apple-converted-space"/>
          <w:rFonts w:ascii="Times New Roman" w:hAnsi="Times New Roman"/>
          <w:sz w:val="28"/>
          <w:szCs w:val="28"/>
          <w:shd w:val="clear" w:color="auto" w:fill="FFFFFF"/>
        </w:rPr>
        <w:t>― </w:t>
      </w:r>
      <w:r>
        <w:rPr>
          <w:rFonts w:ascii="Times New Roman" w:hAnsi="Times New Roman"/>
          <w:sz w:val="28"/>
          <w:szCs w:val="28"/>
        </w:rPr>
        <w:t xml:space="preserve">коррекция недостатков </w:t>
      </w:r>
      <w:proofErr w:type="gramStart"/>
      <w:r>
        <w:rPr>
          <w:rFonts w:ascii="Times New Roman" w:hAnsi="Times New Roman"/>
          <w:sz w:val="28"/>
          <w:szCs w:val="28"/>
        </w:rPr>
        <w:t>познавательной</w:t>
      </w:r>
      <w:proofErr w:type="gramEnd"/>
      <w:r>
        <w:rPr>
          <w:rFonts w:ascii="Times New Roman" w:hAnsi="Times New Roman"/>
          <w:sz w:val="28"/>
          <w:szCs w:val="28"/>
        </w:rPr>
        <w:t>, эмоциональной и личностной сфер обучающегося.</w:t>
      </w:r>
    </w:p>
    <w:p w:rsidR="005B5BE4" w:rsidRDefault="005B5BE4">
      <w:pPr>
        <w:pStyle w:val="26"/>
        <w:spacing w:after="0" w:line="360" w:lineRule="auto"/>
        <w:ind w:left="0" w:firstLine="709"/>
        <w:jc w:val="center"/>
        <w:rPr>
          <w:rFonts w:ascii="Times New Roman" w:hAnsi="Times New Roman"/>
          <w:sz w:val="28"/>
          <w:szCs w:val="28"/>
        </w:rPr>
      </w:pPr>
      <w:r>
        <w:rPr>
          <w:rFonts w:ascii="Times New Roman" w:hAnsi="Times New Roman"/>
          <w:b/>
          <w:i/>
          <w:sz w:val="28"/>
          <w:szCs w:val="28"/>
        </w:rPr>
        <w:t>Введение</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Что такое этика. Роль этических норм и правил в жизни человека. Правила, регулирующие отдельные поступки людей. Этические правила, регулирующие взаимоотношения между людьми. Этические правила, регулирующие взаимоотношения человека и общества. </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Эволюция этических взглядов, норм и правил в разное историческое время (обзорно; на примере отдельных понятий).</w:t>
      </w:r>
    </w:p>
    <w:p w:rsidR="005B5BE4" w:rsidRDefault="005B5BE4">
      <w:pPr>
        <w:pStyle w:val="26"/>
        <w:spacing w:after="0" w:line="360" w:lineRule="auto"/>
        <w:ind w:left="0" w:firstLine="709"/>
        <w:jc w:val="both"/>
        <w:rPr>
          <w:rFonts w:ascii="Times New Roman" w:hAnsi="Times New Roman"/>
          <w:b/>
          <w:i/>
          <w:sz w:val="28"/>
          <w:szCs w:val="28"/>
        </w:rPr>
      </w:pPr>
      <w:r>
        <w:rPr>
          <w:rFonts w:ascii="Times New Roman" w:hAnsi="Times New Roman"/>
          <w:sz w:val="28"/>
          <w:szCs w:val="28"/>
        </w:rPr>
        <w:t>История происхождения некоторых этических правил (краткий обзор).</w:t>
      </w:r>
    </w:p>
    <w:p w:rsidR="005B5BE4" w:rsidRDefault="005B5BE4">
      <w:pPr>
        <w:pStyle w:val="26"/>
        <w:spacing w:after="0" w:line="360" w:lineRule="auto"/>
        <w:ind w:left="0" w:firstLine="709"/>
        <w:jc w:val="center"/>
        <w:rPr>
          <w:rFonts w:ascii="Times New Roman" w:hAnsi="Times New Roman"/>
          <w:i/>
          <w:sz w:val="28"/>
          <w:szCs w:val="28"/>
        </w:rPr>
      </w:pPr>
      <w:r>
        <w:rPr>
          <w:rFonts w:ascii="Times New Roman" w:hAnsi="Times New Roman"/>
          <w:b/>
          <w:i/>
          <w:sz w:val="28"/>
          <w:szCs w:val="28"/>
        </w:rPr>
        <w:t>Основные понятия этики</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i/>
          <w:sz w:val="28"/>
          <w:szCs w:val="28"/>
        </w:rPr>
        <w:t>Честность</w:t>
      </w:r>
      <w:r>
        <w:rPr>
          <w:rFonts w:ascii="Times New Roman" w:hAnsi="Times New Roman"/>
          <w:sz w:val="28"/>
          <w:szCs w:val="28"/>
        </w:rPr>
        <w:t>. Что значит быть честным. Честность и ложь. «Ложь во спасение».</w:t>
      </w:r>
      <w:r>
        <w:rPr>
          <w:rFonts w:ascii="Times New Roman" w:hAnsi="Times New Roman"/>
          <w:i/>
          <w:sz w:val="28"/>
          <w:szCs w:val="28"/>
        </w:rPr>
        <w:t xml:space="preserve"> </w:t>
      </w:r>
      <w:r>
        <w:rPr>
          <w:rFonts w:ascii="Times New Roman" w:hAnsi="Times New Roman"/>
          <w:sz w:val="28"/>
          <w:szCs w:val="28"/>
        </w:rPr>
        <w:t>Легко ли всегда быть честным. Анализ ситуаций, когда не нужно говорить правду. Как нужно говорить правду другому человеку, чтобы не обидеть его (правила взаимоотношений).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Добро и зло. </w:t>
      </w:r>
      <w:r>
        <w:rPr>
          <w:rFonts w:ascii="Times New Roman" w:hAnsi="Times New Roman"/>
          <w:sz w:val="28"/>
          <w:szCs w:val="28"/>
        </w:rPr>
        <w:t>Представления людей о добре и зле: что такое добро, как проявляется зло. Развитие взглядов на добро и зло в разное историческое время.</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Влияние добрых или неправильных поступков человека на его характер, отношение к нему других людей. Доброжелательность как черта характера человека. Что значит быть доброжелательным человеком: внешние признаки доброжелательности (тон речи, сила голоса, мимика). Проявления доброжелательности в повседневной жизни.</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i/>
          <w:sz w:val="28"/>
          <w:szCs w:val="28"/>
        </w:rPr>
        <w:t xml:space="preserve">Совесть. </w:t>
      </w:r>
      <w:r>
        <w:rPr>
          <w:rFonts w:ascii="Times New Roman" w:hAnsi="Times New Roman"/>
          <w:sz w:val="28"/>
          <w:szCs w:val="28"/>
        </w:rPr>
        <w:t xml:space="preserve">Объяснение выражений на основе анализа конкретных ситуаций из прочитанных книг, просмотренных кинофильмов, личного опыта: «чистая совесть», «совесть замучила», «ни стыда, ни совести» и др. </w:t>
      </w:r>
    </w:p>
    <w:p w:rsidR="005B5BE4" w:rsidRDefault="005B5BE4">
      <w:pPr>
        <w:pStyle w:val="26"/>
        <w:spacing w:after="0" w:line="360" w:lineRule="auto"/>
        <w:ind w:left="0" w:firstLine="709"/>
        <w:jc w:val="center"/>
        <w:rPr>
          <w:rFonts w:ascii="Times New Roman" w:hAnsi="Times New Roman"/>
          <w:i/>
          <w:sz w:val="28"/>
          <w:szCs w:val="28"/>
        </w:rPr>
      </w:pPr>
      <w:r>
        <w:rPr>
          <w:rFonts w:ascii="Times New Roman" w:hAnsi="Times New Roman"/>
          <w:b/>
          <w:sz w:val="28"/>
          <w:szCs w:val="28"/>
        </w:rPr>
        <w:t>Этика родительских 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Семья. </w:t>
      </w:r>
      <w:r>
        <w:rPr>
          <w:rFonts w:ascii="Times New Roman" w:hAnsi="Times New Roman"/>
          <w:sz w:val="28"/>
          <w:szCs w:val="28"/>
        </w:rPr>
        <w:t xml:space="preserve">Что такое семья. Семья в жизни человека. Место и роль ребенка в семье. </w:t>
      </w:r>
      <w:proofErr w:type="gramStart"/>
      <w:r>
        <w:rPr>
          <w:rFonts w:ascii="Times New Roman" w:hAnsi="Times New Roman"/>
          <w:sz w:val="28"/>
          <w:szCs w:val="28"/>
        </w:rPr>
        <w:t xml:space="preserve">Семейные связи: материальные, </w:t>
      </w:r>
      <w:r w:rsidR="00EF1C4E">
        <w:rPr>
          <w:rFonts w:ascii="Times New Roman" w:hAnsi="Times New Roman"/>
          <w:sz w:val="28"/>
          <w:szCs w:val="28"/>
        </w:rPr>
        <w:t>духовные, дружеские и др. (общ</w:t>
      </w:r>
      <w:r>
        <w:rPr>
          <w:rFonts w:ascii="Times New Roman" w:hAnsi="Times New Roman"/>
          <w:sz w:val="28"/>
          <w:szCs w:val="28"/>
        </w:rPr>
        <w:t>ность взглядов, привычек, традиций и т. п.).</w:t>
      </w:r>
      <w:proofErr w:type="gramEnd"/>
      <w:r>
        <w:rPr>
          <w:rFonts w:ascii="Times New Roman" w:hAnsi="Times New Roman"/>
          <w:sz w:val="28"/>
          <w:szCs w:val="28"/>
        </w:rPr>
        <w:t xml:space="preserve"> Родственники и родственные от</w:t>
      </w:r>
      <w:r>
        <w:rPr>
          <w:rFonts w:ascii="Times New Roman" w:hAnsi="Times New Roman"/>
          <w:sz w:val="28"/>
          <w:szCs w:val="28"/>
        </w:rPr>
        <w:softHyphen/>
        <w:t>но</w:t>
      </w:r>
      <w:r>
        <w:rPr>
          <w:rFonts w:ascii="Times New Roman" w:hAnsi="Times New Roman"/>
          <w:sz w:val="28"/>
          <w:szCs w:val="28"/>
        </w:rPr>
        <w:softHyphen/>
        <w:t>шения. Ролевые и социальные функции членов семьи.</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Значение родителей в жизни ребенка.</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Стили внутрисемейных отношений. </w:t>
      </w:r>
      <w:r>
        <w:rPr>
          <w:rFonts w:ascii="Times New Roman" w:hAnsi="Times New Roman"/>
          <w:sz w:val="28"/>
          <w:szCs w:val="28"/>
        </w:rPr>
        <w:t>Стили взаимоотношений родителей с ребенка: авторитарный, демократический (сотрудничество), попустительский. Анализ примеров, иллюстрирующих разные стили отношений; высказывание оценочных суждений. Значение каждого стиля отношений, их влияние на характер ребенка, его привычки, дальнейшую жизнь.</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i/>
          <w:sz w:val="28"/>
          <w:szCs w:val="28"/>
        </w:rPr>
        <w:t xml:space="preserve">Дети и родители. </w:t>
      </w:r>
      <w:r>
        <w:rPr>
          <w:rFonts w:ascii="Times New Roman" w:hAnsi="Times New Roman"/>
          <w:sz w:val="28"/>
          <w:szCs w:val="28"/>
        </w:rPr>
        <w:t xml:space="preserve">Ребенок в жизни семьи. Конфликты с родителями. Причины конфликтов. Предупреждение и преодоление конфликтов в семье. Правила поведения в семье, родными и близкими. </w:t>
      </w:r>
      <w:proofErr w:type="gramStart"/>
      <w:r>
        <w:rPr>
          <w:rFonts w:ascii="Times New Roman" w:hAnsi="Times New Roman"/>
          <w:sz w:val="28"/>
          <w:szCs w:val="28"/>
        </w:rPr>
        <w:t>Забота о близких, внимание и уважение к ним как основа прочных отношений в семье.</w:t>
      </w:r>
      <w:proofErr w:type="gramEnd"/>
    </w:p>
    <w:p w:rsidR="005B5BE4" w:rsidRDefault="005B5BE4">
      <w:pPr>
        <w:pStyle w:val="26"/>
        <w:spacing w:after="0" w:line="360" w:lineRule="auto"/>
        <w:ind w:left="0" w:firstLine="709"/>
        <w:jc w:val="center"/>
        <w:rPr>
          <w:rFonts w:ascii="Times New Roman" w:hAnsi="Times New Roman"/>
          <w:i/>
          <w:sz w:val="28"/>
          <w:szCs w:val="28"/>
        </w:rPr>
      </w:pPr>
      <w:r>
        <w:rPr>
          <w:rFonts w:ascii="Times New Roman" w:hAnsi="Times New Roman"/>
          <w:b/>
          <w:sz w:val="28"/>
          <w:szCs w:val="28"/>
        </w:rPr>
        <w:t>Этика межличностных 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Дружба.</w:t>
      </w:r>
      <w:r>
        <w:rPr>
          <w:rFonts w:ascii="Times New Roman" w:hAnsi="Times New Roman"/>
          <w:sz w:val="28"/>
          <w:szCs w:val="28"/>
        </w:rPr>
        <w:t xml:space="preserve"> Дружба ― чувство, присущее человеку. Как возникает дружба. Для чего человеку нужна дружба. Различие дружеских отношений и отношений в коллективе. </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Согласие интересов, убеждений, взаимоуважение, доверие и преданность ― основа настоящей дружбы. Дружба истинная и мнимая. Типы дружеских отношений: истинная дружба, дружба-соперничество, дружба-</w:t>
      </w:r>
      <w:proofErr w:type="spellStart"/>
      <w:r>
        <w:rPr>
          <w:rFonts w:ascii="Times New Roman" w:hAnsi="Times New Roman"/>
          <w:sz w:val="28"/>
          <w:szCs w:val="28"/>
        </w:rPr>
        <w:t>компанейство</w:t>
      </w:r>
      <w:proofErr w:type="spellEnd"/>
      <w:r>
        <w:rPr>
          <w:rFonts w:ascii="Times New Roman" w:hAnsi="Times New Roman"/>
          <w:sz w:val="28"/>
          <w:szCs w:val="28"/>
        </w:rPr>
        <w:t>.</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Возникновение конфликтов в отношениях друзей. Причины их возникновения, способы разрешения.</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Этические правила в отношениях друзей.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Любовь. </w:t>
      </w:r>
      <w:r>
        <w:rPr>
          <w:rFonts w:ascii="Times New Roman" w:hAnsi="Times New Roman"/>
          <w:sz w:val="28"/>
          <w:szCs w:val="28"/>
        </w:rPr>
        <w:t>Что такое любовь и счастье. Многозначность понятий «любовь» и «счастье». Разные представления о счастье у разных людей: материальный достаток; карьера; семья.</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Кого и за что можно любить? Восприятие лиц противоположного пола. Требования, предъявляемые к предполагаемому партнеру, их реальное воплощение. </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Влюбленность и любовь. Романтическая любовь.</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Ссоры влюбленных. Взаимные уступки. Как прощать </w:t>
      </w:r>
      <w:proofErr w:type="gramStart"/>
      <w:r>
        <w:rPr>
          <w:rFonts w:ascii="Times New Roman" w:hAnsi="Times New Roman"/>
          <w:sz w:val="28"/>
          <w:szCs w:val="28"/>
        </w:rPr>
        <w:t>обиды</w:t>
      </w:r>
      <w:proofErr w:type="gramEnd"/>
      <w:r>
        <w:rPr>
          <w:rFonts w:ascii="Times New Roman" w:hAnsi="Times New Roman"/>
          <w:sz w:val="28"/>
          <w:szCs w:val="28"/>
        </w:rPr>
        <w:t>; какие поступки непростительны для человека.</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Этика взаимоотношений юноши и девушки.</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Брак и молодая семья. </w:t>
      </w:r>
      <w:r>
        <w:rPr>
          <w:rFonts w:ascii="Times New Roman" w:hAnsi="Times New Roman"/>
          <w:sz w:val="28"/>
          <w:szCs w:val="28"/>
        </w:rPr>
        <w:t>Брак и его мотивы. Молодая семья и ее первые шаги в самостоятельной семейной жизни. Социальные роли молодоженов. Взаимопомощь в молодой семье.</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Материнство и отцовство. Ответственность молодых ребенка за жизнь и здоровье ребенка. Общность взглядов на воспитание ребенка.</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Взаимоотношения молодой семьи с родителями. Материальная и духовная связь с родителями.</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Экономика и быт молодой семьи. Потребности семьи. Организация и ведение домашнего хозяйства.</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i/>
          <w:sz w:val="28"/>
          <w:szCs w:val="28"/>
        </w:rPr>
        <w:t>Семейные конфликты.</w:t>
      </w:r>
      <w:r>
        <w:rPr>
          <w:rFonts w:ascii="Times New Roman" w:hAnsi="Times New Roman"/>
          <w:sz w:val="28"/>
          <w:szCs w:val="28"/>
        </w:rPr>
        <w:t xml:space="preserve"> Причины семейных конфликтов. Пре</w:t>
      </w:r>
      <w:r>
        <w:rPr>
          <w:rFonts w:ascii="Times New Roman" w:hAnsi="Times New Roman"/>
          <w:sz w:val="28"/>
          <w:szCs w:val="28"/>
        </w:rPr>
        <w:softHyphen/>
        <w:t>до</w:t>
      </w:r>
      <w:r>
        <w:rPr>
          <w:rFonts w:ascii="Times New Roman" w:hAnsi="Times New Roman"/>
          <w:sz w:val="28"/>
          <w:szCs w:val="28"/>
        </w:rPr>
        <w:softHyphen/>
        <w:t>т</w:t>
      </w:r>
      <w:r>
        <w:rPr>
          <w:rFonts w:ascii="Times New Roman" w:hAnsi="Times New Roman"/>
          <w:sz w:val="28"/>
          <w:szCs w:val="28"/>
        </w:rPr>
        <w:softHyphen/>
        <w:t>в</w:t>
      </w:r>
      <w:r>
        <w:rPr>
          <w:rFonts w:ascii="Times New Roman" w:hAnsi="Times New Roman"/>
          <w:sz w:val="28"/>
          <w:szCs w:val="28"/>
        </w:rPr>
        <w:softHyphen/>
        <w:t>ра</w:t>
      </w:r>
      <w:r>
        <w:rPr>
          <w:rFonts w:ascii="Times New Roman" w:hAnsi="Times New Roman"/>
          <w:sz w:val="28"/>
          <w:szCs w:val="28"/>
        </w:rPr>
        <w:softHyphen/>
        <w:t>ще</w:t>
      </w:r>
      <w:r>
        <w:rPr>
          <w:rFonts w:ascii="Times New Roman" w:hAnsi="Times New Roman"/>
          <w:sz w:val="28"/>
          <w:szCs w:val="28"/>
        </w:rPr>
        <w:softHyphen/>
        <w:t>ние возникновения конфликтов, способы разрешения. Причины распада семьи. Нравственное поведение в ситуации развода. Знакомство с некоторыми положениями Гражданского законодательства.</w:t>
      </w:r>
    </w:p>
    <w:p w:rsidR="005B5BE4" w:rsidRDefault="005B5BE4">
      <w:pPr>
        <w:pStyle w:val="26"/>
        <w:spacing w:after="0" w:line="360" w:lineRule="auto"/>
        <w:ind w:left="0" w:firstLine="709"/>
        <w:jc w:val="center"/>
        <w:rPr>
          <w:rFonts w:ascii="Times New Roman" w:hAnsi="Times New Roman"/>
          <w:sz w:val="28"/>
          <w:szCs w:val="28"/>
        </w:rPr>
      </w:pPr>
      <w:r>
        <w:rPr>
          <w:rFonts w:ascii="Times New Roman" w:hAnsi="Times New Roman"/>
          <w:b/>
          <w:sz w:val="28"/>
          <w:szCs w:val="28"/>
        </w:rPr>
        <w:t>Этика производственных (деловых) 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Деловой этикет. Правила делового разговора по телефону. Правила ведения делового разговора с руководителем: особенности вербального и невербального общения.</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sz w:val="28"/>
          <w:szCs w:val="28"/>
        </w:rPr>
        <w:t>Деловой стиль одежды.</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ФИЗИЧЕСКАЯ КУЛЬТУРА</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Цель изучения физической культуры </w:t>
      </w:r>
      <w:r>
        <w:rPr>
          <w:rFonts w:ascii="Times New Roman" w:hAnsi="Times New Roman" w:cs="Times New Roman"/>
          <w:sz w:val="28"/>
          <w:szCs w:val="28"/>
        </w:rPr>
        <w:t>на завершающем этапе получения образования обучающимися с легкой умственной отсталостью (интеллектуальными нарушениями) состоит в подготовке их к самостоятельной жизни на основе повышения уровня психофизического развития и совершенствования индивидуальных двигательных возможностей, комплексной коррекции нарушений развития.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Задачи:</w:t>
      </w:r>
    </w:p>
    <w:p w:rsidR="005B5BE4" w:rsidRDefault="005B5BE4">
      <w:pPr>
        <w:pStyle w:val="24"/>
        <w:spacing w:line="360" w:lineRule="auto"/>
        <w:rPr>
          <w:rFonts w:ascii="Times New Roman" w:hAnsi="Times New Roman"/>
          <w:sz w:val="28"/>
          <w:szCs w:val="28"/>
        </w:rPr>
      </w:pPr>
      <w:r>
        <w:rPr>
          <w:rFonts w:ascii="Times New Roman" w:hAnsi="Times New Roman"/>
          <w:sz w:val="28"/>
          <w:szCs w:val="28"/>
        </w:rPr>
        <w:t xml:space="preserve">― развитие и совершенствование основных физических качеств; </w:t>
      </w:r>
    </w:p>
    <w:p w:rsidR="005B5BE4" w:rsidRDefault="005B5BE4">
      <w:pPr>
        <w:pStyle w:val="24"/>
        <w:spacing w:line="360" w:lineRule="auto"/>
        <w:rPr>
          <w:rFonts w:ascii="Times New Roman" w:hAnsi="Times New Roman"/>
          <w:sz w:val="28"/>
          <w:szCs w:val="28"/>
        </w:rPr>
      </w:pPr>
      <w:r>
        <w:rPr>
          <w:rFonts w:ascii="Times New Roman" w:hAnsi="Times New Roman"/>
          <w:sz w:val="28"/>
          <w:szCs w:val="28"/>
        </w:rPr>
        <w:t xml:space="preserve">― обогащение двигательного опыта жизненно-важными двигательными навыками и умениями;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овладение основами доступных видов спор</w:t>
      </w:r>
      <w:r>
        <w:rPr>
          <w:rFonts w:ascii="Times New Roman" w:hAnsi="Times New Roman"/>
          <w:sz w:val="28"/>
          <w:szCs w:val="28"/>
        </w:rPr>
        <w:softHyphen/>
        <w:t>та (легкой атлетикой, гим</w:t>
      </w:r>
      <w:r>
        <w:rPr>
          <w:rFonts w:ascii="Times New Roman" w:hAnsi="Times New Roman"/>
          <w:sz w:val="28"/>
          <w:szCs w:val="28"/>
        </w:rPr>
        <w:softHyphen/>
        <w:t>на</w:t>
      </w:r>
      <w:r>
        <w:rPr>
          <w:rFonts w:ascii="Times New Roman" w:hAnsi="Times New Roman"/>
          <w:sz w:val="28"/>
          <w:szCs w:val="28"/>
        </w:rPr>
        <w:softHyphen/>
        <w:t>с</w:t>
      </w:r>
      <w:r>
        <w:rPr>
          <w:rFonts w:ascii="Times New Roman" w:hAnsi="Times New Roman"/>
          <w:sz w:val="28"/>
          <w:szCs w:val="28"/>
        </w:rPr>
        <w:softHyphen/>
        <w:t>ти</w:t>
      </w:r>
      <w:r>
        <w:rPr>
          <w:rFonts w:ascii="Times New Roman" w:hAnsi="Times New Roman"/>
          <w:sz w:val="28"/>
          <w:szCs w:val="28"/>
        </w:rPr>
        <w:softHyphen/>
        <w:t>кой, лы</w:t>
      </w:r>
      <w:r>
        <w:rPr>
          <w:rFonts w:ascii="Times New Roman" w:hAnsi="Times New Roman"/>
          <w:sz w:val="28"/>
          <w:szCs w:val="28"/>
        </w:rPr>
        <w:softHyphen/>
        <w:t>жной подготовкой и др.) в со</w:t>
      </w:r>
      <w:r>
        <w:rPr>
          <w:rFonts w:ascii="Times New Roman" w:hAnsi="Times New Roman"/>
          <w:sz w:val="28"/>
          <w:szCs w:val="28"/>
        </w:rPr>
        <w:softHyphen/>
        <w:t>от</w:t>
      </w:r>
      <w:r>
        <w:rPr>
          <w:rFonts w:ascii="Times New Roman" w:hAnsi="Times New Roman"/>
          <w:sz w:val="28"/>
          <w:szCs w:val="28"/>
        </w:rPr>
        <w:softHyphen/>
        <w:t>ве</w:t>
      </w:r>
      <w:r>
        <w:rPr>
          <w:rFonts w:ascii="Times New Roman" w:hAnsi="Times New Roman"/>
          <w:sz w:val="28"/>
          <w:szCs w:val="28"/>
        </w:rPr>
        <w:softHyphen/>
        <w:t>т</w:t>
      </w:r>
      <w:r>
        <w:rPr>
          <w:rFonts w:ascii="Times New Roman" w:hAnsi="Times New Roman"/>
          <w:sz w:val="28"/>
          <w:szCs w:val="28"/>
        </w:rPr>
        <w:softHyphen/>
        <w:t>ствии с возрастными и психофи</w:t>
      </w:r>
      <w:r>
        <w:rPr>
          <w:rFonts w:ascii="Times New Roman" w:hAnsi="Times New Roman"/>
          <w:sz w:val="28"/>
          <w:szCs w:val="28"/>
        </w:rPr>
        <w:softHyphen/>
        <w:t>зи</w:t>
      </w:r>
      <w:r>
        <w:rPr>
          <w:rFonts w:ascii="Times New Roman" w:hAnsi="Times New Roman"/>
          <w:sz w:val="28"/>
          <w:szCs w:val="28"/>
        </w:rPr>
        <w:softHyphen/>
        <w:t>че</w:t>
      </w:r>
      <w:r>
        <w:rPr>
          <w:rFonts w:ascii="Times New Roman" w:hAnsi="Times New Roman"/>
          <w:sz w:val="28"/>
          <w:szCs w:val="28"/>
        </w:rPr>
        <w:softHyphen/>
        <w:t>с</w:t>
      </w:r>
      <w:r>
        <w:rPr>
          <w:rFonts w:ascii="Times New Roman" w:hAnsi="Times New Roman"/>
          <w:sz w:val="28"/>
          <w:szCs w:val="28"/>
        </w:rPr>
        <w:softHyphen/>
        <w:t>ки</w:t>
      </w:r>
      <w:r>
        <w:rPr>
          <w:rFonts w:ascii="Times New Roman" w:hAnsi="Times New Roman"/>
          <w:sz w:val="28"/>
          <w:szCs w:val="28"/>
        </w:rPr>
        <w:softHyphen/>
        <w:t>ми особенностями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щих</w:t>
      </w:r>
      <w:r>
        <w:rPr>
          <w:rFonts w:ascii="Times New Roman" w:hAnsi="Times New Roman"/>
          <w:sz w:val="28"/>
          <w:szCs w:val="28"/>
        </w:rPr>
        <w:softHyphen/>
        <w:t xml:space="preserve">ся;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коррекция недостатков познава</w:t>
      </w:r>
      <w:r>
        <w:rPr>
          <w:rFonts w:ascii="Times New Roman" w:hAnsi="Times New Roman"/>
          <w:sz w:val="28"/>
          <w:szCs w:val="28"/>
        </w:rPr>
        <w:softHyphen/>
        <w:t>тель</w:t>
      </w:r>
      <w:r>
        <w:rPr>
          <w:rFonts w:ascii="Times New Roman" w:hAnsi="Times New Roman"/>
          <w:sz w:val="28"/>
          <w:szCs w:val="28"/>
        </w:rPr>
        <w:softHyphen/>
        <w:t>ной сферы и пси</w:t>
      </w:r>
      <w:r>
        <w:rPr>
          <w:rFonts w:ascii="Times New Roman" w:hAnsi="Times New Roman"/>
          <w:sz w:val="28"/>
          <w:szCs w:val="28"/>
        </w:rPr>
        <w:softHyphen/>
        <w:t>хо</w:t>
      </w:r>
      <w:r>
        <w:rPr>
          <w:rFonts w:ascii="Times New Roman" w:hAnsi="Times New Roman"/>
          <w:sz w:val="28"/>
          <w:szCs w:val="28"/>
        </w:rPr>
        <w:softHyphen/>
        <w:t>мо</w:t>
      </w:r>
      <w:r>
        <w:rPr>
          <w:rFonts w:ascii="Times New Roman" w:hAnsi="Times New Roman"/>
          <w:sz w:val="28"/>
          <w:szCs w:val="28"/>
        </w:rPr>
        <w:softHyphen/>
        <w:t>тор</w:t>
      </w:r>
      <w:r>
        <w:rPr>
          <w:rFonts w:ascii="Times New Roman" w:hAnsi="Times New Roman"/>
          <w:sz w:val="28"/>
          <w:szCs w:val="28"/>
        </w:rPr>
        <w:softHyphen/>
        <w:t>ного раз</w:t>
      </w:r>
      <w:r>
        <w:rPr>
          <w:rFonts w:ascii="Times New Roman" w:hAnsi="Times New Roman"/>
          <w:sz w:val="28"/>
          <w:szCs w:val="28"/>
        </w:rPr>
        <w:softHyphen/>
        <w:t>ви</w:t>
      </w:r>
      <w:r>
        <w:rPr>
          <w:rFonts w:ascii="Times New Roman" w:hAnsi="Times New Roman"/>
          <w:sz w:val="28"/>
          <w:szCs w:val="28"/>
        </w:rPr>
        <w:softHyphen/>
        <w:t>тия; развитие и совер</w:t>
      </w:r>
      <w:r>
        <w:rPr>
          <w:rFonts w:ascii="Times New Roman" w:hAnsi="Times New Roman"/>
          <w:sz w:val="28"/>
          <w:szCs w:val="28"/>
        </w:rPr>
        <w:softHyphen/>
        <w:t>ше</w:t>
      </w:r>
      <w:r>
        <w:rPr>
          <w:rFonts w:ascii="Times New Roman" w:hAnsi="Times New Roman"/>
          <w:sz w:val="28"/>
          <w:szCs w:val="28"/>
        </w:rPr>
        <w:softHyphen/>
        <w:t>н</w:t>
      </w:r>
      <w:r>
        <w:rPr>
          <w:rFonts w:ascii="Times New Roman" w:hAnsi="Times New Roman"/>
          <w:sz w:val="28"/>
          <w:szCs w:val="28"/>
        </w:rPr>
        <w:softHyphen/>
        <w:t>с</w:t>
      </w:r>
      <w:r>
        <w:rPr>
          <w:rFonts w:ascii="Times New Roman" w:hAnsi="Times New Roman"/>
          <w:sz w:val="28"/>
          <w:szCs w:val="28"/>
        </w:rPr>
        <w:softHyphen/>
        <w:t>твование волевой сферы</w:t>
      </w:r>
      <w:r>
        <w:rPr>
          <w:rStyle w:val="apple-converted-space"/>
          <w:rFonts w:ascii="Times New Roman" w:hAnsi="Times New Roman"/>
          <w:sz w:val="28"/>
          <w:szCs w:val="28"/>
          <w:shd w:val="clear" w:color="auto" w:fill="FFFFFF"/>
        </w:rPr>
        <w:t xml:space="preserve">; формирование социально приемлемых форм поведения, предупреждение проявлений деструктивного поведения (крик, агрессия, </w:t>
      </w:r>
      <w:proofErr w:type="spellStart"/>
      <w:r>
        <w:rPr>
          <w:rStyle w:val="apple-converted-space"/>
          <w:rFonts w:ascii="Times New Roman" w:hAnsi="Times New Roman"/>
          <w:sz w:val="28"/>
          <w:szCs w:val="28"/>
          <w:shd w:val="clear" w:color="auto" w:fill="FFFFFF"/>
        </w:rPr>
        <w:t>самоагрессия</w:t>
      </w:r>
      <w:proofErr w:type="spellEnd"/>
      <w:r>
        <w:rPr>
          <w:rStyle w:val="apple-converted-space"/>
          <w:rFonts w:ascii="Times New Roman" w:hAnsi="Times New Roman"/>
          <w:sz w:val="28"/>
          <w:szCs w:val="28"/>
          <w:shd w:val="clear" w:color="auto" w:fill="FFFFFF"/>
        </w:rPr>
        <w:t xml:space="preserve">, стереотипии и др.) в процессе уроков и во </w:t>
      </w:r>
      <w:proofErr w:type="spellStart"/>
      <w:r>
        <w:rPr>
          <w:rStyle w:val="apple-converted-space"/>
          <w:rFonts w:ascii="Times New Roman" w:hAnsi="Times New Roman"/>
          <w:sz w:val="28"/>
          <w:szCs w:val="28"/>
          <w:shd w:val="clear" w:color="auto" w:fill="FFFFFF"/>
        </w:rPr>
        <w:t>внеучебной</w:t>
      </w:r>
      <w:proofErr w:type="spellEnd"/>
      <w:r>
        <w:rPr>
          <w:rStyle w:val="apple-converted-space"/>
          <w:rFonts w:ascii="Times New Roman" w:hAnsi="Times New Roman"/>
          <w:sz w:val="28"/>
          <w:szCs w:val="28"/>
          <w:shd w:val="clear" w:color="auto" w:fill="FFFFFF"/>
        </w:rPr>
        <w:t xml:space="preserve">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создание целостного представления о влиянии занятий физической культурой на развитие человека, его физическое, духовное и нравственное здоровье, формирование здорового образа жизни;</w:t>
      </w:r>
    </w:p>
    <w:p w:rsidR="005B5BE4" w:rsidRDefault="005B5BE4">
      <w:pPr>
        <w:spacing w:after="0" w:line="360" w:lineRule="auto"/>
        <w:ind w:firstLine="709"/>
        <w:jc w:val="both"/>
        <w:rPr>
          <w:rStyle w:val="apple-converted-space"/>
          <w:rFonts w:ascii="Times New Roman" w:hAnsi="Times New Roman" w:cs="Times New Roman"/>
          <w:b/>
          <w:i/>
          <w:sz w:val="28"/>
          <w:szCs w:val="28"/>
          <w:shd w:val="clear" w:color="auto" w:fill="FFFFFF"/>
        </w:rPr>
      </w:pPr>
      <w:r>
        <w:rPr>
          <w:rFonts w:ascii="Times New Roman" w:hAnsi="Times New Roman" w:cs="Times New Roman"/>
          <w:sz w:val="28"/>
          <w:szCs w:val="28"/>
        </w:rPr>
        <w:t>― воспитание 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нных качеств и свойств личности; содействие военно-патриотической подготовке.</w:t>
      </w:r>
    </w:p>
    <w:p w:rsidR="005B5BE4" w:rsidRDefault="005B5BE4">
      <w:pPr>
        <w:spacing w:after="0" w:line="360" w:lineRule="auto"/>
        <w:ind w:firstLine="709"/>
        <w:jc w:val="center"/>
        <w:rPr>
          <w:rFonts w:ascii="Times New Roman" w:hAnsi="Times New Roman" w:cs="Times New Roman"/>
          <w:color w:val="000000"/>
          <w:sz w:val="28"/>
          <w:szCs w:val="28"/>
        </w:rPr>
      </w:pPr>
      <w:r>
        <w:rPr>
          <w:rStyle w:val="apple-converted-space"/>
          <w:rFonts w:ascii="Times New Roman" w:hAnsi="Times New Roman" w:cs="Times New Roman"/>
          <w:b/>
          <w:i/>
          <w:sz w:val="28"/>
          <w:szCs w:val="28"/>
          <w:shd w:val="clear" w:color="auto" w:fill="FFFFFF"/>
        </w:rPr>
        <w:t>Теоретические сведения</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Требования к выполнению утренней гигиенической гимнастики. Причи</w:t>
      </w:r>
      <w:r>
        <w:rPr>
          <w:rFonts w:ascii="Times New Roman" w:hAnsi="Times New Roman" w:cs="Times New Roman"/>
          <w:color w:val="000000"/>
          <w:sz w:val="28"/>
          <w:szCs w:val="28"/>
        </w:rPr>
        <w:softHyphen/>
        <w:t>ны нарушения осанки. Питание и двигательный режим школьника. Распорядок дня.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Самостраховка</w:t>
      </w:r>
      <w:proofErr w:type="spellEnd"/>
      <w:r>
        <w:rPr>
          <w:rFonts w:ascii="Times New Roman" w:hAnsi="Times New Roman" w:cs="Times New Roman"/>
          <w:color w:val="000000"/>
          <w:sz w:val="28"/>
          <w:szCs w:val="28"/>
        </w:rPr>
        <w:t xml:space="preserve"> и самоконтроль при выполнении физических уп</w:t>
      </w:r>
      <w:r>
        <w:rPr>
          <w:rFonts w:ascii="Times New Roman" w:hAnsi="Times New Roman" w:cs="Times New Roman"/>
          <w:color w:val="000000"/>
          <w:sz w:val="28"/>
          <w:szCs w:val="28"/>
        </w:rPr>
        <w:softHyphen/>
        <w:t xml:space="preserve">ражнений. Помощь при травмах. Способы самостоятельного измерения частоты сердечных сокращений.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Физическая культура и спорт в России. Специальные олимпийские игры.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Здоровый образ жизни и занятия спортом после оконча</w:t>
      </w:r>
      <w:r>
        <w:rPr>
          <w:rFonts w:ascii="Times New Roman" w:hAnsi="Times New Roman" w:cs="Times New Roman"/>
          <w:color w:val="000000"/>
          <w:sz w:val="28"/>
          <w:szCs w:val="28"/>
        </w:rPr>
        <w:softHyphen/>
        <w:t>ния школы.</w:t>
      </w:r>
    </w:p>
    <w:p w:rsidR="005B5BE4" w:rsidRDefault="005B5BE4">
      <w:pPr>
        <w:shd w:val="clear" w:color="auto" w:fill="FFFFFF"/>
        <w:spacing w:before="67" w:line="214" w:lineRule="exact"/>
        <w:ind w:left="5" w:right="19" w:firstLine="343"/>
        <w:jc w:val="center"/>
        <w:rPr>
          <w:rFonts w:ascii="Times New Roman" w:hAnsi="Times New Roman" w:cs="Times New Roman"/>
          <w:b/>
          <w:sz w:val="28"/>
          <w:szCs w:val="28"/>
        </w:rPr>
      </w:pPr>
      <w:r>
        <w:rPr>
          <w:rFonts w:ascii="Times New Roman" w:hAnsi="Times New Roman" w:cs="Times New Roman"/>
          <w:b/>
          <w:i/>
          <w:sz w:val="28"/>
          <w:szCs w:val="28"/>
        </w:rPr>
        <w:t>Гимнастика</w:t>
      </w:r>
    </w:p>
    <w:p w:rsidR="005B5BE4" w:rsidRDefault="005B5BE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b/>
          <w:sz w:val="28"/>
          <w:szCs w:val="28"/>
        </w:rPr>
        <w:t>Теоретические сведения.</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Фланг, интервал, дистанция.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Виды гимнастики в школе. Виды гимнастики: спортивная, художественная, атлетиче</w:t>
      </w:r>
      <w:r>
        <w:rPr>
          <w:rFonts w:ascii="Times New Roman" w:hAnsi="Times New Roman" w:cs="Times New Roman"/>
          <w:color w:val="000000"/>
          <w:sz w:val="28"/>
          <w:szCs w:val="28"/>
        </w:rPr>
        <w:softHyphen/>
        <w:t>ская, ритмическая, эстетическая. Правила соревнований по спортивной гимнастике. Прак</w:t>
      </w:r>
      <w:r>
        <w:rPr>
          <w:rFonts w:ascii="Times New Roman" w:hAnsi="Times New Roman" w:cs="Times New Roman"/>
          <w:color w:val="000000"/>
          <w:sz w:val="28"/>
          <w:szCs w:val="28"/>
        </w:rPr>
        <w:softHyphen/>
        <w:t>тическая значимость гимнастики в трудовой деятельности и активном отдыхе человека.</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корригирующие и общеразвивающие упражнения</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u w:val="single"/>
        </w:rPr>
      </w:pPr>
      <w:r>
        <w:rPr>
          <w:rFonts w:ascii="Times New Roman" w:hAnsi="Times New Roman" w:cs="Times New Roman"/>
          <w:sz w:val="28"/>
          <w:szCs w:val="28"/>
        </w:rPr>
        <w:t>упражнения на дыхание;</w:t>
      </w:r>
      <w:r>
        <w:rPr>
          <w:rFonts w:ascii="Times New Roman" w:hAnsi="Times New Roman" w:cs="Times New Roman"/>
          <w:color w:val="000000"/>
          <w:sz w:val="28"/>
          <w:szCs w:val="28"/>
        </w:rPr>
        <w:t xml:space="preserve"> для развития мышц кистей рук и паль</w:t>
      </w:r>
      <w:r>
        <w:rPr>
          <w:rFonts w:ascii="Times New Roman" w:hAnsi="Times New Roman" w:cs="Times New Roman"/>
          <w:color w:val="000000"/>
          <w:sz w:val="28"/>
          <w:szCs w:val="28"/>
        </w:rPr>
        <w:softHyphen/>
        <w:t>цев;</w:t>
      </w:r>
      <w:r>
        <w:rPr>
          <w:rFonts w:ascii="Times New Roman" w:hAnsi="Times New Roman" w:cs="Times New Roman"/>
          <w:bCs/>
          <w:color w:val="000000"/>
          <w:sz w:val="28"/>
          <w:szCs w:val="28"/>
        </w:rPr>
        <w:t xml:space="preserve"> мышц шеи; расслабления мышц;</w:t>
      </w:r>
      <w:r>
        <w:rPr>
          <w:rFonts w:ascii="Times New Roman" w:hAnsi="Times New Roman" w:cs="Times New Roman"/>
          <w:color w:val="000000"/>
          <w:sz w:val="28"/>
          <w:szCs w:val="28"/>
        </w:rPr>
        <w:t xml:space="preserve"> укрепления голеностопных суставов и стоп; укрепления мышц туловища, рук и ног; формирования и укрепления правильной осанки.</w:t>
      </w:r>
    </w:p>
    <w:p w:rsidR="005B5BE4" w:rsidRDefault="005B5BE4">
      <w:pPr>
        <w:spacing w:after="0" w:line="360" w:lineRule="auto"/>
        <w:ind w:firstLine="709"/>
        <w:rPr>
          <w:rFonts w:ascii="Times New Roman" w:hAnsi="Times New Roman" w:cs="Times New Roman"/>
          <w:bCs/>
          <w:color w:val="000000"/>
          <w:sz w:val="28"/>
          <w:szCs w:val="28"/>
        </w:rPr>
      </w:pPr>
      <w:r>
        <w:rPr>
          <w:rFonts w:ascii="Times New Roman" w:hAnsi="Times New Roman" w:cs="Times New Roman"/>
          <w:color w:val="000000"/>
          <w:sz w:val="28"/>
          <w:szCs w:val="28"/>
          <w:u w:val="single"/>
        </w:rPr>
        <w:t>Упражнения с предметами:</w:t>
      </w:r>
    </w:p>
    <w:p w:rsidR="005B5BE4" w:rsidRDefault="005B5BE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Cs/>
          <w:color w:val="000000"/>
          <w:sz w:val="28"/>
          <w:szCs w:val="28"/>
        </w:rPr>
        <w:t>с гимнастическими палками;</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 xml:space="preserve">большими обручами; малыми мячами; большим мячом; набивными мячами; со скакалками; гантелями и штангой; упражнения на равновесие; лазанье и </w:t>
      </w:r>
      <w:proofErr w:type="spellStart"/>
      <w:r>
        <w:rPr>
          <w:rFonts w:ascii="Times New Roman" w:hAnsi="Times New Roman" w:cs="Times New Roman"/>
          <w:bCs/>
          <w:color w:val="000000"/>
          <w:sz w:val="28"/>
          <w:szCs w:val="28"/>
        </w:rPr>
        <w:t>перелезание</w:t>
      </w:r>
      <w:proofErr w:type="spellEnd"/>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 опорный прыжок;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 xml:space="preserve">упражнения на преодоление сопротивления; </w:t>
      </w:r>
      <w:r>
        <w:rPr>
          <w:rFonts w:ascii="Times New Roman" w:hAnsi="Times New Roman" w:cs="Times New Roman"/>
          <w:bCs/>
          <w:color w:val="000000"/>
          <w:sz w:val="28"/>
          <w:szCs w:val="28"/>
        </w:rPr>
        <w:t>переноска грузов и передача предметов</w:t>
      </w:r>
      <w:r>
        <w:rPr>
          <w:rFonts w:ascii="Times New Roman" w:hAnsi="Times New Roman" w:cs="Times New Roman"/>
          <w:b/>
          <w:bCs/>
          <w:color w:val="000000"/>
          <w:sz w:val="28"/>
          <w:szCs w:val="28"/>
        </w:rPr>
        <w:t>.</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i/>
          <w:color w:val="000000"/>
          <w:sz w:val="28"/>
          <w:szCs w:val="28"/>
        </w:rPr>
        <w:t xml:space="preserve">Легкая атлетика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Теоретические сведения. </w:t>
      </w:r>
    </w:p>
    <w:p w:rsidR="005B5BE4" w:rsidRDefault="005B5BE4">
      <w:pPr>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t xml:space="preserve">Фаза прыжка в длину с разбега.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pacing w:val="-2"/>
          <w:sz w:val="28"/>
          <w:szCs w:val="28"/>
        </w:rPr>
        <w:t>Значение ходьбы для укрепления здоровья человека, ос</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новы кроссового бега, бег по виражу.</w:t>
      </w:r>
    </w:p>
    <w:p w:rsidR="005B5BE4" w:rsidRDefault="005B5BE4">
      <w:pPr>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color w:val="000000"/>
          <w:sz w:val="28"/>
          <w:szCs w:val="28"/>
        </w:rPr>
        <w:t xml:space="preserve">Правила судейства по бегу, прыжкам, метанию; правила </w:t>
      </w:r>
      <w:r>
        <w:rPr>
          <w:rFonts w:ascii="Times New Roman" w:hAnsi="Times New Roman" w:cs="Times New Roman"/>
          <w:color w:val="000000"/>
          <w:spacing w:val="-3"/>
          <w:sz w:val="28"/>
          <w:szCs w:val="28"/>
        </w:rPr>
        <w:t>передачи эстафетной палочки в легкоатлетических эстафетах.</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4"/>
          <w:sz w:val="28"/>
          <w:szCs w:val="28"/>
        </w:rPr>
        <w:t>Практическая значимость развития физических каче</w:t>
      </w:r>
      <w:proofErr w:type="gramStart"/>
      <w:r>
        <w:rPr>
          <w:rFonts w:ascii="Times New Roman" w:hAnsi="Times New Roman" w:cs="Times New Roman"/>
          <w:color w:val="000000"/>
          <w:spacing w:val="-4"/>
          <w:sz w:val="28"/>
          <w:szCs w:val="28"/>
        </w:rPr>
        <w:t xml:space="preserve">ств </w:t>
      </w:r>
      <w:r>
        <w:rPr>
          <w:rFonts w:ascii="Times New Roman" w:hAnsi="Times New Roman" w:cs="Times New Roman"/>
          <w:color w:val="000000"/>
          <w:spacing w:val="-6"/>
          <w:sz w:val="28"/>
          <w:szCs w:val="28"/>
        </w:rPr>
        <w:t>ср</w:t>
      </w:r>
      <w:proofErr w:type="gramEnd"/>
      <w:r>
        <w:rPr>
          <w:rFonts w:ascii="Times New Roman" w:hAnsi="Times New Roman" w:cs="Times New Roman"/>
          <w:color w:val="000000"/>
          <w:spacing w:val="-6"/>
          <w:sz w:val="28"/>
          <w:szCs w:val="28"/>
        </w:rPr>
        <w:t>едствами легкой атлетики в трудовой деятельности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Style w:val="apple-converted-space"/>
          <w:rFonts w:ascii="Times New Roman" w:hAnsi="Times New Roman" w:cs="Times New Roman"/>
          <w:i/>
          <w:sz w:val="28"/>
          <w:szCs w:val="28"/>
          <w:shd w:val="clear" w:color="auto" w:fill="FFFFFF"/>
        </w:rPr>
      </w:pPr>
      <w:r>
        <w:rPr>
          <w:rFonts w:ascii="Times New Roman" w:hAnsi="Times New Roman" w:cs="Times New Roman"/>
          <w:i/>
          <w:sz w:val="28"/>
          <w:szCs w:val="28"/>
        </w:rPr>
        <w:t>Бег</w:t>
      </w:r>
      <w:r>
        <w:rPr>
          <w:rFonts w:ascii="Times New Roman" w:hAnsi="Times New Roman" w:cs="Times New Roman"/>
          <w:sz w:val="28"/>
          <w:szCs w:val="28"/>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i/>
          <w:sz w:val="28"/>
          <w:szCs w:val="28"/>
          <w:shd w:val="clear" w:color="auto" w:fill="FFFFFF"/>
        </w:rPr>
        <w:t>Прыжки</w:t>
      </w:r>
      <w:r>
        <w:rPr>
          <w:rStyle w:val="apple-converted-space"/>
          <w:rFonts w:ascii="Times New Roman" w:hAnsi="Times New Roman" w:cs="Times New Roman"/>
          <w:sz w:val="28"/>
          <w:szCs w:val="28"/>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5B5BE4" w:rsidRDefault="005B5BE4">
      <w:pPr>
        <w:spacing w:after="0" w:line="360" w:lineRule="auto"/>
        <w:ind w:firstLine="709"/>
        <w:jc w:val="both"/>
        <w:rPr>
          <w:rFonts w:ascii="Times New Roman" w:hAnsi="Times New Roman" w:cs="Times New Roman"/>
          <w:b/>
          <w:bCs/>
          <w:i/>
          <w:color w:val="000000"/>
          <w:sz w:val="28"/>
          <w:szCs w:val="28"/>
        </w:rPr>
      </w:pPr>
      <w:r>
        <w:rPr>
          <w:rStyle w:val="apple-converted-space"/>
          <w:rFonts w:ascii="Times New Roman" w:hAnsi="Times New Roman" w:cs="Times New Roman"/>
          <w:sz w:val="28"/>
          <w:szCs w:val="28"/>
          <w:shd w:val="clear" w:color="auto" w:fill="FFFFFF"/>
        </w:rPr>
        <w:t>Толкание набивного мяча. Метание нескольких малых мячей в 2-3 цели. Метание деревянной гранаты.</w:t>
      </w:r>
    </w:p>
    <w:p w:rsidR="005B5BE4" w:rsidRDefault="005B5BE4">
      <w:pPr>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Лыжная и конькобежная подготовки</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Лыжная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Лыжная подготовка как способ формирования при</w:t>
      </w:r>
      <w:r>
        <w:rPr>
          <w:rFonts w:ascii="Times New Roman" w:hAnsi="Times New Roman" w:cs="Times New Roman"/>
          <w:color w:val="000000"/>
          <w:spacing w:val="-1"/>
          <w:sz w:val="28"/>
          <w:szCs w:val="28"/>
        </w:rPr>
        <w:softHyphen/>
        <w:t>кла</w:t>
      </w:r>
      <w:r>
        <w:rPr>
          <w:rFonts w:ascii="Times New Roman" w:hAnsi="Times New Roman" w:cs="Times New Roman"/>
          <w:color w:val="000000"/>
          <w:spacing w:val="-1"/>
          <w:sz w:val="28"/>
          <w:szCs w:val="28"/>
        </w:rPr>
        <w:softHyphen/>
        <w:t>д</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 xml:space="preserve">ных умений и навыков в трудовой деятельности человека. </w:t>
      </w:r>
      <w:r>
        <w:rPr>
          <w:rFonts w:ascii="Times New Roman" w:hAnsi="Times New Roman" w:cs="Times New Roman"/>
          <w:color w:val="000000"/>
          <w:spacing w:val="1"/>
          <w:sz w:val="28"/>
          <w:szCs w:val="28"/>
        </w:rPr>
        <w:t>Лыжные мази, их при</w:t>
      </w:r>
      <w:r>
        <w:rPr>
          <w:rFonts w:ascii="Times New Roman" w:hAnsi="Times New Roman" w:cs="Times New Roman"/>
          <w:color w:val="000000"/>
          <w:spacing w:val="1"/>
          <w:sz w:val="28"/>
          <w:szCs w:val="28"/>
        </w:rPr>
        <w:softHyphen/>
        <w:t>ме</w:t>
      </w:r>
      <w:r>
        <w:rPr>
          <w:rFonts w:ascii="Times New Roman" w:hAnsi="Times New Roman" w:cs="Times New Roman"/>
          <w:color w:val="000000"/>
          <w:spacing w:val="1"/>
          <w:sz w:val="28"/>
          <w:szCs w:val="28"/>
        </w:rPr>
        <w:softHyphen/>
        <w:t>не</w:t>
      </w:r>
      <w:r>
        <w:rPr>
          <w:rFonts w:ascii="Times New Roman" w:hAnsi="Times New Roman" w:cs="Times New Roman"/>
          <w:color w:val="000000"/>
          <w:spacing w:val="1"/>
          <w:sz w:val="28"/>
          <w:szCs w:val="28"/>
        </w:rPr>
        <w:softHyphen/>
        <w:t xml:space="preserve">ние. </w:t>
      </w:r>
      <w:r>
        <w:rPr>
          <w:rFonts w:ascii="Times New Roman" w:hAnsi="Times New Roman" w:cs="Times New Roman"/>
          <w:color w:val="000000"/>
          <w:spacing w:val="-4"/>
          <w:sz w:val="28"/>
          <w:szCs w:val="28"/>
        </w:rPr>
        <w:t>Занятия лыжами в школе. Значение этих занятий для тру</w:t>
      </w:r>
      <w:r>
        <w:rPr>
          <w:rFonts w:ascii="Times New Roman" w:hAnsi="Times New Roman" w:cs="Times New Roman"/>
          <w:color w:val="000000"/>
          <w:spacing w:val="-3"/>
          <w:sz w:val="28"/>
          <w:szCs w:val="28"/>
        </w:rPr>
        <w:t>довой, деятельности человека. Пра</w:t>
      </w:r>
      <w:r>
        <w:rPr>
          <w:rFonts w:ascii="Times New Roman" w:hAnsi="Times New Roman" w:cs="Times New Roman"/>
          <w:color w:val="000000"/>
          <w:spacing w:val="-3"/>
          <w:sz w:val="28"/>
          <w:szCs w:val="28"/>
        </w:rPr>
        <w:softHyphen/>
        <w:t>вила соревнований по лыж</w:t>
      </w:r>
      <w:r>
        <w:rPr>
          <w:rFonts w:ascii="Times New Roman" w:hAnsi="Times New Roman" w:cs="Times New Roman"/>
          <w:color w:val="000000"/>
          <w:spacing w:val="-3"/>
          <w:sz w:val="28"/>
          <w:szCs w:val="28"/>
        </w:rPr>
        <w:softHyphen/>
      </w:r>
      <w:r>
        <w:rPr>
          <w:rFonts w:ascii="Times New Roman" w:hAnsi="Times New Roman" w:cs="Times New Roman"/>
          <w:color w:val="000000"/>
          <w:sz w:val="28"/>
          <w:szCs w:val="28"/>
        </w:rPr>
        <w:t xml:space="preserve">ным гонкам.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Сочетание различных видов лыжных ходов на слабопересеченной местности.</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Конькобежная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p>
    <w:p w:rsidR="005B5BE4" w:rsidRDefault="005B5BE4">
      <w:pPr>
        <w:shd w:val="clear" w:color="auto" w:fill="FFFFFF"/>
        <w:spacing w:after="0" w:line="36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2"/>
          <w:sz w:val="28"/>
          <w:szCs w:val="28"/>
        </w:rPr>
        <w:t xml:space="preserve">Аэродинамические характеристики тела человека и их значение для определения положения бегуна в пространстве </w:t>
      </w:r>
      <w:r>
        <w:rPr>
          <w:rFonts w:ascii="Times New Roman" w:hAnsi="Times New Roman" w:cs="Times New Roman"/>
          <w:color w:val="000000"/>
          <w:spacing w:val="-1"/>
          <w:sz w:val="28"/>
          <w:szCs w:val="28"/>
        </w:rPr>
        <w:t xml:space="preserve">при передвижении на коньках. Техника бега по </w:t>
      </w:r>
      <w:proofErr w:type="gramStart"/>
      <w:r>
        <w:rPr>
          <w:rFonts w:ascii="Times New Roman" w:hAnsi="Times New Roman" w:cs="Times New Roman"/>
          <w:color w:val="000000"/>
          <w:spacing w:val="-1"/>
          <w:sz w:val="28"/>
          <w:szCs w:val="28"/>
        </w:rPr>
        <w:t>прямой</w:t>
      </w:r>
      <w:proofErr w:type="gramEnd"/>
      <w:r>
        <w:rPr>
          <w:rFonts w:ascii="Times New Roman" w:hAnsi="Times New Roman" w:cs="Times New Roman"/>
          <w:color w:val="000000"/>
          <w:spacing w:val="-1"/>
          <w:sz w:val="28"/>
          <w:szCs w:val="28"/>
        </w:rPr>
        <w:t xml:space="preserve"> и на </w:t>
      </w:r>
      <w:r>
        <w:rPr>
          <w:rFonts w:ascii="Times New Roman" w:hAnsi="Times New Roman" w:cs="Times New Roman"/>
          <w:color w:val="000000"/>
          <w:spacing w:val="-6"/>
          <w:sz w:val="28"/>
          <w:szCs w:val="28"/>
        </w:rPr>
        <w:t xml:space="preserve">поворотах.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3"/>
          <w:sz w:val="28"/>
          <w:szCs w:val="28"/>
        </w:rPr>
        <w:t>Влияние занятий конькобежным спортом на организм че</w:t>
      </w:r>
      <w:r>
        <w:rPr>
          <w:rFonts w:ascii="Times New Roman" w:hAnsi="Times New Roman" w:cs="Times New Roman"/>
          <w:color w:val="000000"/>
          <w:spacing w:val="-3"/>
          <w:sz w:val="28"/>
          <w:szCs w:val="28"/>
        </w:rPr>
        <w:softHyphen/>
      </w:r>
      <w:r>
        <w:rPr>
          <w:rFonts w:ascii="Times New Roman" w:hAnsi="Times New Roman" w:cs="Times New Roman"/>
          <w:color w:val="000000"/>
          <w:spacing w:val="-1"/>
          <w:sz w:val="28"/>
          <w:szCs w:val="28"/>
        </w:rPr>
        <w:t xml:space="preserve">ловека, его профессионально-трудовую подготовку. </w:t>
      </w:r>
      <w:r>
        <w:rPr>
          <w:rFonts w:ascii="Times New Roman" w:hAnsi="Times New Roman" w:cs="Times New Roman"/>
          <w:color w:val="000000"/>
          <w:spacing w:val="-2"/>
          <w:sz w:val="28"/>
          <w:szCs w:val="28"/>
        </w:rPr>
        <w:t xml:space="preserve">Правила заливки льда; основы самоконтроля на занятиях </w:t>
      </w:r>
      <w:r>
        <w:rPr>
          <w:rFonts w:ascii="Times New Roman" w:hAnsi="Times New Roman" w:cs="Times New Roman"/>
          <w:color w:val="000000"/>
          <w:sz w:val="28"/>
          <w:szCs w:val="28"/>
        </w:rPr>
        <w:t xml:space="preserve">на коньках. </w:t>
      </w:r>
      <w:r>
        <w:rPr>
          <w:rFonts w:ascii="Times New Roman" w:hAnsi="Times New Roman" w:cs="Times New Roman"/>
          <w:color w:val="000000"/>
          <w:spacing w:val="3"/>
          <w:sz w:val="28"/>
          <w:szCs w:val="28"/>
        </w:rPr>
        <w:t xml:space="preserve">Сведения о технике бега </w:t>
      </w:r>
      <w:proofErr w:type="gramStart"/>
      <w:r>
        <w:rPr>
          <w:rFonts w:ascii="Times New Roman" w:hAnsi="Times New Roman" w:cs="Times New Roman"/>
          <w:color w:val="000000"/>
          <w:spacing w:val="3"/>
          <w:sz w:val="28"/>
          <w:szCs w:val="28"/>
        </w:rPr>
        <w:t>по</w:t>
      </w:r>
      <w:proofErr w:type="gramEnd"/>
      <w:r>
        <w:rPr>
          <w:rFonts w:ascii="Times New Roman" w:hAnsi="Times New Roman" w:cs="Times New Roman"/>
          <w:color w:val="000000"/>
          <w:spacing w:val="3"/>
          <w:sz w:val="28"/>
          <w:szCs w:val="28"/>
        </w:rPr>
        <w:t xml:space="preserve"> прямой и на поворотах.</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Практический материал</w:t>
      </w:r>
      <w:r>
        <w:rPr>
          <w:rFonts w:ascii="Times New Roman" w:hAnsi="Times New Roman" w:cs="Times New Roman"/>
          <w:b/>
          <w:color w:val="FF0000"/>
          <w:sz w:val="28"/>
          <w:szCs w:val="28"/>
        </w:rPr>
        <w:t xml:space="preserve">. </w:t>
      </w:r>
      <w:r>
        <w:rPr>
          <w:rFonts w:ascii="Times New Roman" w:hAnsi="Times New Roman" w:cs="Times New Roman"/>
          <w:sz w:val="28"/>
          <w:szCs w:val="28"/>
        </w:rPr>
        <w:t>Стойка конькобежца</w:t>
      </w:r>
      <w:r>
        <w:rPr>
          <w:rFonts w:ascii="Times New Roman" w:hAnsi="Times New Roman" w:cs="Times New Roman"/>
          <w:b/>
          <w:sz w:val="28"/>
          <w:szCs w:val="28"/>
        </w:rPr>
        <w:t xml:space="preserve">. </w:t>
      </w:r>
      <w:r>
        <w:rPr>
          <w:rFonts w:ascii="Times New Roman" w:hAnsi="Times New Roman" w:cs="Times New Roman"/>
          <w:sz w:val="28"/>
          <w:szCs w:val="28"/>
        </w:rPr>
        <w:t xml:space="preserve">Бег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прямой. Бег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прямой и на поворотах. Вход в поворот. Свободное катание. Бег на время.</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Подвижные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Игры с элементами общеразвивающих упражнений:</w:t>
      </w:r>
    </w:p>
    <w:p w:rsidR="005B5BE4" w:rsidRDefault="005B5BE4">
      <w:pPr>
        <w:shd w:val="clear" w:color="auto" w:fill="FFFFFF"/>
        <w:spacing w:after="0" w:line="360" w:lineRule="auto"/>
        <w:ind w:firstLine="709"/>
        <w:jc w:val="both"/>
        <w:rPr>
          <w:rFonts w:ascii="Times New Roman" w:hAnsi="Times New Roman" w:cs="Times New Roman"/>
          <w:b/>
          <w:bCs/>
          <w:i/>
          <w:color w:val="000000"/>
          <w:sz w:val="28"/>
          <w:szCs w:val="28"/>
        </w:rPr>
      </w:pPr>
      <w:proofErr w:type="gramStart"/>
      <w:r>
        <w:rPr>
          <w:rFonts w:ascii="Times New Roman" w:hAnsi="Times New Roman" w:cs="Times New Roman"/>
          <w:bCs/>
          <w:color w:val="000000"/>
          <w:sz w:val="28"/>
          <w:szCs w:val="28"/>
        </w:rPr>
        <w:t>игры с бегом; прыжками; лазанием; метанием и ловлей мяча; построениями и перестроениями; бросанием, ловлей, метанием; на лыжах и коньках; с переноской груза.</w:t>
      </w:r>
      <w:proofErr w:type="gramEnd"/>
    </w:p>
    <w:p w:rsidR="005B5BE4" w:rsidRDefault="005B5BE4">
      <w:pPr>
        <w:shd w:val="clear" w:color="auto" w:fill="FFFFFF"/>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Спортивные игры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Баскетбол</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z w:val="28"/>
          <w:szCs w:val="28"/>
        </w:rPr>
        <w:t>Санитарно-гигиени</w:t>
      </w:r>
      <w:r>
        <w:rPr>
          <w:rFonts w:ascii="Times New Roman" w:hAnsi="Times New Roman" w:cs="Times New Roman"/>
          <w:color w:val="000000"/>
          <w:sz w:val="28"/>
          <w:szCs w:val="28"/>
        </w:rPr>
        <w:softHyphen/>
      </w:r>
      <w:r>
        <w:rPr>
          <w:rFonts w:ascii="Times New Roman" w:hAnsi="Times New Roman" w:cs="Times New Roman"/>
          <w:color w:val="000000"/>
          <w:spacing w:val="1"/>
          <w:sz w:val="28"/>
          <w:szCs w:val="28"/>
        </w:rPr>
        <w:t xml:space="preserve">ческие требования к занятиям баскетболом.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2"/>
          <w:sz w:val="28"/>
          <w:szCs w:val="28"/>
        </w:rPr>
        <w:t>Упрощенные правила игры в баскетбол; права и обязан</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 xml:space="preserve">ности игроков; предупреждение травматизма. Правила игры в баскетбол (наказания при нарушениях </w:t>
      </w:r>
      <w:r>
        <w:rPr>
          <w:rFonts w:ascii="Times New Roman" w:hAnsi="Times New Roman" w:cs="Times New Roman"/>
          <w:color w:val="000000"/>
          <w:spacing w:val="-3"/>
          <w:sz w:val="28"/>
          <w:szCs w:val="28"/>
        </w:rPr>
        <w:t xml:space="preserve">правил). </w:t>
      </w:r>
      <w:r>
        <w:rPr>
          <w:rFonts w:ascii="Times New Roman" w:hAnsi="Times New Roman" w:cs="Times New Roman"/>
          <w:color w:val="000000"/>
          <w:spacing w:val="-1"/>
          <w:sz w:val="28"/>
          <w:szCs w:val="28"/>
        </w:rPr>
        <w:t>Влияние занятий баскетболом на профессионально-тру</w:t>
      </w:r>
      <w:r>
        <w:rPr>
          <w:rFonts w:ascii="Times New Roman" w:hAnsi="Times New Roman" w:cs="Times New Roman"/>
          <w:color w:val="000000"/>
          <w:spacing w:val="-1"/>
          <w:sz w:val="28"/>
          <w:szCs w:val="28"/>
        </w:rPr>
        <w:softHyphen/>
        <w:t>довую подготовку учащихся; правила судейства. Оформление заявок на участие в соревнованиях. Баскетбол и специальная Олимпиада.</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color w:val="000000"/>
          <w:spacing w:val="-2"/>
          <w:sz w:val="28"/>
          <w:szCs w:val="28"/>
        </w:rPr>
        <w:t>Тактические приемы атакующего против защитника.</w:t>
      </w:r>
      <w:proofErr w:type="gramEnd"/>
      <w:r>
        <w:rPr>
          <w:rFonts w:ascii="Times New Roman" w:hAnsi="Times New Roman" w:cs="Times New Roman"/>
          <w:color w:val="000000"/>
          <w:spacing w:val="-2"/>
          <w:sz w:val="28"/>
          <w:szCs w:val="28"/>
        </w:rPr>
        <w:t xml:space="preserve"> Ловля мяча двумя руками с последующим ведением и ос</w:t>
      </w:r>
      <w:r>
        <w:rPr>
          <w:rFonts w:ascii="Times New Roman" w:hAnsi="Times New Roman" w:cs="Times New Roman"/>
          <w:color w:val="000000"/>
          <w:spacing w:val="-2"/>
          <w:sz w:val="28"/>
          <w:szCs w:val="28"/>
        </w:rPr>
        <w:softHyphen/>
      </w:r>
      <w:r>
        <w:rPr>
          <w:rFonts w:ascii="Times New Roman" w:hAnsi="Times New Roman" w:cs="Times New Roman"/>
          <w:color w:val="000000"/>
          <w:spacing w:val="8"/>
          <w:sz w:val="28"/>
          <w:szCs w:val="28"/>
        </w:rPr>
        <w:t xml:space="preserve">тановкой. Передача мяча двумя руками от груди в парах </w:t>
      </w:r>
      <w:r>
        <w:rPr>
          <w:rFonts w:ascii="Times New Roman" w:hAnsi="Times New Roman" w:cs="Times New Roman"/>
          <w:color w:val="000000"/>
          <w:spacing w:val="-1"/>
          <w:sz w:val="28"/>
          <w:szCs w:val="28"/>
        </w:rPr>
        <w:t>с продвижением вперед. Ведение мяча с обводкой препят</w:t>
      </w:r>
      <w:r>
        <w:rPr>
          <w:rFonts w:ascii="Times New Roman" w:hAnsi="Times New Roman" w:cs="Times New Roman"/>
          <w:color w:val="000000"/>
          <w:spacing w:val="-1"/>
          <w:sz w:val="28"/>
          <w:szCs w:val="28"/>
        </w:rPr>
        <w:softHyphen/>
        <w:t xml:space="preserve">ствий. Броски мяча в корзину в движении снизу от груди. </w:t>
      </w:r>
      <w:r>
        <w:rPr>
          <w:rFonts w:ascii="Times New Roman" w:hAnsi="Times New Roman" w:cs="Times New Roman"/>
          <w:color w:val="000000"/>
          <w:spacing w:val="-2"/>
          <w:sz w:val="28"/>
          <w:szCs w:val="28"/>
        </w:rPr>
        <w:t xml:space="preserve">Подбирание отскочившего от щита мяча. Учебная игра по </w:t>
      </w:r>
      <w:r>
        <w:rPr>
          <w:rFonts w:ascii="Times New Roman" w:hAnsi="Times New Roman" w:cs="Times New Roman"/>
          <w:color w:val="000000"/>
          <w:spacing w:val="-4"/>
          <w:sz w:val="28"/>
          <w:szCs w:val="28"/>
        </w:rPr>
        <w:t xml:space="preserve">упрощенным правилам. </w:t>
      </w:r>
      <w:r>
        <w:rPr>
          <w:rFonts w:ascii="Times New Roman" w:hAnsi="Times New Roman" w:cs="Times New Roman"/>
          <w:color w:val="000000"/>
          <w:spacing w:val="-2"/>
          <w:sz w:val="28"/>
          <w:szCs w:val="28"/>
        </w:rPr>
        <w:t xml:space="preserve">Захват и выбивание мяча в парах. Ведение мяча шагом и </w:t>
      </w:r>
      <w:r>
        <w:rPr>
          <w:rFonts w:ascii="Times New Roman" w:hAnsi="Times New Roman" w:cs="Times New Roman"/>
          <w:color w:val="000000"/>
          <w:spacing w:val="7"/>
          <w:sz w:val="28"/>
          <w:szCs w:val="28"/>
        </w:rPr>
        <w:t xml:space="preserve">бегом с обводкой условных противников. Передача мяча </w:t>
      </w:r>
      <w:r>
        <w:rPr>
          <w:rFonts w:ascii="Times New Roman" w:hAnsi="Times New Roman" w:cs="Times New Roman"/>
          <w:color w:val="000000"/>
          <w:spacing w:val="-1"/>
          <w:sz w:val="28"/>
          <w:szCs w:val="28"/>
        </w:rPr>
        <w:t xml:space="preserve">в движении бегом в парах, бросок мяча одной рукой от плеча </w:t>
      </w:r>
      <w:r>
        <w:rPr>
          <w:rFonts w:ascii="Times New Roman" w:hAnsi="Times New Roman" w:cs="Times New Roman"/>
          <w:color w:val="000000"/>
          <w:spacing w:val="3"/>
          <w:sz w:val="28"/>
          <w:szCs w:val="28"/>
        </w:rPr>
        <w:t>в движении. Штрафной бросок. Зонная защита.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Подвижные игры на основе баскетбола. Эстафеты с ведением мяча.</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Волейбол</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2"/>
          <w:sz w:val="28"/>
          <w:szCs w:val="28"/>
        </w:rPr>
        <w:t>Наказания при нарушении правил иг</w:t>
      </w:r>
      <w:r>
        <w:rPr>
          <w:rFonts w:ascii="Times New Roman" w:hAnsi="Times New Roman" w:cs="Times New Roman"/>
          <w:color w:val="000000"/>
          <w:spacing w:val="2"/>
          <w:sz w:val="28"/>
          <w:szCs w:val="28"/>
        </w:rPr>
        <w:softHyphen/>
        <w:t xml:space="preserve">ры. </w:t>
      </w:r>
      <w:r>
        <w:rPr>
          <w:rFonts w:ascii="Times New Roman" w:hAnsi="Times New Roman" w:cs="Times New Roman"/>
          <w:color w:val="000000"/>
          <w:spacing w:val="-3"/>
          <w:sz w:val="28"/>
          <w:szCs w:val="28"/>
        </w:rPr>
        <w:t>Влияние занятий по волейболу на профессионально-тру</w:t>
      </w:r>
      <w:r>
        <w:rPr>
          <w:rFonts w:ascii="Times New Roman" w:hAnsi="Times New Roman" w:cs="Times New Roman"/>
          <w:color w:val="000000"/>
          <w:spacing w:val="-3"/>
          <w:sz w:val="28"/>
          <w:szCs w:val="28"/>
        </w:rPr>
        <w:softHyphen/>
      </w:r>
      <w:r>
        <w:rPr>
          <w:rFonts w:ascii="Times New Roman" w:hAnsi="Times New Roman" w:cs="Times New Roman"/>
          <w:color w:val="000000"/>
          <w:spacing w:val="-1"/>
          <w:sz w:val="28"/>
          <w:szCs w:val="28"/>
        </w:rPr>
        <w:t>довую деятельность; судейство игры, соревнований. Оформление заявок на участие в соревнованиях. Волейбол и Специальная Олимпиада.</w:t>
      </w:r>
    </w:p>
    <w:p w:rsidR="005B5BE4" w:rsidRDefault="005B5BE4">
      <w:pPr>
        <w:shd w:val="clear" w:color="auto" w:fill="FFFFFF"/>
        <w:spacing w:after="0" w:line="360" w:lineRule="auto"/>
        <w:ind w:firstLine="709"/>
        <w:jc w:val="both"/>
        <w:rPr>
          <w:rFonts w:ascii="Times New Roman" w:hAnsi="Times New Roman" w:cs="Times New Roman"/>
          <w:color w:val="000000"/>
          <w:spacing w:val="-3"/>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color w:val="000000"/>
          <w:spacing w:val="-3"/>
          <w:sz w:val="28"/>
          <w:szCs w:val="28"/>
        </w:rPr>
        <w:t>Стойка и перемещения волейболиста. Передача мяча свер</w:t>
      </w:r>
      <w:r>
        <w:rPr>
          <w:rFonts w:ascii="Times New Roman" w:hAnsi="Times New Roman" w:cs="Times New Roman"/>
          <w:color w:val="000000"/>
          <w:spacing w:val="-3"/>
          <w:sz w:val="28"/>
          <w:szCs w:val="28"/>
        </w:rPr>
        <w:softHyphen/>
      </w:r>
      <w:r>
        <w:rPr>
          <w:rFonts w:ascii="Times New Roman" w:hAnsi="Times New Roman" w:cs="Times New Roman"/>
          <w:color w:val="000000"/>
          <w:spacing w:val="-4"/>
          <w:sz w:val="28"/>
          <w:szCs w:val="28"/>
        </w:rPr>
        <w:t>ху двумя руками над собой и передача мяча снизу двумя ру</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ками </w:t>
      </w:r>
      <w:r>
        <w:rPr>
          <w:rFonts w:ascii="Times New Roman" w:hAnsi="Times New Roman" w:cs="Times New Roman"/>
          <w:color w:val="000000"/>
          <w:spacing w:val="-1"/>
          <w:sz w:val="28"/>
          <w:szCs w:val="28"/>
        </w:rPr>
        <w:t xml:space="preserve">на месте и </w:t>
      </w:r>
      <w:r>
        <w:rPr>
          <w:rFonts w:ascii="Times New Roman" w:hAnsi="Times New Roman" w:cs="Times New Roman"/>
          <w:color w:val="000000"/>
          <w:spacing w:val="-2"/>
          <w:sz w:val="28"/>
          <w:szCs w:val="28"/>
        </w:rPr>
        <w:t>после перемещения. Нижняя прямая подача. Прыжки с места и с шага в вы</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 xml:space="preserve">соту и длину. </w:t>
      </w:r>
      <w:r>
        <w:rPr>
          <w:rFonts w:ascii="Times New Roman" w:hAnsi="Times New Roman" w:cs="Times New Roman"/>
          <w:color w:val="000000"/>
          <w:spacing w:val="-2"/>
          <w:sz w:val="28"/>
          <w:szCs w:val="28"/>
        </w:rPr>
        <w:t xml:space="preserve">Прием и передача мяча сверху и снизу в парах после перемещений Верхняя прямая подача. Прямой нападающий удар через сетку (ознакомление). Прыжки вверх с места и шага, прыжки у сетки. </w:t>
      </w:r>
      <w:proofErr w:type="spellStart"/>
      <w:r>
        <w:rPr>
          <w:rFonts w:ascii="Times New Roman" w:hAnsi="Times New Roman" w:cs="Times New Roman"/>
          <w:color w:val="000000"/>
          <w:spacing w:val="-2"/>
          <w:sz w:val="28"/>
          <w:szCs w:val="28"/>
        </w:rPr>
        <w:t>Многоскоки</w:t>
      </w:r>
      <w:proofErr w:type="spellEnd"/>
      <w:r>
        <w:rPr>
          <w:rFonts w:ascii="Times New Roman" w:hAnsi="Times New Roman" w:cs="Times New Roman"/>
          <w:color w:val="000000"/>
          <w:spacing w:val="-2"/>
          <w:sz w:val="28"/>
          <w:szCs w:val="28"/>
        </w:rPr>
        <w:t>. Многократный прием мяча снизу двумя руками. Блокирование нападающих ударов.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color w:val="000000"/>
          <w:spacing w:val="1"/>
          <w:sz w:val="28"/>
          <w:szCs w:val="28"/>
        </w:rPr>
        <w:t>Учебные игры на основе волейбола. Игры (эстафеты) с мячами.</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Настольный теннис</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Парные игры. Правила соревнований.</w:t>
      </w:r>
      <w:r>
        <w:rPr>
          <w:rFonts w:ascii="Times New Roman" w:hAnsi="Times New Roman" w:cs="Times New Roman"/>
          <w:b/>
          <w:sz w:val="28"/>
          <w:szCs w:val="28"/>
        </w:rPr>
        <w:t xml:space="preserve"> </w:t>
      </w:r>
      <w:r>
        <w:rPr>
          <w:rFonts w:ascii="Times New Roman" w:hAnsi="Times New Roman" w:cs="Times New Roman"/>
          <w:color w:val="000000"/>
          <w:spacing w:val="1"/>
          <w:sz w:val="28"/>
          <w:szCs w:val="28"/>
        </w:rPr>
        <w:t xml:space="preserve">Тактика парных игр.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2"/>
          <w:sz w:val="28"/>
          <w:szCs w:val="28"/>
        </w:rPr>
        <w:t>Экипировка теннисиста. Разновид</w:t>
      </w:r>
      <w:r>
        <w:rPr>
          <w:rFonts w:ascii="Times New Roman" w:hAnsi="Times New Roman" w:cs="Times New Roman"/>
          <w:color w:val="000000"/>
          <w:spacing w:val="-2"/>
          <w:sz w:val="28"/>
          <w:szCs w:val="28"/>
        </w:rPr>
        <w:softHyphen/>
        <w:t>ности ударов.</w:t>
      </w:r>
    </w:p>
    <w:p w:rsidR="005B5BE4" w:rsidRDefault="005B5BE4">
      <w:pPr>
        <w:shd w:val="clear" w:color="auto" w:fill="FFFFFF"/>
        <w:spacing w:after="0" w:line="360" w:lineRule="auto"/>
        <w:ind w:firstLine="709"/>
        <w:jc w:val="both"/>
        <w:rPr>
          <w:rFonts w:ascii="Times New Roman" w:hAnsi="Times New Roman" w:cs="Times New Roman"/>
          <w:i/>
          <w:color w:val="000000"/>
          <w:spacing w:val="2"/>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color w:val="000000"/>
          <w:spacing w:val="-2"/>
          <w:sz w:val="28"/>
          <w:szCs w:val="28"/>
        </w:rPr>
        <w:t>Одиночные и парные учебные игры. Такти</w:t>
      </w:r>
      <w:r>
        <w:rPr>
          <w:rFonts w:ascii="Times New Roman" w:hAnsi="Times New Roman" w:cs="Times New Roman"/>
          <w:color w:val="000000"/>
          <w:spacing w:val="-2"/>
          <w:sz w:val="28"/>
          <w:szCs w:val="28"/>
        </w:rPr>
        <w:softHyphen/>
      </w:r>
      <w:r>
        <w:rPr>
          <w:rFonts w:ascii="Times New Roman" w:hAnsi="Times New Roman" w:cs="Times New Roman"/>
          <w:color w:val="000000"/>
          <w:spacing w:val="2"/>
          <w:sz w:val="28"/>
          <w:szCs w:val="28"/>
        </w:rPr>
        <w:t>ческие приемы в парных играх.</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color w:val="000000"/>
          <w:spacing w:val="2"/>
          <w:sz w:val="28"/>
          <w:szCs w:val="28"/>
        </w:rPr>
        <w:t>Хоккей на полу</w:t>
      </w:r>
    </w:p>
    <w:p w:rsidR="005B5BE4" w:rsidRDefault="005B5BE4">
      <w:pPr>
        <w:shd w:val="clear" w:color="auto" w:fill="FFFFFF"/>
        <w:spacing w:after="0" w:line="360" w:lineRule="auto"/>
        <w:ind w:firstLine="709"/>
        <w:jc w:val="both"/>
        <w:rPr>
          <w:rFonts w:ascii="Times New Roman" w:hAnsi="Times New Roman" w:cs="Times New Roman"/>
          <w:b/>
          <w:bCs/>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1"/>
          <w:sz w:val="28"/>
          <w:szCs w:val="28"/>
        </w:rPr>
        <w:t xml:space="preserve">Тактика командной игры. </w:t>
      </w:r>
      <w:r>
        <w:rPr>
          <w:rFonts w:ascii="Times New Roman" w:hAnsi="Times New Roman" w:cs="Times New Roman"/>
          <w:color w:val="000000"/>
          <w:spacing w:val="2"/>
          <w:sz w:val="28"/>
          <w:szCs w:val="28"/>
        </w:rPr>
        <w:t>Наказания при нарушениях правил игры.</w:t>
      </w:r>
    </w:p>
    <w:p w:rsidR="005B5BE4" w:rsidRDefault="005B5BE4">
      <w:pPr>
        <w:shd w:val="clear" w:color="auto" w:fill="FFFFFF"/>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b/>
          <w:bCs/>
          <w:color w:val="000000"/>
          <w:spacing w:val="-2"/>
          <w:sz w:val="28"/>
          <w:szCs w:val="28"/>
        </w:rPr>
        <w:t xml:space="preserve">Практический материал. </w:t>
      </w:r>
      <w:r>
        <w:rPr>
          <w:rFonts w:ascii="Times New Roman" w:hAnsi="Times New Roman" w:cs="Times New Roman"/>
          <w:color w:val="000000"/>
          <w:spacing w:val="-2"/>
          <w:sz w:val="28"/>
          <w:szCs w:val="28"/>
        </w:rPr>
        <w:t xml:space="preserve">Игры </w:t>
      </w:r>
      <w:r>
        <w:rPr>
          <w:rFonts w:ascii="Times New Roman" w:hAnsi="Times New Roman" w:cs="Times New Roman"/>
          <w:color w:val="000000"/>
          <w:spacing w:val="-3"/>
          <w:sz w:val="28"/>
          <w:szCs w:val="28"/>
        </w:rPr>
        <w:t>против соперника, перемещение вправо и влево. Занятие пра</w:t>
      </w:r>
      <w:r>
        <w:rPr>
          <w:rFonts w:ascii="Times New Roman" w:hAnsi="Times New Roman" w:cs="Times New Roman"/>
          <w:color w:val="000000"/>
          <w:spacing w:val="-3"/>
          <w:sz w:val="28"/>
          <w:szCs w:val="28"/>
        </w:rPr>
        <w:softHyphen/>
      </w:r>
      <w:r>
        <w:rPr>
          <w:rFonts w:ascii="Times New Roman" w:hAnsi="Times New Roman" w:cs="Times New Roman"/>
          <w:color w:val="000000"/>
          <w:spacing w:val="-4"/>
          <w:sz w:val="28"/>
          <w:szCs w:val="28"/>
        </w:rPr>
        <w:t>вильного положения (центральный нападающий, крайний на</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падающий, защитник). Наказания при нарушениях правил игры.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pacing w:val="-4"/>
          <w:sz w:val="28"/>
          <w:szCs w:val="28"/>
        </w:rPr>
        <w:t xml:space="preserve">Совершенствование всех </w:t>
      </w:r>
      <w:r>
        <w:rPr>
          <w:rFonts w:ascii="Times New Roman" w:hAnsi="Times New Roman" w:cs="Times New Roman"/>
          <w:color w:val="000000"/>
          <w:spacing w:val="1"/>
          <w:sz w:val="28"/>
          <w:szCs w:val="28"/>
        </w:rPr>
        <w:t>приемов игры. Командные соревнования — учебные игры.</w:t>
      </w:r>
    </w:p>
    <w:p w:rsidR="005B5BE4" w:rsidRDefault="005B5BE4">
      <w:pPr>
        <w:pStyle w:val="2b"/>
        <w:spacing w:before="120" w:after="0" w:line="360" w:lineRule="auto"/>
        <w:ind w:firstLine="709"/>
        <w:rPr>
          <w:rFonts w:ascii="Times New Roman" w:hAnsi="Times New Roman"/>
          <w:sz w:val="28"/>
          <w:szCs w:val="28"/>
        </w:rPr>
      </w:pPr>
      <w:r>
        <w:rPr>
          <w:rFonts w:ascii="Times New Roman" w:hAnsi="Times New Roman"/>
          <w:sz w:val="28"/>
          <w:szCs w:val="28"/>
        </w:rPr>
        <w:t>ПРОФИЛЬНЫЙ ТРУД</w:t>
      </w:r>
    </w:p>
    <w:p w:rsidR="005B5BE4" w:rsidRDefault="005B5BE4">
      <w:pPr>
        <w:pStyle w:val="2b"/>
        <w:spacing w:before="0" w:after="0" w:line="360" w:lineRule="auto"/>
        <w:ind w:firstLine="709"/>
        <w:rPr>
          <w:rFonts w:ascii="Times New Roman" w:hAnsi="Times New Roman"/>
          <w:sz w:val="28"/>
          <w:szCs w:val="28"/>
        </w:rPr>
      </w:pPr>
      <w:r>
        <w:rPr>
          <w:rFonts w:ascii="Times New Roman" w:hAnsi="Times New Roman"/>
          <w:sz w:val="28"/>
          <w:szCs w:val="28"/>
        </w:rPr>
        <w:t>Пояснительная записка</w:t>
      </w:r>
    </w:p>
    <w:p w:rsidR="005B5BE4" w:rsidRDefault="005B5BE4">
      <w:pPr>
        <w:widowControl w:val="0"/>
        <w:spacing w:after="0" w:line="360" w:lineRule="auto"/>
        <w:ind w:firstLine="709"/>
        <w:jc w:val="both"/>
        <w:rPr>
          <w:sz w:val="28"/>
          <w:szCs w:val="28"/>
        </w:rPr>
      </w:pPr>
      <w:r>
        <w:rPr>
          <w:rFonts w:ascii="Times New Roman" w:hAnsi="Times New Roman" w:cs="Times New Roman"/>
          <w:b/>
          <w:sz w:val="28"/>
          <w:szCs w:val="28"/>
        </w:rPr>
        <w:t xml:space="preserve">Целью </w:t>
      </w:r>
      <w:r>
        <w:rPr>
          <w:rFonts w:ascii="Times New Roman" w:hAnsi="Times New Roman" w:cs="Times New Roman"/>
          <w:sz w:val="28"/>
          <w:szCs w:val="28"/>
        </w:rPr>
        <w:t>изучения предмета</w:t>
      </w:r>
      <w:r>
        <w:rPr>
          <w:rFonts w:ascii="Times New Roman" w:hAnsi="Times New Roman" w:cs="Times New Roman"/>
          <w:b/>
          <w:sz w:val="28"/>
          <w:szCs w:val="28"/>
        </w:rPr>
        <w:t xml:space="preserve"> </w:t>
      </w:r>
      <w:r>
        <w:rPr>
          <w:rFonts w:ascii="Times New Roman" w:hAnsi="Times New Roman" w:cs="Times New Roman"/>
          <w:sz w:val="28"/>
          <w:szCs w:val="28"/>
        </w:rPr>
        <w:t xml:space="preserve">«Профильный труд»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совершенствование профессиональной подготовки обучающихся с легкой умственной отсталостью (интеллектуальными нарушениями) за счет изготовления ими технологически более сложных изделий и расширения номенклатуры операций, которыми они овладевают в рамках реализуемого профиля. На этом этапе обучения трудовая деятельность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в целом осуществляется под руководством педагога. Однако при выполнении знакомых заданий от них требуется проявление элементов самостоятельности. </w:t>
      </w:r>
    </w:p>
    <w:p w:rsidR="005B5BE4" w:rsidRDefault="005B5BE4">
      <w:pPr>
        <w:pStyle w:val="afff3"/>
        <w:spacing w:before="0" w:after="0"/>
        <w:ind w:firstLine="709"/>
        <w:jc w:val="both"/>
        <w:rPr>
          <w:sz w:val="28"/>
          <w:szCs w:val="28"/>
        </w:rPr>
      </w:pPr>
      <w:r>
        <w:rPr>
          <w:sz w:val="28"/>
          <w:szCs w:val="28"/>
        </w:rPr>
        <w:t xml:space="preserve">Учебный предмет «Профильный труд» должен способствовать решению следующих </w:t>
      </w:r>
      <w:r>
        <w:rPr>
          <w:b/>
          <w:sz w:val="28"/>
          <w:szCs w:val="28"/>
        </w:rPr>
        <w:t>задач</w:t>
      </w:r>
      <w:r>
        <w:rPr>
          <w:sz w:val="28"/>
          <w:szCs w:val="28"/>
        </w:rPr>
        <w:t>:</w:t>
      </w:r>
    </w:p>
    <w:p w:rsidR="005B5BE4" w:rsidRDefault="005B5BE4">
      <w:pPr>
        <w:pStyle w:val="afff4"/>
        <w:spacing w:line="360" w:lineRule="auto"/>
        <w:ind w:left="0" w:firstLine="709"/>
        <w:jc w:val="both"/>
        <w:rPr>
          <w:sz w:val="28"/>
          <w:szCs w:val="28"/>
        </w:rPr>
      </w:pPr>
      <w:r>
        <w:rPr>
          <w:sz w:val="28"/>
          <w:szCs w:val="28"/>
        </w:rPr>
        <w:t xml:space="preserve">― расширение знаний о материальной культуре как продукте творческой предметно-преобразующей деятельности человека; </w:t>
      </w:r>
    </w:p>
    <w:p w:rsidR="005B5BE4" w:rsidRDefault="005B5BE4">
      <w:pPr>
        <w:pStyle w:val="afff4"/>
        <w:spacing w:line="360" w:lineRule="auto"/>
        <w:ind w:left="0" w:firstLine="709"/>
        <w:jc w:val="both"/>
        <w:rPr>
          <w:sz w:val="28"/>
          <w:szCs w:val="28"/>
        </w:rPr>
      </w:pPr>
      <w:r>
        <w:rPr>
          <w:sz w:val="28"/>
          <w:szCs w:val="28"/>
        </w:rPr>
        <w:t xml:space="preserve">― расширение культурного кругозора, обогащение знаний о культурно-исторических традициях в мире вещей; </w:t>
      </w:r>
    </w:p>
    <w:p w:rsidR="005B5BE4" w:rsidRDefault="005B5BE4">
      <w:pPr>
        <w:pStyle w:val="afff4"/>
        <w:spacing w:line="360" w:lineRule="auto"/>
        <w:ind w:left="0" w:firstLine="709"/>
        <w:jc w:val="both"/>
        <w:rPr>
          <w:sz w:val="28"/>
          <w:szCs w:val="28"/>
        </w:rPr>
      </w:pPr>
      <w:r>
        <w:rPr>
          <w:sz w:val="28"/>
          <w:szCs w:val="28"/>
        </w:rPr>
        <w:t>― расширение знаний о материалах и их свойствах, технологиях использования;</w:t>
      </w:r>
    </w:p>
    <w:p w:rsidR="005B5BE4" w:rsidRDefault="005B5BE4">
      <w:pPr>
        <w:pStyle w:val="afff3"/>
        <w:spacing w:before="0" w:after="0"/>
        <w:ind w:firstLine="709"/>
        <w:jc w:val="both"/>
        <w:rPr>
          <w:sz w:val="28"/>
          <w:szCs w:val="28"/>
        </w:rPr>
      </w:pPr>
      <w:r>
        <w:rPr>
          <w:sz w:val="28"/>
          <w:szCs w:val="28"/>
        </w:rPr>
        <w:t xml:space="preserve">― ознакомление с современным производством и </w:t>
      </w:r>
      <w:proofErr w:type="gramStart"/>
      <w:r>
        <w:rPr>
          <w:sz w:val="28"/>
          <w:szCs w:val="28"/>
        </w:rPr>
        <w:t>требованиями</w:t>
      </w:r>
      <w:proofErr w:type="gramEnd"/>
      <w:r>
        <w:rPr>
          <w:sz w:val="28"/>
          <w:szCs w:val="28"/>
        </w:rPr>
        <w:t xml:space="preserve"> предъявляемыми им к человеку;</w:t>
      </w:r>
    </w:p>
    <w:p w:rsidR="005B5BE4" w:rsidRDefault="005B5BE4">
      <w:pPr>
        <w:pStyle w:val="afff3"/>
        <w:spacing w:before="0" w:after="0"/>
        <w:ind w:firstLine="709"/>
        <w:jc w:val="both"/>
        <w:rPr>
          <w:sz w:val="28"/>
          <w:szCs w:val="28"/>
        </w:rPr>
      </w:pPr>
      <w:r>
        <w:rPr>
          <w:sz w:val="28"/>
          <w:szCs w:val="28"/>
        </w:rPr>
        <w:t xml:space="preserve">― совершенствование трудовых навыков и умений, технических, технологических, конструкторских и первоначальных экономических знаний, необходимых для участия в производительном труде; </w:t>
      </w:r>
    </w:p>
    <w:p w:rsidR="005B5BE4" w:rsidRDefault="005B5BE4">
      <w:pPr>
        <w:pStyle w:val="afff4"/>
        <w:spacing w:line="360" w:lineRule="auto"/>
        <w:ind w:left="0" w:firstLine="709"/>
        <w:jc w:val="both"/>
        <w:rPr>
          <w:sz w:val="28"/>
          <w:szCs w:val="28"/>
        </w:rPr>
      </w:pPr>
      <w:r>
        <w:rPr>
          <w:sz w:val="28"/>
          <w:szCs w:val="28"/>
        </w:rPr>
        <w:t>― совершенствование практических умений и навыков использования различных материалов в профессиональной деятельности;</w:t>
      </w:r>
    </w:p>
    <w:p w:rsidR="005B5BE4" w:rsidRDefault="005B5BE4">
      <w:pPr>
        <w:pStyle w:val="afff4"/>
        <w:spacing w:line="360" w:lineRule="auto"/>
        <w:ind w:left="0" w:firstLine="709"/>
        <w:jc w:val="both"/>
        <w:rPr>
          <w:sz w:val="28"/>
          <w:szCs w:val="28"/>
        </w:rPr>
      </w:pPr>
      <w:r>
        <w:rPr>
          <w:sz w:val="28"/>
          <w:szCs w:val="28"/>
        </w:rPr>
        <w:t xml:space="preserve">― коррекция и развитие познавательных процессов, межличностного общения, профессионального поведения и проч.; </w:t>
      </w:r>
    </w:p>
    <w:p w:rsidR="005B5BE4" w:rsidRDefault="005B5BE4">
      <w:pPr>
        <w:pStyle w:val="afff4"/>
        <w:spacing w:line="360" w:lineRule="auto"/>
        <w:ind w:left="0" w:firstLine="709"/>
        <w:jc w:val="both"/>
        <w:rPr>
          <w:sz w:val="28"/>
          <w:szCs w:val="28"/>
        </w:rPr>
      </w:pPr>
      <w:r>
        <w:rPr>
          <w:sz w:val="28"/>
          <w:szCs w:val="28"/>
        </w:rPr>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Default="005B5BE4">
      <w:pPr>
        <w:pStyle w:val="afff4"/>
        <w:spacing w:line="360" w:lineRule="auto"/>
        <w:ind w:left="0" w:firstLine="709"/>
        <w:jc w:val="both"/>
        <w:rPr>
          <w:sz w:val="28"/>
          <w:szCs w:val="28"/>
        </w:rPr>
      </w:pPr>
      <w:r>
        <w:rPr>
          <w:sz w:val="28"/>
          <w:szCs w:val="28"/>
        </w:rPr>
        <w:t>― формирование информационной грамотности, умения работать с различными источниками информации;</w:t>
      </w:r>
    </w:p>
    <w:p w:rsidR="005B5BE4" w:rsidRDefault="005B5BE4">
      <w:pPr>
        <w:pStyle w:val="afff4"/>
        <w:spacing w:line="360" w:lineRule="auto"/>
        <w:ind w:left="0" w:firstLine="709"/>
        <w:jc w:val="both"/>
        <w:rPr>
          <w:b/>
          <w:sz w:val="28"/>
          <w:szCs w:val="28"/>
        </w:rPr>
      </w:pPr>
      <w:r>
        <w:rPr>
          <w:sz w:val="28"/>
          <w:szCs w:val="28"/>
        </w:rPr>
        <w:t xml:space="preserve">― развитие активности, целенаправленности, инициативности. </w:t>
      </w:r>
    </w:p>
    <w:p w:rsidR="005B5BE4" w:rsidRDefault="005B5BE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b/>
          <w:color w:val="000000"/>
          <w:sz w:val="28"/>
          <w:szCs w:val="28"/>
        </w:rPr>
        <w:t>Примерное содержание</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Программа по профильному труду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w:t>
      </w:r>
      <w:r>
        <w:rPr>
          <w:rFonts w:ascii="Times New Roman" w:hAnsi="Times New Roman" w:cs="Times New Roman"/>
          <w:color w:val="000000"/>
          <w:sz w:val="28"/>
          <w:szCs w:val="28"/>
        </w:rPr>
        <w:t>в классах определяет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жа</w:t>
      </w:r>
      <w:r>
        <w:rPr>
          <w:rFonts w:ascii="Times New Roman" w:hAnsi="Times New Roman" w:cs="Times New Roman"/>
          <w:color w:val="000000"/>
          <w:sz w:val="28"/>
          <w:szCs w:val="28"/>
        </w:rPr>
        <w:softHyphen/>
        <w:t>ние и уровень основных знаний и умений учащихся по технологии ручной и машинной обработки производственных материалов по реализуемым профилям трудового обучения.</w:t>
      </w:r>
    </w:p>
    <w:p w:rsidR="005B5BE4" w:rsidRDefault="005B5BE4">
      <w:pPr>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color w:val="000000"/>
          <w:sz w:val="28"/>
          <w:szCs w:val="28"/>
        </w:rPr>
        <w:t xml:space="preserve">Структуру программы составляют следующие обязательные содержательные линии, вне зависимости от выбора Организацией того или иного профиля обучения. </w:t>
      </w:r>
    </w:p>
    <w:p w:rsidR="005B5BE4" w:rsidRDefault="005B5BE4">
      <w:pPr>
        <w:spacing w:after="0" w:line="360" w:lineRule="auto"/>
        <w:ind w:firstLine="709"/>
        <w:jc w:val="both"/>
        <w:rPr>
          <w:rFonts w:ascii="Times New Roman" w:hAnsi="Times New Roman" w:cs="Times New Roman"/>
          <w:i/>
          <w:color w:val="000000"/>
          <w:sz w:val="28"/>
          <w:szCs w:val="28"/>
        </w:rPr>
      </w:pPr>
      <w:proofErr w:type="gramStart"/>
      <w:r>
        <w:rPr>
          <w:rFonts w:ascii="Times New Roman" w:hAnsi="Times New Roman" w:cs="Times New Roman"/>
          <w:i/>
          <w:color w:val="000000"/>
          <w:sz w:val="28"/>
          <w:szCs w:val="28"/>
        </w:rPr>
        <w:t>Материалы</w:t>
      </w:r>
      <w:proofErr w:type="gramEnd"/>
      <w:r>
        <w:rPr>
          <w:rFonts w:ascii="Times New Roman" w:hAnsi="Times New Roman" w:cs="Times New Roman"/>
          <w:i/>
          <w:color w:val="000000"/>
          <w:sz w:val="28"/>
          <w:szCs w:val="28"/>
        </w:rPr>
        <w:t xml:space="preserve"> используемые в трудовой деятельности</w:t>
      </w:r>
      <w:r>
        <w:rPr>
          <w:rFonts w:ascii="Times New Roman" w:hAnsi="Times New Roman" w:cs="Times New Roman"/>
          <w:color w:val="000000"/>
          <w:sz w:val="28"/>
          <w:szCs w:val="28"/>
        </w:rPr>
        <w:t>. Перечень ос</w:t>
      </w:r>
      <w:r>
        <w:rPr>
          <w:rFonts w:ascii="Times New Roman" w:hAnsi="Times New Roman" w:cs="Times New Roman"/>
          <w:color w:val="000000"/>
          <w:sz w:val="28"/>
          <w:szCs w:val="28"/>
        </w:rPr>
        <w:softHyphen/>
        <w:t>нов</w:t>
      </w:r>
      <w:r>
        <w:rPr>
          <w:rFonts w:ascii="Times New Roman" w:hAnsi="Times New Roman" w:cs="Times New Roman"/>
          <w:color w:val="000000"/>
          <w:sz w:val="28"/>
          <w:szCs w:val="28"/>
        </w:rPr>
        <w:softHyphen/>
        <w:t>ных материалов используемых в трудовой деятельности, их основные свойства. Происхождение материалов (</w:t>
      </w:r>
      <w:proofErr w:type="gramStart"/>
      <w:r>
        <w:rPr>
          <w:rFonts w:ascii="Times New Roman" w:hAnsi="Times New Roman" w:cs="Times New Roman"/>
          <w:color w:val="000000"/>
          <w:sz w:val="28"/>
          <w:szCs w:val="28"/>
        </w:rPr>
        <w:t>природные</w:t>
      </w:r>
      <w:proofErr w:type="gramEnd"/>
      <w:r>
        <w:rPr>
          <w:rFonts w:ascii="Times New Roman" w:hAnsi="Times New Roman" w:cs="Times New Roman"/>
          <w:color w:val="000000"/>
          <w:sz w:val="28"/>
          <w:szCs w:val="28"/>
        </w:rPr>
        <w:t>, производимые про</w:t>
      </w:r>
      <w:r>
        <w:rPr>
          <w:rFonts w:ascii="Times New Roman" w:hAnsi="Times New Roman" w:cs="Times New Roman"/>
          <w:color w:val="000000"/>
          <w:sz w:val="28"/>
          <w:szCs w:val="28"/>
        </w:rPr>
        <w:softHyphen/>
        <w:t>мы</w:t>
      </w:r>
      <w:r>
        <w:rPr>
          <w:rFonts w:ascii="Times New Roman" w:hAnsi="Times New Roman" w:cs="Times New Roman"/>
          <w:color w:val="000000"/>
          <w:sz w:val="28"/>
          <w:szCs w:val="28"/>
        </w:rPr>
        <w:softHyphen/>
        <w:t>ш</w:t>
      </w:r>
      <w:r>
        <w:rPr>
          <w:rFonts w:ascii="Times New Roman" w:hAnsi="Times New Roman" w:cs="Times New Roman"/>
          <w:color w:val="000000"/>
          <w:sz w:val="28"/>
          <w:szCs w:val="28"/>
        </w:rPr>
        <w:softHyphen/>
        <w:t>ленностью и проч.).</w:t>
      </w:r>
    </w:p>
    <w:p w:rsidR="005B5BE4" w:rsidRDefault="005B5BE4">
      <w:pPr>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Инструменты и оборудование</w:t>
      </w:r>
      <w:r>
        <w:rPr>
          <w:rFonts w:ascii="Times New Roman" w:hAnsi="Times New Roman" w:cs="Times New Roman"/>
          <w:color w:val="000000"/>
          <w:sz w:val="28"/>
          <w:szCs w:val="28"/>
        </w:rPr>
        <w:t>: инструменты ручного  и механизированного тру</w:t>
      </w:r>
      <w:r>
        <w:rPr>
          <w:rFonts w:ascii="Times New Roman" w:hAnsi="Times New Roman" w:cs="Times New Roman"/>
          <w:color w:val="000000"/>
          <w:sz w:val="28"/>
          <w:szCs w:val="28"/>
        </w:rPr>
        <w:softHyphen/>
        <w:t>да. Первоначальные знания устройства, функций, назначения бытовой техники и промышленного оборудования. Подготовка к работе инструментов и наладка оборудования, ремонт, хранение инструмента. Качество и производительность труда. Формирование готовности к работе на современном промышленном оборудовании.</w:t>
      </w:r>
    </w:p>
    <w:p w:rsidR="005B5BE4" w:rsidRDefault="005B5BE4">
      <w:pPr>
        <w:widowControl w:val="0"/>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Технологии изготовления предмета труда</w:t>
      </w:r>
      <w:r>
        <w:rPr>
          <w:rFonts w:ascii="Times New Roman" w:hAnsi="Times New Roman" w:cs="Times New Roman"/>
          <w:color w:val="000000"/>
          <w:sz w:val="28"/>
          <w:szCs w:val="28"/>
        </w:rPr>
        <w:t xml:space="preserve">: Разработка технологических карт изготовления предметов труда. Самостоятельное чтение технологических карт и изготовление предметов по ним. Совершенствование основных профессиональных операций и действий. </w:t>
      </w:r>
      <w:r>
        <w:rPr>
          <w:rFonts w:ascii="Times New Roman" w:hAnsi="Times New Roman" w:cs="Times New Roman"/>
          <w:sz w:val="28"/>
          <w:szCs w:val="28"/>
        </w:rPr>
        <w:t>Выбор способа действия по инструкции. Корректировка действий с учетом условий их выполнения. Выполнение стандартных заданий с элементами самостоятельности.</w:t>
      </w:r>
      <w:r>
        <w:rPr>
          <w:rFonts w:ascii="Times New Roman" w:hAnsi="Times New Roman" w:cs="Times New Roman"/>
          <w:color w:val="000000"/>
          <w:sz w:val="28"/>
          <w:szCs w:val="28"/>
        </w:rPr>
        <w:t xml:space="preserve"> Самостоятельное изготовление зачетных изделий. </w:t>
      </w:r>
    </w:p>
    <w:p w:rsidR="005B5BE4" w:rsidRDefault="005B5BE4">
      <w:pPr>
        <w:spacing w:line="360" w:lineRule="auto"/>
        <w:ind w:firstLine="709"/>
        <w:jc w:val="both"/>
        <w:rPr>
          <w:rFonts w:ascii="Times New Roman" w:hAnsi="Times New Roman" w:cs="Times New Roman"/>
          <w:b/>
          <w:color w:val="000000"/>
          <w:sz w:val="28"/>
          <w:szCs w:val="28"/>
        </w:rPr>
      </w:pPr>
      <w:r>
        <w:rPr>
          <w:rFonts w:ascii="Times New Roman" w:hAnsi="Times New Roman" w:cs="Times New Roman"/>
          <w:i/>
          <w:color w:val="000000"/>
          <w:sz w:val="28"/>
          <w:szCs w:val="28"/>
        </w:rPr>
        <w:t>Этика и эстетика труда</w:t>
      </w:r>
      <w:r>
        <w:rPr>
          <w:rFonts w:ascii="Times New Roman" w:hAnsi="Times New Roman" w:cs="Times New Roman"/>
          <w:color w:val="000000"/>
          <w:sz w:val="28"/>
          <w:szCs w:val="28"/>
        </w:rPr>
        <w:t>: правила использования инструментов и материалов, за</w:t>
      </w:r>
      <w:r>
        <w:rPr>
          <w:rFonts w:ascii="Times New Roman" w:hAnsi="Times New Roman" w:cs="Times New Roman"/>
          <w:color w:val="000000"/>
          <w:sz w:val="28"/>
          <w:szCs w:val="28"/>
        </w:rPr>
        <w:softHyphen/>
        <w:t>п</w:t>
      </w:r>
      <w:r>
        <w:rPr>
          <w:rFonts w:ascii="Times New Roman" w:hAnsi="Times New Roman" w:cs="Times New Roman"/>
          <w:color w:val="000000"/>
          <w:sz w:val="28"/>
          <w:szCs w:val="28"/>
        </w:rPr>
        <w:softHyphen/>
        <w:t>ре</w:t>
      </w:r>
      <w:r>
        <w:rPr>
          <w:rFonts w:ascii="Times New Roman" w:hAnsi="Times New Roman" w:cs="Times New Roman"/>
          <w:color w:val="000000"/>
          <w:sz w:val="28"/>
          <w:szCs w:val="28"/>
        </w:rPr>
        <w:softHyphen/>
        <w:t>ты и ограничения. Инструкции по технике безопасности (правила поведения при про</w:t>
      </w:r>
      <w:r>
        <w:rPr>
          <w:rFonts w:ascii="Times New Roman" w:hAnsi="Times New Roman" w:cs="Times New Roman"/>
          <w:color w:val="000000"/>
          <w:sz w:val="28"/>
          <w:szCs w:val="28"/>
        </w:rPr>
        <w:softHyphen/>
        <w:t>ве</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нии работ). Требования к организации рабочего места. Правила профессионального по</w:t>
      </w:r>
      <w:r>
        <w:rPr>
          <w:rFonts w:ascii="Times New Roman" w:hAnsi="Times New Roman" w:cs="Times New Roman"/>
          <w:color w:val="000000"/>
          <w:sz w:val="28"/>
          <w:szCs w:val="28"/>
        </w:rPr>
        <w:softHyphen/>
        <w:t>ве</w:t>
      </w:r>
      <w:r>
        <w:rPr>
          <w:rFonts w:ascii="Times New Roman" w:hAnsi="Times New Roman" w:cs="Times New Roman"/>
          <w:color w:val="000000"/>
          <w:sz w:val="28"/>
          <w:szCs w:val="28"/>
        </w:rPr>
        <w:softHyphen/>
        <w:t xml:space="preserve">дения. </w:t>
      </w: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000000"/>
          <w:sz w:val="28"/>
          <w:szCs w:val="28"/>
        </w:rPr>
        <w:t>ПРОГРАММЫ КОРРЕКЦИОННЫХ КУРСОВ</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color w:val="auto"/>
          <w:sz w:val="28"/>
          <w:szCs w:val="28"/>
        </w:rPr>
        <w:t>Логопедические занятия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
          <w:sz w:val="28"/>
          <w:szCs w:val="28"/>
        </w:rPr>
        <w:t xml:space="preserve">Цель </w:t>
      </w:r>
      <w:r>
        <w:rPr>
          <w:rFonts w:ascii="Times New Roman" w:hAnsi="Times New Roman"/>
          <w:sz w:val="28"/>
          <w:szCs w:val="28"/>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00EF1C4E">
        <w:rPr>
          <w:rFonts w:ascii="Times New Roman" w:hAnsi="Times New Roman"/>
          <w:sz w:val="28"/>
          <w:szCs w:val="28"/>
        </w:rPr>
        <w:t>; формировании навыков вербальной коммуникации</w:t>
      </w:r>
      <w:r>
        <w:rPr>
          <w:rFonts w:ascii="Times New Roman" w:hAnsi="Times New Roman"/>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Основными </w:t>
      </w:r>
      <w:r>
        <w:rPr>
          <w:rFonts w:ascii="Times New Roman" w:hAnsi="Times New Roman"/>
          <w:b/>
          <w:sz w:val="28"/>
          <w:szCs w:val="28"/>
        </w:rPr>
        <w:t>направлениями</w:t>
      </w:r>
      <w:r>
        <w:rPr>
          <w:rFonts w:ascii="Times New Roman" w:hAnsi="Times New Roman"/>
          <w:sz w:val="28"/>
          <w:szCs w:val="28"/>
        </w:rPr>
        <w:t xml:space="preserve"> логопедической работы является: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диагностика и коррекция звукопроизношения (постановка, автоматизация и дифференциация звуков речи);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диагностика и коррекция лексической стороны речи;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диагностика и коррекция грамматического строя речи (синтаксической структуры речевых высказываний, словоизменения и словообразования);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коррекция диалогической и формирование монологической форм речи; развитие коммуникативной функции речи;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коррекция нарушений чтения и письма;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расширение представлений об окружающей действительности; </w:t>
      </w:r>
    </w:p>
    <w:p w:rsidR="005B5BE4" w:rsidRDefault="005B5BE4">
      <w:pPr>
        <w:pStyle w:val="aff2"/>
        <w:shd w:val="clear" w:color="auto" w:fill="FFFFFF"/>
        <w:spacing w:after="0" w:line="360" w:lineRule="auto"/>
        <w:ind w:left="0" w:firstLine="709"/>
        <w:jc w:val="both"/>
        <w:rPr>
          <w:b/>
          <w:sz w:val="28"/>
          <w:szCs w:val="28"/>
        </w:rPr>
      </w:pPr>
      <w:r>
        <w:rPr>
          <w:rFonts w:ascii="Times New Roman" w:hAnsi="Times New Roman"/>
          <w:sz w:val="28"/>
          <w:szCs w:val="28"/>
        </w:rPr>
        <w:t>развитие познавательной сферы (мышления, памяти, внимания).</w:t>
      </w:r>
    </w:p>
    <w:p w:rsidR="005B5BE4" w:rsidRDefault="005B5BE4">
      <w:pPr>
        <w:pStyle w:val="Default"/>
        <w:spacing w:line="360" w:lineRule="auto"/>
        <w:ind w:firstLine="720"/>
        <w:jc w:val="center"/>
        <w:rPr>
          <w:b/>
          <w:color w:val="auto"/>
          <w:sz w:val="28"/>
          <w:szCs w:val="28"/>
        </w:rPr>
      </w:pPr>
      <w:proofErr w:type="spellStart"/>
      <w:r>
        <w:rPr>
          <w:b/>
          <w:color w:val="auto"/>
          <w:sz w:val="28"/>
          <w:szCs w:val="28"/>
        </w:rPr>
        <w:t>Психокоррекционные</w:t>
      </w:r>
      <w:proofErr w:type="spellEnd"/>
      <w:r>
        <w:rPr>
          <w:b/>
          <w:color w:val="auto"/>
          <w:sz w:val="28"/>
          <w:szCs w:val="28"/>
        </w:rPr>
        <w:t xml:space="preserve"> занятия</w:t>
      </w:r>
    </w:p>
    <w:p w:rsidR="005B5BE4" w:rsidRDefault="005B5BE4">
      <w:pPr>
        <w:pStyle w:val="Default"/>
        <w:spacing w:line="360" w:lineRule="auto"/>
        <w:ind w:firstLine="720"/>
        <w:jc w:val="both"/>
        <w:rPr>
          <w:color w:val="auto"/>
          <w:sz w:val="28"/>
          <w:szCs w:val="28"/>
        </w:rPr>
      </w:pPr>
      <w:r>
        <w:rPr>
          <w:b/>
          <w:color w:val="auto"/>
          <w:sz w:val="28"/>
          <w:szCs w:val="28"/>
        </w:rPr>
        <w:t xml:space="preserve">Цель </w:t>
      </w:r>
      <w:proofErr w:type="spellStart"/>
      <w:r>
        <w:rPr>
          <w:color w:val="auto"/>
          <w:sz w:val="28"/>
          <w:szCs w:val="28"/>
        </w:rPr>
        <w:t>психокорреционных</w:t>
      </w:r>
      <w:proofErr w:type="spellEnd"/>
      <w:r>
        <w:rPr>
          <w:color w:val="auto"/>
          <w:sz w:val="28"/>
          <w:szCs w:val="28"/>
        </w:rPr>
        <w:t xml:space="preserve"> занятий заключается в применении разных форм взаимодействия с </w:t>
      </w:r>
      <w:proofErr w:type="gramStart"/>
      <w:r>
        <w:rPr>
          <w:color w:val="auto"/>
          <w:sz w:val="28"/>
          <w:szCs w:val="28"/>
        </w:rPr>
        <w:t>обучающимися</w:t>
      </w:r>
      <w:proofErr w:type="gramEnd"/>
      <w:r>
        <w:rPr>
          <w:color w:val="auto"/>
          <w:sz w:val="28"/>
          <w:szCs w:val="28"/>
        </w:rPr>
        <w:t>, направленными на преодоление или ослабление проблем в психическом и личностном развитии, гармонизацию личности и межличностных отношений учащихся</w:t>
      </w:r>
      <w:r w:rsidR="00EF1C4E">
        <w:rPr>
          <w:color w:val="auto"/>
          <w:sz w:val="28"/>
          <w:szCs w:val="28"/>
        </w:rPr>
        <w:t>; формирование навыков адекватного поведения</w:t>
      </w:r>
      <w:r>
        <w:rPr>
          <w:color w:val="auto"/>
          <w:sz w:val="28"/>
          <w:szCs w:val="28"/>
        </w:rPr>
        <w:t xml:space="preserve">. </w:t>
      </w:r>
    </w:p>
    <w:p w:rsidR="005B5BE4" w:rsidRDefault="005B5BE4">
      <w:pPr>
        <w:pStyle w:val="Default"/>
        <w:spacing w:line="360" w:lineRule="auto"/>
        <w:ind w:firstLine="720"/>
        <w:jc w:val="both"/>
        <w:rPr>
          <w:color w:val="auto"/>
          <w:sz w:val="28"/>
          <w:szCs w:val="28"/>
        </w:rPr>
      </w:pPr>
      <w:r>
        <w:rPr>
          <w:color w:val="auto"/>
          <w:sz w:val="28"/>
          <w:szCs w:val="28"/>
        </w:rPr>
        <w:t xml:space="preserve">Основные </w:t>
      </w:r>
      <w:r>
        <w:rPr>
          <w:b/>
          <w:color w:val="auto"/>
          <w:sz w:val="28"/>
          <w:szCs w:val="28"/>
        </w:rPr>
        <w:t>направления</w:t>
      </w:r>
      <w:r>
        <w:rPr>
          <w:color w:val="auto"/>
          <w:sz w:val="28"/>
          <w:szCs w:val="28"/>
        </w:rPr>
        <w:t xml:space="preserve"> работы: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познавательной сферы (формирование учебной мотивации, активизация сенсорно-перцептивной, </w:t>
      </w:r>
      <w:proofErr w:type="spellStart"/>
      <w:r>
        <w:rPr>
          <w:color w:val="auto"/>
          <w:sz w:val="28"/>
          <w:szCs w:val="28"/>
        </w:rPr>
        <w:t>мнемической</w:t>
      </w:r>
      <w:proofErr w:type="spellEnd"/>
      <w:r>
        <w:rPr>
          <w:color w:val="auto"/>
          <w:sz w:val="28"/>
          <w:szCs w:val="28"/>
        </w:rPr>
        <w:t xml:space="preserve"> и мыслительной деятельности);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эмоционально-личностной сферы (гармонизация </w:t>
      </w:r>
      <w:proofErr w:type="spellStart"/>
      <w:r>
        <w:rPr>
          <w:color w:val="auto"/>
          <w:sz w:val="28"/>
          <w:szCs w:val="28"/>
        </w:rPr>
        <w:t>пихоэмоционального</w:t>
      </w:r>
      <w:proofErr w:type="spellEnd"/>
      <w:r>
        <w:rPr>
          <w:color w:val="auto"/>
          <w:sz w:val="28"/>
          <w:szCs w:val="28"/>
        </w:rP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коммуникативной сферы и социальная интеграции (развитие способности к </w:t>
      </w:r>
      <w:proofErr w:type="spellStart"/>
      <w:r>
        <w:rPr>
          <w:color w:val="auto"/>
          <w:sz w:val="28"/>
          <w:szCs w:val="28"/>
        </w:rPr>
        <w:t>эмпатии</w:t>
      </w:r>
      <w:proofErr w:type="spellEnd"/>
      <w:r>
        <w:rPr>
          <w:color w:val="auto"/>
          <w:sz w:val="28"/>
          <w:szCs w:val="28"/>
        </w:rPr>
        <w:t xml:space="preserve">, сопереживанию); </w:t>
      </w:r>
    </w:p>
    <w:p w:rsidR="005B5BE4" w:rsidRDefault="005B5BE4">
      <w:pPr>
        <w:pStyle w:val="Default"/>
        <w:spacing w:line="360" w:lineRule="auto"/>
        <w:ind w:firstLine="720"/>
        <w:jc w:val="both"/>
        <w:rPr>
          <w:b/>
          <w:kern w:val="1"/>
          <w:sz w:val="28"/>
          <w:szCs w:val="28"/>
        </w:rPr>
      </w:pPr>
      <w:r>
        <w:rPr>
          <w:color w:val="auto"/>
          <w:sz w:val="28"/>
          <w:szCs w:val="28"/>
        </w:rPr>
        <w:t xml:space="preserve">формирование продуктивных видов взаимодействия с окружающими (в семье, классе), повышение социального статуса ребенка в коллективе, формирование </w:t>
      </w:r>
      <w:r w:rsidR="00EF1C4E">
        <w:rPr>
          <w:color w:val="auto"/>
          <w:sz w:val="28"/>
          <w:szCs w:val="28"/>
        </w:rPr>
        <w:t xml:space="preserve">и развитие навыков социального </w:t>
      </w:r>
      <w:r>
        <w:rPr>
          <w:color w:val="auto"/>
          <w:sz w:val="28"/>
          <w:szCs w:val="28"/>
        </w:rPr>
        <w:t xml:space="preserve">поведения). </w:t>
      </w:r>
    </w:p>
    <w:p w:rsidR="005B5BE4" w:rsidRDefault="005B5BE4">
      <w:pPr>
        <w:tabs>
          <w:tab w:val="left" w:pos="720"/>
          <w:tab w:val="left" w:pos="1080"/>
        </w:tabs>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Ритмика</w:t>
      </w:r>
    </w:p>
    <w:p w:rsidR="005B5BE4" w:rsidRDefault="005B5BE4">
      <w:pPr>
        <w:tabs>
          <w:tab w:val="left" w:pos="720"/>
          <w:tab w:val="left" w:pos="1080"/>
        </w:tabs>
        <w:spacing w:after="0" w:line="36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Целью </w:t>
      </w:r>
      <w:r>
        <w:rPr>
          <w:rFonts w:ascii="Times New Roman" w:hAnsi="Times New Roman" w:cs="Times New Roman"/>
          <w:sz w:val="28"/>
          <w:szCs w:val="28"/>
        </w:rPr>
        <w:t>занятий по ритмике является развитие двигательной активности ребенка в процессе восприятия музыки.</w:t>
      </w:r>
    </w:p>
    <w:p w:rsidR="005B5BE4" w:rsidRDefault="005B5BE4">
      <w:pPr>
        <w:tabs>
          <w:tab w:val="left" w:pos="720"/>
          <w:tab w:val="left" w:pos="1080"/>
        </w:tabs>
        <w:spacing w:after="0" w:line="360" w:lineRule="auto"/>
        <w:ind w:firstLine="720"/>
        <w:jc w:val="both"/>
        <w:rPr>
          <w:sz w:val="28"/>
          <w:szCs w:val="28"/>
        </w:rPr>
      </w:pPr>
      <w:r>
        <w:rPr>
          <w:rFonts w:ascii="Times New Roman" w:hAnsi="Times New Roman" w:cs="Times New Roman"/>
          <w:sz w:val="28"/>
          <w:szCs w:val="28"/>
        </w:rPr>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w:t>
      </w:r>
      <w:r>
        <w:rPr>
          <w:rFonts w:ascii="Times New Roman" w:hAnsi="Times New Roman" w:cs="Times New Roman"/>
          <w:sz w:val="28"/>
          <w:szCs w:val="28"/>
        </w:rPr>
        <w:softHyphen/>
        <w:t>ри</w:t>
      </w:r>
      <w:r>
        <w:rPr>
          <w:rFonts w:ascii="Times New Roman" w:hAnsi="Times New Roman" w:cs="Times New Roman"/>
          <w:sz w:val="28"/>
          <w:szCs w:val="28"/>
        </w:rPr>
        <w:softHyphen/>
        <w:t>ки, ориентировке в пространстве, укреплению здоровья, формированию навы</w:t>
      </w:r>
      <w:r>
        <w:rPr>
          <w:rFonts w:ascii="Times New Roman" w:hAnsi="Times New Roman" w:cs="Times New Roman"/>
          <w:sz w:val="28"/>
          <w:szCs w:val="28"/>
        </w:rPr>
        <w:softHyphen/>
        <w:t>ков здо</w:t>
      </w:r>
      <w:r>
        <w:rPr>
          <w:rFonts w:ascii="Times New Roman" w:hAnsi="Times New Roman" w:cs="Times New Roman"/>
          <w:sz w:val="28"/>
          <w:szCs w:val="28"/>
        </w:rPr>
        <w:softHyphen/>
        <w:t>ро</w:t>
      </w:r>
      <w:r>
        <w:rPr>
          <w:rFonts w:ascii="Times New Roman" w:hAnsi="Times New Roman" w:cs="Times New Roman"/>
          <w:sz w:val="28"/>
          <w:szCs w:val="28"/>
        </w:rPr>
        <w:softHyphen/>
        <w:t xml:space="preserve">вого образа жизни </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xml:space="preserve"> обучающихся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p>
    <w:p w:rsidR="005B5BE4" w:rsidRDefault="005B5BE4">
      <w:pPr>
        <w:pStyle w:val="af9"/>
        <w:spacing w:before="0" w:after="0"/>
        <w:ind w:firstLine="720"/>
        <w:jc w:val="both"/>
        <w:rPr>
          <w:sz w:val="28"/>
          <w:szCs w:val="28"/>
        </w:rPr>
      </w:pPr>
      <w:r>
        <w:rPr>
          <w:sz w:val="28"/>
          <w:szCs w:val="28"/>
        </w:rPr>
        <w:t xml:space="preserve">Основные </w:t>
      </w:r>
      <w:r>
        <w:rPr>
          <w:b/>
          <w:sz w:val="28"/>
          <w:szCs w:val="28"/>
        </w:rPr>
        <w:t xml:space="preserve">направления </w:t>
      </w:r>
      <w:r>
        <w:rPr>
          <w:sz w:val="28"/>
          <w:szCs w:val="28"/>
        </w:rPr>
        <w:t>работы по ритмике:</w:t>
      </w:r>
    </w:p>
    <w:p w:rsidR="005B5BE4" w:rsidRDefault="005B5BE4">
      <w:pPr>
        <w:pStyle w:val="af9"/>
        <w:spacing w:before="0" w:after="0"/>
        <w:ind w:firstLine="720"/>
        <w:jc w:val="both"/>
        <w:rPr>
          <w:sz w:val="28"/>
          <w:szCs w:val="28"/>
        </w:rPr>
      </w:pPr>
      <w:r>
        <w:rPr>
          <w:sz w:val="28"/>
          <w:szCs w:val="28"/>
        </w:rPr>
        <w:t xml:space="preserve">упражнения на ориентировку в пространстве; </w:t>
      </w:r>
    </w:p>
    <w:p w:rsidR="005B5BE4" w:rsidRDefault="005B5BE4">
      <w:pPr>
        <w:pStyle w:val="af9"/>
        <w:spacing w:before="0" w:after="0"/>
        <w:ind w:firstLine="720"/>
        <w:jc w:val="both"/>
        <w:rPr>
          <w:sz w:val="28"/>
          <w:szCs w:val="28"/>
        </w:rPr>
      </w:pPr>
      <w:r>
        <w:rPr>
          <w:sz w:val="28"/>
          <w:szCs w:val="28"/>
        </w:rPr>
        <w:t>ритмико-гимнастические упражнения (о</w:t>
      </w:r>
      <w:r>
        <w:rPr>
          <w:iCs/>
          <w:sz w:val="28"/>
          <w:szCs w:val="28"/>
        </w:rPr>
        <w:t>бщеразвивающие упражнения, упражнения на координацию движений, упражнение на расслабление мышц</w:t>
      </w:r>
      <w:r>
        <w:rPr>
          <w:sz w:val="28"/>
          <w:szCs w:val="28"/>
        </w:rPr>
        <w:t xml:space="preserve">); </w:t>
      </w:r>
    </w:p>
    <w:p w:rsidR="005B5BE4" w:rsidRDefault="005B5BE4">
      <w:pPr>
        <w:pStyle w:val="af9"/>
        <w:spacing w:before="0" w:after="0"/>
        <w:ind w:firstLine="720"/>
        <w:jc w:val="both"/>
        <w:rPr>
          <w:sz w:val="28"/>
          <w:szCs w:val="28"/>
        </w:rPr>
      </w:pPr>
      <w:r>
        <w:rPr>
          <w:sz w:val="28"/>
          <w:szCs w:val="28"/>
        </w:rPr>
        <w:t xml:space="preserve">упражнения с детскими музыкальными инструментами; </w:t>
      </w:r>
    </w:p>
    <w:p w:rsidR="005B5BE4" w:rsidRDefault="005B5BE4">
      <w:pPr>
        <w:pStyle w:val="af9"/>
        <w:spacing w:before="0" w:after="0"/>
        <w:ind w:firstLine="720"/>
        <w:jc w:val="both"/>
        <w:rPr>
          <w:sz w:val="28"/>
          <w:szCs w:val="28"/>
        </w:rPr>
      </w:pPr>
      <w:r>
        <w:rPr>
          <w:sz w:val="28"/>
          <w:szCs w:val="28"/>
        </w:rPr>
        <w:t xml:space="preserve">игры под музыку; </w:t>
      </w:r>
    </w:p>
    <w:p w:rsidR="005B5BE4" w:rsidRDefault="005B5BE4">
      <w:pPr>
        <w:pStyle w:val="af9"/>
        <w:spacing w:before="0" w:after="0"/>
        <w:ind w:firstLine="720"/>
        <w:jc w:val="both"/>
        <w:rPr>
          <w:b/>
          <w:sz w:val="28"/>
          <w:szCs w:val="28"/>
        </w:rPr>
      </w:pPr>
      <w:r>
        <w:rPr>
          <w:sz w:val="28"/>
          <w:szCs w:val="28"/>
        </w:rPr>
        <w:t>танцевальные упражнения.</w:t>
      </w:r>
    </w:p>
    <w:p w:rsidR="006E5931" w:rsidRDefault="006E5931">
      <w:pPr>
        <w:spacing w:before="120" w:after="0" w:line="360" w:lineRule="auto"/>
        <w:ind w:firstLine="709"/>
        <w:jc w:val="center"/>
        <w:rPr>
          <w:rFonts w:ascii="Times New Roman" w:hAnsi="Times New Roman" w:cs="Times New Roman"/>
          <w:b/>
          <w:sz w:val="28"/>
          <w:szCs w:val="28"/>
        </w:rPr>
      </w:pPr>
    </w:p>
    <w:p w:rsidR="005B5BE4" w:rsidRDefault="005B5BE4">
      <w:pPr>
        <w:spacing w:before="120" w:after="0" w:line="360" w:lineRule="auto"/>
        <w:ind w:firstLine="709"/>
        <w:jc w:val="center"/>
        <w:rPr>
          <w:rFonts w:ascii="Times New Roman" w:hAnsi="Times New Roman" w:cs="Times New Roman"/>
          <w:color w:val="auto"/>
          <w:sz w:val="28"/>
          <w:szCs w:val="28"/>
        </w:rPr>
      </w:pPr>
      <w:r>
        <w:rPr>
          <w:rFonts w:ascii="Times New Roman" w:hAnsi="Times New Roman" w:cs="Times New Roman"/>
          <w:b/>
          <w:sz w:val="28"/>
          <w:szCs w:val="28"/>
        </w:rPr>
        <w:t>2.2.3</w:t>
      </w:r>
      <w:r>
        <w:rPr>
          <w:rFonts w:ascii="Times New Roman" w:hAnsi="Times New Roman" w:cs="Times New Roman"/>
          <w:b/>
          <w:i/>
          <w:sz w:val="28"/>
          <w:szCs w:val="28"/>
        </w:rPr>
        <w:t> Программа духовно-нравственного развития</w:t>
      </w:r>
    </w:p>
    <w:p w:rsidR="005B5BE4" w:rsidRDefault="005B5BE4">
      <w:pPr>
        <w:widowControl w:val="0"/>
        <w:tabs>
          <w:tab w:val="left" w:pos="6379"/>
        </w:tabs>
        <w:overflowPunct w:val="0"/>
        <w:autoSpaceDE w:val="0"/>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духовно-нравственного раз</w:t>
      </w:r>
      <w:r w:rsidR="000E2CBA">
        <w:rPr>
          <w:rFonts w:ascii="Times New Roman" w:hAnsi="Times New Roman" w:cs="Times New Roman"/>
          <w:color w:val="auto"/>
          <w:sz w:val="28"/>
          <w:szCs w:val="28"/>
        </w:rPr>
        <w:t>вития призвана направлять обра</w:t>
      </w:r>
      <w:r>
        <w:rPr>
          <w:rFonts w:ascii="Times New Roman" w:hAnsi="Times New Roman" w:cs="Times New Roman"/>
          <w:color w:val="auto"/>
          <w:sz w:val="28"/>
          <w:szCs w:val="28"/>
        </w:rPr>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ный процесс на воспитание обучающихся с умственной отсталостью (интеллектуальными на</w:t>
      </w:r>
      <w:r>
        <w:rPr>
          <w:rFonts w:ascii="Times New Roman" w:hAnsi="Times New Roman" w:cs="Times New Roman"/>
          <w:color w:val="auto"/>
          <w:sz w:val="28"/>
          <w:szCs w:val="28"/>
        </w:rPr>
        <w:softHyphen/>
        <w:t>рушениями) в духе любви к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не, уважения к культурно-историческому наследию сво</w:t>
      </w:r>
      <w:r>
        <w:rPr>
          <w:rFonts w:ascii="Times New Roman" w:hAnsi="Times New Roman" w:cs="Times New Roman"/>
          <w:color w:val="auto"/>
          <w:sz w:val="28"/>
          <w:szCs w:val="28"/>
        </w:rPr>
        <w:softHyphen/>
        <w:t>его народа и своей страны, на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 xml:space="preserve">рование основ социально ответственного поведения. </w:t>
      </w:r>
    </w:p>
    <w:p w:rsidR="005B5BE4" w:rsidRDefault="005B5BE4">
      <w:pPr>
        <w:widowControl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5B5BE4" w:rsidRDefault="005B5BE4">
      <w:pPr>
        <w:widowControl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Целью </w:t>
      </w:r>
      <w:r>
        <w:rPr>
          <w:rFonts w:ascii="Times New Roman" w:hAnsi="Times New Roman" w:cs="Times New Roman"/>
          <w:color w:val="auto"/>
          <w:sz w:val="28"/>
          <w:szCs w:val="28"/>
        </w:rPr>
        <w:t>духовно-нравственного развития и воспитания обучающихся является со</w:t>
      </w:r>
      <w:r>
        <w:rPr>
          <w:rFonts w:ascii="Times New Roman" w:hAnsi="Times New Roman" w:cs="Times New Roman"/>
          <w:color w:val="auto"/>
          <w:sz w:val="28"/>
          <w:szCs w:val="28"/>
        </w:rPr>
        <w:softHyphen/>
        <w:t>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5B5BE4" w:rsidRDefault="005B5BE4">
      <w:pPr>
        <w:widowControl w:val="0"/>
        <w:overflowPunct w:val="0"/>
        <w:autoSpaceDE w:val="0"/>
        <w:spacing w:after="0" w:line="360" w:lineRule="auto"/>
        <w:ind w:firstLine="709"/>
        <w:jc w:val="both"/>
        <w:rPr>
          <w:rFonts w:ascii="Times New Roman" w:hAnsi="Times New Roman" w:cs="Times New Roman"/>
          <w:b/>
          <w:iCs/>
          <w:color w:val="auto"/>
          <w:sz w:val="28"/>
          <w:szCs w:val="28"/>
        </w:rPr>
      </w:pPr>
      <w:r>
        <w:rPr>
          <w:rFonts w:ascii="Times New Roman" w:hAnsi="Times New Roman" w:cs="Times New Roman"/>
          <w:b/>
          <w:color w:val="auto"/>
          <w:sz w:val="28"/>
          <w:szCs w:val="28"/>
        </w:rPr>
        <w:t>Задачи</w:t>
      </w:r>
      <w:r>
        <w:rPr>
          <w:rFonts w:ascii="Times New Roman" w:hAnsi="Times New Roman" w:cs="Times New Roman"/>
          <w:color w:val="auto"/>
          <w:sz w:val="28"/>
          <w:szCs w:val="28"/>
        </w:rPr>
        <w:t xml:space="preserve"> духовно-нравственного развития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 умственной отсталостью (интеллектуальными нарушениями) </w:t>
      </w:r>
      <w:r>
        <w:rPr>
          <w:rFonts w:ascii="Times New Roman" w:hAnsi="Times New Roman" w:cs="Times New Roman"/>
          <w:iCs/>
          <w:color w:val="auto"/>
          <w:sz w:val="28"/>
          <w:szCs w:val="28"/>
        </w:rPr>
        <w:t xml:space="preserve">в области формирования </w:t>
      </w:r>
      <w:r>
        <w:rPr>
          <w:rFonts w:ascii="Times New Roman" w:hAnsi="Times New Roman" w:cs="Times New Roman"/>
          <w:b/>
          <w:i/>
          <w:iCs/>
          <w:color w:val="auto"/>
          <w:sz w:val="28"/>
          <w:szCs w:val="28"/>
        </w:rPr>
        <w:t xml:space="preserve">личностной культуры </w:t>
      </w:r>
      <w:r>
        <w:rPr>
          <w:rFonts w:ascii="Times New Roman" w:hAnsi="Times New Roman" w:cs="Times New Roman"/>
          <w:iCs/>
          <w:color w:val="auto"/>
          <w:sz w:val="28"/>
          <w:szCs w:val="28"/>
        </w:rPr>
        <w:t>―</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xml:space="preserve">) 1 класс- </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r>
        <w:rPr>
          <w:rFonts w:ascii="Times New Roman" w:hAnsi="Times New Roman" w:cs="Times New Roman"/>
          <w:b/>
          <w:i/>
          <w:iCs/>
          <w:color w:val="auto"/>
          <w:sz w:val="28"/>
          <w:szCs w:val="28"/>
        </w:rPr>
        <w:t>:</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Pr>
          <w:rFonts w:ascii="Times New Roman" w:eastAsia="PMingLiU" w:hAnsi="Times New Roman" w:cs="Times New Roman"/>
          <w:color w:val="auto"/>
          <w:sz w:val="28"/>
          <w:szCs w:val="28"/>
        </w:rPr>
        <w:t>-</w:t>
      </w:r>
      <w:r>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5B5BE4" w:rsidRDefault="005B5BE4">
      <w:pPr>
        <w:widowControl w:val="0"/>
        <w:tabs>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5B5BE4" w:rsidRDefault="005B5BE4">
      <w:pPr>
        <w:widowControl w:val="0"/>
        <w:tabs>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первоначальных представлений о некоторых общечеловеческих (базовых) ценностях;</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развитие трудолюбия, способности к преодолению трудностей, настойчивости в достижении результата. </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способности формулировать собственные нравственные обязательства, давать элементарную нравственную оценку своим и чужим поступкам; </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эстетических потребностей, ценностей и чувств;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5B5BE4" w:rsidRDefault="005B5BE4">
      <w:pPr>
        <w:widowControl w:val="0"/>
        <w:overflowPunct w:val="0"/>
        <w:autoSpaceDE w:val="0"/>
        <w:spacing w:after="0" w:line="360" w:lineRule="auto"/>
        <w:ind w:firstLine="364"/>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 xml:space="preserve">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осуществление нравственного самоконтроля, требование от себя выполнения моральных норм,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color w:val="auto"/>
          <w:sz w:val="28"/>
          <w:szCs w:val="28"/>
        </w:rPr>
        <w:t xml:space="preserve">осознание ответственности за результаты собственных действий и поступков. </w:t>
      </w:r>
    </w:p>
    <w:p w:rsidR="005B5BE4" w:rsidRDefault="005B5BE4">
      <w:pPr>
        <w:widowControl w:val="0"/>
        <w:overflowPunct w:val="0"/>
        <w:autoSpaceDE w:val="0"/>
        <w:spacing w:after="0" w:line="360" w:lineRule="auto"/>
        <w:ind w:firstLine="364"/>
        <w:jc w:val="center"/>
        <w:rPr>
          <w:rFonts w:ascii="Times New Roman" w:hAnsi="Times New Roman" w:cs="Times New Roman"/>
          <w:b/>
          <w:iCs/>
          <w:color w:val="auto"/>
          <w:sz w:val="28"/>
          <w:szCs w:val="28"/>
        </w:rPr>
      </w:pPr>
      <w:r>
        <w:rPr>
          <w:rFonts w:ascii="Times New Roman" w:hAnsi="Times New Roman" w:cs="Times New Roman"/>
          <w:iCs/>
          <w:color w:val="auto"/>
          <w:sz w:val="28"/>
          <w:szCs w:val="28"/>
        </w:rPr>
        <w:t>В области формирования</w:t>
      </w:r>
      <w:r>
        <w:rPr>
          <w:rFonts w:ascii="Times New Roman" w:hAnsi="Times New Roman" w:cs="Times New Roman"/>
          <w:b/>
          <w:i/>
          <w:iCs/>
          <w:color w:val="auto"/>
          <w:sz w:val="28"/>
          <w:szCs w:val="28"/>
        </w:rPr>
        <w:t xml:space="preserve"> социальной культуры </w:t>
      </w:r>
      <w:r>
        <w:rPr>
          <w:rFonts w:ascii="Times New Roman" w:hAnsi="Times New Roman" w:cs="Times New Roman"/>
          <w:iCs/>
          <w:color w:val="auto"/>
          <w:sz w:val="28"/>
          <w:szCs w:val="28"/>
        </w:rPr>
        <w:t>―</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класс- 4 классы:</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положительного отношения к своему национальному языку и культуре;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чувства причастности к коллективным делам;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укрепление доверия к другим людям;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spacing w:val="2"/>
          <w:sz w:val="28"/>
          <w:szCs w:val="28"/>
        </w:rPr>
      </w:pPr>
      <w:r>
        <w:rPr>
          <w:rFonts w:ascii="Times New Roman" w:hAnsi="Times New Roman" w:cs="Times New Roman"/>
          <w:color w:val="auto"/>
          <w:sz w:val="28"/>
          <w:szCs w:val="28"/>
        </w:rPr>
        <w:t>пробуждение чувства патриотизма и веры в Россию и свой народ;</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pacing w:val="2"/>
          <w:sz w:val="28"/>
          <w:szCs w:val="28"/>
        </w:rPr>
        <w:t xml:space="preserve">формирование ценностного отношения к своему национальному языку </w:t>
      </w:r>
      <w:r>
        <w:rPr>
          <w:rFonts w:ascii="Times New Roman" w:hAnsi="Times New Roman" w:cs="Times New Roman"/>
          <w:sz w:val="28"/>
          <w:szCs w:val="28"/>
        </w:rPr>
        <w:t>и культуре;</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чувства личной ответственности за свои дела и поступки;</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проявление интереса к общественным явлениям и событиям;</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формирование начальных представлений о народах России, их единстве многообразии.</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основ российской гражданской идент</w:t>
      </w:r>
      <w:r w:rsidR="00EF1C4E">
        <w:rPr>
          <w:rFonts w:ascii="Times New Roman" w:hAnsi="Times New Roman" w:cs="Times New Roman"/>
          <w:color w:val="auto"/>
          <w:sz w:val="28"/>
          <w:szCs w:val="28"/>
        </w:rPr>
        <w:t xml:space="preserve">ичности </w:t>
      </w:r>
      <w:r w:rsidR="00EF1C4E">
        <w:rPr>
          <w:rFonts w:ascii="Times New Roman" w:hAnsi="Times New Roman"/>
          <w:sz w:val="28"/>
          <w:szCs w:val="28"/>
        </w:rPr>
        <w:t>―</w:t>
      </w:r>
      <w:r>
        <w:rPr>
          <w:rFonts w:ascii="Times New Roman" w:hAnsi="Times New Roman" w:cs="Times New Roman"/>
          <w:color w:val="auto"/>
          <w:sz w:val="28"/>
          <w:szCs w:val="28"/>
        </w:rPr>
        <w:t xml:space="preserve"> усвоенного, осознанного и принимаемого самим обучающимся образа себя как гражданина России;</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color w:val="auto"/>
          <w:sz w:val="28"/>
          <w:szCs w:val="28"/>
        </w:rPr>
        <w:t>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5B5BE4" w:rsidRPr="00AA6B7D" w:rsidRDefault="005B5BE4">
      <w:pPr>
        <w:widowControl w:val="0"/>
        <w:overflowPunct w:val="0"/>
        <w:autoSpaceDE w:val="0"/>
        <w:spacing w:after="0" w:line="360" w:lineRule="auto"/>
        <w:ind w:firstLine="709"/>
        <w:jc w:val="both"/>
        <w:rPr>
          <w:rFonts w:ascii="Times New Roman" w:hAnsi="Times New Roman" w:cs="Times New Roman"/>
          <w:iCs/>
          <w:color w:val="auto"/>
          <w:sz w:val="28"/>
          <w:szCs w:val="28"/>
        </w:rPr>
      </w:pPr>
      <w:r w:rsidRPr="00AA6B7D">
        <w:rPr>
          <w:rFonts w:ascii="Times New Roman" w:hAnsi="Times New Roman" w:cs="Times New Roman"/>
          <w:sz w:val="28"/>
          <w:szCs w:val="28"/>
        </w:rPr>
        <w:t>воспитание уважительного отноше</w:t>
      </w:r>
      <w:r>
        <w:rPr>
          <w:rFonts w:ascii="Times New Roman" w:hAnsi="Times New Roman" w:cs="Times New Roman"/>
          <w:sz w:val="28"/>
          <w:szCs w:val="28"/>
        </w:rPr>
        <w:t>ния к Закону (Основному закону ―</w:t>
      </w:r>
      <w:r w:rsidRPr="00AA6B7D">
        <w:rPr>
          <w:rFonts w:ascii="Times New Roman" w:hAnsi="Times New Roman" w:cs="Times New Roman"/>
          <w:sz w:val="28"/>
          <w:szCs w:val="28"/>
        </w:rPr>
        <w:t xml:space="preserve"> Конституции РФ, законам страны), направленности на его выполнение, на соблюдение  правопорядка в обществе.</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sidRPr="00AA6B7D">
        <w:rPr>
          <w:rFonts w:ascii="Times New Roman" w:hAnsi="Times New Roman" w:cs="Times New Roman"/>
          <w:iCs/>
          <w:color w:val="auto"/>
          <w:sz w:val="28"/>
          <w:szCs w:val="28"/>
        </w:rPr>
        <w:t>В области формирования</w:t>
      </w:r>
      <w:r w:rsidRPr="00AA6B7D">
        <w:rPr>
          <w:rFonts w:ascii="Times New Roman" w:hAnsi="Times New Roman" w:cs="Times New Roman"/>
          <w:b/>
          <w:i/>
          <w:iCs/>
          <w:color w:val="auto"/>
          <w:sz w:val="28"/>
          <w:szCs w:val="28"/>
        </w:rPr>
        <w:t xml:space="preserve"> семейной</w:t>
      </w:r>
      <w:r>
        <w:rPr>
          <w:rFonts w:ascii="Times New Roman" w:hAnsi="Times New Roman" w:cs="Times New Roman"/>
          <w:b/>
          <w:i/>
          <w:iCs/>
          <w:color w:val="auto"/>
          <w:sz w:val="28"/>
          <w:szCs w:val="28"/>
        </w:rPr>
        <w:t xml:space="preserve"> культуры </w:t>
      </w:r>
      <w:r>
        <w:rPr>
          <w:rFonts w:ascii="Times New Roman" w:hAnsi="Times New Roman" w:cs="Times New Roman"/>
          <w:iCs/>
          <w:color w:val="auto"/>
          <w:sz w:val="28"/>
          <w:szCs w:val="28"/>
        </w:rPr>
        <w:t>―</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класс- 4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уважительного отношения к родителям, осознанного, заботливого отношения к старшим и младшим;</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формирование положительного отношения к семейным традициям и устоям.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представления о семейных ценностях, гендерных семейных ролях и уважения к ним;</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активное участие в сохранении и укреплении положительных семейных традиций.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отношения к семье как основе российского общества;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знакомство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 культурно-историческими и этническими традициями российской семьи.</w:t>
      </w:r>
    </w:p>
    <w:p w:rsidR="005B5BE4" w:rsidRDefault="005B5BE4">
      <w:pPr>
        <w:widowControl w:val="0"/>
        <w:overflowPunct w:val="0"/>
        <w:autoSpaceDE w:val="0"/>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Организация может конкретизирова</w:t>
      </w:r>
      <w:r w:rsidR="000E2CBA">
        <w:rPr>
          <w:rFonts w:ascii="Times New Roman" w:hAnsi="Times New Roman" w:cs="Times New Roman"/>
          <w:color w:val="auto"/>
          <w:sz w:val="28"/>
          <w:szCs w:val="28"/>
        </w:rPr>
        <w:t>ть общие задачи духовно-нравс</w:t>
      </w:r>
      <w:r>
        <w:rPr>
          <w:rFonts w:ascii="Times New Roman" w:hAnsi="Times New Roman" w:cs="Times New Roman"/>
          <w:color w:val="auto"/>
          <w:sz w:val="28"/>
          <w:szCs w:val="28"/>
        </w:rPr>
        <w:t>твенного развития обучающихся с учётом национальных и ре</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наль</w:t>
      </w:r>
      <w:r>
        <w:rPr>
          <w:rFonts w:ascii="Times New Roman" w:hAnsi="Times New Roman" w:cs="Times New Roman"/>
          <w:color w:val="auto"/>
          <w:sz w:val="28"/>
          <w:szCs w:val="28"/>
        </w:rPr>
        <w:softHyphen/>
        <w:t>ных условий, осо</w:t>
      </w:r>
      <w:r>
        <w:rPr>
          <w:rFonts w:ascii="Times New Roman" w:hAnsi="Times New Roman" w:cs="Times New Roman"/>
          <w:color w:val="auto"/>
          <w:sz w:val="28"/>
          <w:szCs w:val="28"/>
        </w:rPr>
        <w:softHyphen/>
        <w:t>бе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ностей организации образовательного процесса, а та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же потребностей обучающихся и их ро</w:t>
      </w:r>
      <w:r>
        <w:rPr>
          <w:rFonts w:ascii="Times New Roman" w:hAnsi="Times New Roman" w:cs="Times New Roman"/>
          <w:color w:val="auto"/>
          <w:sz w:val="28"/>
          <w:szCs w:val="28"/>
        </w:rPr>
        <w:softHyphen/>
        <w:t>дителей (законных представителей).</w:t>
      </w:r>
    </w:p>
    <w:p w:rsidR="006E5931" w:rsidRDefault="006E5931">
      <w:pPr>
        <w:widowControl w:val="0"/>
        <w:overflowPunct w:val="0"/>
        <w:autoSpaceDE w:val="0"/>
        <w:spacing w:after="0" w:line="360" w:lineRule="auto"/>
        <w:ind w:firstLine="709"/>
        <w:jc w:val="center"/>
        <w:rPr>
          <w:rFonts w:ascii="Times New Roman" w:hAnsi="Times New Roman" w:cs="Times New Roman"/>
          <w:b/>
          <w:bCs/>
          <w:color w:val="auto"/>
          <w:sz w:val="28"/>
          <w:szCs w:val="28"/>
        </w:rPr>
      </w:pP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Основные направления духовно-нравственного развития</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proofErr w:type="gramStart"/>
      <w:r>
        <w:rPr>
          <w:rFonts w:ascii="Times New Roman" w:hAnsi="Times New Roman" w:cs="Times New Roman"/>
          <w:b/>
          <w:bCs/>
          <w:color w:val="auto"/>
          <w:sz w:val="28"/>
          <w:szCs w:val="28"/>
        </w:rPr>
        <w:t>обучающихся</w:t>
      </w:r>
      <w:proofErr w:type="gramEnd"/>
      <w:r>
        <w:rPr>
          <w:rFonts w:ascii="Times New Roman" w:hAnsi="Times New Roman" w:cs="Times New Roman"/>
          <w:b/>
          <w:bCs/>
          <w:color w:val="auto"/>
          <w:sz w:val="28"/>
          <w:szCs w:val="28"/>
        </w:rPr>
        <w:t xml:space="preserve">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proofErr w:type="gramStart"/>
      <w:r>
        <w:rPr>
          <w:rFonts w:ascii="Times New Roman" w:hAnsi="Times New Roman" w:cs="Times New Roman"/>
          <w:color w:val="auto"/>
          <w:sz w:val="28"/>
          <w:szCs w:val="28"/>
        </w:rPr>
        <w:t>Общие задачи духовно-нравственного развития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х</w:t>
      </w:r>
      <w:r>
        <w:rPr>
          <w:rFonts w:ascii="Times New Roman" w:hAnsi="Times New Roman" w:cs="Times New Roman"/>
          <w:color w:val="auto"/>
          <w:sz w:val="28"/>
          <w:szCs w:val="28"/>
        </w:rPr>
        <w:softHyphen/>
        <w:t xml:space="preserve">ся с </w:t>
      </w:r>
      <w:r w:rsidR="000E2CBA">
        <w:rPr>
          <w:rFonts w:ascii="Times New Roman" w:hAnsi="Times New Roman" w:cs="Times New Roman"/>
          <w:color w:val="auto"/>
          <w:sz w:val="28"/>
          <w:szCs w:val="28"/>
        </w:rPr>
        <w:t xml:space="preserve">легкой </w:t>
      </w:r>
      <w:r>
        <w:rPr>
          <w:rFonts w:ascii="Times New Roman" w:hAnsi="Times New Roman" w:cs="Times New Roman"/>
          <w:color w:val="auto"/>
          <w:sz w:val="28"/>
          <w:szCs w:val="28"/>
        </w:rPr>
        <w:t>умственной отсталостью (интеллектуальными нарушениями) классифицированы по направлениям, каждое из которых, будучи тесно свя</w:t>
      </w:r>
      <w:r>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roofErr w:type="gramEnd"/>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w:t>
      </w:r>
      <w:proofErr w:type="gramStart"/>
      <w:r>
        <w:rPr>
          <w:rFonts w:ascii="Times New Roman" w:hAnsi="Times New Roman" w:cs="Times New Roman"/>
          <w:color w:val="auto"/>
          <w:sz w:val="28"/>
          <w:szCs w:val="28"/>
        </w:rPr>
        <w:t>обучающимися</w:t>
      </w:r>
      <w:proofErr w:type="gramEnd"/>
      <w:r>
        <w:rPr>
          <w:rFonts w:ascii="Times New Roman" w:hAnsi="Times New Roman" w:cs="Times New Roman"/>
          <w:color w:val="auto"/>
          <w:sz w:val="28"/>
          <w:szCs w:val="28"/>
        </w:rPr>
        <w:t xml:space="preserve"> на доступном для них уровне.</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Организация духовно-нравственного развития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осуществляется по следующим направлениям:</w:t>
      </w:r>
    </w:p>
    <w:p w:rsidR="005B5BE4" w:rsidRDefault="005B5BE4">
      <w:pPr>
        <w:widowControl w:val="0"/>
        <w:tabs>
          <w:tab w:val="left" w:pos="18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гражданственности, патриотизма, уважения к правам, свободам и обязанностям человека. </w:t>
      </w:r>
    </w:p>
    <w:p w:rsidR="005B5BE4" w:rsidRDefault="005B5BE4">
      <w:pPr>
        <w:widowControl w:val="0"/>
        <w:tabs>
          <w:tab w:val="left" w:pos="1800"/>
        </w:tabs>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нравственных чувств, этического сознания и духовно-нравственного поведения. </w:t>
      </w:r>
    </w:p>
    <w:p w:rsidR="005B5BE4" w:rsidRDefault="005B5BE4">
      <w:pPr>
        <w:widowControl w:val="0"/>
        <w:tabs>
          <w:tab w:val="left" w:pos="1800"/>
        </w:tabs>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воспитание трудолюбия, творческого отношения к учению, труду, жизни.</w:t>
      </w:r>
    </w:p>
    <w:p w:rsidR="005B5BE4" w:rsidRDefault="005B5BE4">
      <w:pPr>
        <w:widowControl w:val="0"/>
        <w:tabs>
          <w:tab w:val="left" w:pos="18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ценностного отношения к </w:t>
      </w:r>
      <w:proofErr w:type="gramStart"/>
      <w:r>
        <w:rPr>
          <w:rFonts w:ascii="Times New Roman" w:hAnsi="Times New Roman" w:cs="Times New Roman"/>
          <w:color w:val="auto"/>
          <w:sz w:val="28"/>
          <w:szCs w:val="28"/>
        </w:rPr>
        <w:t>прекрасному</w:t>
      </w:r>
      <w:proofErr w:type="gramEnd"/>
      <w:r>
        <w:rPr>
          <w:rFonts w:ascii="Times New Roman" w:hAnsi="Times New Roman" w:cs="Times New Roman"/>
          <w:color w:val="auto"/>
          <w:sz w:val="28"/>
          <w:szCs w:val="28"/>
        </w:rPr>
        <w:t xml:space="preserve">, формирование представлений об эстетических идеалах и ценностях (эстетическое воспитание).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основе реализации программы духовно-нравственного развития положен </w:t>
      </w:r>
      <w:r>
        <w:rPr>
          <w:rFonts w:ascii="Times New Roman" w:hAnsi="Times New Roman" w:cs="Times New Roman"/>
          <w:b/>
          <w:color w:val="auto"/>
          <w:sz w:val="28"/>
          <w:szCs w:val="28"/>
        </w:rPr>
        <w:t>п</w:t>
      </w:r>
      <w:r>
        <w:rPr>
          <w:rFonts w:ascii="Times New Roman" w:hAnsi="Times New Roman" w:cs="Times New Roman"/>
          <w:b/>
          <w:bCs/>
          <w:color w:val="auto"/>
          <w:sz w:val="28"/>
          <w:szCs w:val="28"/>
        </w:rPr>
        <w:t>ринцип системно-</w:t>
      </w:r>
      <w:proofErr w:type="spellStart"/>
      <w:r>
        <w:rPr>
          <w:rFonts w:ascii="Times New Roman" w:hAnsi="Times New Roman" w:cs="Times New Roman"/>
          <w:b/>
          <w:bCs/>
          <w:color w:val="auto"/>
          <w:sz w:val="28"/>
          <w:szCs w:val="28"/>
        </w:rPr>
        <w:t>деятельностной</w:t>
      </w:r>
      <w:proofErr w:type="spellEnd"/>
      <w:r>
        <w:rPr>
          <w:rFonts w:ascii="Times New Roman" w:hAnsi="Times New Roman" w:cs="Times New Roman"/>
          <w:b/>
          <w:bCs/>
          <w:color w:val="auto"/>
          <w:sz w:val="28"/>
          <w:szCs w:val="28"/>
        </w:rPr>
        <w:t xml:space="preserve"> организации воспитания. </w:t>
      </w:r>
      <w:proofErr w:type="gramStart"/>
      <w:r>
        <w:rPr>
          <w:rFonts w:ascii="Times New Roman" w:hAnsi="Times New Roman" w:cs="Times New Roman"/>
          <w:bCs/>
          <w:color w:val="auto"/>
          <w:sz w:val="28"/>
          <w:szCs w:val="28"/>
        </w:rPr>
        <w:t>Он пред</w:t>
      </w:r>
      <w:r>
        <w:rPr>
          <w:rFonts w:ascii="Times New Roman" w:hAnsi="Times New Roman" w:cs="Times New Roman"/>
          <w:bCs/>
          <w:color w:val="auto"/>
          <w:sz w:val="28"/>
          <w:szCs w:val="28"/>
        </w:rPr>
        <w:softHyphen/>
        <w:t>полагает, что в</w:t>
      </w:r>
      <w:r>
        <w:rPr>
          <w:rFonts w:ascii="Times New Roman" w:hAnsi="Times New Roman" w:cs="Times New Roman"/>
          <w:color w:val="auto"/>
          <w:sz w:val="28"/>
          <w:szCs w:val="28"/>
        </w:rPr>
        <w:t>оспитание, направленное на духовно-нравственное</w:t>
      </w:r>
      <w:r>
        <w:rPr>
          <w:rFonts w:ascii="Times New Roman" w:hAnsi="Times New Roman" w:cs="Times New Roman"/>
          <w:b/>
          <w:bCs/>
          <w:color w:val="auto"/>
          <w:sz w:val="28"/>
          <w:szCs w:val="28"/>
        </w:rPr>
        <w:t xml:space="preserve"> </w:t>
      </w:r>
      <w:r>
        <w:rPr>
          <w:rFonts w:ascii="Times New Roman" w:hAnsi="Times New Roman" w:cs="Times New Roman"/>
          <w:color w:val="auto"/>
          <w:sz w:val="28"/>
          <w:szCs w:val="28"/>
        </w:rPr>
        <w:t>развитие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щихся с умственной отсталостью (интеллектуальными нарушениями) и поддерживаемое всем укладом школьной жизни, включает в себя ор</w:t>
      </w:r>
      <w:r>
        <w:rPr>
          <w:rFonts w:ascii="Times New Roman" w:hAnsi="Times New Roman" w:cs="Times New Roman"/>
          <w:color w:val="auto"/>
          <w:sz w:val="28"/>
          <w:szCs w:val="28"/>
        </w:rPr>
        <w:softHyphen/>
        <w:t xml:space="preserve">ганизацию учебной, </w:t>
      </w:r>
      <w:proofErr w:type="spellStart"/>
      <w:r>
        <w:rPr>
          <w:rFonts w:ascii="Times New Roman" w:hAnsi="Times New Roman" w:cs="Times New Roman"/>
          <w:color w:val="auto"/>
          <w:sz w:val="28"/>
          <w:szCs w:val="28"/>
        </w:rPr>
        <w:t>внеучебной</w:t>
      </w:r>
      <w:proofErr w:type="spellEnd"/>
      <w:r>
        <w:rPr>
          <w:rFonts w:ascii="Times New Roman" w:hAnsi="Times New Roman" w:cs="Times New Roman"/>
          <w:color w:val="auto"/>
          <w:sz w:val="28"/>
          <w:szCs w:val="28"/>
        </w:rPr>
        <w:t xml:space="preserve">, общественно значимой деятельности школьников. </w:t>
      </w:r>
      <w:proofErr w:type="gramEnd"/>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различных видов деятельности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щихся с умственной от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тью (интеллектуальными нарушениями) должно интегрировать в себя и предполагать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рование за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жен</w:t>
      </w:r>
      <w:r>
        <w:rPr>
          <w:rFonts w:ascii="Times New Roman" w:hAnsi="Times New Roman" w:cs="Times New Roman"/>
          <w:color w:val="auto"/>
          <w:sz w:val="28"/>
          <w:szCs w:val="28"/>
        </w:rPr>
        <w:softHyphen/>
        <w:t>ных в программе духовно-нравственного развития общественных иде</w:t>
      </w:r>
      <w:r>
        <w:rPr>
          <w:rFonts w:ascii="Times New Roman" w:hAnsi="Times New Roman" w:cs="Times New Roman"/>
          <w:color w:val="auto"/>
          <w:sz w:val="28"/>
          <w:szCs w:val="28"/>
        </w:rPr>
        <w:softHyphen/>
        <w:t>а</w:t>
      </w:r>
      <w:r>
        <w:rPr>
          <w:rFonts w:ascii="Times New Roman" w:hAnsi="Times New Roman" w:cs="Times New Roman"/>
          <w:color w:val="auto"/>
          <w:sz w:val="28"/>
          <w:szCs w:val="28"/>
        </w:rPr>
        <w:softHyphen/>
        <w:t>лов и 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тей.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Для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 умственной отсталостью (интеллектуальными нарушениями) сло</w:t>
      </w:r>
      <w:r>
        <w:rPr>
          <w:rFonts w:ascii="Times New Roman" w:hAnsi="Times New Roman" w:cs="Times New Roman"/>
          <w:color w:val="auto"/>
          <w:sz w:val="28"/>
          <w:szCs w:val="28"/>
        </w:rPr>
        <w:softHyphen/>
        <w:t>ва учителя, поступки, ценности и оценки имеют нравственное значение, учащиеся ис</w:t>
      </w:r>
      <w:r>
        <w:rPr>
          <w:rFonts w:ascii="Times New Roman" w:hAnsi="Times New Roman" w:cs="Times New Roman"/>
          <w:color w:val="auto"/>
          <w:sz w:val="28"/>
          <w:szCs w:val="28"/>
        </w:rPr>
        <w:softHyphen/>
        <w:t>пы</w:t>
      </w:r>
      <w:r>
        <w:rPr>
          <w:rFonts w:ascii="Times New Roman" w:hAnsi="Times New Roman" w:cs="Times New Roman"/>
          <w:color w:val="auto"/>
          <w:sz w:val="28"/>
          <w:szCs w:val="28"/>
        </w:rPr>
        <w:softHyphen/>
        <w:t>тывают большое доверие к учителю. Именно педагог не только словами, но и всем сво</w:t>
      </w:r>
      <w:r>
        <w:rPr>
          <w:rFonts w:ascii="Times New Roman" w:hAnsi="Times New Roman" w:cs="Times New Roman"/>
          <w:color w:val="auto"/>
          <w:sz w:val="28"/>
          <w:szCs w:val="28"/>
        </w:rPr>
        <w:softHyphen/>
        <w:t>им поведением, своей личностью формирует устойчивые представления ребёнка о спра</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вости, человечности, нравственности, об отнош</w:t>
      </w:r>
      <w:r w:rsidR="000E2CBA">
        <w:rPr>
          <w:rFonts w:ascii="Times New Roman" w:hAnsi="Times New Roman" w:cs="Times New Roman"/>
          <w:color w:val="auto"/>
          <w:sz w:val="28"/>
          <w:szCs w:val="28"/>
        </w:rPr>
        <w:t>ениях между людьми. Характер от</w:t>
      </w:r>
      <w:r>
        <w:rPr>
          <w:rFonts w:ascii="Times New Roman" w:hAnsi="Times New Roman" w:cs="Times New Roman"/>
          <w:color w:val="auto"/>
          <w:sz w:val="28"/>
          <w:szCs w:val="28"/>
        </w:rPr>
        <w:t>но</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ний между педагогом и детьми во многом определяет качество духовно-нравственного раз</w:t>
      </w:r>
      <w:r>
        <w:rPr>
          <w:rFonts w:ascii="Times New Roman" w:hAnsi="Times New Roman" w:cs="Times New Roman"/>
          <w:color w:val="auto"/>
          <w:sz w:val="28"/>
          <w:szCs w:val="28"/>
        </w:rPr>
        <w:softHyphen/>
        <w:t>вития детей.</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Родители (законные представители), так</w:t>
      </w:r>
      <w:r w:rsidR="000E2CBA">
        <w:rPr>
          <w:rFonts w:ascii="Times New Roman" w:hAnsi="Times New Roman" w:cs="Times New Roman"/>
          <w:color w:val="auto"/>
          <w:sz w:val="28"/>
          <w:szCs w:val="28"/>
        </w:rPr>
        <w:t xml:space="preserve"> же как и педагог, подают ребё</w:t>
      </w:r>
      <w:r>
        <w:rPr>
          <w:rFonts w:ascii="Times New Roman" w:hAnsi="Times New Roman" w:cs="Times New Roman"/>
          <w:color w:val="auto"/>
          <w:sz w:val="28"/>
          <w:szCs w:val="28"/>
        </w:rPr>
        <w:t>н</w:t>
      </w:r>
      <w:r>
        <w:rPr>
          <w:rFonts w:ascii="Times New Roman" w:hAnsi="Times New Roman" w:cs="Times New Roman"/>
          <w:color w:val="auto"/>
          <w:sz w:val="28"/>
          <w:szCs w:val="28"/>
        </w:rPr>
        <w:softHyphen/>
        <w:t>ку первый при</w:t>
      </w:r>
      <w:r>
        <w:rPr>
          <w:rFonts w:ascii="Times New Roman" w:hAnsi="Times New Roman" w:cs="Times New Roman"/>
          <w:color w:val="auto"/>
          <w:sz w:val="28"/>
          <w:szCs w:val="28"/>
        </w:rPr>
        <w:softHyphen/>
        <w:t>мер нравственности. Пример окружающих имеет огромное зна</w:t>
      </w:r>
      <w:r>
        <w:rPr>
          <w:rFonts w:ascii="Times New Roman" w:hAnsi="Times New Roman" w:cs="Times New Roman"/>
          <w:color w:val="auto"/>
          <w:sz w:val="28"/>
          <w:szCs w:val="28"/>
        </w:rPr>
        <w:softHyphen/>
        <w:t>чение в нравственном ра</w:t>
      </w:r>
      <w:r>
        <w:rPr>
          <w:rFonts w:ascii="Times New Roman" w:hAnsi="Times New Roman" w:cs="Times New Roman"/>
          <w:color w:val="auto"/>
          <w:sz w:val="28"/>
          <w:szCs w:val="28"/>
        </w:rPr>
        <w:softHyphen/>
        <w:t xml:space="preserve">звитии личности </w:t>
      </w:r>
      <w:proofErr w:type="gramStart"/>
      <w:r>
        <w:rPr>
          <w:rFonts w:ascii="Times New Roman" w:hAnsi="Times New Roman" w:cs="Times New Roman"/>
          <w:color w:val="auto"/>
          <w:sz w:val="28"/>
          <w:szCs w:val="28"/>
        </w:rPr>
        <w:t>обучающегося</w:t>
      </w:r>
      <w:proofErr w:type="gramEnd"/>
      <w:r>
        <w:rPr>
          <w:rFonts w:ascii="Times New Roman" w:hAnsi="Times New Roman" w:cs="Times New Roman"/>
          <w:color w:val="auto"/>
          <w:sz w:val="28"/>
          <w:szCs w:val="28"/>
        </w:rPr>
        <w:t xml:space="preserve">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Наполнение всего уклада жизни обучающихся обеспечивается также мно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вом при</w:t>
      </w:r>
      <w:r>
        <w:rPr>
          <w:rFonts w:ascii="Times New Roman" w:hAnsi="Times New Roman" w:cs="Times New Roman"/>
          <w:color w:val="auto"/>
          <w:sz w:val="28"/>
          <w:szCs w:val="28"/>
        </w:rPr>
        <w:softHyphen/>
        <w:t>меров духовно-нравственного поведения, которые широко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лены в оте</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ной и мировой истории, истории и культуре традиционных ре</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гий, истории и духовно-нра</w:t>
      </w:r>
      <w:r>
        <w:rPr>
          <w:rFonts w:ascii="Times New Roman" w:hAnsi="Times New Roman" w:cs="Times New Roman"/>
          <w:color w:val="auto"/>
          <w:sz w:val="28"/>
          <w:szCs w:val="28"/>
        </w:rPr>
        <w:softHyphen/>
        <w:t>вственной культуре народов Российской Фе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ции, литературе и различных видах ис</w:t>
      </w:r>
      <w:r>
        <w:rPr>
          <w:rFonts w:ascii="Times New Roman" w:hAnsi="Times New Roman" w:cs="Times New Roman"/>
          <w:color w:val="auto"/>
          <w:sz w:val="28"/>
          <w:szCs w:val="28"/>
        </w:rPr>
        <w:softHyphen/>
        <w:t>ку</w:t>
      </w:r>
      <w:r>
        <w:rPr>
          <w:rFonts w:ascii="Times New Roman" w:hAnsi="Times New Roman" w:cs="Times New Roman"/>
          <w:color w:val="auto"/>
          <w:sz w:val="28"/>
          <w:szCs w:val="28"/>
        </w:rPr>
        <w:softHyphen/>
        <w:t>сства, сказках, легендах и ми</w:t>
      </w:r>
      <w:r>
        <w:rPr>
          <w:rFonts w:ascii="Times New Roman" w:hAnsi="Times New Roman" w:cs="Times New Roman"/>
          <w:color w:val="auto"/>
          <w:sz w:val="28"/>
          <w:szCs w:val="28"/>
        </w:rPr>
        <w:softHyphen/>
        <w:t>фах. Важно использовать и примеры реального нра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поведения, ко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рые могут активно противодействовать тем образцам циничного, амо</w:t>
      </w:r>
      <w:r>
        <w:rPr>
          <w:rFonts w:ascii="Times New Roman" w:hAnsi="Times New Roman" w:cs="Times New Roman"/>
          <w:color w:val="auto"/>
          <w:sz w:val="28"/>
          <w:szCs w:val="28"/>
        </w:rPr>
        <w:softHyphen/>
        <w:t>раль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откровенно разрушительного поведения, которые в большом количестве и при</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кательной форме обрушивают на детское сознание компьютерные игры, телевидение и дру</w:t>
      </w:r>
      <w:r>
        <w:rPr>
          <w:rFonts w:ascii="Times New Roman" w:hAnsi="Times New Roman" w:cs="Times New Roman"/>
          <w:color w:val="auto"/>
          <w:sz w:val="28"/>
          <w:szCs w:val="28"/>
        </w:rPr>
        <w:softHyphen/>
        <w:t xml:space="preserve">гие источники информации. </w:t>
      </w:r>
    </w:p>
    <w:p w:rsidR="005B5BE4" w:rsidRDefault="005B5BE4">
      <w:pPr>
        <w:widowControl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Нравственное развитие обучающихся с умственной отсталостью (интел</w:t>
      </w:r>
      <w:r>
        <w:rPr>
          <w:rFonts w:ascii="Times New Roman" w:hAnsi="Times New Roman" w:cs="Times New Roman"/>
          <w:color w:val="auto"/>
          <w:sz w:val="28"/>
          <w:szCs w:val="28"/>
        </w:rPr>
        <w:softHyphen/>
        <w:t>лек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w:t>
      </w:r>
      <w:r>
        <w:rPr>
          <w:rFonts w:ascii="Times New Roman" w:hAnsi="Times New Roman" w:cs="Times New Roman"/>
          <w:color w:val="auto"/>
          <w:sz w:val="28"/>
          <w:szCs w:val="28"/>
        </w:rPr>
        <w:softHyphen/>
        <w:t>ми нарушениями) лежит в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ве их «вра</w:t>
      </w:r>
      <w:r>
        <w:rPr>
          <w:rFonts w:ascii="Times New Roman" w:hAnsi="Times New Roman" w:cs="Times New Roman"/>
          <w:color w:val="auto"/>
          <w:sz w:val="28"/>
          <w:szCs w:val="28"/>
        </w:rPr>
        <w:softHyphen/>
        <w:t>стания в человеческую культуру», подлинной со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ализации и ин</w:t>
      </w:r>
      <w:r>
        <w:rPr>
          <w:rFonts w:ascii="Times New Roman" w:hAnsi="Times New Roman" w:cs="Times New Roman"/>
          <w:color w:val="auto"/>
          <w:sz w:val="28"/>
          <w:szCs w:val="28"/>
        </w:rPr>
        <w:softHyphen/>
        <w:t>теграции в общество, при</w:t>
      </w:r>
      <w:r>
        <w:rPr>
          <w:rFonts w:ascii="Times New Roman" w:hAnsi="Times New Roman" w:cs="Times New Roman"/>
          <w:color w:val="auto"/>
          <w:sz w:val="28"/>
          <w:szCs w:val="28"/>
        </w:rPr>
        <w:softHyphen/>
        <w:t>звано способствовать преодолению изоляции про</w:t>
      </w:r>
      <w:r>
        <w:rPr>
          <w:rFonts w:ascii="Times New Roman" w:hAnsi="Times New Roman" w:cs="Times New Roman"/>
          <w:color w:val="auto"/>
          <w:sz w:val="28"/>
          <w:szCs w:val="28"/>
        </w:rPr>
        <w:softHyphen/>
        <w:t>блемного детства. Для этого не</w:t>
      </w:r>
      <w:r>
        <w:rPr>
          <w:rFonts w:ascii="Times New Roman" w:hAnsi="Times New Roman" w:cs="Times New Roman"/>
          <w:color w:val="auto"/>
          <w:sz w:val="28"/>
          <w:szCs w:val="28"/>
        </w:rPr>
        <w:softHyphen/>
        <w:t>об</w:t>
      </w:r>
      <w:r>
        <w:rPr>
          <w:rFonts w:ascii="Times New Roman" w:hAnsi="Times New Roman" w:cs="Times New Roman"/>
          <w:color w:val="auto"/>
          <w:sz w:val="28"/>
          <w:szCs w:val="28"/>
        </w:rPr>
        <w:softHyphen/>
        <w:t>хо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мо формировать и стимулировать стре</w:t>
      </w:r>
      <w:r>
        <w:rPr>
          <w:rFonts w:ascii="Times New Roman" w:hAnsi="Times New Roman" w:cs="Times New Roman"/>
          <w:color w:val="auto"/>
          <w:sz w:val="28"/>
          <w:szCs w:val="28"/>
        </w:rPr>
        <w:softHyphen/>
        <w:t>мление ре</w:t>
      </w:r>
      <w:r>
        <w:rPr>
          <w:rFonts w:ascii="Times New Roman" w:hAnsi="Times New Roman" w:cs="Times New Roman"/>
          <w:color w:val="auto"/>
          <w:sz w:val="28"/>
          <w:szCs w:val="28"/>
        </w:rPr>
        <w:softHyphen/>
        <w:t>бён</w:t>
      </w:r>
      <w:r>
        <w:rPr>
          <w:rFonts w:ascii="Times New Roman" w:hAnsi="Times New Roman" w:cs="Times New Roman"/>
          <w:color w:val="auto"/>
          <w:sz w:val="28"/>
          <w:szCs w:val="28"/>
        </w:rPr>
        <w:softHyphen/>
        <w:t>ка включиться в посильное решение про</w:t>
      </w:r>
      <w:r>
        <w:rPr>
          <w:rFonts w:ascii="Times New Roman" w:hAnsi="Times New Roman" w:cs="Times New Roman"/>
          <w:color w:val="auto"/>
          <w:sz w:val="28"/>
          <w:szCs w:val="28"/>
        </w:rPr>
        <w:softHyphen/>
        <w:t>блем школьного кол</w:t>
      </w:r>
      <w:r>
        <w:rPr>
          <w:rFonts w:ascii="Times New Roman" w:hAnsi="Times New Roman" w:cs="Times New Roman"/>
          <w:color w:val="auto"/>
          <w:sz w:val="28"/>
          <w:szCs w:val="28"/>
        </w:rPr>
        <w:softHyphen/>
        <w:t>лектива, своей семьи, села, го</w:t>
      </w:r>
      <w:r>
        <w:rPr>
          <w:rFonts w:ascii="Times New Roman" w:hAnsi="Times New Roman" w:cs="Times New Roman"/>
          <w:color w:val="auto"/>
          <w:sz w:val="28"/>
          <w:szCs w:val="28"/>
        </w:rPr>
        <w:softHyphen/>
        <w:t>рода, микрорайона, участвовать в со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мес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ной общественно полезной деятельности детей и взрослых.</w:t>
      </w:r>
    </w:p>
    <w:p w:rsidR="005B5BE4" w:rsidRDefault="005B5BE4">
      <w:pPr>
        <w:widowControl w:val="0"/>
        <w:overflowPunct w:val="0"/>
        <w:autoSpaceDE w:val="0"/>
        <w:spacing w:after="0" w:line="360" w:lineRule="auto"/>
        <w:jc w:val="center"/>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Воспитание гражданственности, патриотизма, уважения</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к правам, свободам и обязанностям человека ―</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proofErr w:type="gramStart"/>
      <w:r>
        <w:rPr>
          <w:rFonts w:ascii="Times New Roman" w:hAnsi="Times New Roman" w:cs="Times New Roman"/>
          <w:b/>
          <w:iCs/>
          <w:color w:val="auto"/>
          <w:sz w:val="28"/>
          <w:szCs w:val="28"/>
          <w:lang w:val="en-US"/>
        </w:rPr>
        <w:t>IV</w:t>
      </w:r>
      <w:proofErr w:type="gramEnd"/>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любовь к </w:t>
      </w:r>
      <w:proofErr w:type="gramStart"/>
      <w:r>
        <w:rPr>
          <w:rFonts w:ascii="Times New Roman" w:hAnsi="Times New Roman" w:cs="Times New Roman"/>
          <w:color w:val="auto"/>
          <w:sz w:val="28"/>
          <w:szCs w:val="28"/>
        </w:rPr>
        <w:t>близким</w:t>
      </w:r>
      <w:proofErr w:type="gramEnd"/>
      <w:r>
        <w:rPr>
          <w:rFonts w:ascii="Times New Roman" w:hAnsi="Times New Roman" w:cs="Times New Roman"/>
          <w:color w:val="auto"/>
          <w:sz w:val="28"/>
          <w:szCs w:val="28"/>
        </w:rPr>
        <w:t xml:space="preserve">, к своей школе, своему селу, городу, народу, России;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элементарные представления о своей «малой» Родине, ее людях, о ближайшем окружении и о себе;</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активно участвовать в делах класса, школы, семьи, своего села, города;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защитникам Родины;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к своему национальному языку и культуре;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элементарные представления о национальных героях и важнейших событиях истории Росс</w:t>
      </w:r>
      <w:proofErr w:type="gramStart"/>
      <w:r>
        <w:rPr>
          <w:rFonts w:ascii="Times New Roman" w:hAnsi="Times New Roman" w:cs="Times New Roman"/>
          <w:color w:val="auto"/>
          <w:sz w:val="28"/>
          <w:szCs w:val="28"/>
        </w:rPr>
        <w:t>ии и её</w:t>
      </w:r>
      <w:proofErr w:type="gramEnd"/>
      <w:r>
        <w:rPr>
          <w:rFonts w:ascii="Times New Roman" w:hAnsi="Times New Roman" w:cs="Times New Roman"/>
          <w:color w:val="auto"/>
          <w:sz w:val="28"/>
          <w:szCs w:val="28"/>
        </w:rPr>
        <w:t xml:space="preserve"> народов;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умение отвечать за свои поступки;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негативное отношение к нарушениям порядка в классе, дома, на улице, к невыполнению человеком своих обязанностей.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интерес к государственным праздникам и важнейшим событиям в жизни России, субъекта Российской Федерации, края (населённого пункта), в котором находится ОО.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символах государства — Флаге, Гербе России, о флаге и гербе субъекта Российской Федерации, в котором находится Организация;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интерес к общественным явлениям, понимание активной роли человека в обществе;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уважительное отношение к русскому языку как государственному;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начальные представления о народах России, о единстве народов нашей страны.</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политическом устройстве Российского государства, его институтах, их роли в жизни общества, о его важнейших законах;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об институтах гражданского общества, о возможностях участия граждан в общественном управлении;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элементарные представления о правах и </w:t>
      </w:r>
      <w:r w:rsidR="000E2CBA">
        <w:rPr>
          <w:rFonts w:ascii="Times New Roman" w:hAnsi="Times New Roman" w:cs="Times New Roman"/>
          <w:color w:val="auto"/>
          <w:sz w:val="28"/>
          <w:szCs w:val="28"/>
        </w:rPr>
        <w:t>обязанностях гражданина России.</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нравственных чувств и этического сознания ―</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w:t>
      </w:r>
      <w:proofErr w:type="gramStart"/>
      <w:r>
        <w:rPr>
          <w:rFonts w:ascii="Times New Roman" w:hAnsi="Times New Roman" w:cs="Times New Roman"/>
          <w:b/>
          <w:iCs/>
          <w:color w:val="auto"/>
          <w:sz w:val="28"/>
          <w:szCs w:val="28"/>
          <w:lang w:val="en-US"/>
        </w:rPr>
        <w:t>IV</w:t>
      </w:r>
      <w:proofErr w:type="gramEnd"/>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хороших и плохих поступков; способность признаться в проступке и проанализировать его;</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том, что такое «хорошо» и что такое «плохо», касающиеся жизни в семье и в обществе;</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уважительное отношение к родителям, старшим, доброжелательное отношение к сверстникам и младшим;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установление дружеских взаимоотношений в коллективе, основанных на взаимопомощи и взаимной поддержке;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бережное, гуманное отношение ко всему живому;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недопустимости плохих поступков;</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знание правил этики, культуры речи (о недопустимости грубого, не</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ж</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вого обращения, использования грубых и нецензурных слов и выражений).</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недопущения совершения плохих поступков, умение признаться в проступке и проанализировать его;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правилах этики, культуре речи</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возможном негативном влиянии на морально-психологическое состояние человека компьютерных игр, кино, телевизионных передач, рекламы;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базовых национальных российских ценностях;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роли традиционных религий в развитии Российского государства, в истории и культуре нашей страны;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применение усвоенных этических норм и правил в повседневном общении; взаимодействии со сверстниками и взрослыми. </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трудолюбия, активного отношения к учению, труду, жизни</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proofErr w:type="gramStart"/>
      <w:r>
        <w:rPr>
          <w:rFonts w:ascii="Times New Roman" w:hAnsi="Times New Roman" w:cs="Times New Roman"/>
          <w:b/>
          <w:iCs/>
          <w:color w:val="auto"/>
          <w:sz w:val="28"/>
          <w:szCs w:val="28"/>
          <w:lang w:val="en-US"/>
        </w:rPr>
        <w:t>IV</w:t>
      </w:r>
      <w:proofErr w:type="gramEnd"/>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нравственных основах учёбы, ведущей роли образования, труда в жизни человека и общества;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труду и творчеству близких, товарищей по классу и школе;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навыки коллективной работы, в том числе при выполнении коллективных заданий,  общественно-полезной деятельности;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соблюдение порядка на рабочем месте.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об основных профессиях;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труду и творчеству старших и младших товарищей, сверстников;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проявление дисциплинированности, последовательности и настойчивости в выполнении учебных и учебно-трудовых заданий;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бережное отношение к результатам своего труда, труда других людей, к школьному имуществу, учебникам, личным вещам;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организация рабочего места в соответствии с предстоящим видом деятельности;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отрицательное отношение к лени и небрежности в труде и учёбе, небережливому отношению к результатам труда людей.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роли знаний, науки, современного производства в жизни человека и общества;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представления о нравственных основах учёбы, ведущей роли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 xml:space="preserve">ния, труда и значении трудовой деятельности в жизни человека и общества. </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 xml:space="preserve">Воспитание ценностного отношения к </w:t>
      </w:r>
      <w:proofErr w:type="gramStart"/>
      <w:r>
        <w:rPr>
          <w:rFonts w:ascii="Times New Roman" w:hAnsi="Times New Roman" w:cs="Times New Roman"/>
          <w:b/>
          <w:bCs/>
          <w:i/>
          <w:iCs/>
          <w:color w:val="auto"/>
          <w:sz w:val="28"/>
          <w:szCs w:val="28"/>
        </w:rPr>
        <w:t>прекрасному</w:t>
      </w:r>
      <w:proofErr w:type="gramEnd"/>
      <w:r>
        <w:rPr>
          <w:rFonts w:ascii="Times New Roman" w:hAnsi="Times New Roman" w:cs="Times New Roman"/>
          <w:b/>
          <w:bCs/>
          <w:i/>
          <w:iCs/>
          <w:color w:val="auto"/>
          <w:sz w:val="28"/>
          <w:szCs w:val="28"/>
        </w:rPr>
        <w:t>, формирование представлений об эстетических идеалах и ценностях (эстетическое воспитание) ―</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proofErr w:type="gramStart"/>
      <w:r>
        <w:rPr>
          <w:rFonts w:ascii="Times New Roman" w:hAnsi="Times New Roman" w:cs="Times New Roman"/>
          <w:b/>
          <w:iCs/>
          <w:color w:val="auto"/>
          <w:sz w:val="28"/>
          <w:szCs w:val="28"/>
          <w:lang w:val="en-US"/>
        </w:rPr>
        <w:t>IV</w:t>
      </w:r>
      <w:proofErr w:type="gramEnd"/>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различение </w:t>
      </w:r>
      <w:proofErr w:type="gramStart"/>
      <w:r>
        <w:rPr>
          <w:rFonts w:ascii="Times New Roman" w:hAnsi="Times New Roman" w:cs="Times New Roman"/>
          <w:color w:val="auto"/>
          <w:sz w:val="28"/>
          <w:szCs w:val="28"/>
        </w:rPr>
        <w:t>красивого</w:t>
      </w:r>
      <w:proofErr w:type="gramEnd"/>
      <w:r>
        <w:rPr>
          <w:rFonts w:ascii="Times New Roman" w:hAnsi="Times New Roman" w:cs="Times New Roman"/>
          <w:color w:val="auto"/>
          <w:sz w:val="28"/>
          <w:szCs w:val="28"/>
        </w:rPr>
        <w:t xml:space="preserve"> и некрасивого, прекрасного и безобразного;</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элементарных представлений о красоте;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умения видеть красоту природы и человека;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интерес к продуктам художественного творчества;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и положительное отношение к аккуратности и опрятности;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представления и отрицательное отношение к некрасивым поступкам и неряшливости.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элементарных представлений о душевной и физической красоте человека;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умения видеть красоту природы, труда и творчества;</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стремления создавать прекрасное (делать «красиво»);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закрепление интереса к чтению, произведениям искусства, детским спектаклям, концертам, выставкам, музыке;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к опрятному внешнему виду;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отрицательное отношение к некрасивым поступкам и неряшливости.</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формирование элементарных представлений о душевной и физической красоте человека;</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формирование эстетических идеалов, чувства прекрасного; </w:t>
      </w:r>
    </w:p>
    <w:p w:rsidR="005B5BE4" w:rsidRDefault="005B5BE4">
      <w:pPr>
        <w:pStyle w:val="aff0"/>
        <w:spacing w:line="360" w:lineRule="auto"/>
        <w:ind w:firstLine="454"/>
        <w:rPr>
          <w:rFonts w:ascii="Times New Roman" w:hAnsi="Times New Roman" w:cs="Times New Roman"/>
          <w:b/>
          <w:bCs/>
          <w:color w:val="auto"/>
          <w:sz w:val="28"/>
          <w:szCs w:val="28"/>
        </w:rPr>
      </w:pPr>
      <w:r>
        <w:rPr>
          <w:rFonts w:ascii="Times New Roman" w:hAnsi="Times New Roman" w:cs="Times New Roman"/>
          <w:sz w:val="28"/>
          <w:szCs w:val="28"/>
        </w:rPr>
        <w:t>формирование интереса к занятиям художественным творчеством.</w:t>
      </w: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Условия реализации основных направлений</w:t>
      </w:r>
    </w:p>
    <w:p w:rsidR="005B5BE4" w:rsidRDefault="005B5BE4">
      <w:pPr>
        <w:widowControl w:val="0"/>
        <w:overflowPunct w:val="0"/>
        <w:autoSpaceDE w:val="0"/>
        <w:spacing w:after="0" w:line="360" w:lineRule="auto"/>
        <w:ind w:firstLine="709"/>
        <w:jc w:val="center"/>
        <w:rPr>
          <w:rFonts w:ascii="Times New Roman" w:hAnsi="Times New Roman" w:cs="Times New Roman"/>
          <w:bCs/>
          <w:color w:val="auto"/>
          <w:sz w:val="28"/>
          <w:szCs w:val="28"/>
        </w:rPr>
      </w:pPr>
      <w:r>
        <w:rPr>
          <w:rFonts w:ascii="Times New Roman" w:hAnsi="Times New Roman" w:cs="Times New Roman"/>
          <w:b/>
          <w:bCs/>
          <w:color w:val="auto"/>
          <w:sz w:val="28"/>
          <w:szCs w:val="28"/>
        </w:rPr>
        <w:t xml:space="preserve">духовно-нравственного развития </w:t>
      </w:r>
      <w:proofErr w:type="gramStart"/>
      <w:r>
        <w:rPr>
          <w:rFonts w:ascii="Times New Roman" w:hAnsi="Times New Roman" w:cs="Times New Roman"/>
          <w:b/>
          <w:bCs/>
          <w:color w:val="auto"/>
          <w:sz w:val="28"/>
          <w:szCs w:val="28"/>
        </w:rPr>
        <w:t>обучающихся</w:t>
      </w:r>
      <w:proofErr w:type="gramEnd"/>
      <w:r>
        <w:rPr>
          <w:rFonts w:ascii="Times New Roman" w:hAnsi="Times New Roman" w:cs="Times New Roman"/>
          <w:b/>
          <w:bCs/>
          <w:color w:val="auto"/>
          <w:sz w:val="28"/>
          <w:szCs w:val="28"/>
        </w:rPr>
        <w:t xml:space="preserve">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Направления коррекционно-воспитательной работы по духовно-н</w:t>
      </w:r>
      <w:r>
        <w:rPr>
          <w:rFonts w:ascii="Times New Roman" w:hAnsi="Times New Roman" w:cs="Times New Roman"/>
          <w:color w:val="auto"/>
          <w:sz w:val="28"/>
          <w:szCs w:val="28"/>
        </w:rPr>
        <w:t>равственному 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 xml:space="preserve">тию обучающихся с умственной отсталостью (интеллектуальными нарушениями) </w:t>
      </w:r>
      <w:r>
        <w:rPr>
          <w:rFonts w:ascii="Times New Roman" w:hAnsi="Times New Roman" w:cs="Times New Roman"/>
          <w:bCs/>
          <w:color w:val="auto"/>
          <w:sz w:val="28"/>
          <w:szCs w:val="28"/>
        </w:rPr>
        <w:t>ре</w:t>
      </w:r>
      <w:r>
        <w:rPr>
          <w:rFonts w:ascii="Times New Roman" w:hAnsi="Times New Roman" w:cs="Times New Roman"/>
          <w:bCs/>
          <w:color w:val="auto"/>
          <w:sz w:val="28"/>
          <w:szCs w:val="28"/>
        </w:rPr>
        <w:softHyphen/>
        <w:t>а</w:t>
      </w:r>
      <w:r>
        <w:rPr>
          <w:rFonts w:ascii="Times New Roman" w:hAnsi="Times New Roman" w:cs="Times New Roman"/>
          <w:bCs/>
          <w:color w:val="auto"/>
          <w:sz w:val="28"/>
          <w:szCs w:val="28"/>
        </w:rPr>
        <w:softHyphen/>
        <w:t>ли</w:t>
      </w:r>
      <w:r>
        <w:rPr>
          <w:rFonts w:ascii="Times New Roman" w:hAnsi="Times New Roman" w:cs="Times New Roman"/>
          <w:bCs/>
          <w:color w:val="auto"/>
          <w:sz w:val="28"/>
          <w:szCs w:val="28"/>
        </w:rPr>
        <w:softHyphen/>
        <w:t xml:space="preserve">зуются как во внеурочной деятельности, так и в процессе </w:t>
      </w:r>
      <w:r>
        <w:rPr>
          <w:rFonts w:ascii="Times New Roman" w:hAnsi="Times New Roman" w:cs="Times New Roman"/>
          <w:color w:val="auto"/>
          <w:sz w:val="28"/>
          <w:szCs w:val="28"/>
        </w:rPr>
        <w:t>изучения всех учебных пред</w:t>
      </w:r>
      <w:r>
        <w:rPr>
          <w:rFonts w:ascii="Times New Roman" w:hAnsi="Times New Roman" w:cs="Times New Roman"/>
          <w:color w:val="auto"/>
          <w:sz w:val="28"/>
          <w:szCs w:val="28"/>
        </w:rPr>
        <w:softHyphen/>
        <w:t>ме</w:t>
      </w:r>
      <w:r>
        <w:rPr>
          <w:rFonts w:ascii="Times New Roman" w:hAnsi="Times New Roman" w:cs="Times New Roman"/>
          <w:color w:val="auto"/>
          <w:sz w:val="28"/>
          <w:szCs w:val="28"/>
        </w:rPr>
        <w:softHyphen/>
        <w:t xml:space="preserve">тов.  </w:t>
      </w:r>
    </w:p>
    <w:p w:rsidR="005B5BE4" w:rsidRDefault="005B5BE4">
      <w:pPr>
        <w:widowControl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Содержание и используемые формы работы должны соответствовать возрастным осо</w:t>
      </w:r>
      <w:r>
        <w:rPr>
          <w:rFonts w:ascii="Times New Roman" w:hAnsi="Times New Roman" w:cs="Times New Roman"/>
          <w:color w:val="auto"/>
          <w:sz w:val="28"/>
          <w:szCs w:val="28"/>
        </w:rPr>
        <w:softHyphen/>
        <w:t>бенностям обучающихся, уровню их интеллектуального развития, а также пре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матривать учет психофизиологических особенностей и возможностей детей и подростков.</w:t>
      </w:r>
    </w:p>
    <w:p w:rsidR="005B5BE4" w:rsidRDefault="005B5BE4">
      <w:pPr>
        <w:widowControl w:val="0"/>
        <w:suppressAutoHyphens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1. Совместная деятельность общеобразовательной организации, семьи</w:t>
      </w:r>
    </w:p>
    <w:p w:rsidR="005B5BE4" w:rsidRDefault="005B5BE4">
      <w:pPr>
        <w:widowControl w:val="0"/>
        <w:suppressAutoHyphens w:val="0"/>
        <w:overflowPunct w:val="0"/>
        <w:autoSpaceDE w:val="0"/>
        <w:spacing w:after="0" w:line="360" w:lineRule="auto"/>
        <w:jc w:val="center"/>
        <w:rPr>
          <w:rFonts w:ascii="Times New Roman" w:hAnsi="Times New Roman" w:cs="Times New Roman"/>
          <w:color w:val="auto"/>
          <w:sz w:val="28"/>
          <w:szCs w:val="28"/>
        </w:rPr>
      </w:pPr>
      <w:r>
        <w:rPr>
          <w:rFonts w:ascii="Times New Roman" w:hAnsi="Times New Roman" w:cs="Times New Roman"/>
          <w:b/>
          <w:bCs/>
          <w:i/>
          <w:color w:val="auto"/>
          <w:sz w:val="28"/>
          <w:szCs w:val="28"/>
        </w:rPr>
        <w:t xml:space="preserve">и общественности по духовно-нравственному развитию </w:t>
      </w:r>
      <w:proofErr w:type="gramStart"/>
      <w:r>
        <w:rPr>
          <w:rFonts w:ascii="Times New Roman" w:hAnsi="Times New Roman" w:cs="Times New Roman"/>
          <w:b/>
          <w:bCs/>
          <w:i/>
          <w:color w:val="auto"/>
          <w:sz w:val="28"/>
          <w:szCs w:val="28"/>
        </w:rPr>
        <w:t>обучающихся</w:t>
      </w:r>
      <w:proofErr w:type="gramEnd"/>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Духовно-нравственное развитие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 умственной отсталостью (инте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туальными нарушениями) осу</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ют</w:t>
      </w:r>
      <w:r>
        <w:rPr>
          <w:rFonts w:ascii="Times New Roman" w:hAnsi="Times New Roman" w:cs="Times New Roman"/>
          <w:color w:val="auto"/>
          <w:sz w:val="28"/>
          <w:szCs w:val="28"/>
        </w:rPr>
        <w:softHyphen/>
        <w:t>ся не только общеобразовательной организацией, но и семьёй, внешкольными организациями по месту жительства. Взаимодействие общеобразовательной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зации и семьи имеет решающее значение для осуществления духовно-нра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ственного уклада жизни обучающегося. В формировании такого уклада свои тра</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он</w:t>
      </w:r>
      <w:r>
        <w:rPr>
          <w:rFonts w:ascii="Times New Roman" w:hAnsi="Times New Roman" w:cs="Times New Roman"/>
          <w:color w:val="auto"/>
          <w:sz w:val="28"/>
          <w:szCs w:val="28"/>
        </w:rPr>
        <w:softHyphen/>
        <w:t>ные позиции сохраняют организации дополнительного образования, куль</w:t>
      </w:r>
      <w:r>
        <w:rPr>
          <w:rFonts w:ascii="Times New Roman" w:hAnsi="Times New Roman" w:cs="Times New Roman"/>
          <w:color w:val="auto"/>
          <w:sz w:val="28"/>
          <w:szCs w:val="28"/>
        </w:rPr>
        <w:softHyphen/>
        <w:t>туры и спорта.</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w:t>
      </w:r>
      <w:r>
        <w:rPr>
          <w:rFonts w:ascii="Times New Roman" w:hAnsi="Times New Roman" w:cs="Times New Roman"/>
          <w:color w:val="auto"/>
          <w:sz w:val="28"/>
          <w:szCs w:val="28"/>
        </w:rPr>
        <w:softHyphen/>
        <w:t>и</w:t>
      </w:r>
      <w:r>
        <w:rPr>
          <w:rFonts w:ascii="Times New Roman" w:hAnsi="Times New Roman" w:cs="Times New Roman"/>
          <w:color w:val="auto"/>
          <w:sz w:val="28"/>
          <w:szCs w:val="28"/>
        </w:rPr>
        <w:softHyphen/>
        <w:t>мо</w:t>
      </w:r>
      <w:r>
        <w:rPr>
          <w:rFonts w:ascii="Times New Roman" w:hAnsi="Times New Roman" w:cs="Times New Roman"/>
          <w:color w:val="auto"/>
          <w:sz w:val="28"/>
          <w:szCs w:val="28"/>
        </w:rPr>
        <w:softHyphen/>
        <w:t>действия различных социальных субъектов при ведущей роли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ческого коллектива общеобразовательной организации.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 разработке и осуществлении программы духовно-нравственного развития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ющихся Организация может взаимодействовать, в том числе на си</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тем</w:t>
      </w:r>
      <w:r>
        <w:rPr>
          <w:rFonts w:ascii="Times New Roman" w:hAnsi="Times New Roman" w:cs="Times New Roman"/>
          <w:color w:val="auto"/>
          <w:sz w:val="28"/>
          <w:szCs w:val="28"/>
        </w:rPr>
        <w:softHyphen/>
        <w:t>ной основе, с традиционными религиозными организациями, общественными орга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циями и объединениям</w:t>
      </w:r>
      <w:r w:rsidR="000E2CBA">
        <w:rPr>
          <w:rFonts w:ascii="Times New Roman" w:hAnsi="Times New Roman" w:cs="Times New Roman"/>
          <w:color w:val="auto"/>
          <w:sz w:val="28"/>
          <w:szCs w:val="28"/>
        </w:rPr>
        <w:t>и граждан ― с патриотичес</w:t>
      </w:r>
      <w:r>
        <w:rPr>
          <w:rFonts w:ascii="Times New Roman" w:hAnsi="Times New Roman" w:cs="Times New Roman"/>
          <w:color w:val="auto"/>
          <w:sz w:val="28"/>
          <w:szCs w:val="28"/>
        </w:rPr>
        <w:t>кой, культурной, экологической и иной направленностью, детско-юно</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ки</w:t>
      </w:r>
      <w:r>
        <w:rPr>
          <w:rFonts w:ascii="Times New Roman" w:hAnsi="Times New Roman" w:cs="Times New Roman"/>
          <w:color w:val="auto"/>
          <w:sz w:val="28"/>
          <w:szCs w:val="28"/>
        </w:rPr>
        <w:softHyphen/>
        <w:t>ми и молодёжными движениями, организациями, объединениями, раз</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ми в своей деятельности базовые национальные ценности. При этом могут быть использованы различные формы взаимодействия: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представителей общественных организаций и объединений, а так</w:t>
      </w:r>
      <w:r>
        <w:rPr>
          <w:rFonts w:ascii="Times New Roman" w:hAnsi="Times New Roman" w:cs="Times New Roman"/>
          <w:color w:val="auto"/>
          <w:sz w:val="28"/>
          <w:szCs w:val="28"/>
        </w:rPr>
        <w:softHyphen/>
        <w:t>же традиционных религиозных организаций с согласия обучающихся и их ро</w:t>
      </w:r>
      <w:r>
        <w:rPr>
          <w:rFonts w:ascii="Times New Roman" w:hAnsi="Times New Roman" w:cs="Times New Roman"/>
          <w:color w:val="auto"/>
          <w:sz w:val="28"/>
          <w:szCs w:val="28"/>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5B5BE4" w:rsidRDefault="005B5BE4">
      <w:pPr>
        <w:widowControl w:val="0"/>
        <w:tabs>
          <w:tab w:val="left" w:pos="9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реализация педагогической работы указанных организаций и объединений с </w:t>
      </w:r>
      <w:proofErr w:type="gramStart"/>
      <w:r>
        <w:rPr>
          <w:rFonts w:ascii="Times New Roman" w:hAnsi="Times New Roman" w:cs="Times New Roman"/>
          <w:color w:val="auto"/>
          <w:sz w:val="28"/>
          <w:szCs w:val="28"/>
        </w:rPr>
        <w:t>обучающимися</w:t>
      </w:r>
      <w:proofErr w:type="gramEnd"/>
      <w:r>
        <w:rPr>
          <w:rFonts w:ascii="Times New Roman" w:hAnsi="Times New Roman" w:cs="Times New Roman"/>
          <w:color w:val="auto"/>
          <w:sz w:val="28"/>
          <w:szCs w:val="28"/>
        </w:rPr>
        <w:t xml:space="preserve">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 </w:t>
      </w:r>
    </w:p>
    <w:p w:rsidR="005B5BE4" w:rsidRDefault="005B5BE4">
      <w:pPr>
        <w:widowControl w:val="0"/>
        <w:tabs>
          <w:tab w:val="left" w:pos="900"/>
        </w:tabs>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 xml:space="preserve">проведение совместных мероприятий по направлениям духовно-нравственного развития в общеобразовательной организации. </w:t>
      </w: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2. Повышение педагогической культуры родителей</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bCs/>
          <w:i/>
          <w:color w:val="auto"/>
          <w:sz w:val="28"/>
          <w:szCs w:val="28"/>
        </w:rPr>
        <w:t>(законных представителей) обучающихся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Педагогическая культура родителей (законных представителей) обучающихся с ум</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венной отсталостью (интеллектуальными нарушениями) — один из самых действенных фа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торов их духовно-нравственного развития. Повышение педагогической культуры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лей (законных представителей) рассматривается как одно из ключевых направлений ре</w:t>
      </w:r>
      <w:r>
        <w:rPr>
          <w:rFonts w:ascii="Times New Roman" w:hAnsi="Times New Roman" w:cs="Times New Roman"/>
          <w:color w:val="auto"/>
          <w:sz w:val="28"/>
          <w:szCs w:val="28"/>
        </w:rPr>
        <w:softHyphen/>
        <w:t>а</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 xml:space="preserve">зации программы духовно-нравственного развития обучающихся.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Система работы общеобразовательной организации по повышению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ческой культуры родителей (законных представителей) в обеспечении духовно-нравственного развития обучающихся должна быть основана на следующих при</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пах:</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сочетание педагогического просвещения с педагогическим самообразованием родителей (законных представителей);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педагогическое внимание, уважение и требовательность к родителям (законным представителям);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содействие родителям (законным представителям) в решении индивидуальных проблем воспитания детей;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опора на положительный опыт семейного воспитания.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Сроки и формы проведения мероприятий в рамках повышения педагогической культуры родителей необходимо согласовывать с планами воспитательной работы Организации. Работа с родителями (законными представителями), как правило, должна предшествовать работе </w:t>
      </w:r>
      <w:proofErr w:type="gramStart"/>
      <w:r>
        <w:rPr>
          <w:rFonts w:ascii="Times New Roman" w:hAnsi="Times New Roman" w:cs="Times New Roman"/>
          <w:color w:val="auto"/>
          <w:sz w:val="28"/>
          <w:szCs w:val="28"/>
        </w:rPr>
        <w:t>с</w:t>
      </w:r>
      <w:proofErr w:type="gramEnd"/>
      <w:r>
        <w:rPr>
          <w:rFonts w:ascii="Times New Roman" w:hAnsi="Times New Roman" w:cs="Times New Roman"/>
          <w:color w:val="auto"/>
          <w:sz w:val="28"/>
          <w:szCs w:val="28"/>
        </w:rPr>
        <w:t xml:space="preserve"> обучающимися и подготавливать к ней.</w:t>
      </w:r>
    </w:p>
    <w:p w:rsidR="005B5BE4" w:rsidRDefault="005B5BE4">
      <w:pPr>
        <w:widowControl w:val="0"/>
        <w:overflowPunct w:val="0"/>
        <w:autoSpaceDE w:val="0"/>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В системе повышения педагогической культуры родителей (законных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лей) могут быть использованы различные формы работы (родительское собрание,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тельская конференция, организационно-</w:t>
      </w:r>
      <w:proofErr w:type="spellStart"/>
      <w:r>
        <w:rPr>
          <w:rFonts w:ascii="Times New Roman" w:hAnsi="Times New Roman" w:cs="Times New Roman"/>
          <w:color w:val="auto"/>
          <w:sz w:val="28"/>
          <w:szCs w:val="28"/>
        </w:rPr>
        <w:t>деятельностная</w:t>
      </w:r>
      <w:proofErr w:type="spellEnd"/>
      <w:r>
        <w:rPr>
          <w:rFonts w:ascii="Times New Roman" w:hAnsi="Times New Roman" w:cs="Times New Roman"/>
          <w:color w:val="auto"/>
          <w:sz w:val="28"/>
          <w:szCs w:val="28"/>
        </w:rPr>
        <w:t xml:space="preserve">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w:t>
      </w:r>
      <w:proofErr w:type="spellStart"/>
      <w:proofErr w:type="gramStart"/>
      <w:r>
        <w:rPr>
          <w:rFonts w:ascii="Times New Roman" w:hAnsi="Times New Roman" w:cs="Times New Roman"/>
          <w:color w:val="auto"/>
          <w:sz w:val="28"/>
          <w:szCs w:val="28"/>
        </w:rPr>
        <w:t>др</w:t>
      </w:r>
      <w:proofErr w:type="spellEnd"/>
      <w:proofErr w:type="gramEnd"/>
      <w:r>
        <w:rPr>
          <w:rFonts w:ascii="Times New Roman" w:hAnsi="Times New Roman" w:cs="Times New Roman"/>
          <w:color w:val="auto"/>
          <w:sz w:val="28"/>
          <w:szCs w:val="28"/>
        </w:rPr>
        <w:t>).</w:t>
      </w: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Планируемые результаты духовно-нравственного развития</w:t>
      </w:r>
    </w:p>
    <w:p w:rsidR="005B5BE4" w:rsidRDefault="005B5BE4">
      <w:pPr>
        <w:widowControl w:val="0"/>
        <w:overflowPunct w:val="0"/>
        <w:autoSpaceDE w:val="0"/>
        <w:spacing w:after="0" w:line="360" w:lineRule="auto"/>
        <w:ind w:firstLine="709"/>
        <w:jc w:val="center"/>
        <w:rPr>
          <w:rFonts w:ascii="Times New Roman" w:hAnsi="Times New Roman" w:cs="Times New Roman"/>
          <w:b/>
          <w:color w:val="auto"/>
          <w:sz w:val="28"/>
          <w:szCs w:val="28"/>
        </w:rPr>
      </w:pPr>
      <w:proofErr w:type="gramStart"/>
      <w:r>
        <w:rPr>
          <w:rFonts w:ascii="Times New Roman" w:hAnsi="Times New Roman" w:cs="Times New Roman"/>
          <w:b/>
          <w:bCs/>
          <w:color w:val="auto"/>
          <w:sz w:val="28"/>
          <w:szCs w:val="28"/>
        </w:rPr>
        <w:t>обучающихся</w:t>
      </w:r>
      <w:proofErr w:type="gramEnd"/>
      <w:r>
        <w:rPr>
          <w:rFonts w:ascii="Times New Roman" w:hAnsi="Times New Roman" w:cs="Times New Roman"/>
          <w:b/>
          <w:bCs/>
          <w:color w:val="auto"/>
          <w:sz w:val="28"/>
          <w:szCs w:val="28"/>
        </w:rPr>
        <w:t xml:space="preserve"> с умственной отсталостью </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результате реализации программы духовно-нравственного развития должно обеспечиваться:</w:t>
      </w:r>
    </w:p>
    <w:p w:rsidR="005B5BE4" w:rsidRDefault="005B5BE4">
      <w:pPr>
        <w:widowControl w:val="0"/>
        <w:tabs>
          <w:tab w:val="left" w:pos="1080"/>
        </w:tabs>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приобретение </w:t>
      </w:r>
      <w:proofErr w:type="gramStart"/>
      <w:r>
        <w:rPr>
          <w:rFonts w:ascii="Times New Roman" w:hAnsi="Times New Roman" w:cs="Times New Roman"/>
          <w:color w:val="auto"/>
          <w:sz w:val="28"/>
          <w:szCs w:val="28"/>
        </w:rPr>
        <w:t>обучающимися</w:t>
      </w:r>
      <w:proofErr w:type="gramEnd"/>
      <w:r>
        <w:rPr>
          <w:rFonts w:ascii="Times New Roman" w:hAnsi="Times New Roman" w:cs="Times New Roman"/>
          <w:color w:val="auto"/>
          <w:sz w:val="28"/>
          <w:szCs w:val="28"/>
        </w:rPr>
        <w:t xml:space="preserve"> представлений и знаний (о Родине, о бли</w:t>
      </w:r>
      <w:r>
        <w:rPr>
          <w:rFonts w:ascii="Times New Roman" w:hAnsi="Times New Roman" w:cs="Times New Roman"/>
          <w:color w:val="auto"/>
          <w:sz w:val="28"/>
          <w:szCs w:val="28"/>
        </w:rPr>
        <w:softHyphen/>
        <w:t>жайшем окружении и о себе, об общественных нормах, социально одо</w:t>
      </w:r>
      <w:r>
        <w:rPr>
          <w:rFonts w:ascii="Times New Roman" w:hAnsi="Times New Roman" w:cs="Times New Roman"/>
          <w:color w:val="auto"/>
          <w:sz w:val="28"/>
          <w:szCs w:val="28"/>
        </w:rPr>
        <w:softHyphen/>
        <w:t>б</w:t>
      </w:r>
      <w:r>
        <w:rPr>
          <w:rFonts w:ascii="Times New Roman" w:hAnsi="Times New Roman" w:cs="Times New Roman"/>
          <w:color w:val="auto"/>
          <w:sz w:val="28"/>
          <w:szCs w:val="28"/>
        </w:rPr>
        <w:softHyphen/>
        <w:t>ря</w:t>
      </w:r>
      <w:r>
        <w:rPr>
          <w:rFonts w:ascii="Times New Roman" w:hAnsi="Times New Roman" w:cs="Times New Roman"/>
          <w:color w:val="auto"/>
          <w:sz w:val="28"/>
          <w:szCs w:val="28"/>
        </w:rPr>
        <w:softHyphen/>
        <w:t>емых и не одобряемых формах поведения в обществе и  т. п.), первичного по</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 xml:space="preserve">мания социальной реальности и повседневной жизни;  </w:t>
      </w:r>
    </w:p>
    <w:p w:rsidR="005B5BE4" w:rsidRDefault="005B5BE4">
      <w:pPr>
        <w:widowControl w:val="0"/>
        <w:tabs>
          <w:tab w:val="left" w:pos="1080"/>
          <w:tab w:val="left" w:pos="1440"/>
        </w:tabs>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переживание обучающимися опыта духовно-нравственного отношения к социальной реальности (на основе взаимодействия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между собой на уровне класса, общеобразовательной организации и за ее пределами); </w:t>
      </w:r>
    </w:p>
    <w:p w:rsidR="005B5BE4" w:rsidRDefault="005B5BE4">
      <w:pPr>
        <w:widowControl w:val="0"/>
        <w:tabs>
          <w:tab w:val="left" w:pos="1080"/>
        </w:tabs>
        <w:suppressAutoHyphens w:val="0"/>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приобретение </w:t>
      </w:r>
      <w:proofErr w:type="gramStart"/>
      <w:r>
        <w:rPr>
          <w:rFonts w:ascii="Times New Roman" w:hAnsi="Times New Roman" w:cs="Times New Roman"/>
          <w:color w:val="auto"/>
          <w:sz w:val="28"/>
          <w:szCs w:val="28"/>
        </w:rPr>
        <w:t>обучающимся</w:t>
      </w:r>
      <w:proofErr w:type="gramEnd"/>
      <w:r>
        <w:rPr>
          <w:rFonts w:ascii="Times New Roman" w:hAnsi="Times New Roman" w:cs="Times New Roman"/>
          <w:color w:val="auto"/>
          <w:sz w:val="28"/>
          <w:szCs w:val="28"/>
        </w:rPr>
        <w:t xml:space="preserve"> нравственных моделей поведения, ко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 xml:space="preserve">рые он усвоил вследствие участия в той или иной общественно значимой деятельности; </w:t>
      </w:r>
    </w:p>
    <w:p w:rsidR="005B5BE4" w:rsidRDefault="005B5BE4">
      <w:pPr>
        <w:widowControl w:val="0"/>
        <w:tabs>
          <w:tab w:val="left" w:pos="1080"/>
        </w:tabs>
        <w:suppressAutoHyphens w:val="0"/>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обучающегося как личности, формирование его социальной компетентности, чувства патриотизма и т. д.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5B5BE4" w:rsidRDefault="005B5BE4">
      <w:pPr>
        <w:widowControl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5B5BE4" w:rsidRDefault="005B5BE4">
      <w:pPr>
        <w:widowControl w:val="0"/>
        <w:overflowPunct w:val="0"/>
        <w:autoSpaceDE w:val="0"/>
        <w:spacing w:after="0" w:line="360" w:lineRule="auto"/>
        <w:ind w:firstLine="709"/>
        <w:jc w:val="center"/>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Воспитание гражданственности, патриотизма, уважения</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к правам, свободам и обязанностям человека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proofErr w:type="gramStart"/>
      <w:r>
        <w:rPr>
          <w:rFonts w:ascii="Times New Roman" w:hAnsi="Times New Roman" w:cs="Times New Roman"/>
          <w:b/>
          <w:iCs/>
          <w:color w:val="auto"/>
          <w:sz w:val="28"/>
          <w:szCs w:val="28"/>
          <w:lang w:val="en-US"/>
        </w:rPr>
        <w:t>IV</w:t>
      </w:r>
      <w:proofErr w:type="gramEnd"/>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и любовь к </w:t>
      </w:r>
      <w:proofErr w:type="gramStart"/>
      <w:r>
        <w:rPr>
          <w:rFonts w:ascii="Times New Roman" w:hAnsi="Times New Roman" w:cs="Times New Roman"/>
          <w:color w:val="auto"/>
          <w:sz w:val="28"/>
          <w:szCs w:val="28"/>
        </w:rPr>
        <w:t>близким</w:t>
      </w:r>
      <w:proofErr w:type="gramEnd"/>
      <w:r>
        <w:rPr>
          <w:rFonts w:ascii="Times New Roman" w:hAnsi="Times New Roman" w:cs="Times New Roman"/>
          <w:color w:val="auto"/>
          <w:sz w:val="28"/>
          <w:szCs w:val="28"/>
        </w:rPr>
        <w:t xml:space="preserve">, к своей школе, своему селу, городу, народу, России;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ролевого взаимодействия в классе, школе, семье.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начальные представления о моральных нормах и правилах духовно-нравственного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социальной коммуникации.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первоначальный опыт постижения ценностей национальной истории и культуры;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опыт реализации гражданской, патриотической позиции;</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 xml:space="preserve">представления о правах и обязанностях человека, гражданина, семьянина, товарища. </w:t>
      </w:r>
    </w:p>
    <w:p w:rsidR="005B5BE4" w:rsidRDefault="005B5BE4">
      <w:pPr>
        <w:widowControl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Воспитание нравственных чувств и этического сознания</w:t>
      </w:r>
      <w:r>
        <w:rPr>
          <w:rFonts w:ascii="Times New Roman" w:hAnsi="Times New Roman" w:cs="Times New Roman"/>
          <w:iCs/>
          <w:color w:val="auto"/>
          <w:sz w:val="28"/>
          <w:szCs w:val="28"/>
        </w:rPr>
        <w:t xml:space="preserve">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1 класс-</w:t>
      </w:r>
      <w:proofErr w:type="gramStart"/>
      <w:r>
        <w:rPr>
          <w:rFonts w:ascii="Times New Roman" w:hAnsi="Times New Roman" w:cs="Times New Roman"/>
          <w:b/>
          <w:iCs/>
          <w:color w:val="auto"/>
          <w:sz w:val="28"/>
          <w:szCs w:val="28"/>
          <w:lang w:val="en-US"/>
        </w:rPr>
        <w:t>IV</w:t>
      </w:r>
      <w:proofErr w:type="gramEnd"/>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неравнодушие к жизненным проблемам других людей, сочувствие к человеку, находящемуся в трудной ситуации;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уважительное отношение к родителям (законным представителям), к старшим, заботливое отношение к младшим.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знание традиций своей семьи и общеобразовательной организации, бережное отношение к ним.</w:t>
      </w:r>
    </w:p>
    <w:p w:rsidR="005B5BE4" w:rsidRDefault="005B5BE4">
      <w:pPr>
        <w:widowControl w:val="0"/>
        <w:tabs>
          <w:tab w:val="left" w:pos="1260"/>
        </w:tabs>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 xml:space="preserve"> </w:t>
      </w:r>
    </w:p>
    <w:p w:rsidR="005B5BE4" w:rsidRDefault="005B5BE4">
      <w:pPr>
        <w:widowControl w:val="0"/>
        <w:tabs>
          <w:tab w:val="left" w:pos="126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нравственно-этический опыт взаимодействия со сверстниками, стар</w:t>
      </w:r>
      <w:r>
        <w:rPr>
          <w:rFonts w:ascii="Times New Roman" w:hAnsi="Times New Roman" w:cs="Times New Roman"/>
          <w:color w:val="auto"/>
          <w:sz w:val="28"/>
          <w:szCs w:val="28"/>
        </w:rPr>
        <w:softHyphen/>
        <w:t>ши</w:t>
      </w:r>
      <w:r>
        <w:rPr>
          <w:rFonts w:ascii="Times New Roman" w:hAnsi="Times New Roman" w:cs="Times New Roman"/>
          <w:color w:val="auto"/>
          <w:sz w:val="28"/>
          <w:szCs w:val="28"/>
        </w:rPr>
        <w:softHyphen/>
        <w:t>ми и младшими детьми, взрослыми в соответ</w:t>
      </w:r>
      <w:r w:rsidR="000E2CBA">
        <w:rPr>
          <w:rFonts w:ascii="Times New Roman" w:hAnsi="Times New Roman" w:cs="Times New Roman"/>
          <w:color w:val="auto"/>
          <w:sz w:val="28"/>
          <w:szCs w:val="28"/>
        </w:rPr>
        <w:t>ствии с общепринятыми нравст</w:t>
      </w:r>
      <w:r>
        <w:rPr>
          <w:rFonts w:ascii="Times New Roman" w:hAnsi="Times New Roman" w:cs="Times New Roman"/>
          <w:color w:val="auto"/>
          <w:sz w:val="28"/>
          <w:szCs w:val="28"/>
        </w:rPr>
        <w:t>ве</w:t>
      </w:r>
      <w:r>
        <w:rPr>
          <w:rFonts w:ascii="Times New Roman" w:hAnsi="Times New Roman" w:cs="Times New Roman"/>
          <w:color w:val="auto"/>
          <w:sz w:val="28"/>
          <w:szCs w:val="28"/>
        </w:rPr>
        <w:softHyphen/>
        <w:t xml:space="preserve">нными нормами; </w:t>
      </w:r>
    </w:p>
    <w:p w:rsidR="005B5BE4" w:rsidRDefault="005B5BE4">
      <w:pPr>
        <w:widowControl w:val="0"/>
        <w:tabs>
          <w:tab w:val="left" w:pos="1260"/>
        </w:tabs>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уважительное отношение к традиционным религиям.</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Воспитание трудолюбия, творческого отношения к учению, труду, жизни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proofErr w:type="gramStart"/>
      <w:r>
        <w:rPr>
          <w:rFonts w:ascii="Times New Roman" w:hAnsi="Times New Roman" w:cs="Times New Roman"/>
          <w:b/>
          <w:iCs/>
          <w:color w:val="auto"/>
          <w:sz w:val="28"/>
          <w:szCs w:val="28"/>
          <w:lang w:val="en-US"/>
        </w:rPr>
        <w:t>IV</w:t>
      </w:r>
      <w:proofErr w:type="gramEnd"/>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к учебному труду;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навыки трудового сотрудничества со сверстниками, старшими детьми и взрослыми;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первоначальный опыт участия в различных видах общественно-полезной и личностно значимой деятельности.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различных профессиях;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осознание приоритета нравственных основ труда, творчества, создания нового;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потребность и начальные умения выражать себя в различных доступных видах деятельности.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ценностное отношение к труду и творчеству, человеку труда, трудовым достижениям России и человечества, трудолюбие;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 xml:space="preserve">мотивация к самореализации в познавательной и практической, общественно-полезной деятельности. </w:t>
      </w:r>
    </w:p>
    <w:p w:rsidR="006E5931" w:rsidRDefault="006E5931">
      <w:pPr>
        <w:widowControl w:val="0"/>
        <w:overflowPunct w:val="0"/>
        <w:autoSpaceDE w:val="0"/>
        <w:spacing w:after="0" w:line="360" w:lineRule="auto"/>
        <w:jc w:val="center"/>
        <w:rPr>
          <w:rFonts w:ascii="Times New Roman" w:hAnsi="Times New Roman" w:cs="Times New Roman"/>
          <w:b/>
          <w:bCs/>
          <w:i/>
          <w:color w:val="auto"/>
          <w:sz w:val="28"/>
          <w:szCs w:val="28"/>
        </w:rPr>
      </w:pP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 xml:space="preserve">Воспитание ценностного отношения к </w:t>
      </w:r>
      <w:proofErr w:type="gramStart"/>
      <w:r>
        <w:rPr>
          <w:rFonts w:ascii="Times New Roman" w:hAnsi="Times New Roman" w:cs="Times New Roman"/>
          <w:b/>
          <w:bCs/>
          <w:i/>
          <w:color w:val="auto"/>
          <w:sz w:val="28"/>
          <w:szCs w:val="28"/>
        </w:rPr>
        <w:t>прекрасному</w:t>
      </w:r>
      <w:proofErr w:type="gramEnd"/>
      <w:r>
        <w:rPr>
          <w:rFonts w:ascii="Times New Roman" w:hAnsi="Times New Roman" w:cs="Times New Roman"/>
          <w:b/>
          <w:bCs/>
          <w:i/>
          <w:color w:val="auto"/>
          <w:sz w:val="28"/>
          <w:szCs w:val="28"/>
        </w:rPr>
        <w:t>,</w:t>
      </w: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 xml:space="preserve">формирование представлений об эстетических идеалах и ценностях </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(эстетическое воспитание)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proofErr w:type="gramStart"/>
      <w:r>
        <w:rPr>
          <w:rFonts w:ascii="Times New Roman" w:hAnsi="Times New Roman" w:cs="Times New Roman"/>
          <w:b/>
          <w:iCs/>
          <w:color w:val="auto"/>
          <w:sz w:val="28"/>
          <w:szCs w:val="28"/>
          <w:lang w:val="en-US"/>
        </w:rPr>
        <w:t>IV</w:t>
      </w:r>
      <w:proofErr w:type="gramEnd"/>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умения видеть красоту в окружающем мире;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первоначальные умения видеть красоту в поведении, поступках людей.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tabs>
          <w:tab w:val="left" w:pos="72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об эстетических и художественных ценностях отечественной культуры.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опыт эмоционального постижения народного творчества, этнокультурных традиций, фольклора народов России;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потребности и умения выражать себя в различных доступных видах деятельности; </w:t>
      </w:r>
    </w:p>
    <w:p w:rsidR="005B5BE4" w:rsidRDefault="005B5BE4">
      <w:pPr>
        <w:widowControl w:val="0"/>
        <w:tabs>
          <w:tab w:val="left" w:pos="1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мотивация к реализации эстетических ценностей в пространстве общеобразовательной организации и семьи. </w:t>
      </w:r>
    </w:p>
    <w:p w:rsidR="005B5BE4" w:rsidRDefault="005B5BE4">
      <w:pPr>
        <w:widowControl w:val="0"/>
        <w:tabs>
          <w:tab w:val="left" w:pos="0"/>
          <w:tab w:val="left" w:pos="180"/>
        </w:tabs>
        <w:overflowPunct w:val="0"/>
        <w:autoSpaceDE w:val="0"/>
        <w:spacing w:after="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 xml:space="preserve">Примерные результаты духовно-нравственного развития обучающихся имеют рекомендательный характер и могут уточняться Организацией и родителями (законными представителями) обучающихся, а также являются ориентировочной основой для проведения оценочной экспертизы общеобразовательной деятельности Организаций в части духовно-нравственного развития, осуществляемой при проведении государственной аккредитации образовательных организаций.  </w:t>
      </w:r>
    </w:p>
    <w:p w:rsidR="006E5931" w:rsidRDefault="006E5931">
      <w:pPr>
        <w:spacing w:before="120" w:after="0" w:line="240" w:lineRule="auto"/>
        <w:ind w:firstLine="709"/>
        <w:jc w:val="center"/>
        <w:rPr>
          <w:rFonts w:ascii="Times New Roman" w:hAnsi="Times New Roman" w:cs="Times New Roman"/>
          <w:b/>
          <w:sz w:val="28"/>
          <w:szCs w:val="28"/>
        </w:rPr>
      </w:pPr>
    </w:p>
    <w:p w:rsidR="005B5BE4" w:rsidRDefault="005B5BE4">
      <w:pPr>
        <w:spacing w:before="120" w:after="0" w:line="240" w:lineRule="auto"/>
        <w:ind w:firstLine="709"/>
        <w:jc w:val="center"/>
        <w:rPr>
          <w:rFonts w:ascii="Times New Roman" w:hAnsi="Times New Roman" w:cs="Times New Roman"/>
          <w:b/>
          <w:i/>
          <w:color w:val="auto"/>
          <w:sz w:val="28"/>
          <w:szCs w:val="28"/>
        </w:rPr>
      </w:pPr>
      <w:r>
        <w:rPr>
          <w:rFonts w:ascii="Times New Roman" w:hAnsi="Times New Roman" w:cs="Times New Roman"/>
          <w:b/>
          <w:sz w:val="28"/>
          <w:szCs w:val="28"/>
        </w:rPr>
        <w:t>2.2.4. </w:t>
      </w:r>
      <w:r>
        <w:rPr>
          <w:rFonts w:ascii="Times New Roman" w:hAnsi="Times New Roman" w:cs="Times New Roman"/>
          <w:b/>
          <w:i/>
          <w:color w:val="auto"/>
          <w:sz w:val="28"/>
          <w:szCs w:val="28"/>
        </w:rPr>
        <w:t>Программа формирования экологической культуры,</w:t>
      </w:r>
    </w:p>
    <w:p w:rsidR="005B5BE4" w:rsidRDefault="005B5BE4">
      <w:pPr>
        <w:spacing w:after="0" w:line="240" w:lineRule="auto"/>
        <w:ind w:firstLine="709"/>
        <w:jc w:val="center"/>
        <w:rPr>
          <w:rFonts w:ascii="Times New Roman" w:hAnsi="Times New Roman" w:cs="Times New Roman"/>
          <w:sz w:val="28"/>
          <w:szCs w:val="28"/>
        </w:rPr>
      </w:pPr>
      <w:r>
        <w:rPr>
          <w:rFonts w:ascii="Times New Roman" w:hAnsi="Times New Roman" w:cs="Times New Roman"/>
          <w:b/>
          <w:i/>
          <w:color w:val="auto"/>
          <w:sz w:val="28"/>
          <w:szCs w:val="28"/>
        </w:rPr>
        <w:t>здорового и безопасного образа жизни</w:t>
      </w:r>
    </w:p>
    <w:p w:rsidR="005B5BE4" w:rsidRDefault="005B5BE4">
      <w:pPr>
        <w:widowControl w:val="0"/>
        <w:tabs>
          <w:tab w:val="left" w:pos="6379"/>
        </w:tabs>
        <w:overflowPunct w:val="0"/>
        <w:autoSpaceDE w:val="0"/>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Примерная программа формирования экологической культуры, здорового и безопасного</w:t>
      </w:r>
      <w:r w:rsidR="000E2CBA">
        <w:rPr>
          <w:rFonts w:ascii="Times New Roman" w:hAnsi="Times New Roman" w:cs="Times New Roman"/>
          <w:sz w:val="28"/>
          <w:szCs w:val="28"/>
        </w:rPr>
        <w:t xml:space="preserve"> образа является концептуальной</w:t>
      </w:r>
      <w:r>
        <w:rPr>
          <w:rFonts w:ascii="Times New Roman" w:hAnsi="Times New Roman" w:cs="Times New Roman"/>
          <w:sz w:val="28"/>
          <w:szCs w:val="28"/>
        </w:rPr>
        <w:t xml:space="preserve"> методической основой для разработки и реализации общеобразовательной организацией собственной программы. </w:t>
      </w:r>
    </w:p>
    <w:p w:rsidR="005B5BE4" w:rsidRDefault="005B5BE4">
      <w:pPr>
        <w:widowControl w:val="0"/>
        <w:tabs>
          <w:tab w:val="left" w:pos="6379"/>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формирования экологической культуры разрабатывается </w:t>
      </w:r>
      <w:r>
        <w:rPr>
          <w:rFonts w:ascii="Times New Roman" w:hAnsi="Times New Roman" w:cs="Times New Roman"/>
          <w:color w:val="000000"/>
          <w:sz w:val="28"/>
          <w:szCs w:val="28"/>
        </w:rPr>
        <w:t>на ос</w:t>
      </w:r>
      <w:r>
        <w:rPr>
          <w:rFonts w:ascii="Times New Roman" w:hAnsi="Times New Roman" w:cs="Times New Roman"/>
          <w:color w:val="000000"/>
          <w:sz w:val="28"/>
          <w:szCs w:val="28"/>
        </w:rPr>
        <w:softHyphen/>
        <w:t>нове системно-</w:t>
      </w:r>
      <w:proofErr w:type="spellStart"/>
      <w:r>
        <w:rPr>
          <w:rFonts w:ascii="Times New Roman" w:hAnsi="Times New Roman" w:cs="Times New Roman"/>
          <w:color w:val="000000"/>
          <w:sz w:val="28"/>
          <w:szCs w:val="28"/>
        </w:rPr>
        <w:t>деятельностного</w:t>
      </w:r>
      <w:proofErr w:type="spellEnd"/>
      <w:r>
        <w:rPr>
          <w:rFonts w:ascii="Times New Roman" w:hAnsi="Times New Roman" w:cs="Times New Roman"/>
          <w:color w:val="000000"/>
          <w:sz w:val="28"/>
          <w:szCs w:val="28"/>
        </w:rPr>
        <w:t xml:space="preserve"> и культурно-исторического подходов,</w:t>
      </w:r>
      <w:r>
        <w:rPr>
          <w:rFonts w:ascii="Times New Roman" w:hAnsi="Times New Roman" w:cs="Times New Roman"/>
          <w:sz w:val="28"/>
          <w:szCs w:val="28"/>
        </w:rPr>
        <w:t xml:space="preserve"> с учё</w:t>
      </w:r>
      <w:r>
        <w:rPr>
          <w:rFonts w:ascii="Times New Roman" w:hAnsi="Times New Roman" w:cs="Times New Roman"/>
          <w:sz w:val="28"/>
          <w:szCs w:val="28"/>
        </w:rPr>
        <w:softHyphen/>
        <w:t>том этнических, социально-экономических,  природно-территориальных и иных особенностей региона, запросов семей и други</w:t>
      </w:r>
      <w:r w:rsidR="000E2CBA">
        <w:rPr>
          <w:rFonts w:ascii="Times New Roman" w:hAnsi="Times New Roman" w:cs="Times New Roman"/>
          <w:sz w:val="28"/>
          <w:szCs w:val="28"/>
        </w:rPr>
        <w:t>х субъектов образова</w:t>
      </w:r>
      <w:r>
        <w:rPr>
          <w:rFonts w:ascii="Times New Roman" w:hAnsi="Times New Roman" w:cs="Times New Roman"/>
          <w:sz w:val="28"/>
          <w:szCs w:val="28"/>
        </w:rPr>
        <w:t>тель</w:t>
      </w:r>
      <w:r>
        <w:rPr>
          <w:rFonts w:ascii="Times New Roman" w:hAnsi="Times New Roman" w:cs="Times New Roman"/>
          <w:sz w:val="28"/>
          <w:szCs w:val="28"/>
        </w:rPr>
        <w:softHyphen/>
        <w:t>ного процесса и подразумевает конкре</w:t>
      </w:r>
      <w:r w:rsidR="000E2CBA">
        <w:rPr>
          <w:rFonts w:ascii="Times New Roman" w:hAnsi="Times New Roman" w:cs="Times New Roman"/>
          <w:sz w:val="28"/>
          <w:szCs w:val="28"/>
        </w:rPr>
        <w:t>тизацию задач, содержания, усло</w:t>
      </w:r>
      <w:r>
        <w:rPr>
          <w:rFonts w:ascii="Times New Roman" w:hAnsi="Times New Roman" w:cs="Times New Roman"/>
          <w:sz w:val="28"/>
          <w:szCs w:val="28"/>
        </w:rPr>
        <w:t>вий, планируемых результатов, а также форм ее реализации, взаимодействия с семьёй, учреждениями дополнительного образования и другими обще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вен</w:t>
      </w:r>
      <w:r>
        <w:rPr>
          <w:rFonts w:ascii="Times New Roman" w:hAnsi="Times New Roman" w:cs="Times New Roman"/>
          <w:sz w:val="28"/>
          <w:szCs w:val="28"/>
        </w:rPr>
        <w:softHyphen/>
        <w:t xml:space="preserve">ными организациями.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Программа формирования экологическо</w:t>
      </w:r>
      <w:r w:rsidR="000E2CBA">
        <w:rPr>
          <w:rFonts w:ascii="Times New Roman" w:hAnsi="Times New Roman"/>
          <w:sz w:val="28"/>
          <w:szCs w:val="28"/>
        </w:rPr>
        <w:t>й культуры, здорового и безопа</w:t>
      </w:r>
      <w:r>
        <w:rPr>
          <w:rFonts w:ascii="Times New Roman" w:hAnsi="Times New Roman"/>
          <w:sz w:val="28"/>
          <w:szCs w:val="28"/>
        </w:rPr>
        <w:t>с</w:t>
      </w:r>
      <w:r>
        <w:rPr>
          <w:rFonts w:ascii="Times New Roman" w:hAnsi="Times New Roman"/>
          <w:sz w:val="28"/>
          <w:szCs w:val="28"/>
        </w:rPr>
        <w:softHyphen/>
        <w:t>ного образа жизни — комплексная программа формирования у обучающихся с умственной от</w:t>
      </w:r>
      <w:r>
        <w:rPr>
          <w:rFonts w:ascii="Times New Roman" w:hAnsi="Times New Roman"/>
          <w:sz w:val="28"/>
          <w:szCs w:val="28"/>
        </w:rPr>
        <w:softHyphen/>
        <w:t>с</w:t>
      </w:r>
      <w:r>
        <w:rPr>
          <w:rFonts w:ascii="Times New Roman" w:hAnsi="Times New Roman"/>
          <w:sz w:val="28"/>
          <w:szCs w:val="28"/>
        </w:rPr>
        <w:softHyphen/>
        <w:t>та</w:t>
      </w:r>
      <w:r>
        <w:rPr>
          <w:rFonts w:ascii="Times New Roman" w:hAnsi="Times New Roman"/>
          <w:sz w:val="28"/>
          <w:szCs w:val="28"/>
        </w:rPr>
        <w:softHyphen/>
        <w:t>ло</w:t>
      </w:r>
      <w:r>
        <w:rPr>
          <w:rFonts w:ascii="Times New Roman" w:hAnsi="Times New Roman"/>
          <w:sz w:val="28"/>
          <w:szCs w:val="28"/>
        </w:rPr>
        <w:softHyphen/>
        <w:t>с</w:t>
      </w:r>
      <w:r>
        <w:rPr>
          <w:rFonts w:ascii="Times New Roman" w:hAnsi="Times New Roman"/>
          <w:sz w:val="28"/>
          <w:szCs w:val="28"/>
        </w:rPr>
        <w:softHyphen/>
        <w:t xml:space="preserve">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знаний, установок, личностных ориентиров и норм поведения, обеспечивающих сохранение и укрепление</w:t>
      </w:r>
      <w:r w:rsidR="000E2CBA">
        <w:rPr>
          <w:rFonts w:ascii="Times New Roman" w:hAnsi="Times New Roman"/>
          <w:sz w:val="28"/>
          <w:szCs w:val="28"/>
        </w:rPr>
        <w:t xml:space="preserve"> физического и психического здо</w:t>
      </w:r>
      <w:r>
        <w:rPr>
          <w:rFonts w:ascii="Times New Roman" w:hAnsi="Times New Roman"/>
          <w:sz w:val="28"/>
          <w:szCs w:val="28"/>
        </w:rPr>
        <w:t>ровья как одной из ценностных составляющих, спо</w:t>
      </w:r>
      <w:r>
        <w:rPr>
          <w:rFonts w:ascii="Times New Roman" w:hAnsi="Times New Roman"/>
          <w:sz w:val="28"/>
          <w:szCs w:val="28"/>
        </w:rPr>
        <w:softHyphen/>
        <w:t>со</w:t>
      </w:r>
      <w:r>
        <w:rPr>
          <w:rFonts w:ascii="Times New Roman" w:hAnsi="Times New Roman"/>
          <w:sz w:val="28"/>
          <w:szCs w:val="28"/>
        </w:rPr>
        <w:softHyphen/>
        <w:t>б</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вующих познавательному и эмо</w:t>
      </w:r>
      <w:r>
        <w:rPr>
          <w:rFonts w:ascii="Times New Roman" w:hAnsi="Times New Roman"/>
          <w:sz w:val="28"/>
          <w:szCs w:val="28"/>
        </w:rPr>
        <w:softHyphen/>
        <w:t>циональному развитию ребёнка.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w:t>
      </w:r>
      <w:r>
        <w:rPr>
          <w:rFonts w:ascii="Times New Roman" w:hAnsi="Times New Roman" w:cs="Times New Roman"/>
          <w:color w:val="000000"/>
          <w:sz w:val="28"/>
          <w:szCs w:val="28"/>
        </w:rPr>
        <w:t xml:space="preserve"> в его органичном единстве и разнообразии природы, народов, культур; овладе</w:t>
      </w:r>
      <w:r>
        <w:rPr>
          <w:rFonts w:ascii="Times New Roman" w:hAnsi="Times New Roman" w:cs="Times New Roman"/>
          <w:sz w:val="28"/>
          <w:szCs w:val="28"/>
        </w:rPr>
        <w:t>ние начальными навыками адаптации в окружающем мире; формирование установки на безопасный, здоровый обр</w:t>
      </w:r>
      <w:r w:rsidR="000E2CBA">
        <w:rPr>
          <w:rFonts w:ascii="Times New Roman" w:hAnsi="Times New Roman" w:cs="Times New Roman"/>
          <w:sz w:val="28"/>
          <w:szCs w:val="28"/>
        </w:rPr>
        <w:t xml:space="preserve">аз жизни, наличие мотивации к </w:t>
      </w:r>
      <w:r>
        <w:rPr>
          <w:rFonts w:ascii="Times New Roman" w:hAnsi="Times New Roman" w:cs="Times New Roman"/>
          <w:sz w:val="28"/>
          <w:szCs w:val="28"/>
        </w:rPr>
        <w:t>труду, работе на результат, бережному отношению к материальным и духовным ценностям.</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Программа построена на основе общенациональных ценностей рос</w:t>
      </w:r>
      <w:r>
        <w:rPr>
          <w:rFonts w:ascii="Times New Roman" w:hAnsi="Times New Roman"/>
          <w:sz w:val="28"/>
          <w:szCs w:val="28"/>
        </w:rPr>
        <w:softHyphen/>
        <w:t>сий</w:t>
      </w:r>
      <w:r>
        <w:rPr>
          <w:rFonts w:ascii="Times New Roman" w:hAnsi="Times New Roman"/>
          <w:sz w:val="28"/>
          <w:szCs w:val="28"/>
        </w:rPr>
        <w:softHyphen/>
        <w:t>с</w:t>
      </w:r>
      <w:r>
        <w:rPr>
          <w:rFonts w:ascii="Times New Roman" w:hAnsi="Times New Roman"/>
          <w:sz w:val="28"/>
          <w:szCs w:val="28"/>
        </w:rPr>
        <w:softHyphen/>
        <w:t>ко</w:t>
      </w:r>
      <w:r>
        <w:rPr>
          <w:rFonts w:ascii="Times New Roman" w:hAnsi="Times New Roman"/>
          <w:sz w:val="28"/>
          <w:szCs w:val="28"/>
        </w:rPr>
        <w:softHyphen/>
        <w:t>го об</w:t>
      </w:r>
      <w:r>
        <w:rPr>
          <w:rFonts w:ascii="Times New Roman" w:hAnsi="Times New Roman"/>
          <w:sz w:val="28"/>
          <w:szCs w:val="28"/>
        </w:rPr>
        <w:softHyphen/>
        <w:t>ще</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ва, таких, как гражданственность, здоровье, природа, эко</w:t>
      </w:r>
      <w:r>
        <w:rPr>
          <w:rFonts w:ascii="Times New Roman" w:hAnsi="Times New Roman"/>
          <w:sz w:val="28"/>
          <w:szCs w:val="28"/>
        </w:rPr>
        <w:softHyphen/>
        <w:t>ло</w:t>
      </w:r>
      <w:r>
        <w:rPr>
          <w:rFonts w:ascii="Times New Roman" w:hAnsi="Times New Roman"/>
          <w:sz w:val="28"/>
          <w:szCs w:val="28"/>
        </w:rPr>
        <w:softHyphen/>
        <w:t>гическая культура, без</w:t>
      </w:r>
      <w:r>
        <w:rPr>
          <w:rFonts w:ascii="Times New Roman" w:hAnsi="Times New Roman"/>
          <w:sz w:val="28"/>
          <w:szCs w:val="28"/>
        </w:rPr>
        <w:softHyphen/>
        <w:t>опа</w:t>
      </w:r>
      <w:r>
        <w:rPr>
          <w:rFonts w:ascii="Times New Roman" w:hAnsi="Times New Roman"/>
          <w:sz w:val="28"/>
          <w:szCs w:val="28"/>
        </w:rPr>
        <w:softHyphen/>
        <w:t>с</w:t>
      </w:r>
      <w:r>
        <w:rPr>
          <w:rFonts w:ascii="Times New Roman" w:hAnsi="Times New Roman"/>
          <w:sz w:val="28"/>
          <w:szCs w:val="28"/>
        </w:rPr>
        <w:softHyphen/>
        <w:t xml:space="preserve">ность человека и государства. Она направлена на развитие мотивации и </w:t>
      </w:r>
      <w:proofErr w:type="gramStart"/>
      <w:r>
        <w:rPr>
          <w:rFonts w:ascii="Times New Roman" w:hAnsi="Times New Roman"/>
          <w:sz w:val="28"/>
          <w:szCs w:val="28"/>
        </w:rPr>
        <w:t>готовности</w:t>
      </w:r>
      <w:proofErr w:type="gramEnd"/>
      <w:r>
        <w:rPr>
          <w:rFonts w:ascii="Times New Roman" w:hAnsi="Times New Roman"/>
          <w:sz w:val="28"/>
          <w:szCs w:val="28"/>
        </w:rPr>
        <w:t xml:space="preserve">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 xml:space="preserve">щихся с умственной отсталостью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действовать пре</w:t>
      </w:r>
      <w:r>
        <w:rPr>
          <w:rFonts w:ascii="Times New Roman" w:hAnsi="Times New Roman"/>
          <w:sz w:val="28"/>
          <w:szCs w:val="28"/>
        </w:rPr>
        <w:softHyphen/>
        <w:t>ду</w:t>
      </w:r>
      <w:r>
        <w:rPr>
          <w:rFonts w:ascii="Times New Roman" w:hAnsi="Times New Roman"/>
          <w:sz w:val="28"/>
          <w:szCs w:val="28"/>
        </w:rPr>
        <w:softHyphen/>
        <w:t>смотрительно, придерживаться здорового и экологически безопасного образа жизни, це</w:t>
      </w:r>
      <w:r>
        <w:rPr>
          <w:rFonts w:ascii="Times New Roman" w:hAnsi="Times New Roman"/>
          <w:sz w:val="28"/>
          <w:szCs w:val="28"/>
        </w:rPr>
        <w:softHyphen/>
        <w:t>нить природу как источник духовного развития, информации, красоты, здоровья, ма</w:t>
      </w:r>
      <w:r>
        <w:rPr>
          <w:rFonts w:ascii="Times New Roman" w:hAnsi="Times New Roman"/>
          <w:sz w:val="28"/>
          <w:szCs w:val="28"/>
        </w:rPr>
        <w:softHyphen/>
        <w:t>те</w:t>
      </w:r>
      <w:r>
        <w:rPr>
          <w:rFonts w:ascii="Times New Roman" w:hAnsi="Times New Roman"/>
          <w:sz w:val="28"/>
          <w:szCs w:val="28"/>
        </w:rPr>
        <w:softHyphen/>
        <w:t>ри</w:t>
      </w:r>
      <w:r>
        <w:rPr>
          <w:rFonts w:ascii="Times New Roman" w:hAnsi="Times New Roman"/>
          <w:sz w:val="28"/>
          <w:szCs w:val="28"/>
        </w:rPr>
        <w:softHyphen/>
        <w:t>аль</w:t>
      </w:r>
      <w:r>
        <w:rPr>
          <w:rFonts w:ascii="Times New Roman" w:hAnsi="Times New Roman"/>
          <w:sz w:val="28"/>
          <w:szCs w:val="28"/>
        </w:rPr>
        <w:softHyphen/>
        <w:t>ного благополучия.</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 xml:space="preserve">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w:t>
      </w:r>
      <w:proofErr w:type="spellStart"/>
      <w:r>
        <w:rPr>
          <w:rFonts w:ascii="Times New Roman" w:hAnsi="Times New Roman"/>
          <w:sz w:val="28"/>
          <w:szCs w:val="28"/>
        </w:rPr>
        <w:t>здоровьесберегающей</w:t>
      </w:r>
      <w:proofErr w:type="spellEnd"/>
      <w:r>
        <w:rPr>
          <w:rFonts w:ascii="Times New Roman" w:hAnsi="Times New Roman"/>
          <w:sz w:val="28"/>
          <w:szCs w:val="28"/>
        </w:rPr>
        <w:t xml:space="preserve">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Наиболее эффективным путём формирования экологической культуры, здо</w:t>
      </w:r>
      <w:r>
        <w:rPr>
          <w:rFonts w:ascii="Times New Roman" w:hAnsi="Times New Roman"/>
          <w:sz w:val="28"/>
          <w:szCs w:val="28"/>
        </w:rPr>
        <w:softHyphen/>
        <w:t>рового и без</w:t>
      </w:r>
      <w:r>
        <w:rPr>
          <w:rFonts w:ascii="Times New Roman" w:hAnsi="Times New Roman"/>
          <w:sz w:val="28"/>
          <w:szCs w:val="28"/>
        </w:rPr>
        <w:softHyphen/>
        <w:t>опасного образа жизни у обучающихся является направляемая и организуемая взро</w:t>
      </w:r>
      <w:r>
        <w:rPr>
          <w:rFonts w:ascii="Times New Roman" w:hAnsi="Times New Roman"/>
          <w:sz w:val="28"/>
          <w:szCs w:val="28"/>
        </w:rPr>
        <w:softHyphen/>
        <w:t>с</w:t>
      </w:r>
      <w:r>
        <w:rPr>
          <w:rFonts w:ascii="Times New Roman" w:hAnsi="Times New Roman"/>
          <w:sz w:val="28"/>
          <w:szCs w:val="28"/>
        </w:rPr>
        <w:softHyphen/>
        <w:t>лы</w:t>
      </w:r>
      <w:r>
        <w:rPr>
          <w:rFonts w:ascii="Times New Roman" w:hAnsi="Times New Roman"/>
          <w:sz w:val="28"/>
          <w:szCs w:val="28"/>
        </w:rPr>
        <w:softHyphen/>
        <w:t>ми самостоятельная деятельность обучающихся, раз</w:t>
      </w:r>
      <w:r>
        <w:rPr>
          <w:rFonts w:ascii="Times New Roman" w:hAnsi="Times New Roman"/>
          <w:sz w:val="28"/>
          <w:szCs w:val="28"/>
        </w:rPr>
        <w:softHyphen/>
        <w:t>ви</w:t>
      </w:r>
      <w:r>
        <w:rPr>
          <w:rFonts w:ascii="Times New Roman" w:hAnsi="Times New Roman"/>
          <w:sz w:val="28"/>
          <w:szCs w:val="28"/>
        </w:rPr>
        <w:softHyphen/>
        <w:t>вающая способность понимать своё состояние, обеспечивающая усвоение спо</w:t>
      </w:r>
      <w:r>
        <w:rPr>
          <w:rFonts w:ascii="Times New Roman" w:hAnsi="Times New Roman"/>
          <w:sz w:val="28"/>
          <w:szCs w:val="28"/>
        </w:rPr>
        <w:softHyphen/>
        <w:t>собов рациональной организации режима дня, двигательной активности, пи</w:t>
      </w:r>
      <w:r>
        <w:rPr>
          <w:rFonts w:ascii="Times New Roman" w:hAnsi="Times New Roman"/>
          <w:sz w:val="28"/>
          <w:szCs w:val="28"/>
        </w:rPr>
        <w:softHyphen/>
        <w:t>тания, правил личной гигиены. Однако только знание основ здорового об</w:t>
      </w:r>
      <w:r>
        <w:rPr>
          <w:rFonts w:ascii="Times New Roman" w:hAnsi="Times New Roman"/>
          <w:sz w:val="28"/>
          <w:szCs w:val="28"/>
        </w:rPr>
        <w:softHyphen/>
        <w:t>ра</w:t>
      </w:r>
      <w:r>
        <w:rPr>
          <w:rFonts w:ascii="Times New Roman" w:hAnsi="Times New Roman"/>
          <w:sz w:val="28"/>
          <w:szCs w:val="28"/>
        </w:rPr>
        <w:softHyphen/>
        <w:t>за жизни не обеспечивает и не гарантирует их использования, если это не ста</w:t>
      </w:r>
      <w:r>
        <w:rPr>
          <w:rFonts w:ascii="Times New Roman" w:hAnsi="Times New Roman"/>
          <w:sz w:val="28"/>
          <w:szCs w:val="28"/>
        </w:rPr>
        <w:softHyphen/>
        <w:t xml:space="preserve">новится необходимым условием ежедневной жизни ребёнка в семье и социуме. </w:t>
      </w:r>
    </w:p>
    <w:p w:rsidR="005B5BE4" w:rsidRDefault="005B5BE4">
      <w:pPr>
        <w:pStyle w:val="af5"/>
        <w:spacing w:after="0" w:line="360" w:lineRule="auto"/>
        <w:ind w:firstLine="709"/>
        <w:jc w:val="both"/>
        <w:rPr>
          <w:rFonts w:ascii="Times New Roman" w:hAnsi="Times New Roman"/>
          <w:color w:val="000000"/>
          <w:sz w:val="28"/>
          <w:szCs w:val="28"/>
        </w:rPr>
      </w:pPr>
      <w:r>
        <w:rPr>
          <w:rFonts w:ascii="Times New Roman" w:hAnsi="Times New Roman"/>
          <w:sz w:val="28"/>
          <w:szCs w:val="28"/>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5B5BE4" w:rsidRDefault="005B5BE4">
      <w:pPr>
        <w:tabs>
          <w:tab w:val="left" w:pos="720"/>
          <w:tab w:val="left" w:pos="1080"/>
        </w:tabs>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Целью программы</w:t>
      </w:r>
      <w:r>
        <w:rPr>
          <w:rFonts w:ascii="Times New Roman" w:hAnsi="Times New Roman" w:cs="Times New Roman"/>
          <w:b/>
          <w:sz w:val="28"/>
          <w:szCs w:val="28"/>
        </w:rPr>
        <w:t xml:space="preserve"> </w:t>
      </w:r>
      <w:r>
        <w:rPr>
          <w:rFonts w:ascii="Times New Roman" w:hAnsi="Times New Roman" w:cs="Times New Roman"/>
          <w:sz w:val="28"/>
          <w:szCs w:val="28"/>
        </w:rPr>
        <w:t>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Основные задачи программы:</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5B5BE4" w:rsidRDefault="005B5BE4">
      <w:pPr>
        <w:tabs>
          <w:tab w:val="left" w:pos="720"/>
          <w:tab w:val="left" w:pos="1080"/>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формирование познавательного интереса и бережного отношения к природе;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формирование представлений об основных компонентах культуры здоровья и здорового образа жизни;</w:t>
      </w:r>
    </w:p>
    <w:p w:rsidR="005B5BE4" w:rsidRDefault="005B5BE4">
      <w:pPr>
        <w:tabs>
          <w:tab w:val="left" w:pos="720"/>
          <w:tab w:val="left" w:pos="1080"/>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пробуждение в детях желания заботиться о своем здоровье (формирование за</w:t>
      </w:r>
      <w:r>
        <w:rPr>
          <w:rFonts w:ascii="Times New Roman" w:hAnsi="Times New Roman" w:cs="Times New Roman"/>
          <w:sz w:val="28"/>
          <w:szCs w:val="28"/>
        </w:rPr>
        <w:softHyphen/>
        <w:t>ин</w:t>
      </w:r>
      <w:r>
        <w:rPr>
          <w:rFonts w:ascii="Times New Roman" w:hAnsi="Times New Roman" w:cs="Times New Roman"/>
          <w:sz w:val="28"/>
          <w:szCs w:val="28"/>
        </w:rPr>
        <w:softHyphen/>
        <w:t>те</w:t>
      </w:r>
      <w:r>
        <w:rPr>
          <w:rFonts w:ascii="Times New Roman" w:hAnsi="Times New Roman" w:cs="Times New Roman"/>
          <w:sz w:val="28"/>
          <w:szCs w:val="28"/>
        </w:rPr>
        <w:softHyphen/>
        <w:t>ре</w:t>
      </w:r>
      <w:r>
        <w:rPr>
          <w:rFonts w:ascii="Times New Roman" w:hAnsi="Times New Roman" w:cs="Times New Roman"/>
          <w:sz w:val="28"/>
          <w:szCs w:val="28"/>
        </w:rPr>
        <w:softHyphen/>
        <w:t>сованного отношения к собственному здоровью) путем соблюдения правил здорового об</w:t>
      </w:r>
      <w:r>
        <w:rPr>
          <w:rFonts w:ascii="Times New Roman" w:hAnsi="Times New Roman" w:cs="Times New Roman"/>
          <w:sz w:val="28"/>
          <w:szCs w:val="28"/>
        </w:rPr>
        <w:softHyphen/>
        <w:t xml:space="preserve">раза жизни и организации </w:t>
      </w:r>
      <w:proofErr w:type="spellStart"/>
      <w:r>
        <w:rPr>
          <w:rFonts w:ascii="Times New Roman" w:hAnsi="Times New Roman" w:cs="Times New Roman"/>
          <w:sz w:val="28"/>
          <w:szCs w:val="28"/>
        </w:rPr>
        <w:t>здоровьесберегающего</w:t>
      </w:r>
      <w:proofErr w:type="spellEnd"/>
      <w:r>
        <w:rPr>
          <w:rFonts w:ascii="Times New Roman" w:hAnsi="Times New Roman" w:cs="Times New Roman"/>
          <w:sz w:val="28"/>
          <w:szCs w:val="28"/>
        </w:rPr>
        <w:t xml:space="preserve"> характера учебной деятельности и об</w:t>
      </w:r>
      <w:r>
        <w:rPr>
          <w:rFonts w:ascii="Times New Roman" w:hAnsi="Times New Roman" w:cs="Times New Roman"/>
          <w:sz w:val="28"/>
          <w:szCs w:val="28"/>
        </w:rPr>
        <w:softHyphen/>
        <w:t>ще</w:t>
      </w:r>
      <w:r>
        <w:rPr>
          <w:rFonts w:ascii="Times New Roman" w:hAnsi="Times New Roman" w:cs="Times New Roman"/>
          <w:sz w:val="28"/>
          <w:szCs w:val="28"/>
        </w:rPr>
        <w:softHyphen/>
        <w:t xml:space="preserve">ния;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формирование представлений о рациональной организации режима дня, учебы и отдыха, двигательной активности</w:t>
      </w:r>
      <w:r>
        <w:rPr>
          <w:rFonts w:ascii="Times New Roman" w:hAnsi="Times New Roman" w:cs="Times New Roman"/>
          <w:sz w:val="28"/>
          <w:szCs w:val="28"/>
        </w:rPr>
        <w:t>;</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установок на использование здорового питания;</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потребности в занятиях физической культурой и спортом;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соблюдение </w:t>
      </w:r>
      <w:proofErr w:type="spellStart"/>
      <w:r>
        <w:rPr>
          <w:rFonts w:ascii="Times New Roman" w:hAnsi="Times New Roman" w:cs="Times New Roman"/>
          <w:sz w:val="28"/>
          <w:szCs w:val="28"/>
        </w:rPr>
        <w:t>здоровьесозидающих</w:t>
      </w:r>
      <w:proofErr w:type="spellEnd"/>
      <w:r>
        <w:rPr>
          <w:rFonts w:ascii="Times New Roman" w:hAnsi="Times New Roman" w:cs="Times New Roman"/>
          <w:sz w:val="28"/>
          <w:szCs w:val="28"/>
        </w:rPr>
        <w:t xml:space="preserve"> режимов дня;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готовности самостоятельно поддерживать свое здоровье на основе использования навыков личной гигиены;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негативного отношения к факторам риска здоровью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(сниженная двигательная активность, курение, алкоголь, наркотики и другие </w:t>
      </w:r>
      <w:proofErr w:type="spellStart"/>
      <w:r>
        <w:rPr>
          <w:rFonts w:ascii="Times New Roman" w:hAnsi="Times New Roman" w:cs="Times New Roman"/>
          <w:sz w:val="28"/>
          <w:szCs w:val="28"/>
        </w:rPr>
        <w:t>психоактивные</w:t>
      </w:r>
      <w:proofErr w:type="spellEnd"/>
      <w:r>
        <w:rPr>
          <w:rFonts w:ascii="Times New Roman" w:hAnsi="Times New Roman" w:cs="Times New Roman"/>
          <w:sz w:val="28"/>
          <w:szCs w:val="28"/>
        </w:rPr>
        <w:t xml:space="preserve"> вещества, инфекционные заболевания);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становление умений противостояния вовлечению в </w:t>
      </w:r>
      <w:proofErr w:type="spellStart"/>
      <w:r>
        <w:rPr>
          <w:rFonts w:ascii="Times New Roman" w:hAnsi="Times New Roman" w:cs="Times New Roman"/>
          <w:sz w:val="28"/>
          <w:szCs w:val="28"/>
        </w:rPr>
        <w:t>табакокурение</w:t>
      </w:r>
      <w:proofErr w:type="spellEnd"/>
      <w:r>
        <w:rPr>
          <w:rFonts w:ascii="Times New Roman" w:hAnsi="Times New Roman" w:cs="Times New Roman"/>
          <w:sz w:val="28"/>
          <w:szCs w:val="28"/>
        </w:rPr>
        <w:t>, употребление алкоголя, наркотических и сильнодействующих веществ;</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5B5BE4" w:rsidRDefault="005B5BE4">
      <w:pPr>
        <w:tabs>
          <w:tab w:val="left" w:pos="720"/>
          <w:tab w:val="left" w:pos="1080"/>
        </w:tabs>
        <w:spacing w:after="0" w:line="360" w:lineRule="auto"/>
        <w:ind w:firstLine="709"/>
        <w:jc w:val="both"/>
        <w:rPr>
          <w:b/>
          <w:i/>
        </w:rPr>
      </w:pPr>
      <w:r>
        <w:rPr>
          <w:rFonts w:ascii="Times New Roman" w:hAnsi="Times New Roman" w:cs="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5B5BE4" w:rsidRDefault="005B5BE4">
      <w:pPr>
        <w:pStyle w:val="aff5"/>
        <w:ind w:firstLine="709"/>
        <w:jc w:val="center"/>
        <w:rPr>
          <w:caps w:val="0"/>
        </w:rPr>
      </w:pPr>
      <w:r>
        <w:rPr>
          <w:b/>
          <w:i/>
          <w:caps w:val="0"/>
        </w:rPr>
        <w:t>Основные направления, формы реализации программы</w:t>
      </w:r>
    </w:p>
    <w:p w:rsidR="005B5BE4" w:rsidRDefault="005B5BE4">
      <w:pPr>
        <w:pStyle w:val="aff5"/>
        <w:ind w:firstLine="709"/>
        <w:rPr>
          <w:caps w:val="0"/>
        </w:rPr>
      </w:pPr>
      <w:r>
        <w:rPr>
          <w:caps w:val="0"/>
        </w:rP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5B5BE4" w:rsidRDefault="005B5BE4">
      <w:pPr>
        <w:pStyle w:val="aff5"/>
        <w:ind w:firstLine="709"/>
        <w:rPr>
          <w:caps w:val="0"/>
        </w:rPr>
      </w:pPr>
      <w:r>
        <w:rPr>
          <w:caps w:val="0"/>
        </w:rPr>
        <w:t xml:space="preserve">1. Создание экологически безопасной, </w:t>
      </w:r>
      <w:proofErr w:type="spellStart"/>
      <w:r>
        <w:rPr>
          <w:caps w:val="0"/>
        </w:rPr>
        <w:t>здоровьесберегающей</w:t>
      </w:r>
      <w:proofErr w:type="spellEnd"/>
      <w:r>
        <w:rPr>
          <w:caps w:val="0"/>
        </w:rPr>
        <w:t xml:space="preserve"> инфраструктуры общеобразовательной организации.</w:t>
      </w:r>
    </w:p>
    <w:p w:rsidR="005B5BE4" w:rsidRDefault="005B5BE4">
      <w:pPr>
        <w:pStyle w:val="aff5"/>
        <w:ind w:firstLine="709"/>
        <w:rPr>
          <w:caps w:val="0"/>
        </w:rPr>
      </w:pPr>
      <w:r>
        <w:rPr>
          <w:caps w:val="0"/>
        </w:rPr>
        <w:t>2. Реализация программы формирования экологической культуры и здорового образа жизни в урочной деятельности.</w:t>
      </w:r>
    </w:p>
    <w:p w:rsidR="005B5BE4" w:rsidRDefault="005B5BE4">
      <w:pPr>
        <w:pStyle w:val="aff5"/>
        <w:ind w:firstLine="709"/>
        <w:rPr>
          <w:caps w:val="0"/>
        </w:rPr>
      </w:pPr>
      <w:r>
        <w:rPr>
          <w:caps w:val="0"/>
        </w:rPr>
        <w:t>3. Реализация программы формирования экологической культуры и здорового образа жизни во внеурочной деятельности.</w:t>
      </w:r>
    </w:p>
    <w:p w:rsidR="005B5BE4" w:rsidRDefault="005B5BE4">
      <w:pPr>
        <w:pStyle w:val="aff5"/>
        <w:ind w:firstLine="709"/>
        <w:rPr>
          <w:caps w:val="0"/>
        </w:rPr>
      </w:pPr>
      <w:r>
        <w:rPr>
          <w:caps w:val="0"/>
        </w:rPr>
        <w:t>4. Работа с родителями (законными представителями).</w:t>
      </w:r>
    </w:p>
    <w:p w:rsidR="005B5BE4" w:rsidRDefault="005B5BE4">
      <w:pPr>
        <w:pStyle w:val="aff5"/>
        <w:ind w:firstLine="709"/>
      </w:pPr>
      <w:r>
        <w:rPr>
          <w:caps w:val="0"/>
        </w:rPr>
        <w:t>5. Просветительская и методическая работа со специалистами общеобразовательной организации.</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xml:space="preserve"> Экологически безопасная, </w:t>
      </w:r>
      <w:proofErr w:type="spellStart"/>
      <w:r>
        <w:rPr>
          <w:rFonts w:ascii="Times New Roman" w:hAnsi="Times New Roman"/>
          <w:sz w:val="28"/>
          <w:szCs w:val="28"/>
        </w:rPr>
        <w:t>здоровьесберегающая</w:t>
      </w:r>
      <w:proofErr w:type="spellEnd"/>
      <w:r>
        <w:rPr>
          <w:rFonts w:ascii="Times New Roman" w:hAnsi="Times New Roman"/>
          <w:sz w:val="28"/>
          <w:szCs w:val="28"/>
        </w:rPr>
        <w:t xml:space="preserve"> инфраструктура общеобразовательной организации включает</w:t>
      </w:r>
      <w:r>
        <w:rPr>
          <w:rFonts w:ascii="Times New Roman" w:hAnsi="Times New Roman"/>
          <w:i/>
          <w:sz w:val="28"/>
          <w:szCs w:val="28"/>
        </w:rPr>
        <w:t>:</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и необходимое оснащение помещений для питания обучающихся, а также для хранения и приготовления пищи;</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организацию качественного горячего питания обучающихся, в том числе горячих завтраков;</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оснащённость кабинетов, физкультурного зала, спортплощадок необходимым игровым и спортивным оборудованием и инвентарём;</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помещений для медицинского персонала;</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необходимого (в расчёте на количество обучающихся) и ква</w:t>
      </w:r>
      <w:r>
        <w:rPr>
          <w:rFonts w:ascii="Times New Roman" w:hAnsi="Times New Roman"/>
          <w:sz w:val="28"/>
          <w:szCs w:val="28"/>
        </w:rPr>
        <w:softHyphen/>
        <w:t>ли</w:t>
      </w:r>
      <w:r>
        <w:rPr>
          <w:rFonts w:ascii="Times New Roman" w:hAnsi="Times New Roman"/>
          <w:sz w:val="28"/>
          <w:szCs w:val="28"/>
        </w:rPr>
        <w:softHyphen/>
        <w:t>фи</w:t>
      </w:r>
      <w:r>
        <w:rPr>
          <w:rFonts w:ascii="Times New Roman" w:hAnsi="Times New Roman"/>
          <w:sz w:val="28"/>
          <w:szCs w:val="28"/>
        </w:rPr>
        <w:softHyphen/>
        <w:t>цированного состава специалистов, обеспечивающих оздоровительную ра</w:t>
      </w:r>
      <w:r>
        <w:rPr>
          <w:rFonts w:ascii="Times New Roman" w:hAnsi="Times New Roman"/>
          <w:sz w:val="28"/>
          <w:szCs w:val="28"/>
        </w:rPr>
        <w:softHyphen/>
        <w:t xml:space="preserve">боту с </w:t>
      </w:r>
      <w:proofErr w:type="gramStart"/>
      <w:r>
        <w:rPr>
          <w:rFonts w:ascii="Times New Roman" w:hAnsi="Times New Roman"/>
          <w:sz w:val="28"/>
          <w:szCs w:val="28"/>
        </w:rPr>
        <w:t>обучающимися</w:t>
      </w:r>
      <w:proofErr w:type="gramEnd"/>
      <w:r>
        <w:rPr>
          <w:rFonts w:ascii="Times New Roman" w:hAnsi="Times New Roman"/>
          <w:sz w:val="28"/>
          <w:szCs w:val="28"/>
        </w:rPr>
        <w:t xml:space="preserve"> (логопеды, учителя физической культуры, пси</w:t>
      </w:r>
      <w:r>
        <w:rPr>
          <w:rFonts w:ascii="Times New Roman" w:hAnsi="Times New Roman"/>
          <w:sz w:val="28"/>
          <w:szCs w:val="28"/>
        </w:rPr>
        <w:softHyphen/>
        <w:t>хо</w:t>
      </w:r>
      <w:r>
        <w:rPr>
          <w:rFonts w:ascii="Times New Roman" w:hAnsi="Times New Roman"/>
          <w:sz w:val="28"/>
          <w:szCs w:val="28"/>
        </w:rPr>
        <w:softHyphen/>
        <w:t>ло</w:t>
      </w:r>
      <w:r>
        <w:rPr>
          <w:rFonts w:ascii="Times New Roman" w:hAnsi="Times New Roman"/>
          <w:sz w:val="28"/>
          <w:szCs w:val="28"/>
        </w:rPr>
        <w:softHyphen/>
        <w:t>ги, медицинские работники).</w:t>
      </w:r>
    </w:p>
    <w:p w:rsidR="005B5BE4" w:rsidRDefault="005B5BE4">
      <w:pPr>
        <w:pStyle w:val="afe"/>
        <w:spacing w:line="360" w:lineRule="auto"/>
        <w:ind w:firstLine="709"/>
        <w:jc w:val="both"/>
        <w:rPr>
          <w:rFonts w:ascii="Times New Roman" w:hAnsi="Times New Roman"/>
          <w:i/>
          <w:sz w:val="28"/>
          <w:szCs w:val="28"/>
        </w:rPr>
      </w:pPr>
      <w:r>
        <w:rPr>
          <w:rFonts w:ascii="Times New Roman" w:hAnsi="Times New Roman"/>
          <w:sz w:val="28"/>
          <w:szCs w:val="28"/>
        </w:rPr>
        <w:t>Ответственность и контроль за реализацию этого направления возлагаются на администрацию общеобразовательной организации.</w:t>
      </w:r>
    </w:p>
    <w:p w:rsidR="005B5BE4" w:rsidRDefault="005B5BE4">
      <w:pPr>
        <w:spacing w:after="0" w:line="360" w:lineRule="auto"/>
        <w:ind w:firstLine="709"/>
        <w:jc w:val="center"/>
        <w:rPr>
          <w:rFonts w:ascii="Times New Roman" w:hAnsi="Times New Roman" w:cs="Times New Roman"/>
          <w:i/>
          <w:sz w:val="28"/>
          <w:szCs w:val="28"/>
        </w:rPr>
      </w:pPr>
      <w:r>
        <w:rPr>
          <w:rFonts w:ascii="Times New Roman" w:hAnsi="Times New Roman" w:cs="Times New Roman"/>
          <w:i/>
          <w:sz w:val="28"/>
          <w:szCs w:val="28"/>
        </w:rPr>
        <w:t>Реализация программы формирования экологической культуры</w:t>
      </w:r>
    </w:p>
    <w:p w:rsidR="005B5BE4" w:rsidRDefault="005B5BE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i/>
          <w:sz w:val="28"/>
          <w:szCs w:val="28"/>
        </w:rPr>
        <w:t>и здорового образа жизни в урочной деятельности.</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Программа реализуется на </w:t>
      </w:r>
      <w:proofErr w:type="spellStart"/>
      <w:r>
        <w:rPr>
          <w:rFonts w:ascii="Times New Roman" w:hAnsi="Times New Roman" w:cs="Times New Roman"/>
          <w:color w:val="000000"/>
          <w:sz w:val="28"/>
          <w:szCs w:val="28"/>
        </w:rPr>
        <w:t>межпредметной</w:t>
      </w:r>
      <w:proofErr w:type="spellEnd"/>
      <w:r>
        <w:rPr>
          <w:rFonts w:ascii="Times New Roman" w:hAnsi="Times New Roman" w:cs="Times New Roman"/>
          <w:color w:val="000000"/>
          <w:sz w:val="28"/>
          <w:szCs w:val="28"/>
        </w:rPr>
        <w:t xml:space="preserve"> основе путем интеграции в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жание ба</w:t>
      </w:r>
      <w:r>
        <w:rPr>
          <w:rFonts w:ascii="Times New Roman" w:hAnsi="Times New Roman" w:cs="Times New Roman"/>
          <w:color w:val="000000"/>
          <w:sz w:val="28"/>
          <w:szCs w:val="28"/>
        </w:rPr>
        <w:softHyphen/>
        <w:t>зовых учебных предметов разделов и тем, способствующих фо</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ми</w:t>
      </w:r>
      <w:r>
        <w:rPr>
          <w:rFonts w:ascii="Times New Roman" w:hAnsi="Times New Roman" w:cs="Times New Roman"/>
          <w:color w:val="000000"/>
          <w:sz w:val="28"/>
          <w:szCs w:val="28"/>
        </w:rPr>
        <w:softHyphen/>
        <w:t>рованию у обу</w:t>
      </w:r>
      <w:r>
        <w:rPr>
          <w:rFonts w:ascii="Times New Roman" w:hAnsi="Times New Roman" w:cs="Times New Roman"/>
          <w:color w:val="000000"/>
          <w:sz w:val="28"/>
          <w:szCs w:val="28"/>
        </w:rPr>
        <w:softHyphen/>
        <w:t>ча</w:t>
      </w:r>
      <w:r>
        <w:rPr>
          <w:rFonts w:ascii="Times New Roman" w:hAnsi="Times New Roman" w:cs="Times New Roman"/>
          <w:color w:val="000000"/>
          <w:sz w:val="28"/>
          <w:szCs w:val="28"/>
        </w:rPr>
        <w:softHyphen/>
        <w:t>ю</w:t>
      </w:r>
      <w:r>
        <w:rPr>
          <w:rFonts w:ascii="Times New Roman" w:hAnsi="Times New Roman" w:cs="Times New Roman"/>
          <w:color w:val="000000"/>
          <w:sz w:val="28"/>
          <w:szCs w:val="28"/>
        </w:rPr>
        <w:softHyphen/>
        <w:t>щи</w:t>
      </w:r>
      <w:r>
        <w:rPr>
          <w:rFonts w:ascii="Times New Roman" w:hAnsi="Times New Roman" w:cs="Times New Roman"/>
          <w:color w:val="000000"/>
          <w:sz w:val="28"/>
          <w:szCs w:val="28"/>
        </w:rPr>
        <w:softHyphen/>
        <w:t>хся с умственной отсталостью (интеллектуальными нарушениями) основ эко</w:t>
      </w:r>
      <w:r>
        <w:rPr>
          <w:rFonts w:ascii="Times New Roman" w:hAnsi="Times New Roman" w:cs="Times New Roman"/>
          <w:color w:val="000000"/>
          <w:sz w:val="28"/>
          <w:szCs w:val="28"/>
        </w:rPr>
        <w:softHyphen/>
        <w:t>ло</w:t>
      </w:r>
      <w:r>
        <w:rPr>
          <w:rFonts w:ascii="Times New Roman" w:hAnsi="Times New Roman" w:cs="Times New Roman"/>
          <w:color w:val="000000"/>
          <w:sz w:val="28"/>
          <w:szCs w:val="28"/>
        </w:rPr>
        <w:softHyphen/>
        <w:t>ги</w:t>
      </w:r>
      <w:r>
        <w:rPr>
          <w:rFonts w:ascii="Times New Roman" w:hAnsi="Times New Roman" w:cs="Times New Roman"/>
          <w:color w:val="000000"/>
          <w:sz w:val="28"/>
          <w:szCs w:val="28"/>
        </w:rPr>
        <w:softHyphen/>
        <w:t>че</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кой культуры, установки на здоровый и без</w:t>
      </w:r>
      <w:r>
        <w:rPr>
          <w:rFonts w:ascii="Times New Roman" w:hAnsi="Times New Roman" w:cs="Times New Roman"/>
          <w:color w:val="000000"/>
          <w:sz w:val="28"/>
          <w:szCs w:val="28"/>
        </w:rPr>
        <w:softHyphen/>
        <w:t xml:space="preserve">опасный образ жизни. </w:t>
      </w:r>
      <w:proofErr w:type="gramStart"/>
      <w:r>
        <w:rPr>
          <w:rFonts w:ascii="Times New Roman" w:hAnsi="Times New Roman" w:cs="Times New Roman"/>
          <w:color w:val="000000"/>
          <w:sz w:val="28"/>
          <w:szCs w:val="28"/>
        </w:rPr>
        <w:t>Ведущая роль принадлежит таким учебным предметам как «Фи</w:t>
      </w:r>
      <w:r>
        <w:rPr>
          <w:rFonts w:ascii="Times New Roman" w:hAnsi="Times New Roman" w:cs="Times New Roman"/>
          <w:color w:val="000000"/>
          <w:sz w:val="28"/>
          <w:szCs w:val="28"/>
        </w:rPr>
        <w:softHyphen/>
        <w:t>зи</w:t>
      </w:r>
      <w:r>
        <w:rPr>
          <w:rFonts w:ascii="Times New Roman" w:hAnsi="Times New Roman" w:cs="Times New Roman"/>
          <w:color w:val="000000"/>
          <w:sz w:val="28"/>
          <w:szCs w:val="28"/>
        </w:rPr>
        <w:softHyphen/>
        <w:t>ческая культура», «Мир природы и человека», «Природоведение», «Биология», «Основы со</w:t>
      </w:r>
      <w:r>
        <w:rPr>
          <w:rFonts w:ascii="Times New Roman" w:hAnsi="Times New Roman" w:cs="Times New Roman"/>
          <w:color w:val="000000"/>
          <w:sz w:val="28"/>
          <w:szCs w:val="28"/>
        </w:rPr>
        <w:softHyphen/>
        <w:t>ци</w:t>
      </w:r>
      <w:r>
        <w:rPr>
          <w:rFonts w:ascii="Times New Roman" w:hAnsi="Times New Roman" w:cs="Times New Roman"/>
          <w:color w:val="000000"/>
          <w:sz w:val="28"/>
          <w:szCs w:val="28"/>
        </w:rPr>
        <w:softHyphen/>
        <w:t>аль</w:t>
      </w:r>
      <w:r>
        <w:rPr>
          <w:rFonts w:ascii="Times New Roman" w:hAnsi="Times New Roman" w:cs="Times New Roman"/>
          <w:color w:val="000000"/>
          <w:sz w:val="28"/>
          <w:szCs w:val="28"/>
        </w:rPr>
        <w:softHyphen/>
        <w:t>ной жизни», «География», а также «Ручной труд» и «Профильный труд».</w:t>
      </w:r>
      <w:proofErr w:type="gramEnd"/>
    </w:p>
    <w:p w:rsidR="00D830C7" w:rsidRPr="00DF4FA1" w:rsidRDefault="00D830C7" w:rsidP="00D830C7">
      <w:pPr>
        <w:pStyle w:val="af5"/>
        <w:spacing w:after="0" w:line="360" w:lineRule="auto"/>
        <w:ind w:firstLine="709"/>
        <w:jc w:val="both"/>
        <w:rPr>
          <w:rFonts w:ascii="Times New Roman" w:hAnsi="Times New Roman"/>
          <w:sz w:val="28"/>
          <w:szCs w:val="28"/>
        </w:rPr>
      </w:pPr>
      <w:r w:rsidRPr="00DF4FA1">
        <w:rPr>
          <w:rFonts w:ascii="Times New Roman" w:hAnsi="Times New Roman"/>
          <w:i/>
          <w:iCs/>
          <w:color w:val="000000"/>
          <w:spacing w:val="-4"/>
          <w:sz w:val="28"/>
          <w:szCs w:val="28"/>
        </w:rPr>
        <w:t>В результате</w:t>
      </w:r>
      <w:r>
        <w:rPr>
          <w:rFonts w:ascii="Times New Roman" w:hAnsi="Times New Roman"/>
          <w:color w:val="000000"/>
          <w:spacing w:val="-4"/>
          <w:sz w:val="28"/>
          <w:szCs w:val="28"/>
        </w:rPr>
        <w:t xml:space="preserve"> реализации программы</w:t>
      </w:r>
      <w:r w:rsidRPr="00DF4FA1">
        <w:rPr>
          <w:rFonts w:ascii="Times New Roman" w:hAnsi="Times New Roman"/>
          <w:color w:val="000000"/>
          <w:spacing w:val="-4"/>
          <w:sz w:val="28"/>
          <w:szCs w:val="28"/>
        </w:rPr>
        <w:t xml:space="preserve"> у обучающихся будут</w:t>
      </w:r>
      <w:r w:rsidRPr="00DF4FA1">
        <w:rPr>
          <w:rFonts w:ascii="Times New Roman" w:hAnsi="Times New Roman"/>
          <w:color w:val="000000"/>
          <w:sz w:val="28"/>
          <w:szCs w:val="28"/>
        </w:rPr>
        <w:t xml:space="preserve"> сформированы практико-ориентированные умения и навыки, которые обеспечат им </w:t>
      </w:r>
      <w:r>
        <w:rPr>
          <w:rFonts w:ascii="Times New Roman" w:hAnsi="Times New Roman"/>
          <w:color w:val="000000"/>
          <w:sz w:val="28"/>
          <w:szCs w:val="28"/>
        </w:rPr>
        <w:t>возможность</w:t>
      </w:r>
      <w:r w:rsidRPr="00DF4FA1">
        <w:rPr>
          <w:rFonts w:ascii="Times New Roman" w:hAnsi="Times New Roman"/>
          <w:color w:val="000000"/>
          <w:sz w:val="28"/>
          <w:szCs w:val="28"/>
        </w:rPr>
        <w:t xml:space="preserve"> в достижении жизненных компетенций: </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 xml:space="preserve">элементарные </w:t>
      </w:r>
      <w:proofErr w:type="spellStart"/>
      <w:r w:rsidRPr="00DF4FA1">
        <w:rPr>
          <w:rFonts w:ascii="Times New Roman" w:hAnsi="Times New Roman" w:cs="Times New Roman"/>
          <w:color w:val="000000"/>
          <w:sz w:val="28"/>
          <w:szCs w:val="28"/>
        </w:rPr>
        <w:t>природосберегающи</w:t>
      </w:r>
      <w:r>
        <w:rPr>
          <w:rFonts w:ascii="Times New Roman" w:hAnsi="Times New Roman" w:cs="Times New Roman"/>
          <w:color w:val="000000"/>
          <w:sz w:val="28"/>
          <w:szCs w:val="28"/>
        </w:rPr>
        <w:t>е</w:t>
      </w:r>
      <w:proofErr w:type="spellEnd"/>
      <w:r>
        <w:rPr>
          <w:rFonts w:ascii="Times New Roman" w:hAnsi="Times New Roman" w:cs="Times New Roman"/>
          <w:color w:val="000000"/>
          <w:sz w:val="28"/>
          <w:szCs w:val="28"/>
        </w:rPr>
        <w:t xml:space="preserve"> умения и навыки: </w:t>
      </w:r>
    </w:p>
    <w:p w:rsidR="00D830C7" w:rsidRPr="00DF4FA1"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умения оценивать</w:t>
      </w:r>
      <w:r w:rsidRPr="00DF4FA1">
        <w:rPr>
          <w:rFonts w:ascii="Times New Roman" w:hAnsi="Times New Roman" w:cs="Times New Roman"/>
          <w:color w:val="000000"/>
          <w:sz w:val="28"/>
          <w:szCs w:val="28"/>
        </w:rPr>
        <w:t xml:space="preserve"> правиль</w:t>
      </w:r>
      <w:r>
        <w:rPr>
          <w:rFonts w:ascii="Times New Roman" w:hAnsi="Times New Roman" w:cs="Times New Roman"/>
          <w:color w:val="000000"/>
          <w:sz w:val="28"/>
          <w:szCs w:val="28"/>
        </w:rPr>
        <w:t>ность</w:t>
      </w:r>
      <w:r w:rsidRPr="00DF4FA1">
        <w:rPr>
          <w:rFonts w:ascii="Times New Roman" w:hAnsi="Times New Roman" w:cs="Times New Roman"/>
          <w:color w:val="000000"/>
          <w:sz w:val="28"/>
          <w:szCs w:val="28"/>
        </w:rPr>
        <w:t xml:space="preserve"> поведения людей в природе; </w:t>
      </w:r>
      <w:proofErr w:type="gramStart"/>
      <w:r>
        <w:rPr>
          <w:rFonts w:ascii="Times New Roman" w:hAnsi="Times New Roman" w:cs="Times New Roman"/>
          <w:sz w:val="28"/>
          <w:szCs w:val="28"/>
        </w:rPr>
        <w:t>бережное</w:t>
      </w:r>
      <w:proofErr w:type="gramEnd"/>
      <w:r w:rsidRPr="00DF4FA1">
        <w:rPr>
          <w:rFonts w:ascii="Times New Roman" w:hAnsi="Times New Roman" w:cs="Times New Roman"/>
          <w:sz w:val="28"/>
          <w:szCs w:val="28"/>
        </w:rPr>
        <w:t xml:space="preserve"> отношения к природе, рас</w:t>
      </w:r>
      <w:r>
        <w:rPr>
          <w:rFonts w:ascii="Times New Roman" w:hAnsi="Times New Roman" w:cs="Times New Roman"/>
          <w:sz w:val="28"/>
          <w:szCs w:val="28"/>
        </w:rPr>
        <w:t>тениям и животным; элементарный опыт</w:t>
      </w:r>
      <w:r w:rsidRPr="00DF4FA1">
        <w:rPr>
          <w:rFonts w:ascii="Times New Roman" w:hAnsi="Times New Roman" w:cs="Times New Roman"/>
          <w:sz w:val="28"/>
          <w:szCs w:val="28"/>
        </w:rPr>
        <w:t xml:space="preserve"> пр</w:t>
      </w:r>
      <w:r>
        <w:rPr>
          <w:rFonts w:ascii="Times New Roman" w:hAnsi="Times New Roman" w:cs="Times New Roman"/>
          <w:sz w:val="28"/>
          <w:szCs w:val="28"/>
        </w:rPr>
        <w:t>иродоохранительной деятельности.</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 xml:space="preserve">элементарные </w:t>
      </w:r>
      <w:proofErr w:type="spellStart"/>
      <w:r w:rsidRPr="00DF4FA1">
        <w:rPr>
          <w:rFonts w:ascii="Times New Roman" w:hAnsi="Times New Roman" w:cs="Times New Roman"/>
          <w:color w:val="000000"/>
          <w:sz w:val="28"/>
          <w:szCs w:val="28"/>
        </w:rPr>
        <w:t>здоровьесберегающие</w:t>
      </w:r>
      <w:proofErr w:type="spellEnd"/>
      <w:r w:rsidRPr="00DF4FA1">
        <w:rPr>
          <w:rFonts w:ascii="Times New Roman" w:hAnsi="Times New Roman" w:cs="Times New Roman"/>
          <w:color w:val="000000"/>
          <w:sz w:val="28"/>
          <w:szCs w:val="28"/>
        </w:rPr>
        <w:t xml:space="preserve"> умен</w:t>
      </w:r>
      <w:r>
        <w:rPr>
          <w:rFonts w:ascii="Times New Roman" w:hAnsi="Times New Roman" w:cs="Times New Roman"/>
          <w:color w:val="000000"/>
          <w:sz w:val="28"/>
          <w:szCs w:val="28"/>
        </w:rPr>
        <w:t>ия и навыки:</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навыки личной гигиены;</w:t>
      </w:r>
      <w:r w:rsidRPr="00DF4FA1">
        <w:rPr>
          <w:rFonts w:ascii="Times New Roman" w:hAnsi="Times New Roman" w:cs="Times New Roman"/>
          <w:color w:val="000000"/>
          <w:sz w:val="28"/>
          <w:szCs w:val="28"/>
        </w:rPr>
        <w:t xml:space="preserve"> активного образа жизни;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умения </w:t>
      </w:r>
      <w:r>
        <w:rPr>
          <w:rFonts w:ascii="Times New Roman" w:hAnsi="Times New Roman" w:cs="Times New Roman"/>
          <w:kern w:val="2"/>
          <w:sz w:val="28"/>
          <w:szCs w:val="28"/>
        </w:rPr>
        <w:t xml:space="preserve">организовывать </w:t>
      </w:r>
      <w:proofErr w:type="spellStart"/>
      <w:r>
        <w:rPr>
          <w:rFonts w:ascii="Times New Roman" w:hAnsi="Times New Roman" w:cs="Times New Roman"/>
          <w:kern w:val="2"/>
          <w:sz w:val="28"/>
          <w:szCs w:val="28"/>
        </w:rPr>
        <w:t>здоровьесберегающую</w:t>
      </w:r>
      <w:proofErr w:type="spellEnd"/>
      <w:r w:rsidRPr="00DF4FA1">
        <w:rPr>
          <w:rFonts w:ascii="Times New Roman" w:hAnsi="Times New Roman" w:cs="Times New Roman"/>
          <w:kern w:val="2"/>
          <w:sz w:val="28"/>
          <w:szCs w:val="28"/>
        </w:rPr>
        <w:t xml:space="preserve"> жизнедеятель</w:t>
      </w:r>
      <w:r>
        <w:rPr>
          <w:rFonts w:ascii="Times New Roman" w:hAnsi="Times New Roman" w:cs="Times New Roman"/>
          <w:kern w:val="2"/>
          <w:sz w:val="28"/>
          <w:szCs w:val="28"/>
        </w:rPr>
        <w:t xml:space="preserve">ность: </w:t>
      </w:r>
      <w:r w:rsidRPr="00DF4FA1">
        <w:rPr>
          <w:rFonts w:ascii="Times New Roman" w:hAnsi="Times New Roman" w:cs="Times New Roman"/>
          <w:kern w:val="2"/>
          <w:sz w:val="28"/>
          <w:szCs w:val="28"/>
        </w:rPr>
        <w:t>режим дня, утренняя зарядка, оздоровительные меро</w:t>
      </w:r>
      <w:r>
        <w:rPr>
          <w:rFonts w:ascii="Times New Roman" w:hAnsi="Times New Roman" w:cs="Times New Roman"/>
          <w:kern w:val="2"/>
          <w:sz w:val="28"/>
          <w:szCs w:val="28"/>
        </w:rPr>
        <w:t>приятия, подвижные игры и т. д.</w:t>
      </w:r>
      <w:r>
        <w:rPr>
          <w:rFonts w:ascii="Times New Roman" w:hAnsi="Times New Roman" w:cs="Times New Roman"/>
          <w:color w:val="000000"/>
          <w:sz w:val="28"/>
          <w:szCs w:val="28"/>
        </w:rPr>
        <w:t>;</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умение оценивать правильность</w:t>
      </w:r>
      <w:r w:rsidRPr="00DF4FA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собственного поведения и поведения окружающих </w:t>
      </w:r>
      <w:r w:rsidRPr="00DF4FA1">
        <w:rPr>
          <w:rFonts w:ascii="Times New Roman" w:hAnsi="Times New Roman" w:cs="Times New Roman"/>
          <w:color w:val="000000"/>
          <w:sz w:val="28"/>
          <w:szCs w:val="28"/>
        </w:rPr>
        <w:t>с позиций здорового образа жизни;</w:t>
      </w:r>
      <w:r w:rsidRPr="00DF4FA1">
        <w:rPr>
          <w:rFonts w:ascii="Times New Roman" w:hAnsi="Times New Roman" w:cs="Times New Roman"/>
          <w:sz w:val="28"/>
          <w:szCs w:val="28"/>
        </w:rPr>
        <w:t xml:space="preserve"> </w:t>
      </w:r>
    </w:p>
    <w:p w:rsidR="00D830C7" w:rsidRDefault="00D830C7" w:rsidP="00D830C7">
      <w:pPr>
        <w:spacing w:after="0" w:line="360" w:lineRule="auto"/>
        <w:ind w:firstLine="709"/>
        <w:jc w:val="both"/>
        <w:rPr>
          <w:rFonts w:ascii="Times New Roman" w:hAnsi="Times New Roman" w:cs="Times New Roman"/>
          <w:color w:val="auto"/>
          <w:sz w:val="28"/>
          <w:szCs w:val="28"/>
          <w:bdr w:val="none" w:sz="0" w:space="0" w:color="auto" w:frame="1"/>
        </w:rPr>
      </w:pPr>
      <w:r>
        <w:rPr>
          <w:rFonts w:ascii="Times New Roman" w:hAnsi="Times New Roman" w:cs="Times New Roman"/>
          <w:color w:val="000000"/>
          <w:sz w:val="28"/>
          <w:szCs w:val="28"/>
        </w:rPr>
        <w:t>умение соблюдать правила</w:t>
      </w:r>
      <w:r w:rsidRPr="00DF4FA1">
        <w:rPr>
          <w:rFonts w:ascii="Times New Roman" w:hAnsi="Times New Roman" w:cs="Times New Roman"/>
          <w:color w:val="000000"/>
          <w:sz w:val="28"/>
          <w:szCs w:val="28"/>
        </w:rPr>
        <w:t xml:space="preserve"> здорового питания</w:t>
      </w:r>
      <w:r>
        <w:rPr>
          <w:rFonts w:ascii="Times New Roman" w:hAnsi="Times New Roman" w:cs="Times New Roman"/>
          <w:sz w:val="28"/>
          <w:szCs w:val="28"/>
        </w:rPr>
        <w:t>:</w:t>
      </w:r>
      <w:r>
        <w:rPr>
          <w:rFonts w:ascii="Times New Roman" w:hAnsi="Times New Roman" w:cs="Times New Roman"/>
          <w:color w:val="333333"/>
          <w:sz w:val="28"/>
          <w:szCs w:val="28"/>
          <w:bdr w:val="none" w:sz="0" w:space="0" w:color="auto" w:frame="1"/>
        </w:rPr>
        <w:t xml:space="preserve"> навыков</w:t>
      </w:r>
      <w:r w:rsidRPr="00DF4FA1">
        <w:rPr>
          <w:rFonts w:ascii="Times New Roman" w:hAnsi="Times New Roman" w:cs="Times New Roman"/>
          <w:color w:val="333333"/>
          <w:sz w:val="28"/>
          <w:szCs w:val="28"/>
          <w:bdr w:val="none" w:sz="0" w:space="0" w:color="auto" w:frame="1"/>
        </w:rPr>
        <w:t xml:space="preserve"> гигиены приготовления, </w:t>
      </w:r>
      <w:r w:rsidRPr="00DF4FA1">
        <w:rPr>
          <w:rFonts w:ascii="Times New Roman" w:hAnsi="Times New Roman" w:cs="Times New Roman"/>
          <w:color w:val="auto"/>
          <w:sz w:val="28"/>
          <w:szCs w:val="28"/>
          <w:bdr w:val="none" w:sz="0" w:space="0" w:color="auto" w:frame="1"/>
        </w:rPr>
        <w:t xml:space="preserve">хранения и культуры приема пищи; </w:t>
      </w:r>
    </w:p>
    <w:p w:rsidR="00D830C7" w:rsidRDefault="00D830C7" w:rsidP="00D830C7">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навыки </w:t>
      </w:r>
      <w:r w:rsidRPr="00DF4FA1">
        <w:rPr>
          <w:rFonts w:ascii="Times New Roman" w:hAnsi="Times New Roman" w:cs="Times New Roman"/>
          <w:color w:val="auto"/>
          <w:sz w:val="28"/>
          <w:szCs w:val="28"/>
        </w:rPr>
        <w:t>противостояни</w:t>
      </w:r>
      <w:r>
        <w:rPr>
          <w:rFonts w:ascii="Times New Roman" w:hAnsi="Times New Roman" w:cs="Times New Roman"/>
          <w:color w:val="auto"/>
          <w:sz w:val="28"/>
          <w:szCs w:val="28"/>
        </w:rPr>
        <w:t>я</w:t>
      </w:r>
      <w:r w:rsidRPr="00DF4FA1">
        <w:rPr>
          <w:rFonts w:ascii="Times New Roman" w:hAnsi="Times New Roman" w:cs="Times New Roman"/>
          <w:color w:val="auto"/>
          <w:sz w:val="28"/>
          <w:szCs w:val="28"/>
        </w:rPr>
        <w:t xml:space="preserve"> вовлечению в </w:t>
      </w:r>
      <w:proofErr w:type="spellStart"/>
      <w:r w:rsidRPr="00DF4FA1">
        <w:rPr>
          <w:rFonts w:ascii="Times New Roman" w:hAnsi="Times New Roman" w:cs="Times New Roman"/>
          <w:color w:val="auto"/>
          <w:sz w:val="28"/>
          <w:szCs w:val="28"/>
        </w:rPr>
        <w:t>табакокурение</w:t>
      </w:r>
      <w:proofErr w:type="spellEnd"/>
      <w:r w:rsidRPr="00DF4FA1">
        <w:rPr>
          <w:rFonts w:ascii="Times New Roman" w:hAnsi="Times New Roman" w:cs="Times New Roman"/>
          <w:color w:val="auto"/>
          <w:sz w:val="28"/>
          <w:szCs w:val="28"/>
        </w:rPr>
        <w:t>, употреблени</w:t>
      </w:r>
      <w:r>
        <w:rPr>
          <w:rFonts w:ascii="Times New Roman" w:hAnsi="Times New Roman" w:cs="Times New Roman"/>
          <w:color w:val="auto"/>
          <w:sz w:val="28"/>
          <w:szCs w:val="28"/>
        </w:rPr>
        <w:t>я</w:t>
      </w:r>
      <w:r w:rsidRPr="00DF4FA1">
        <w:rPr>
          <w:rFonts w:ascii="Times New Roman" w:hAnsi="Times New Roman" w:cs="Times New Roman"/>
          <w:color w:val="auto"/>
          <w:sz w:val="28"/>
          <w:szCs w:val="28"/>
        </w:rPr>
        <w:t xml:space="preserve"> алкоголя, наркотических и сильнодействующих веществ; </w:t>
      </w:r>
    </w:p>
    <w:p w:rsidR="00D830C7" w:rsidRPr="00DF4FA1" w:rsidRDefault="00D830C7" w:rsidP="00D830C7">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bdr w:val="none" w:sz="0" w:space="0" w:color="auto" w:frame="1"/>
        </w:rPr>
        <w:t xml:space="preserve">навыки </w:t>
      </w:r>
      <w:r w:rsidRPr="00DF4FA1">
        <w:rPr>
          <w:rFonts w:ascii="Times New Roman" w:hAnsi="Times New Roman" w:cs="Times New Roman"/>
          <w:color w:val="auto"/>
          <w:sz w:val="28"/>
          <w:szCs w:val="28"/>
          <w:bdr w:val="none" w:sz="0" w:space="0" w:color="auto" w:frame="1"/>
        </w:rPr>
        <w:t>безбоязненн</w:t>
      </w:r>
      <w:r>
        <w:rPr>
          <w:rFonts w:ascii="Times New Roman" w:hAnsi="Times New Roman" w:cs="Times New Roman"/>
          <w:color w:val="auto"/>
          <w:sz w:val="28"/>
          <w:szCs w:val="28"/>
          <w:bdr w:val="none" w:sz="0" w:space="0" w:color="auto" w:frame="1"/>
        </w:rPr>
        <w:t>ого общения</w:t>
      </w:r>
      <w:r w:rsidRPr="00DF4FA1">
        <w:rPr>
          <w:rFonts w:ascii="Times New Roman" w:hAnsi="Times New Roman" w:cs="Times New Roman"/>
          <w:color w:val="auto"/>
          <w:sz w:val="28"/>
          <w:szCs w:val="28"/>
          <w:bdr w:val="none" w:sz="0" w:space="0" w:color="auto" w:frame="1"/>
        </w:rPr>
        <w:t xml:space="preserve"> с медицинским</w:t>
      </w:r>
      <w:r>
        <w:rPr>
          <w:rFonts w:ascii="Times New Roman" w:hAnsi="Times New Roman" w:cs="Times New Roman"/>
          <w:color w:val="auto"/>
          <w:sz w:val="28"/>
          <w:szCs w:val="28"/>
          <w:bdr w:val="none" w:sz="0" w:space="0" w:color="auto" w:frame="1"/>
        </w:rPr>
        <w:t>и работника</w:t>
      </w:r>
      <w:r w:rsidRPr="00DF4FA1">
        <w:rPr>
          <w:rFonts w:ascii="Times New Roman" w:hAnsi="Times New Roman" w:cs="Times New Roman"/>
          <w:color w:val="auto"/>
          <w:sz w:val="28"/>
          <w:szCs w:val="28"/>
          <w:bdr w:val="none" w:sz="0" w:space="0" w:color="auto" w:frame="1"/>
        </w:rPr>
        <w:t>м</w:t>
      </w:r>
      <w:r>
        <w:rPr>
          <w:rFonts w:ascii="Times New Roman" w:hAnsi="Times New Roman" w:cs="Times New Roman"/>
          <w:color w:val="auto"/>
          <w:sz w:val="28"/>
          <w:szCs w:val="28"/>
          <w:bdr w:val="none" w:sz="0" w:space="0" w:color="auto" w:frame="1"/>
        </w:rPr>
        <w:t>и;</w:t>
      </w:r>
      <w:r w:rsidRPr="00DF4FA1">
        <w:rPr>
          <w:rFonts w:ascii="Times New Roman" w:hAnsi="Times New Roman" w:cs="Times New Roman"/>
          <w:color w:val="auto"/>
          <w:sz w:val="28"/>
          <w:szCs w:val="28"/>
          <w:bdr w:val="none" w:sz="0" w:space="0" w:color="auto" w:frame="1"/>
        </w:rPr>
        <w:t xml:space="preserve"> </w:t>
      </w:r>
      <w:r>
        <w:rPr>
          <w:rFonts w:ascii="Times New Roman" w:hAnsi="Times New Roman" w:cs="Times New Roman"/>
          <w:color w:val="auto"/>
          <w:sz w:val="28"/>
          <w:szCs w:val="28"/>
          <w:bdr w:val="none" w:sz="0" w:space="0" w:color="auto" w:frame="1"/>
        </w:rPr>
        <w:t xml:space="preserve">адекватного </w:t>
      </w:r>
      <w:r w:rsidRPr="00DF4FA1">
        <w:rPr>
          <w:rFonts w:ascii="Times New Roman" w:hAnsi="Times New Roman" w:cs="Times New Roman"/>
          <w:color w:val="auto"/>
          <w:sz w:val="28"/>
          <w:szCs w:val="28"/>
          <w:bdr w:val="none" w:sz="0" w:space="0" w:color="auto" w:frame="1"/>
        </w:rPr>
        <w:t>поведения при посещении лечебног</w:t>
      </w:r>
      <w:r>
        <w:rPr>
          <w:rFonts w:ascii="Times New Roman" w:hAnsi="Times New Roman" w:cs="Times New Roman"/>
          <w:color w:val="auto"/>
          <w:sz w:val="28"/>
          <w:szCs w:val="28"/>
          <w:bdr w:val="none" w:sz="0" w:space="0" w:color="auto" w:frame="1"/>
        </w:rPr>
        <w:t>о учреждения, а также</w:t>
      </w:r>
      <w:r w:rsidRPr="00DF4FA1">
        <w:rPr>
          <w:rFonts w:ascii="Times New Roman" w:hAnsi="Times New Roman" w:cs="Times New Roman"/>
          <w:color w:val="auto"/>
          <w:sz w:val="28"/>
          <w:szCs w:val="28"/>
          <w:bdr w:val="none" w:sz="0" w:space="0" w:color="auto" w:frame="1"/>
        </w:rPr>
        <w:t xml:space="preserve"> при возникновении признаков </w:t>
      </w:r>
      <w:r>
        <w:rPr>
          <w:rFonts w:ascii="Times New Roman" w:hAnsi="Times New Roman" w:cs="Times New Roman"/>
          <w:color w:val="auto"/>
          <w:sz w:val="28"/>
          <w:szCs w:val="28"/>
          <w:bdr w:val="none" w:sz="0" w:space="0" w:color="auto" w:frame="1"/>
        </w:rPr>
        <w:t>заболеваний у себя и окружающих; умения общего ухода за больными.</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навыки и умения безопасного образа жизни</w:t>
      </w:r>
      <w:r>
        <w:rPr>
          <w:rFonts w:ascii="Times New Roman" w:hAnsi="Times New Roman" w:cs="Times New Roman"/>
          <w:color w:val="000000"/>
          <w:sz w:val="28"/>
          <w:szCs w:val="28"/>
        </w:rPr>
        <w:t>:</w:t>
      </w:r>
    </w:p>
    <w:p w:rsidR="00D830C7" w:rsidRDefault="00D830C7" w:rsidP="00D830C7">
      <w:pPr>
        <w:spacing w:after="0" w:line="360" w:lineRule="auto"/>
        <w:ind w:firstLine="709"/>
        <w:jc w:val="both"/>
        <w:rPr>
          <w:rFonts w:ascii="Times New Roman" w:hAnsi="Times New Roman" w:cs="Times New Roman"/>
          <w:color w:val="333333"/>
          <w:sz w:val="28"/>
          <w:szCs w:val="28"/>
          <w:bdr w:val="none" w:sz="0" w:space="0" w:color="auto" w:frame="1"/>
        </w:rPr>
      </w:pPr>
      <w:r>
        <w:rPr>
          <w:rFonts w:ascii="Times New Roman" w:hAnsi="Times New Roman" w:cs="Times New Roman"/>
          <w:color w:val="000000"/>
          <w:sz w:val="28"/>
          <w:szCs w:val="28"/>
        </w:rPr>
        <w:t>навыки адекватного</w:t>
      </w:r>
      <w:r w:rsidRPr="00DF4FA1">
        <w:rPr>
          <w:rFonts w:ascii="Times New Roman" w:hAnsi="Times New Roman" w:cs="Times New Roman"/>
          <w:color w:val="000000"/>
          <w:sz w:val="28"/>
          <w:szCs w:val="28"/>
        </w:rPr>
        <w:t xml:space="preserve"> </w:t>
      </w:r>
      <w:r w:rsidRPr="00DF4FA1">
        <w:rPr>
          <w:rFonts w:ascii="Times New Roman" w:hAnsi="Times New Roman" w:cs="Times New Roman"/>
          <w:color w:val="333333"/>
          <w:sz w:val="28"/>
          <w:szCs w:val="28"/>
          <w:bdr w:val="none" w:sz="0" w:space="0" w:color="auto" w:frame="1"/>
        </w:rPr>
        <w:t>поведения</w:t>
      </w:r>
      <w:r>
        <w:rPr>
          <w:rFonts w:ascii="Times New Roman" w:hAnsi="Times New Roman" w:cs="Times New Roman"/>
          <w:color w:val="333333"/>
          <w:sz w:val="28"/>
          <w:szCs w:val="28"/>
        </w:rPr>
        <w:t xml:space="preserve"> </w:t>
      </w:r>
      <w:r w:rsidRPr="00DF4FA1">
        <w:rPr>
          <w:rFonts w:ascii="Times New Roman" w:hAnsi="Times New Roman" w:cs="Times New Roman"/>
          <w:color w:val="333333"/>
          <w:sz w:val="28"/>
          <w:szCs w:val="28"/>
          <w:bdr w:val="none" w:sz="0" w:space="0" w:color="auto" w:frame="1"/>
        </w:rPr>
        <w:t xml:space="preserve">в случае возникновения опасных ситуаций в школе, дома, на улице;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333333"/>
          <w:sz w:val="28"/>
          <w:szCs w:val="28"/>
          <w:bdr w:val="none" w:sz="0" w:space="0" w:color="auto" w:frame="1"/>
        </w:rPr>
        <w:t xml:space="preserve">умение </w:t>
      </w:r>
      <w:r w:rsidRPr="00DF4FA1">
        <w:rPr>
          <w:rFonts w:ascii="Times New Roman" w:hAnsi="Times New Roman" w:cs="Times New Roman"/>
          <w:color w:val="000000"/>
          <w:sz w:val="28"/>
          <w:szCs w:val="28"/>
        </w:rPr>
        <w:t xml:space="preserve">оценивать правильность поведения в быту;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умения </w:t>
      </w:r>
      <w:r w:rsidRPr="00DF4FA1">
        <w:rPr>
          <w:rFonts w:ascii="Times New Roman" w:hAnsi="Times New Roman" w:cs="Times New Roman"/>
          <w:color w:val="000000"/>
          <w:sz w:val="28"/>
          <w:szCs w:val="28"/>
        </w:rPr>
        <w:t xml:space="preserve">соблюдать правила безопасного поведения с огнём, водой, газом, электричеством; </w:t>
      </w:r>
      <w:r w:rsidRPr="00DF4FA1">
        <w:rPr>
          <w:rFonts w:ascii="Times New Roman" w:hAnsi="Times New Roman" w:cs="Times New Roman"/>
          <w:sz w:val="28"/>
          <w:szCs w:val="28"/>
        </w:rPr>
        <w:t>безопасного использования учебных принадлежностей, инструментов;</w:t>
      </w:r>
      <w:r w:rsidRPr="00DF4FA1">
        <w:rPr>
          <w:rFonts w:ascii="Times New Roman" w:hAnsi="Times New Roman" w:cs="Times New Roman"/>
          <w:color w:val="000000"/>
          <w:sz w:val="28"/>
          <w:szCs w:val="28"/>
        </w:rPr>
        <w:t xml:space="preserve">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навыки соблюдения правил</w:t>
      </w:r>
      <w:r w:rsidRPr="00DF4FA1">
        <w:rPr>
          <w:rFonts w:ascii="Times New Roman" w:hAnsi="Times New Roman" w:cs="Times New Roman"/>
          <w:color w:val="000000"/>
          <w:sz w:val="28"/>
          <w:szCs w:val="28"/>
        </w:rPr>
        <w:t xml:space="preserve"> дорожного движения и поведения на улице, пожарной безопасности; </w:t>
      </w:r>
    </w:p>
    <w:p w:rsidR="00D830C7" w:rsidRPr="00DF4FA1"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навыки </w:t>
      </w:r>
      <w:r w:rsidRPr="00DF4FA1">
        <w:rPr>
          <w:rFonts w:ascii="Times New Roman" w:hAnsi="Times New Roman" w:cs="Times New Roman"/>
          <w:sz w:val="28"/>
          <w:szCs w:val="28"/>
        </w:rPr>
        <w:t xml:space="preserve">позитивного общения; </w:t>
      </w:r>
      <w:r>
        <w:rPr>
          <w:rFonts w:ascii="Times New Roman" w:hAnsi="Times New Roman" w:cs="Times New Roman"/>
          <w:color w:val="000000"/>
          <w:sz w:val="28"/>
          <w:szCs w:val="28"/>
        </w:rPr>
        <w:t xml:space="preserve"> соблюдение правил</w:t>
      </w:r>
      <w:r w:rsidRPr="00DF4FA1">
        <w:rPr>
          <w:rFonts w:ascii="Times New Roman" w:hAnsi="Times New Roman" w:cs="Times New Roman"/>
          <w:color w:val="000000"/>
          <w:sz w:val="28"/>
          <w:szCs w:val="28"/>
        </w:rPr>
        <w:t xml:space="preserve"> взаимоотношений с </w:t>
      </w:r>
      <w:r>
        <w:rPr>
          <w:rFonts w:ascii="Times New Roman" w:hAnsi="Times New Roman" w:cs="Times New Roman"/>
          <w:color w:val="000000"/>
          <w:sz w:val="28"/>
          <w:szCs w:val="28"/>
        </w:rPr>
        <w:t>незнакомыми людьми; правил</w:t>
      </w:r>
      <w:r w:rsidRPr="00DF4FA1">
        <w:rPr>
          <w:rFonts w:ascii="Times New Roman" w:hAnsi="Times New Roman" w:cs="Times New Roman"/>
          <w:color w:val="000000"/>
          <w:sz w:val="28"/>
          <w:szCs w:val="28"/>
        </w:rPr>
        <w:t xml:space="preserve"> безопасного пове</w:t>
      </w:r>
      <w:r>
        <w:rPr>
          <w:rFonts w:ascii="Times New Roman" w:hAnsi="Times New Roman" w:cs="Times New Roman"/>
          <w:color w:val="000000"/>
          <w:sz w:val="28"/>
          <w:szCs w:val="28"/>
        </w:rPr>
        <w:t>дения в общественном транспорте.</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 xml:space="preserve"> навыки и умения безопасного поведения в окружающей среде и простейшие умения поведения в экстремальных (чрезвычайных) ситуациях</w:t>
      </w:r>
      <w:r>
        <w:rPr>
          <w:rFonts w:ascii="Times New Roman" w:hAnsi="Times New Roman" w:cs="Times New Roman"/>
          <w:color w:val="000000"/>
          <w:sz w:val="28"/>
          <w:szCs w:val="28"/>
        </w:rPr>
        <w:t xml:space="preserve">: </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умения </w:t>
      </w:r>
      <w:r w:rsidRPr="00DF4FA1">
        <w:rPr>
          <w:rFonts w:ascii="Times New Roman" w:hAnsi="Times New Roman" w:cs="Times New Roman"/>
          <w:sz w:val="28"/>
          <w:szCs w:val="28"/>
        </w:rPr>
        <w:t>действовать в неблагоприятных погодных условиях</w:t>
      </w:r>
      <w:r w:rsidRPr="00DF4FA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(соблюдение</w:t>
      </w:r>
      <w:r w:rsidRPr="00DF4FA1">
        <w:rPr>
          <w:rFonts w:ascii="Times New Roman" w:hAnsi="Times New Roman" w:cs="Times New Roman"/>
          <w:color w:val="000000"/>
          <w:sz w:val="28"/>
          <w:szCs w:val="28"/>
        </w:rPr>
        <w:t xml:space="preserve"> правил поведения при грозе, в лесу, на водоёме и т.п.</w:t>
      </w:r>
      <w:r>
        <w:rPr>
          <w:rFonts w:ascii="Times New Roman" w:hAnsi="Times New Roman" w:cs="Times New Roman"/>
          <w:color w:val="000000"/>
          <w:sz w:val="28"/>
          <w:szCs w:val="28"/>
        </w:rPr>
        <w:t>)</w:t>
      </w:r>
      <w:r w:rsidRPr="00DF4FA1">
        <w:rPr>
          <w:rFonts w:ascii="Times New Roman" w:hAnsi="Times New Roman" w:cs="Times New Roman"/>
          <w:sz w:val="28"/>
          <w:szCs w:val="28"/>
        </w:rPr>
        <w:t xml:space="preserve">; </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умения </w:t>
      </w:r>
      <w:r w:rsidRPr="00DF4FA1">
        <w:rPr>
          <w:rFonts w:ascii="Times New Roman" w:hAnsi="Times New Roman" w:cs="Times New Roman"/>
          <w:sz w:val="28"/>
          <w:szCs w:val="28"/>
        </w:rPr>
        <w:t>действовать в условиях возникновения чрезвычайной ситуации в регионе проживания (порядок и правила вызова полиции, «скорой помощи», пожарной</w:t>
      </w:r>
      <w:r>
        <w:rPr>
          <w:rFonts w:ascii="Times New Roman" w:hAnsi="Times New Roman" w:cs="Times New Roman"/>
          <w:sz w:val="28"/>
          <w:szCs w:val="28"/>
        </w:rPr>
        <w:t xml:space="preserve"> охраны); </w:t>
      </w:r>
    </w:p>
    <w:p w:rsidR="00D830C7" w:rsidRPr="00DF4FA1"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умения оказывать первую медицинскую помощь</w:t>
      </w:r>
      <w:r w:rsidRPr="00DF4FA1">
        <w:rPr>
          <w:rFonts w:ascii="Times New Roman" w:hAnsi="Times New Roman" w:cs="Times New Roman"/>
          <w:sz w:val="28"/>
          <w:szCs w:val="28"/>
        </w:rPr>
        <w:t xml:space="preserve"> (при травмах, ушибах,  порезах, ожогах, у</w:t>
      </w:r>
      <w:r>
        <w:rPr>
          <w:rFonts w:ascii="Times New Roman" w:hAnsi="Times New Roman" w:cs="Times New Roman"/>
          <w:sz w:val="28"/>
          <w:szCs w:val="28"/>
        </w:rPr>
        <w:t>кусах насекомых, при отравлении</w:t>
      </w:r>
      <w:r w:rsidRPr="00DF4FA1">
        <w:rPr>
          <w:rFonts w:ascii="Times New Roman" w:hAnsi="Times New Roman" w:cs="Times New Roman"/>
          <w:sz w:val="28"/>
          <w:szCs w:val="28"/>
        </w:rPr>
        <w:t xml:space="preserve"> пищевыми продуктами).</w:t>
      </w:r>
    </w:p>
    <w:p w:rsidR="005B5BE4" w:rsidRDefault="005B5BE4">
      <w:pPr>
        <w:pStyle w:val="aff5"/>
        <w:ind w:firstLine="709"/>
        <w:jc w:val="center"/>
        <w:rPr>
          <w:i/>
          <w:caps w:val="0"/>
        </w:rPr>
      </w:pPr>
      <w:r>
        <w:rPr>
          <w:i/>
          <w:caps w:val="0"/>
        </w:rPr>
        <w:t>Реализация программы формирования экологической культуры</w:t>
      </w:r>
    </w:p>
    <w:p w:rsidR="005B5BE4" w:rsidRDefault="005B5BE4">
      <w:pPr>
        <w:pStyle w:val="aff5"/>
        <w:ind w:firstLine="709"/>
        <w:jc w:val="center"/>
      </w:pPr>
      <w:r>
        <w:rPr>
          <w:i/>
          <w:caps w:val="0"/>
        </w:rPr>
        <w:t>и здорового образа жизни во внеурочной деятельности</w:t>
      </w:r>
    </w:p>
    <w:p w:rsidR="005B5BE4" w:rsidRDefault="005B5BE4">
      <w:pPr>
        <w:pStyle w:val="af5"/>
        <w:spacing w:after="0" w:line="360" w:lineRule="auto"/>
        <w:ind w:firstLine="709"/>
        <w:jc w:val="both"/>
        <w:rPr>
          <w:sz w:val="28"/>
          <w:szCs w:val="28"/>
        </w:rPr>
      </w:pPr>
      <w:r>
        <w:rPr>
          <w:rFonts w:ascii="Times New Roman" w:hAnsi="Times New Roman"/>
          <w:sz w:val="28"/>
          <w:szCs w:val="28"/>
        </w:rPr>
        <w:t>Формирование экологической культуры, здорового и безопасного об</w:t>
      </w:r>
      <w:r>
        <w:rPr>
          <w:rFonts w:ascii="Times New Roman" w:hAnsi="Times New Roman"/>
          <w:sz w:val="28"/>
          <w:szCs w:val="28"/>
        </w:rPr>
        <w:softHyphen/>
        <w:t>ра</w:t>
      </w:r>
      <w:r>
        <w:rPr>
          <w:rFonts w:ascii="Times New Roman" w:hAnsi="Times New Roman"/>
          <w:sz w:val="28"/>
          <w:szCs w:val="28"/>
        </w:rPr>
        <w:softHyphen/>
        <w:t>за жизни  осуществляется во внеурочной деятельности во всех направлениях (со</w:t>
      </w:r>
      <w:r>
        <w:rPr>
          <w:rFonts w:ascii="Times New Roman" w:hAnsi="Times New Roman"/>
          <w:sz w:val="28"/>
          <w:szCs w:val="28"/>
        </w:rPr>
        <w:softHyphen/>
        <w:t>циальном, духовно-нравственном, спортивно-оздоровительном, об</w:t>
      </w:r>
      <w:r>
        <w:rPr>
          <w:rFonts w:ascii="Times New Roman" w:hAnsi="Times New Roman"/>
          <w:sz w:val="28"/>
          <w:szCs w:val="28"/>
        </w:rPr>
        <w:softHyphen/>
        <w:t>ще</w:t>
      </w:r>
      <w:r>
        <w:rPr>
          <w:rFonts w:ascii="Times New Roman" w:hAnsi="Times New Roman"/>
          <w:sz w:val="28"/>
          <w:szCs w:val="28"/>
        </w:rPr>
        <w:softHyphen/>
        <w:t>куль</w:t>
      </w:r>
      <w:r>
        <w:rPr>
          <w:rFonts w:ascii="Times New Roman" w:hAnsi="Times New Roman"/>
          <w:sz w:val="28"/>
          <w:szCs w:val="28"/>
        </w:rPr>
        <w:softHyphen/>
        <w:t>ту</w:t>
      </w:r>
      <w:r>
        <w:rPr>
          <w:rFonts w:ascii="Times New Roman" w:hAnsi="Times New Roman"/>
          <w:sz w:val="28"/>
          <w:szCs w:val="28"/>
        </w:rPr>
        <w:softHyphen/>
        <w:t xml:space="preserve">рном). </w:t>
      </w:r>
      <w:proofErr w:type="gramStart"/>
      <w:r>
        <w:rPr>
          <w:rFonts w:ascii="Times New Roman" w:hAnsi="Times New Roman"/>
          <w:sz w:val="28"/>
          <w:szCs w:val="28"/>
        </w:rPr>
        <w:t>Приоритетными</w:t>
      </w:r>
      <w:proofErr w:type="gramEnd"/>
      <w:r>
        <w:rPr>
          <w:rFonts w:ascii="Times New Roman" w:hAnsi="Times New Roman"/>
          <w:sz w:val="28"/>
          <w:szCs w:val="28"/>
        </w:rPr>
        <w:t xml:space="preserve"> могут рассматриваться спортивно-оздоровительное и духовно-нравственное направления (особенно в части экологической состав</w:t>
      </w:r>
      <w:r>
        <w:rPr>
          <w:rFonts w:ascii="Times New Roman" w:hAnsi="Times New Roman"/>
          <w:sz w:val="28"/>
          <w:szCs w:val="28"/>
        </w:rPr>
        <w:softHyphen/>
        <w:t>ляющей).</w:t>
      </w:r>
    </w:p>
    <w:p w:rsidR="005B5BE4" w:rsidRDefault="005B5BE4">
      <w:pPr>
        <w:pStyle w:val="Pa7"/>
        <w:spacing w:line="360" w:lineRule="auto"/>
        <w:ind w:firstLine="709"/>
        <w:jc w:val="both"/>
      </w:pPr>
      <w:r>
        <w:rPr>
          <w:sz w:val="28"/>
          <w:szCs w:val="28"/>
        </w:rPr>
        <w:t>Спортивно-оздоровительная деятельность является важнейшим направле</w:t>
      </w:r>
      <w:r>
        <w:rPr>
          <w:sz w:val="28"/>
          <w:szCs w:val="28"/>
        </w:rPr>
        <w:softHyphen/>
        <w:t>нием внеуро</w:t>
      </w:r>
      <w:r>
        <w:rPr>
          <w:sz w:val="28"/>
          <w:szCs w:val="28"/>
        </w:rPr>
        <w:softHyphen/>
        <w:t>чной деятельности обучающихся с умственной отсталостью (интеллектуальными на</w:t>
      </w:r>
      <w:r>
        <w:rPr>
          <w:sz w:val="28"/>
          <w:szCs w:val="28"/>
        </w:rPr>
        <w:softHyphen/>
        <w:t>ру</w:t>
      </w:r>
      <w:r>
        <w:rPr>
          <w:sz w:val="28"/>
          <w:szCs w:val="28"/>
        </w:rPr>
        <w:softHyphen/>
        <w:t>ше</w:t>
      </w:r>
      <w:r>
        <w:rPr>
          <w:sz w:val="28"/>
          <w:szCs w:val="28"/>
        </w:rPr>
        <w:softHyphen/>
        <w:t>ниями), основная цель которой создание условий, способствующих гармоничному фи</w:t>
      </w:r>
      <w:r>
        <w:rPr>
          <w:sz w:val="28"/>
          <w:szCs w:val="28"/>
        </w:rPr>
        <w:softHyphen/>
        <w:t>зи</w:t>
      </w:r>
      <w:r>
        <w:rPr>
          <w:sz w:val="28"/>
          <w:szCs w:val="28"/>
        </w:rPr>
        <w:softHyphen/>
        <w:t>чес</w:t>
      </w:r>
      <w:r>
        <w:rPr>
          <w:sz w:val="28"/>
          <w:szCs w:val="28"/>
        </w:rPr>
        <w:softHyphen/>
        <w:t>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фо</w:t>
      </w:r>
      <w:r>
        <w:rPr>
          <w:sz w:val="28"/>
          <w:szCs w:val="28"/>
        </w:rPr>
        <w:softHyphen/>
        <w:t>р</w:t>
      </w:r>
      <w:r>
        <w:rPr>
          <w:sz w:val="28"/>
          <w:szCs w:val="28"/>
        </w:rPr>
        <w:softHyphen/>
        <w:t>ми</w:t>
      </w:r>
      <w:r>
        <w:rPr>
          <w:sz w:val="28"/>
          <w:szCs w:val="28"/>
        </w:rPr>
        <w:softHyphen/>
        <w:t>ро</w:t>
      </w:r>
      <w:r>
        <w:rPr>
          <w:sz w:val="28"/>
          <w:szCs w:val="28"/>
        </w:rPr>
        <w:softHyphen/>
        <w:t>ванию культуры здорового и безопасного образа жизни.</w:t>
      </w:r>
      <w:r>
        <w:rPr>
          <w:color w:val="000000"/>
          <w:sz w:val="28"/>
          <w:szCs w:val="28"/>
        </w:rPr>
        <w:t xml:space="preserve"> Взаимодействие урочной и внеурочной деятельности в спортивно-оздоровительном направлении способствует усиле</w:t>
      </w:r>
      <w:r>
        <w:rPr>
          <w:color w:val="000000"/>
          <w:sz w:val="28"/>
          <w:szCs w:val="28"/>
        </w:rPr>
        <w:softHyphen/>
        <w:t>нию оздоровительного эффекта, достигаемого в ходе активного использования обучаю</w:t>
      </w:r>
      <w:r>
        <w:rPr>
          <w:color w:val="000000"/>
          <w:sz w:val="28"/>
          <w:szCs w:val="28"/>
        </w:rPr>
        <w:softHyphen/>
        <w:t>щи</w:t>
      </w:r>
      <w:r>
        <w:rPr>
          <w:color w:val="000000"/>
          <w:sz w:val="28"/>
          <w:szCs w:val="28"/>
        </w:rPr>
        <w:softHyphen/>
        <w:t xml:space="preserve">мися с умственной отсталостью </w:t>
      </w:r>
      <w:r>
        <w:rPr>
          <w:sz w:val="28"/>
          <w:szCs w:val="28"/>
        </w:rPr>
        <w:t xml:space="preserve">(интеллектуальными нарушениями) </w:t>
      </w:r>
      <w:r>
        <w:rPr>
          <w:color w:val="000000"/>
          <w:sz w:val="28"/>
          <w:szCs w:val="28"/>
        </w:rPr>
        <w:t>освоенных знаний, спо</w:t>
      </w:r>
      <w:r>
        <w:rPr>
          <w:color w:val="000000"/>
          <w:sz w:val="28"/>
          <w:szCs w:val="28"/>
        </w:rPr>
        <w:softHyphen/>
        <w:t>собов и физических упражнений в физкультурно-оздоровительных мероприятиях, режи</w:t>
      </w:r>
      <w:r>
        <w:rPr>
          <w:color w:val="000000"/>
          <w:sz w:val="28"/>
          <w:szCs w:val="28"/>
        </w:rPr>
        <w:softHyphen/>
        <w:t xml:space="preserve">ме дня, самостоятельных занятиях физическими упражнениями. </w:t>
      </w:r>
      <w:r>
        <w:rPr>
          <w:sz w:val="28"/>
          <w:szCs w:val="28"/>
        </w:rPr>
        <w:t>Образовательные орга</w:t>
      </w:r>
      <w:r>
        <w:rPr>
          <w:sz w:val="28"/>
          <w:szCs w:val="28"/>
        </w:rPr>
        <w:softHyphen/>
        <w:t>ни</w:t>
      </w:r>
      <w:r>
        <w:rPr>
          <w:sz w:val="28"/>
          <w:szCs w:val="28"/>
        </w:rPr>
        <w:softHyphen/>
        <w:t xml:space="preserve">зации </w:t>
      </w:r>
      <w:r>
        <w:rPr>
          <w:color w:val="000000"/>
          <w:sz w:val="28"/>
          <w:szCs w:val="28"/>
        </w:rPr>
        <w:t>должны предусмотреть:</w:t>
      </w:r>
      <w:r>
        <w:rPr>
          <w:sz w:val="28"/>
          <w:szCs w:val="28"/>
        </w:rPr>
        <w:t xml:space="preserve"> </w:t>
      </w:r>
    </w:p>
    <w:p w:rsidR="005B5BE4" w:rsidRDefault="005B5BE4">
      <w:pPr>
        <w:pStyle w:val="aff5"/>
        <w:ind w:firstLine="709"/>
      </w:pPr>
      <w:r>
        <w:t>―</w:t>
      </w:r>
      <w:r>
        <w:rPr>
          <w:lang w:val="en-US"/>
        </w:rPr>
        <w:t> </w:t>
      </w:r>
      <w:r>
        <w:rPr>
          <w:caps w:val="0"/>
        </w:rPr>
        <w:t>организацию работы спортивных секций и создание условий для их эффективного функционирования;</w:t>
      </w:r>
    </w:p>
    <w:p w:rsidR="005B5BE4" w:rsidRDefault="005B5BE4">
      <w:pPr>
        <w:pStyle w:val="aff5"/>
        <w:ind w:firstLine="709"/>
      </w:pPr>
      <w:r>
        <w:t>―</w:t>
      </w:r>
      <w:r>
        <w:rPr>
          <w:lang w:val="en-US"/>
        </w:rPr>
        <w:t> </w:t>
      </w:r>
      <w:r>
        <w:rPr>
          <w:caps w:val="0"/>
        </w:rPr>
        <w:t>регулярное проведение спортивно-оздоровительных мероприятий (дней спорта, соревнований, олимпиад, походов и т. п.).</w:t>
      </w:r>
    </w:p>
    <w:p w:rsidR="005B5BE4" w:rsidRDefault="005B5BE4">
      <w:pPr>
        <w:tabs>
          <w:tab w:val="left" w:pos="720"/>
          <w:tab w:val="left" w:pos="1080"/>
        </w:tabs>
        <w:spacing w:after="0" w:line="360" w:lineRule="auto"/>
        <w:ind w:firstLine="709"/>
        <w:jc w:val="both"/>
        <w:rPr>
          <w:rStyle w:val="12"/>
          <w:rFonts w:cs="Times New Roman"/>
          <w:caps w:val="0"/>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проведение просветительской работы с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 xml:space="preserve">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(по вопросам сохранения и укрепления здоровья обучающихся, профилактике вредных привычек, заболеваний, травматизма и т.п.).</w:t>
      </w:r>
    </w:p>
    <w:p w:rsidR="005B5BE4" w:rsidRDefault="005B5BE4">
      <w:pPr>
        <w:pStyle w:val="af5"/>
        <w:spacing w:after="0" w:line="360" w:lineRule="auto"/>
        <w:ind w:firstLine="709"/>
        <w:jc w:val="both"/>
        <w:rPr>
          <w:rStyle w:val="12"/>
          <w:i w:val="0"/>
          <w:caps w:val="0"/>
          <w:sz w:val="28"/>
          <w:szCs w:val="28"/>
        </w:rPr>
      </w:pPr>
      <w:r>
        <w:rPr>
          <w:rStyle w:val="12"/>
          <w:caps w:val="0"/>
          <w:sz w:val="28"/>
          <w:szCs w:val="28"/>
        </w:rPr>
        <w:t>Реализация дополнительных программ</w:t>
      </w:r>
    </w:p>
    <w:p w:rsidR="005B5BE4" w:rsidRDefault="005B5BE4">
      <w:pPr>
        <w:pStyle w:val="af5"/>
        <w:spacing w:after="0" w:line="360" w:lineRule="auto"/>
        <w:ind w:firstLine="709"/>
        <w:jc w:val="both"/>
        <w:rPr>
          <w:rFonts w:ascii="Times New Roman" w:hAnsi="Times New Roman"/>
          <w:sz w:val="28"/>
          <w:szCs w:val="28"/>
        </w:rPr>
      </w:pPr>
      <w:r>
        <w:rPr>
          <w:rStyle w:val="12"/>
          <w:i w:val="0"/>
          <w:caps w:val="0"/>
          <w:sz w:val="28"/>
          <w:szCs w:val="28"/>
        </w:rPr>
        <w:t>В рамках указанных направлений внеурочной работы разрабатываются до</w:t>
      </w:r>
      <w:r>
        <w:rPr>
          <w:rStyle w:val="12"/>
          <w:i w:val="0"/>
          <w:caps w:val="0"/>
          <w:sz w:val="28"/>
          <w:szCs w:val="28"/>
        </w:rPr>
        <w:softHyphen/>
        <w:t>пол</w:t>
      </w:r>
      <w:r>
        <w:rPr>
          <w:rStyle w:val="12"/>
          <w:i w:val="0"/>
          <w:caps w:val="0"/>
          <w:sz w:val="28"/>
          <w:szCs w:val="28"/>
        </w:rPr>
        <w:softHyphen/>
        <w:t>ни</w:t>
      </w:r>
      <w:r>
        <w:rPr>
          <w:rStyle w:val="12"/>
          <w:i w:val="0"/>
          <w:caps w:val="0"/>
          <w:sz w:val="28"/>
          <w:szCs w:val="28"/>
        </w:rPr>
        <w:softHyphen/>
        <w:t>тель</w:t>
      </w:r>
      <w:r>
        <w:rPr>
          <w:rStyle w:val="12"/>
          <w:i w:val="0"/>
          <w:caps w:val="0"/>
          <w:sz w:val="28"/>
          <w:szCs w:val="28"/>
        </w:rPr>
        <w:softHyphen/>
        <w:t xml:space="preserve">ные программы экологического воспитания обучающихся с умственной отсталостью </w:t>
      </w:r>
      <w:r>
        <w:rPr>
          <w:rFonts w:ascii="Times New Roman" w:hAnsi="Times New Roman"/>
          <w:color w:val="auto"/>
          <w:sz w:val="28"/>
          <w:szCs w:val="28"/>
        </w:rPr>
        <w:t>(ин</w:t>
      </w:r>
      <w:r>
        <w:rPr>
          <w:rFonts w:ascii="Times New Roman" w:hAnsi="Times New Roman"/>
          <w:color w:val="auto"/>
          <w:sz w:val="28"/>
          <w:szCs w:val="28"/>
        </w:rPr>
        <w:softHyphen/>
        <w:t>те</w:t>
      </w:r>
      <w:r>
        <w:rPr>
          <w:rFonts w:ascii="Times New Roman" w:hAnsi="Times New Roman"/>
          <w:color w:val="auto"/>
          <w:sz w:val="28"/>
          <w:szCs w:val="28"/>
        </w:rPr>
        <w:softHyphen/>
        <w:t>л</w:t>
      </w:r>
      <w:r>
        <w:rPr>
          <w:rFonts w:ascii="Times New Roman" w:hAnsi="Times New Roman"/>
          <w:color w:val="auto"/>
          <w:sz w:val="28"/>
          <w:szCs w:val="28"/>
        </w:rPr>
        <w:softHyphen/>
        <w:t>ле</w:t>
      </w:r>
      <w:r>
        <w:rPr>
          <w:rFonts w:ascii="Times New Roman" w:hAnsi="Times New Roman"/>
          <w:color w:val="auto"/>
          <w:sz w:val="28"/>
          <w:szCs w:val="28"/>
        </w:rPr>
        <w:softHyphen/>
        <w:t>к</w:t>
      </w:r>
      <w:r>
        <w:rPr>
          <w:rFonts w:ascii="Times New Roman" w:hAnsi="Times New Roman"/>
          <w:color w:val="auto"/>
          <w:sz w:val="28"/>
          <w:szCs w:val="28"/>
        </w:rPr>
        <w:softHyphen/>
        <w:t xml:space="preserve">туальными нарушениями) </w:t>
      </w:r>
      <w:r>
        <w:rPr>
          <w:rStyle w:val="12"/>
          <w:i w:val="0"/>
          <w:caps w:val="0"/>
          <w:sz w:val="28"/>
          <w:szCs w:val="28"/>
        </w:rPr>
        <w:t>и формирования основ безопасной жи</w:t>
      </w:r>
      <w:r>
        <w:rPr>
          <w:rStyle w:val="12"/>
          <w:i w:val="0"/>
          <w:caps w:val="0"/>
          <w:sz w:val="28"/>
          <w:szCs w:val="28"/>
        </w:rPr>
        <w:softHyphen/>
        <w:t>з</w:t>
      </w:r>
      <w:r>
        <w:rPr>
          <w:rStyle w:val="12"/>
          <w:i w:val="0"/>
          <w:caps w:val="0"/>
          <w:sz w:val="28"/>
          <w:szCs w:val="28"/>
        </w:rPr>
        <w:softHyphen/>
        <w:t>не</w:t>
      </w:r>
      <w:r>
        <w:rPr>
          <w:rStyle w:val="12"/>
          <w:i w:val="0"/>
          <w:caps w:val="0"/>
          <w:sz w:val="28"/>
          <w:szCs w:val="28"/>
        </w:rPr>
        <w:softHyphen/>
        <w:t>де</w:t>
      </w:r>
      <w:r>
        <w:rPr>
          <w:rStyle w:val="12"/>
          <w:i w:val="0"/>
          <w:caps w:val="0"/>
          <w:sz w:val="28"/>
          <w:szCs w:val="28"/>
        </w:rPr>
        <w:softHyphen/>
        <w:t>я</w:t>
      </w:r>
      <w:r>
        <w:rPr>
          <w:rStyle w:val="12"/>
          <w:i w:val="0"/>
          <w:caps w:val="0"/>
          <w:sz w:val="28"/>
          <w:szCs w:val="28"/>
        </w:rPr>
        <w:softHyphen/>
        <w:t>тель</w:t>
      </w:r>
      <w:r>
        <w:rPr>
          <w:rStyle w:val="12"/>
          <w:i w:val="0"/>
          <w:caps w:val="0"/>
          <w:sz w:val="28"/>
          <w:szCs w:val="28"/>
        </w:rPr>
        <w:softHyphen/>
        <w:t>но</w:t>
      </w:r>
      <w:r>
        <w:rPr>
          <w:rStyle w:val="12"/>
          <w:i w:val="0"/>
          <w:caps w:val="0"/>
          <w:sz w:val="28"/>
          <w:szCs w:val="28"/>
        </w:rPr>
        <w:softHyphen/>
        <w:t>с</w:t>
      </w:r>
      <w:r>
        <w:rPr>
          <w:rStyle w:val="12"/>
          <w:i w:val="0"/>
          <w:caps w:val="0"/>
          <w:sz w:val="28"/>
          <w:szCs w:val="28"/>
        </w:rPr>
        <w:softHyphen/>
        <w:t>ти.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Во внеурочной деятельности экологическое воспитание осу</w:t>
      </w:r>
      <w:r>
        <w:rPr>
          <w:rFonts w:ascii="Times New Roman" w:hAnsi="Times New Roman"/>
          <w:sz w:val="28"/>
          <w:szCs w:val="28"/>
        </w:rPr>
        <w:softHyphen/>
        <w:t>ще</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w:t>
      </w:r>
      <w:r>
        <w:rPr>
          <w:rFonts w:ascii="Times New Roman" w:hAnsi="Times New Roman"/>
          <w:sz w:val="28"/>
          <w:szCs w:val="28"/>
        </w:rPr>
        <w:softHyphen/>
        <w:t>ля</w:t>
      </w:r>
      <w:r>
        <w:rPr>
          <w:rFonts w:ascii="Times New Roman" w:hAnsi="Times New Roman"/>
          <w:sz w:val="28"/>
          <w:szCs w:val="28"/>
        </w:rPr>
        <w:softHyphen/>
        <w:t>ет</w:t>
      </w:r>
      <w:r>
        <w:rPr>
          <w:rFonts w:ascii="Times New Roman" w:hAnsi="Times New Roman"/>
          <w:sz w:val="28"/>
          <w:szCs w:val="28"/>
        </w:rPr>
        <w:softHyphen/>
        <w:t>ся в рамках духовно-нравственного воспитания. Экологическое воспитание направлено на фор</w:t>
      </w:r>
      <w:r>
        <w:rPr>
          <w:rFonts w:ascii="Times New Roman" w:hAnsi="Times New Roman"/>
          <w:sz w:val="28"/>
          <w:szCs w:val="28"/>
        </w:rPr>
        <w:softHyphen/>
        <w:t>ми</w:t>
      </w:r>
      <w:r>
        <w:rPr>
          <w:rFonts w:ascii="Times New Roman" w:hAnsi="Times New Roman"/>
          <w:sz w:val="28"/>
          <w:szCs w:val="28"/>
        </w:rPr>
        <w:softHyphen/>
        <w:t>ро</w:t>
      </w:r>
      <w:r>
        <w:rPr>
          <w:rFonts w:ascii="Times New Roman" w:hAnsi="Times New Roman"/>
          <w:sz w:val="28"/>
          <w:szCs w:val="28"/>
        </w:rPr>
        <w:softHyphen/>
        <w:t>ва</w:t>
      </w:r>
      <w:r>
        <w:rPr>
          <w:rFonts w:ascii="Times New Roman" w:hAnsi="Times New Roman"/>
          <w:sz w:val="28"/>
          <w:szCs w:val="28"/>
        </w:rPr>
        <w:softHyphen/>
        <w:t>ние элементарных экологических представлений, осознанного отношения к объектам ок</w:t>
      </w:r>
      <w:r>
        <w:rPr>
          <w:rFonts w:ascii="Times New Roman" w:hAnsi="Times New Roman"/>
          <w:sz w:val="28"/>
          <w:szCs w:val="28"/>
        </w:rPr>
        <w:softHyphen/>
        <w:t>ру</w:t>
      </w:r>
      <w:r>
        <w:rPr>
          <w:rFonts w:ascii="Times New Roman" w:hAnsi="Times New Roman"/>
          <w:sz w:val="28"/>
          <w:szCs w:val="28"/>
        </w:rPr>
        <w:softHyphen/>
        <w:t>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w:t>
      </w:r>
      <w:r>
        <w:rPr>
          <w:rFonts w:ascii="Times New Roman" w:hAnsi="Times New Roman"/>
          <w:sz w:val="28"/>
          <w:szCs w:val="28"/>
        </w:rPr>
        <w:softHyphen/>
        <w:t>ма.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5B5BE4" w:rsidRDefault="005B5BE4">
      <w:pPr>
        <w:pStyle w:val="af5"/>
        <w:spacing w:after="0" w:line="360" w:lineRule="auto"/>
        <w:ind w:firstLine="709"/>
        <w:jc w:val="both"/>
        <w:rPr>
          <w:rStyle w:val="12"/>
          <w:i w:val="0"/>
          <w:caps w:val="0"/>
          <w:sz w:val="28"/>
          <w:szCs w:val="28"/>
        </w:rPr>
      </w:pPr>
      <w:r>
        <w:rPr>
          <w:rFonts w:ascii="Times New Roman" w:hAnsi="Times New Roman"/>
          <w:sz w:val="28"/>
          <w:szCs w:val="28"/>
        </w:rPr>
        <w:t>Формируемые ценности: природа, здоровье, экологическая культура, экологически безопасное поведение.</w:t>
      </w:r>
    </w:p>
    <w:p w:rsidR="005B5BE4" w:rsidRDefault="005B5BE4">
      <w:pPr>
        <w:pStyle w:val="af5"/>
        <w:spacing w:after="0" w:line="360" w:lineRule="auto"/>
        <w:ind w:firstLine="709"/>
        <w:jc w:val="both"/>
        <w:rPr>
          <w:rStyle w:val="12"/>
          <w:i w:val="0"/>
          <w:caps w:val="0"/>
          <w:sz w:val="28"/>
          <w:szCs w:val="28"/>
        </w:rPr>
      </w:pPr>
      <w:r>
        <w:rPr>
          <w:rStyle w:val="12"/>
          <w:i w:val="0"/>
          <w:caps w:val="0"/>
          <w:sz w:val="28"/>
          <w:szCs w:val="28"/>
        </w:rPr>
        <w:t xml:space="preserve">В качестве дополнительной программы разрабатывается и программа формирования основ безопасного поведения обучающихся с умственной отсталостью </w:t>
      </w:r>
      <w:r>
        <w:rPr>
          <w:rFonts w:ascii="Times New Roman" w:hAnsi="Times New Roman"/>
          <w:color w:val="auto"/>
          <w:sz w:val="28"/>
          <w:szCs w:val="28"/>
        </w:rPr>
        <w:t>(интеллектуальными нарушениями)</w:t>
      </w:r>
      <w:r>
        <w:rPr>
          <w:rStyle w:val="12"/>
          <w:i w:val="0"/>
          <w:caps w:val="0"/>
          <w:sz w:val="28"/>
          <w:szCs w:val="28"/>
        </w:rPr>
        <w:t xml:space="preserve">. </w:t>
      </w:r>
    </w:p>
    <w:p w:rsidR="005B5BE4" w:rsidRDefault="005B5BE4">
      <w:pPr>
        <w:pStyle w:val="af5"/>
        <w:spacing w:after="0" w:line="360" w:lineRule="auto"/>
        <w:ind w:firstLine="709"/>
        <w:jc w:val="both"/>
        <w:rPr>
          <w:rStyle w:val="12"/>
          <w:i w:val="0"/>
          <w:caps w:val="0"/>
          <w:sz w:val="28"/>
          <w:szCs w:val="28"/>
        </w:rPr>
      </w:pPr>
      <w:r>
        <w:rPr>
          <w:rStyle w:val="12"/>
          <w:i w:val="0"/>
          <w:caps w:val="0"/>
          <w:sz w:val="28"/>
          <w:szCs w:val="28"/>
        </w:rPr>
        <w:t xml:space="preserve">В содержании программ должно быть предусмотрено расширение представлений обучающихся с умственной отсталостью </w:t>
      </w:r>
      <w:r>
        <w:rPr>
          <w:rFonts w:ascii="Times New Roman" w:hAnsi="Times New Roman"/>
          <w:color w:val="auto"/>
          <w:sz w:val="28"/>
          <w:szCs w:val="28"/>
        </w:rPr>
        <w:t xml:space="preserve">(интеллектуальными нарушениями) </w:t>
      </w:r>
      <w:r>
        <w:rPr>
          <w:rStyle w:val="12"/>
          <w:i w:val="0"/>
          <w:caps w:val="0"/>
          <w:sz w:val="28"/>
          <w:szCs w:val="28"/>
        </w:rPr>
        <w:t>о здоровом образе жизни, ознакомление с правилами дорожного движения, безопасного поведения в быту, природе, в обществе, на улице,</w:t>
      </w:r>
      <w:r>
        <w:rPr>
          <w:rFonts w:ascii="Times New Roman" w:hAnsi="Times New Roman"/>
          <w:i/>
          <w:color w:val="333333"/>
          <w:sz w:val="28"/>
          <w:szCs w:val="28"/>
        </w:rPr>
        <w:t xml:space="preserve"> </w:t>
      </w:r>
      <w:r>
        <w:rPr>
          <w:rFonts w:ascii="Times New Roman" w:hAnsi="Times New Roman"/>
          <w:color w:val="333333"/>
          <w:sz w:val="28"/>
          <w:szCs w:val="28"/>
        </w:rPr>
        <w:t>в транспорте, а также в экстремальных ситуациях.</w:t>
      </w:r>
    </w:p>
    <w:p w:rsidR="005B5BE4" w:rsidRDefault="005B5BE4">
      <w:pPr>
        <w:pStyle w:val="af5"/>
        <w:spacing w:after="0" w:line="360" w:lineRule="auto"/>
        <w:ind w:firstLine="709"/>
        <w:jc w:val="both"/>
        <w:rPr>
          <w:rFonts w:ascii="Times New Roman" w:hAnsi="Times New Roman"/>
          <w:sz w:val="28"/>
          <w:szCs w:val="28"/>
        </w:rPr>
      </w:pPr>
      <w:r>
        <w:rPr>
          <w:rStyle w:val="12"/>
          <w:i w:val="0"/>
          <w:caps w:val="0"/>
          <w:sz w:val="28"/>
          <w:szCs w:val="28"/>
        </w:rPr>
        <w:t>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w:t>
      </w:r>
      <w:r>
        <w:rPr>
          <w:rFonts w:ascii="Times New Roman" w:hAnsi="Times New Roman"/>
          <w:i/>
          <w:sz w:val="28"/>
          <w:szCs w:val="28"/>
        </w:rPr>
        <w:t xml:space="preserve"> </w:t>
      </w:r>
      <w:r>
        <w:rPr>
          <w:rFonts w:ascii="Times New Roman" w:hAnsi="Times New Roman"/>
          <w:sz w:val="28"/>
          <w:szCs w:val="28"/>
        </w:rPr>
        <w:t xml:space="preserve">овладению обучающимися с умственной отсталостью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Содержательные приоритеты программ определяются на основании учета ин</w:t>
      </w:r>
      <w:r>
        <w:rPr>
          <w:rFonts w:ascii="Times New Roman" w:hAnsi="Times New Roman"/>
          <w:sz w:val="28"/>
          <w:szCs w:val="28"/>
        </w:rPr>
        <w:softHyphen/>
        <w:t>ди</w:t>
      </w:r>
      <w:r>
        <w:rPr>
          <w:rFonts w:ascii="Times New Roman" w:hAnsi="Times New Roman"/>
          <w:sz w:val="28"/>
          <w:szCs w:val="28"/>
        </w:rPr>
        <w:softHyphen/>
        <w:t>ви</w:t>
      </w:r>
      <w:r>
        <w:rPr>
          <w:rFonts w:ascii="Times New Roman" w:hAnsi="Times New Roman"/>
          <w:sz w:val="28"/>
          <w:szCs w:val="28"/>
        </w:rPr>
        <w:softHyphen/>
        <w:t>ду</w:t>
      </w:r>
      <w:r>
        <w:rPr>
          <w:rFonts w:ascii="Times New Roman" w:hAnsi="Times New Roman"/>
          <w:sz w:val="28"/>
          <w:szCs w:val="28"/>
        </w:rPr>
        <w:softHyphen/>
        <w:t>альных и возрастных особенностей обучающихся их потребностей, а также осо</w:t>
      </w:r>
      <w:r>
        <w:rPr>
          <w:rFonts w:ascii="Times New Roman" w:hAnsi="Times New Roman"/>
          <w:sz w:val="28"/>
          <w:szCs w:val="28"/>
        </w:rPr>
        <w:softHyphen/>
        <w:t>бен</w:t>
      </w:r>
      <w:r>
        <w:rPr>
          <w:rFonts w:ascii="Times New Roman" w:hAnsi="Times New Roman"/>
          <w:sz w:val="28"/>
          <w:szCs w:val="28"/>
        </w:rPr>
        <w:softHyphen/>
        <w:t>но</w:t>
      </w:r>
      <w:r>
        <w:rPr>
          <w:rFonts w:ascii="Times New Roman" w:hAnsi="Times New Roman"/>
          <w:sz w:val="28"/>
          <w:szCs w:val="28"/>
        </w:rPr>
        <w:softHyphen/>
        <w:t>стей региона проживания.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реализации программы следует учитывать, что во внеурочной деятельности на пер</w:t>
      </w:r>
      <w:r>
        <w:rPr>
          <w:rFonts w:ascii="Times New Roman" w:hAnsi="Times New Roman" w:cs="Times New Roman"/>
          <w:sz w:val="28"/>
          <w:szCs w:val="28"/>
        </w:rPr>
        <w:softHyphen/>
        <w:t>вое место выдвигается опыт применения формируемых усилиями всех учебных пред</w:t>
      </w:r>
      <w:r>
        <w:rPr>
          <w:rFonts w:ascii="Times New Roman" w:hAnsi="Times New Roman" w:cs="Times New Roman"/>
          <w:sz w:val="28"/>
          <w:szCs w:val="28"/>
        </w:rPr>
        <w:softHyphen/>
        <w:t>ме</w:t>
      </w:r>
      <w:r>
        <w:rPr>
          <w:rFonts w:ascii="Times New Roman" w:hAnsi="Times New Roman" w:cs="Times New Roman"/>
          <w:sz w:val="28"/>
          <w:szCs w:val="28"/>
        </w:rPr>
        <w:softHyphen/>
        <w:t>тов базовых учебных действий, ценностных ориентаций и оценочных умений, со</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ных норм поведения, направленных на сохранение здоровья и обеспечение экологической без</w:t>
      </w:r>
      <w:r>
        <w:rPr>
          <w:rFonts w:ascii="Times New Roman" w:hAnsi="Times New Roman" w:cs="Times New Roman"/>
          <w:sz w:val="28"/>
          <w:szCs w:val="28"/>
        </w:rPr>
        <w:softHyphen/>
        <w:t>опасности человека и природы. В связи с этим необходимо продумать организацию си</w:t>
      </w:r>
      <w:r>
        <w:rPr>
          <w:rFonts w:ascii="Times New Roman" w:hAnsi="Times New Roman" w:cs="Times New Roman"/>
          <w:sz w:val="28"/>
          <w:szCs w:val="28"/>
        </w:rPr>
        <w:softHyphen/>
        <w:t>с</w:t>
      </w:r>
      <w:r>
        <w:rPr>
          <w:rFonts w:ascii="Times New Roman" w:hAnsi="Times New Roman" w:cs="Times New Roman"/>
          <w:sz w:val="28"/>
          <w:szCs w:val="28"/>
        </w:rPr>
        <w:softHyphen/>
        <w:t xml:space="preserve">темы мероприятий, позволяющих обучающимся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использовать на практике полученные знания и усвоенные модели, нормы поведения в  типичных си</w:t>
      </w:r>
      <w:r>
        <w:rPr>
          <w:rFonts w:ascii="Times New Roman" w:hAnsi="Times New Roman" w:cs="Times New Roman"/>
          <w:sz w:val="28"/>
          <w:szCs w:val="28"/>
        </w:rPr>
        <w:softHyphen/>
        <w:t>ту</w:t>
      </w:r>
      <w:r>
        <w:rPr>
          <w:rFonts w:ascii="Times New Roman" w:hAnsi="Times New Roman" w:cs="Times New Roman"/>
          <w:sz w:val="28"/>
          <w:szCs w:val="28"/>
        </w:rPr>
        <w:softHyphen/>
        <w:t>а</w:t>
      </w:r>
      <w:r>
        <w:rPr>
          <w:rFonts w:ascii="Times New Roman" w:hAnsi="Times New Roman" w:cs="Times New Roman"/>
          <w:sz w:val="28"/>
          <w:szCs w:val="28"/>
        </w:rPr>
        <w:softHyphen/>
        <w:t>ци</w:t>
      </w:r>
      <w:r>
        <w:rPr>
          <w:rFonts w:ascii="Times New Roman" w:hAnsi="Times New Roman" w:cs="Times New Roman"/>
          <w:sz w:val="28"/>
          <w:szCs w:val="28"/>
        </w:rPr>
        <w:softHyphen/>
        <w:t>ях.</w:t>
      </w:r>
    </w:p>
    <w:p w:rsidR="005B5BE4" w:rsidRDefault="005B5BE4">
      <w:pPr>
        <w:pStyle w:val="af5"/>
        <w:spacing w:after="0" w:line="360" w:lineRule="auto"/>
        <w:ind w:firstLine="709"/>
        <w:jc w:val="both"/>
        <w:rPr>
          <w:rFonts w:ascii="Times New Roman" w:hAnsi="Times New Roman"/>
          <w:i/>
          <w:sz w:val="28"/>
          <w:szCs w:val="28"/>
        </w:rPr>
      </w:pPr>
      <w:proofErr w:type="gramStart"/>
      <w:r>
        <w:rPr>
          <w:rFonts w:ascii="Times New Roman" w:hAnsi="Times New Roman"/>
          <w:sz w:val="28"/>
          <w:szCs w:val="28"/>
        </w:rPr>
        <w:t>Формы организации внеурочной деятельности: спортивно-оздоровительные ме</w:t>
      </w:r>
      <w:r>
        <w:rPr>
          <w:rFonts w:ascii="Times New Roman" w:hAnsi="Times New Roman"/>
          <w:sz w:val="28"/>
          <w:szCs w:val="28"/>
        </w:rPr>
        <w:softHyphen/>
        <w:t>ро</w:t>
      </w:r>
      <w:r>
        <w:rPr>
          <w:rFonts w:ascii="Times New Roman" w:hAnsi="Times New Roman"/>
          <w:sz w:val="28"/>
          <w:szCs w:val="28"/>
        </w:rPr>
        <w:softHyphen/>
        <w:t>при</w:t>
      </w:r>
      <w:r>
        <w:rPr>
          <w:rFonts w:ascii="Times New Roman" w:hAnsi="Times New Roman"/>
          <w:sz w:val="28"/>
          <w:szCs w:val="28"/>
        </w:rPr>
        <w:softHyphen/>
        <w:t>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roofErr w:type="gramEnd"/>
    </w:p>
    <w:p w:rsidR="005B5BE4" w:rsidRDefault="005B5BE4">
      <w:pPr>
        <w:pStyle w:val="af5"/>
        <w:spacing w:after="0" w:line="360" w:lineRule="auto"/>
        <w:ind w:firstLine="709"/>
        <w:jc w:val="center"/>
        <w:rPr>
          <w:rFonts w:ascii="Times New Roman" w:hAnsi="Times New Roman"/>
          <w:sz w:val="28"/>
          <w:szCs w:val="28"/>
        </w:rPr>
      </w:pPr>
      <w:r>
        <w:rPr>
          <w:rFonts w:ascii="Times New Roman" w:hAnsi="Times New Roman"/>
          <w:i/>
          <w:sz w:val="28"/>
          <w:szCs w:val="28"/>
        </w:rPr>
        <w:t>Просветительская работа с родителями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Pr>
          <w:rFonts w:ascii="Times New Roman" w:hAnsi="Times New Roman"/>
          <w:sz w:val="28"/>
          <w:szCs w:val="28"/>
        </w:rPr>
        <w:softHyphen/>
        <w:t>ми</w:t>
      </w:r>
      <w:r>
        <w:rPr>
          <w:rFonts w:ascii="Times New Roman" w:hAnsi="Times New Roman"/>
          <w:sz w:val="28"/>
          <w:szCs w:val="28"/>
        </w:rPr>
        <w:softHyphen/>
        <w:t>ро</w:t>
      </w:r>
      <w:r>
        <w:rPr>
          <w:rFonts w:ascii="Times New Roman" w:hAnsi="Times New Roman"/>
          <w:sz w:val="28"/>
          <w:szCs w:val="28"/>
        </w:rPr>
        <w:softHyphen/>
        <w:t>ва</w:t>
      </w:r>
      <w:r>
        <w:rPr>
          <w:rFonts w:ascii="Times New Roman" w:hAnsi="Times New Roman"/>
          <w:sz w:val="28"/>
          <w:szCs w:val="28"/>
        </w:rPr>
        <w:softHyphen/>
        <w:t xml:space="preserve">ния безопасного образа жизни включает: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проведение родительских собраний, семинаров, лекций, тренингов, конференций, кру</w:t>
      </w:r>
      <w:r>
        <w:rPr>
          <w:rFonts w:ascii="Times New Roman" w:hAnsi="Times New Roman"/>
          <w:sz w:val="28"/>
          <w:szCs w:val="28"/>
        </w:rPr>
        <w:softHyphen/>
        <w:t>глых столов и т.п.;</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Pr>
          <w:rFonts w:ascii="Times New Roman" w:hAnsi="Times New Roman"/>
          <w:sz w:val="28"/>
          <w:szCs w:val="28"/>
        </w:rPr>
        <w:softHyphen/>
        <w:t>ре</w:t>
      </w:r>
      <w:r>
        <w:rPr>
          <w:rFonts w:ascii="Times New Roman" w:hAnsi="Times New Roman"/>
          <w:sz w:val="28"/>
          <w:szCs w:val="28"/>
        </w:rPr>
        <w:softHyphen/>
        <w:t>в</w:t>
      </w:r>
      <w:r>
        <w:rPr>
          <w:rFonts w:ascii="Times New Roman" w:hAnsi="Times New Roman"/>
          <w:sz w:val="28"/>
          <w:szCs w:val="28"/>
        </w:rPr>
        <w:softHyphen/>
        <w:t>но</w:t>
      </w:r>
      <w:r>
        <w:rPr>
          <w:rFonts w:ascii="Times New Roman" w:hAnsi="Times New Roman"/>
          <w:sz w:val="28"/>
          <w:szCs w:val="28"/>
        </w:rPr>
        <w:softHyphen/>
        <w:t>ва</w:t>
      </w:r>
      <w:r>
        <w:rPr>
          <w:rFonts w:ascii="Times New Roman" w:hAnsi="Times New Roman"/>
          <w:sz w:val="28"/>
          <w:szCs w:val="28"/>
        </w:rPr>
        <w:softHyphen/>
        <w:t>ний, дней здоровья, занятий по профилактике вредных привычек и т. п.</w:t>
      </w:r>
    </w:p>
    <w:p w:rsidR="005B5BE4" w:rsidRDefault="005B5BE4">
      <w:pPr>
        <w:pStyle w:val="af5"/>
        <w:spacing w:after="0" w:line="360" w:lineRule="auto"/>
        <w:ind w:firstLine="709"/>
        <w:jc w:val="both"/>
      </w:pPr>
      <w:r>
        <w:rPr>
          <w:rFonts w:ascii="Times New Roman" w:hAnsi="Times New Roman"/>
          <w:sz w:val="28"/>
          <w:szCs w:val="28"/>
        </w:rPr>
        <w:t>В содержательном плане просветительская работа направлена на ознакомление родителей широким кругом вопросов, связанных с осо</w:t>
      </w:r>
      <w:r>
        <w:rPr>
          <w:rFonts w:ascii="Times New Roman" w:hAnsi="Times New Roman"/>
          <w:sz w:val="28"/>
          <w:szCs w:val="28"/>
        </w:rPr>
        <w:softHyphen/>
        <w:t>бе</w:t>
      </w:r>
      <w:r>
        <w:rPr>
          <w:rFonts w:ascii="Times New Roman" w:hAnsi="Times New Roman"/>
          <w:sz w:val="28"/>
          <w:szCs w:val="28"/>
        </w:rPr>
        <w:softHyphen/>
        <w:t>н</w:t>
      </w:r>
      <w:r>
        <w:rPr>
          <w:rFonts w:ascii="Times New Roman" w:hAnsi="Times New Roman"/>
          <w:sz w:val="28"/>
          <w:szCs w:val="28"/>
        </w:rPr>
        <w:softHyphen/>
        <w:t>но</w:t>
      </w:r>
      <w:r>
        <w:rPr>
          <w:rFonts w:ascii="Times New Roman" w:hAnsi="Times New Roman"/>
          <w:sz w:val="28"/>
          <w:szCs w:val="28"/>
        </w:rPr>
        <w:softHyphen/>
        <w:t>с</w:t>
      </w:r>
      <w:r>
        <w:rPr>
          <w:rFonts w:ascii="Times New Roman" w:hAnsi="Times New Roman"/>
          <w:sz w:val="28"/>
          <w:szCs w:val="28"/>
        </w:rPr>
        <w:softHyphen/>
        <w:t>тя</w:t>
      </w:r>
      <w:r>
        <w:rPr>
          <w:rFonts w:ascii="Times New Roman" w:hAnsi="Times New Roman"/>
          <w:sz w:val="28"/>
          <w:szCs w:val="28"/>
        </w:rPr>
        <w:softHyphen/>
        <w:t>ми психофизического развития детей, укреплением здоровья детей, со</w:t>
      </w:r>
      <w:r>
        <w:rPr>
          <w:rFonts w:ascii="Times New Roman" w:hAnsi="Times New Roman"/>
          <w:sz w:val="28"/>
          <w:szCs w:val="28"/>
        </w:rPr>
        <w:softHyphen/>
        <w:t>з</w:t>
      </w:r>
      <w:r>
        <w:rPr>
          <w:rFonts w:ascii="Times New Roman" w:hAnsi="Times New Roman"/>
          <w:sz w:val="28"/>
          <w:szCs w:val="28"/>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5B5BE4" w:rsidRDefault="005B5BE4">
      <w:pPr>
        <w:pStyle w:val="affa"/>
        <w:widowControl w:val="0"/>
        <w:ind w:firstLine="709"/>
        <w:rPr>
          <w:i/>
        </w:rPr>
      </w:pPr>
      <w:r>
        <w:t>Эффективность реализации этого направления зависит от деятельности админис</w:t>
      </w:r>
      <w:r>
        <w:softHyphen/>
        <w:t>т</w:t>
      </w:r>
      <w:r>
        <w:softHyphen/>
        <w:t>ра</w:t>
      </w:r>
      <w:r>
        <w:softHyphen/>
        <w:t>ции общеобразовательной организации, всех специалистов, работающих в общеобразовательной ор</w:t>
      </w:r>
      <w:r>
        <w:softHyphen/>
        <w:t>ганизации (педагогов-дефектологов, педагогов-психологов, медицинских работников и др.).</w:t>
      </w:r>
    </w:p>
    <w:p w:rsidR="005B5BE4" w:rsidRDefault="005B5BE4">
      <w:pPr>
        <w:pStyle w:val="affa"/>
        <w:widowControl w:val="0"/>
        <w:ind w:firstLine="709"/>
        <w:jc w:val="center"/>
      </w:pPr>
      <w:r>
        <w:rPr>
          <w:i/>
        </w:rPr>
        <w:t>Просветительская и методическая работа с педагогами и специалистами</w:t>
      </w:r>
    </w:p>
    <w:p w:rsidR="005B5BE4" w:rsidRDefault="005B5BE4">
      <w:pPr>
        <w:pStyle w:val="aff5"/>
        <w:ind w:firstLine="709"/>
        <w:rPr>
          <w:caps w:val="0"/>
        </w:rPr>
      </w:pPr>
      <w:r>
        <w:rPr>
          <w:caps w:val="0"/>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5B5BE4" w:rsidRDefault="005B5BE4">
      <w:pPr>
        <w:pStyle w:val="aff5"/>
        <w:ind w:firstLine="709"/>
        <w:rPr>
          <w:caps w:val="0"/>
        </w:rPr>
      </w:pPr>
      <w:r>
        <w:rPr>
          <w:caps w:val="0"/>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5B5BE4" w:rsidRDefault="005B5BE4">
      <w:pPr>
        <w:pStyle w:val="aff5"/>
        <w:ind w:firstLine="709"/>
      </w:pPr>
      <w:r>
        <w:rPr>
          <w:caps w:val="0"/>
        </w:rPr>
        <w:t>• приобретение для педагогов, специалистов и родителей (законных представителей) необходимой научно-методической литературы;</w:t>
      </w:r>
    </w:p>
    <w:p w:rsidR="005B5BE4" w:rsidRDefault="005B5BE4">
      <w:pPr>
        <w:widowControl w:val="0"/>
        <w:overflowPunct w:val="0"/>
        <w:autoSpaceDE w:val="0"/>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привлечение педагогов, медицинских работников, психологов и ро</w:t>
      </w:r>
      <w:r>
        <w:rPr>
          <w:rFonts w:ascii="Times New Roman" w:hAnsi="Times New Roman" w:cs="Times New Roman"/>
          <w:sz w:val="28"/>
          <w:szCs w:val="28"/>
        </w:rPr>
        <w:softHyphen/>
        <w:t>ди</w:t>
      </w:r>
      <w:r>
        <w:rPr>
          <w:rFonts w:ascii="Times New Roman" w:hAnsi="Times New Roman" w:cs="Times New Roman"/>
          <w:sz w:val="28"/>
          <w:szCs w:val="28"/>
        </w:rPr>
        <w:softHyphen/>
        <w:t>те</w:t>
      </w:r>
      <w:r>
        <w:rPr>
          <w:rFonts w:ascii="Times New Roman" w:hAnsi="Times New Roman" w:cs="Times New Roman"/>
          <w:sz w:val="28"/>
          <w:szCs w:val="28"/>
        </w:rPr>
        <w:softHyphen/>
        <w:t>лей (законных представителей) к совместной работе по проведению при</w:t>
      </w:r>
      <w:r>
        <w:rPr>
          <w:rFonts w:ascii="Times New Roman" w:hAnsi="Times New Roman" w:cs="Times New Roman"/>
          <w:sz w:val="28"/>
          <w:szCs w:val="28"/>
        </w:rPr>
        <w:softHyphen/>
        <w:t>родоохранных, оздоровительных мероприятий и спортивных соревнований.</w:t>
      </w:r>
    </w:p>
    <w:p w:rsidR="005B5BE4" w:rsidRDefault="005B5BE4">
      <w:pPr>
        <w:widowControl w:val="0"/>
        <w:overflowPunct w:val="0"/>
        <w:autoSpaceDE w:val="0"/>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Планируемые результаты освоения программы формирования </w:t>
      </w:r>
    </w:p>
    <w:p w:rsidR="005B5BE4" w:rsidRDefault="005B5BE4">
      <w:pPr>
        <w:widowControl w:val="0"/>
        <w:overflowPunct w:val="0"/>
        <w:autoSpaceDE w:val="0"/>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экологической культуры, здорового и безопасного образа жизни</w:t>
      </w:r>
    </w:p>
    <w:p w:rsidR="005B5BE4" w:rsidRDefault="005B5BE4">
      <w:pPr>
        <w:widowControl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Важнейшие личностные результаты: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ценностное отношение к природе; </w:t>
      </w:r>
      <w:r>
        <w:rPr>
          <w:rFonts w:ascii="Times New Roman" w:hAnsi="Times New Roman" w:cs="Times New Roman"/>
          <w:color w:val="000000"/>
          <w:sz w:val="28"/>
          <w:szCs w:val="28"/>
        </w:rPr>
        <w:t>бережное отношение к живым организмам,  способность сочувствовать природе и её обитателям;</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потребность в занятиях физической культурой и спортом;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негативное отношение к факторам риска здоровью (сниженная двигательная ак</w:t>
      </w:r>
      <w:r>
        <w:rPr>
          <w:rFonts w:ascii="Times New Roman" w:hAnsi="Times New Roman" w:cs="Times New Roman"/>
          <w:sz w:val="28"/>
          <w:szCs w:val="28"/>
        </w:rPr>
        <w:softHyphen/>
        <w:t>ти</w:t>
      </w:r>
      <w:r>
        <w:rPr>
          <w:rFonts w:ascii="Times New Roman" w:hAnsi="Times New Roman" w:cs="Times New Roman"/>
          <w:sz w:val="28"/>
          <w:szCs w:val="28"/>
        </w:rPr>
        <w:softHyphen/>
        <w:t>в</w:t>
      </w:r>
      <w:r>
        <w:rPr>
          <w:rFonts w:ascii="Times New Roman" w:hAnsi="Times New Roman" w:cs="Times New Roman"/>
          <w:sz w:val="28"/>
          <w:szCs w:val="28"/>
        </w:rPr>
        <w:softHyphen/>
        <w:t xml:space="preserve">ность, курение, алкоголь, наркотики и другие </w:t>
      </w:r>
      <w:proofErr w:type="spellStart"/>
      <w:r>
        <w:rPr>
          <w:rFonts w:ascii="Times New Roman" w:hAnsi="Times New Roman" w:cs="Times New Roman"/>
          <w:sz w:val="28"/>
          <w:szCs w:val="28"/>
        </w:rPr>
        <w:t>психоактивные</w:t>
      </w:r>
      <w:proofErr w:type="spellEnd"/>
      <w:r>
        <w:rPr>
          <w:rFonts w:ascii="Times New Roman" w:hAnsi="Times New Roman" w:cs="Times New Roman"/>
          <w:sz w:val="28"/>
          <w:szCs w:val="28"/>
        </w:rPr>
        <w:t xml:space="preserve"> вещества, инфекционные за</w:t>
      </w:r>
      <w:r>
        <w:rPr>
          <w:rFonts w:ascii="Times New Roman" w:hAnsi="Times New Roman" w:cs="Times New Roman"/>
          <w:sz w:val="28"/>
          <w:szCs w:val="28"/>
        </w:rPr>
        <w:softHyphen/>
        <w:t>бо</w:t>
      </w:r>
      <w:r>
        <w:rPr>
          <w:rFonts w:ascii="Times New Roman" w:hAnsi="Times New Roman" w:cs="Times New Roman"/>
          <w:sz w:val="28"/>
          <w:szCs w:val="28"/>
        </w:rPr>
        <w:softHyphen/>
        <w:t xml:space="preserve">левания); </w:t>
      </w:r>
    </w:p>
    <w:p w:rsidR="005B5BE4" w:rsidRDefault="005B5BE4">
      <w:pPr>
        <w:widowControl w:val="0"/>
        <w:tabs>
          <w:tab w:val="left" w:pos="720"/>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эмоционально-ценностное отношение к окружающей среде, осознание не</w:t>
      </w:r>
      <w:r>
        <w:rPr>
          <w:rFonts w:ascii="Times New Roman" w:hAnsi="Times New Roman" w:cs="Times New Roman"/>
          <w:sz w:val="28"/>
          <w:szCs w:val="28"/>
        </w:rPr>
        <w:softHyphen/>
        <w:t>об</w:t>
      </w:r>
      <w:r>
        <w:rPr>
          <w:rFonts w:ascii="Times New Roman" w:hAnsi="Times New Roman" w:cs="Times New Roman"/>
          <w:sz w:val="28"/>
          <w:szCs w:val="28"/>
        </w:rPr>
        <w:softHyphen/>
        <w:t>хо</w:t>
      </w:r>
      <w:r>
        <w:rPr>
          <w:rFonts w:ascii="Times New Roman" w:hAnsi="Times New Roman" w:cs="Times New Roman"/>
          <w:sz w:val="28"/>
          <w:szCs w:val="28"/>
        </w:rPr>
        <w:softHyphen/>
        <w:t>ди</w:t>
      </w:r>
      <w:r>
        <w:rPr>
          <w:rFonts w:ascii="Times New Roman" w:hAnsi="Times New Roman" w:cs="Times New Roman"/>
          <w:sz w:val="28"/>
          <w:szCs w:val="28"/>
        </w:rPr>
        <w:softHyphen/>
        <w:t>мо</w:t>
      </w:r>
      <w:r>
        <w:rPr>
          <w:rFonts w:ascii="Times New Roman" w:hAnsi="Times New Roman" w:cs="Times New Roman"/>
          <w:sz w:val="28"/>
          <w:szCs w:val="28"/>
        </w:rPr>
        <w:softHyphen/>
        <w:t>с</w:t>
      </w:r>
      <w:r>
        <w:rPr>
          <w:rFonts w:ascii="Times New Roman" w:hAnsi="Times New Roman" w:cs="Times New Roman"/>
          <w:sz w:val="28"/>
          <w:szCs w:val="28"/>
        </w:rPr>
        <w:softHyphen/>
        <w:t>ти ее охраны;</w:t>
      </w:r>
    </w:p>
    <w:p w:rsidR="005B5BE4" w:rsidRDefault="005B5BE4">
      <w:pPr>
        <w:pStyle w:val="afe"/>
        <w:spacing w:line="360" w:lineRule="auto"/>
        <w:ind w:firstLine="709"/>
        <w:jc w:val="both"/>
        <w:rPr>
          <w:rFonts w:ascii="Times New Roman" w:hAnsi="Times New Roman"/>
          <w:bCs/>
          <w:sz w:val="28"/>
          <w:szCs w:val="28"/>
        </w:rPr>
      </w:pPr>
      <w:r>
        <w:rPr>
          <w:rFonts w:ascii="Times New Roman" w:hAnsi="Times New Roman"/>
          <w:sz w:val="28"/>
          <w:szCs w:val="28"/>
        </w:rPr>
        <w:t xml:space="preserve">ценностное отношение к своему здоровью, здоровью близких и окружающих людей;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bCs/>
          <w:sz w:val="28"/>
          <w:szCs w:val="28"/>
        </w:rPr>
        <w:t>элементарные представления об окружающем мире в совокупности его природных и социальных компонентов;</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установка на здоровый образ жизни и реализация ее в реальном поведении  и поступках; </w:t>
      </w:r>
    </w:p>
    <w:p w:rsidR="005B5BE4" w:rsidRDefault="005B5BE4">
      <w:pPr>
        <w:tabs>
          <w:tab w:val="left" w:pos="720"/>
          <w:tab w:val="left" w:pos="993"/>
          <w:tab w:val="left" w:pos="1080"/>
        </w:tabs>
        <w:autoSpaceDE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стремление заботиться о своем здоровье;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готовность следовать социальным установкам экологически культурного </w:t>
      </w:r>
      <w:proofErr w:type="spellStart"/>
      <w:r>
        <w:rPr>
          <w:rFonts w:ascii="Times New Roman" w:hAnsi="Times New Roman" w:cs="Times New Roman"/>
          <w:color w:val="000000"/>
          <w:sz w:val="28"/>
          <w:szCs w:val="28"/>
        </w:rPr>
        <w:t>здо</w:t>
      </w:r>
      <w:r>
        <w:rPr>
          <w:rFonts w:ascii="Times New Roman" w:hAnsi="Times New Roman" w:cs="Times New Roman"/>
          <w:color w:val="000000"/>
          <w:sz w:val="28"/>
          <w:szCs w:val="28"/>
        </w:rPr>
        <w:softHyphen/>
        <w:t>ро</w:t>
      </w:r>
      <w:r>
        <w:rPr>
          <w:rFonts w:ascii="Times New Roman" w:hAnsi="Times New Roman" w:cs="Times New Roman"/>
          <w:color w:val="000000"/>
          <w:sz w:val="28"/>
          <w:szCs w:val="28"/>
        </w:rPr>
        <w:softHyphen/>
        <w:t>вье</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бе</w:t>
      </w:r>
      <w:r>
        <w:rPr>
          <w:rFonts w:ascii="Times New Roman" w:hAnsi="Times New Roman" w:cs="Times New Roman"/>
          <w:color w:val="000000"/>
          <w:sz w:val="28"/>
          <w:szCs w:val="28"/>
        </w:rPr>
        <w:softHyphen/>
        <w:t>ре</w:t>
      </w:r>
      <w:r>
        <w:rPr>
          <w:rFonts w:ascii="Times New Roman" w:hAnsi="Times New Roman" w:cs="Times New Roman"/>
          <w:color w:val="000000"/>
          <w:sz w:val="28"/>
          <w:szCs w:val="28"/>
        </w:rPr>
        <w:softHyphen/>
        <w:t>гаюшего</w:t>
      </w:r>
      <w:proofErr w:type="spellEnd"/>
      <w:r>
        <w:rPr>
          <w:rFonts w:ascii="Times New Roman" w:hAnsi="Times New Roman" w:cs="Times New Roman"/>
          <w:color w:val="000000"/>
          <w:sz w:val="28"/>
          <w:szCs w:val="28"/>
        </w:rPr>
        <w:t>, безопасного поведения (в отношении к природе и людям);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готовность противостоять вовлечению в </w:t>
      </w:r>
      <w:proofErr w:type="spellStart"/>
      <w:r>
        <w:rPr>
          <w:rFonts w:ascii="Times New Roman" w:hAnsi="Times New Roman" w:cs="Times New Roman"/>
          <w:sz w:val="28"/>
          <w:szCs w:val="28"/>
        </w:rPr>
        <w:t>табакокурение</w:t>
      </w:r>
      <w:proofErr w:type="spellEnd"/>
      <w:r>
        <w:rPr>
          <w:rFonts w:ascii="Times New Roman" w:hAnsi="Times New Roman" w:cs="Times New Roman"/>
          <w:sz w:val="28"/>
          <w:szCs w:val="28"/>
        </w:rPr>
        <w:t>, употребление алкоголя, наркотических и сильнодействующих веществ;</w:t>
      </w:r>
    </w:p>
    <w:p w:rsidR="005B5BE4" w:rsidRDefault="005B5BE4">
      <w:pPr>
        <w:tabs>
          <w:tab w:val="left" w:pos="720"/>
          <w:tab w:val="left" w:pos="993"/>
          <w:tab w:val="left" w:pos="1080"/>
        </w:tabs>
        <w:autoSpaceDE w:val="0"/>
        <w:spacing w:after="0" w:line="360" w:lineRule="auto"/>
        <w:ind w:firstLine="709"/>
        <w:jc w:val="both"/>
        <w:rPr>
          <w:sz w:val="28"/>
          <w:szCs w:val="28"/>
        </w:rPr>
      </w:pPr>
      <w:r>
        <w:rPr>
          <w:rFonts w:ascii="Times New Roman" w:hAnsi="Times New Roman" w:cs="Times New Roman"/>
          <w:sz w:val="28"/>
          <w:szCs w:val="28"/>
        </w:rPr>
        <w:t>готовность самостоятельно поддерживать свое здоровье на основе использования навыков личной гигиены;</w:t>
      </w:r>
    </w:p>
    <w:p w:rsidR="005B5BE4" w:rsidRDefault="005B5BE4">
      <w:pPr>
        <w:pStyle w:val="af9"/>
        <w:spacing w:before="0" w:after="0"/>
        <w:ind w:firstLine="709"/>
        <w:jc w:val="both"/>
        <w:rPr>
          <w:sz w:val="28"/>
          <w:szCs w:val="28"/>
        </w:rPr>
      </w:pPr>
      <w:r>
        <w:rPr>
          <w:sz w:val="28"/>
          <w:szCs w:val="28"/>
        </w:rPr>
        <w:t xml:space="preserve"> овладение умениями взаимодействия с людьми, работать в коллективе с выполнением различных социальных ролей; </w:t>
      </w:r>
    </w:p>
    <w:p w:rsidR="005B5BE4" w:rsidRDefault="005B5BE4">
      <w:pPr>
        <w:tabs>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освоение доступных способов изучения природы и общества (наблюдение, запись, измерение, опыт, сравнение, классификация и др.);</w:t>
      </w:r>
    </w:p>
    <w:p w:rsidR="005B5BE4" w:rsidRDefault="005B5BE4">
      <w:pPr>
        <w:tabs>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навыков устанавливать и выявлять причинно-следственные связи в окружающем мире;</w:t>
      </w:r>
    </w:p>
    <w:p w:rsidR="005B5BE4" w:rsidRDefault="005B5BE4">
      <w:pPr>
        <w:tabs>
          <w:tab w:val="left" w:pos="720"/>
          <w:tab w:val="left" w:pos="993"/>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8C2A02" w:rsidRDefault="008C2A02" w:rsidP="008C2A02">
      <w:pPr>
        <w:pStyle w:val="aff5"/>
        <w:spacing w:before="120"/>
        <w:ind w:firstLine="720"/>
        <w:jc w:val="center"/>
        <w:rPr>
          <w:b/>
          <w:caps w:val="0"/>
          <w:color w:val="auto"/>
        </w:rPr>
      </w:pPr>
      <w:bookmarkStart w:id="3" w:name="bookmark186"/>
      <w:r>
        <w:rPr>
          <w:b/>
        </w:rPr>
        <w:t>2.2.5. </w:t>
      </w:r>
      <w:r>
        <w:rPr>
          <w:b/>
          <w:i/>
          <w:caps w:val="0"/>
        </w:rPr>
        <w:t>Программа коррекционной работы</w:t>
      </w:r>
    </w:p>
    <w:p w:rsidR="008C2A02" w:rsidRDefault="008C2A02" w:rsidP="008C2A02">
      <w:pPr>
        <w:pStyle w:val="aff5"/>
        <w:ind w:firstLine="720"/>
        <w:jc w:val="center"/>
        <w:rPr>
          <w:caps w:val="0"/>
          <w:color w:val="0000FF"/>
        </w:rPr>
      </w:pPr>
      <w:r>
        <w:rPr>
          <w:b/>
          <w:caps w:val="0"/>
          <w:color w:val="auto"/>
        </w:rPr>
        <w:t xml:space="preserve">Цель </w:t>
      </w:r>
      <w:bookmarkEnd w:id="3"/>
      <w:r>
        <w:rPr>
          <w:b/>
          <w:caps w:val="0"/>
          <w:color w:val="auto"/>
        </w:rPr>
        <w:t>коррекционной работы</w:t>
      </w:r>
    </w:p>
    <w:p w:rsidR="008C2A02" w:rsidRPr="00E53CB6" w:rsidRDefault="008C2A02" w:rsidP="008C2A02">
      <w:pPr>
        <w:pStyle w:val="af5"/>
        <w:spacing w:after="0" w:line="360" w:lineRule="auto"/>
        <w:ind w:firstLine="709"/>
        <w:jc w:val="both"/>
        <w:rPr>
          <w:rFonts w:ascii="Times New Roman" w:hAnsi="Times New Roman"/>
          <w:color w:val="auto"/>
        </w:rPr>
      </w:pPr>
      <w:r w:rsidRPr="00E53CB6">
        <w:rPr>
          <w:rFonts w:ascii="Times New Roman" w:hAnsi="Times New Roman"/>
          <w:color w:val="auto"/>
          <w:sz w:val="28"/>
          <w:szCs w:val="28"/>
        </w:rPr>
        <w:t>Целью программы коррекционной работы является обеспечение успешности освоения АООП обучающимися с легкой умственной отсталостью (интеллектуальными нарушениями).</w:t>
      </w:r>
    </w:p>
    <w:p w:rsidR="008C2A02" w:rsidRPr="00E53CB6" w:rsidRDefault="008C2A02" w:rsidP="008C2A02">
      <w:pPr>
        <w:pStyle w:val="aff5"/>
        <w:ind w:firstLine="709"/>
        <w:rPr>
          <w:strike/>
          <w:color w:val="auto"/>
        </w:rPr>
      </w:pPr>
      <w:r w:rsidRPr="00E53CB6">
        <w:rPr>
          <w:caps w:val="0"/>
          <w:color w:val="auto"/>
        </w:rPr>
        <w:t xml:space="preserve">Коррекционная работа представляет собой 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  </w:t>
      </w:r>
    </w:p>
    <w:p w:rsidR="008C2A02" w:rsidRDefault="008C2A02" w:rsidP="008C2A02">
      <w:pPr>
        <w:tabs>
          <w:tab w:val="left" w:pos="0"/>
        </w:tabs>
        <w:spacing w:after="0" w:line="360" w:lineRule="auto"/>
        <w:ind w:firstLine="709"/>
        <w:jc w:val="center"/>
        <w:rPr>
          <w:rFonts w:ascii="Times New Roman" w:hAnsi="Times New Roman" w:cs="Times New Roman"/>
          <w:sz w:val="28"/>
          <w:szCs w:val="28"/>
        </w:rPr>
      </w:pPr>
      <w:bookmarkStart w:id="4" w:name="bookmark187"/>
      <w:r>
        <w:rPr>
          <w:rFonts w:ascii="Times New Roman" w:hAnsi="Times New Roman" w:cs="Times New Roman"/>
          <w:b/>
          <w:i/>
          <w:sz w:val="28"/>
          <w:szCs w:val="28"/>
        </w:rPr>
        <w:t>Задачи коррекционной работы:</w:t>
      </w:r>
      <w:bookmarkEnd w:id="4"/>
    </w:p>
    <w:p w:rsidR="008C2A02" w:rsidRDefault="008C2A02" w:rsidP="008C2A02">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8C2A02" w:rsidRDefault="008C2A02" w:rsidP="008C2A02">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осуществление индивидуально ориентированной психолого-медико-педа</w:t>
      </w:r>
      <w:r>
        <w:rPr>
          <w:rFonts w:ascii="Times New Roman" w:hAnsi="Times New Roman" w:cs="Times New Roman"/>
          <w:sz w:val="28"/>
          <w:szCs w:val="28"/>
        </w:rPr>
        <w:softHyphen/>
        <w:t>го</w:t>
      </w:r>
      <w:r>
        <w:rPr>
          <w:rFonts w:ascii="Times New Roman" w:hAnsi="Times New Roman" w:cs="Times New Roman"/>
          <w:sz w:val="28"/>
          <w:szCs w:val="28"/>
        </w:rPr>
        <w:softHyphen/>
        <w:t>ги</w:t>
      </w:r>
      <w:r>
        <w:rPr>
          <w:rFonts w:ascii="Times New Roman" w:hAnsi="Times New Roman" w:cs="Times New Roman"/>
          <w:sz w:val="28"/>
          <w:szCs w:val="28"/>
        </w:rPr>
        <w:softHyphen/>
        <w:t>че</w:t>
      </w:r>
      <w:r>
        <w:rPr>
          <w:rFonts w:ascii="Times New Roman" w:hAnsi="Times New Roman" w:cs="Times New Roman"/>
          <w:sz w:val="28"/>
          <w:szCs w:val="28"/>
        </w:rPr>
        <w:softHyphen/>
        <w:t>с</w:t>
      </w:r>
      <w:r>
        <w:rPr>
          <w:rFonts w:ascii="Times New Roman" w:hAnsi="Times New Roman" w:cs="Times New Roman"/>
          <w:sz w:val="28"/>
          <w:szCs w:val="28"/>
        </w:rPr>
        <w:softHyphen/>
        <w:t>кой помощи детям с умственной отсталостью (интеллектуальными нарушениями) с учетом особенностей пси</w:t>
      </w:r>
      <w:r>
        <w:rPr>
          <w:rFonts w:ascii="Times New Roman" w:hAnsi="Times New Roman" w:cs="Times New Roman"/>
          <w:sz w:val="28"/>
          <w:szCs w:val="28"/>
        </w:rPr>
        <w:softHyphen/>
        <w:t>хо</w:t>
      </w:r>
      <w:r>
        <w:rPr>
          <w:rFonts w:ascii="Times New Roman" w:hAnsi="Times New Roman" w:cs="Times New Roman"/>
          <w:sz w:val="28"/>
          <w:szCs w:val="28"/>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8C2A02" w:rsidRDefault="008C2A02" w:rsidP="008C2A02">
      <w:pPr>
        <w:tabs>
          <w:tab w:val="left" w:pos="-180"/>
          <w:tab w:val="left" w:pos="0"/>
        </w:tabs>
        <w:spacing w:after="0" w:line="360" w:lineRule="auto"/>
        <w:ind w:firstLine="709"/>
        <w:jc w:val="both"/>
        <w:rPr>
          <w:rFonts w:cs="Times New Roman"/>
          <w:sz w:val="28"/>
          <w:szCs w:val="28"/>
        </w:rPr>
      </w:pPr>
      <w:r>
        <w:rPr>
          <w:rFonts w:ascii="Times New Roman" w:hAnsi="Times New Roman" w:cs="Times New Roman"/>
          <w:sz w:val="28"/>
          <w:szCs w:val="28"/>
        </w:rPr>
        <w:t>― организация ин</w:t>
      </w:r>
      <w:r>
        <w:rPr>
          <w:rFonts w:ascii="Times New Roman" w:hAnsi="Times New Roman" w:cs="Times New Roman"/>
          <w:sz w:val="28"/>
          <w:szCs w:val="28"/>
        </w:rPr>
        <w:softHyphen/>
        <w:t>ди</w:t>
      </w:r>
      <w:r>
        <w:rPr>
          <w:rFonts w:ascii="Times New Roman" w:hAnsi="Times New Roman" w:cs="Times New Roman"/>
          <w:sz w:val="28"/>
          <w:szCs w:val="28"/>
        </w:rPr>
        <w:softHyphen/>
        <w:t>ви</w:t>
      </w:r>
      <w:r>
        <w:rPr>
          <w:rFonts w:ascii="Times New Roman" w:hAnsi="Times New Roman" w:cs="Times New Roman"/>
          <w:sz w:val="28"/>
          <w:szCs w:val="28"/>
        </w:rPr>
        <w:softHyphen/>
        <w:t>ду</w:t>
      </w:r>
      <w:r>
        <w:rPr>
          <w:rFonts w:ascii="Times New Roman" w:hAnsi="Times New Roman" w:cs="Times New Roman"/>
          <w:sz w:val="28"/>
          <w:szCs w:val="28"/>
        </w:rPr>
        <w:softHyphen/>
        <w:t>аль</w:t>
      </w:r>
      <w:r>
        <w:rPr>
          <w:rFonts w:ascii="Times New Roman" w:hAnsi="Times New Roman" w:cs="Times New Roman"/>
          <w:sz w:val="28"/>
          <w:szCs w:val="28"/>
        </w:rPr>
        <w:softHyphen/>
        <w:t>ных и групповых занятий для детей с учетом индивидуальных и типологических осо</w:t>
      </w:r>
      <w:r>
        <w:rPr>
          <w:rFonts w:ascii="Times New Roman" w:hAnsi="Times New Roman" w:cs="Times New Roman"/>
          <w:sz w:val="28"/>
          <w:szCs w:val="28"/>
        </w:rPr>
        <w:softHyphen/>
        <w:t>бе</w:t>
      </w:r>
      <w:r>
        <w:rPr>
          <w:rFonts w:ascii="Times New Roman" w:hAnsi="Times New Roman" w:cs="Times New Roman"/>
          <w:sz w:val="28"/>
          <w:szCs w:val="28"/>
        </w:rPr>
        <w:softHyphen/>
        <w:t xml:space="preserve">нностей психофизического развития и индивидуальных возможностей обучающихся, </w:t>
      </w:r>
      <w:r w:rsidRPr="0085480C">
        <w:rPr>
          <w:rFonts w:ascii="Times New Roman" w:hAnsi="Times New Roman" w:cs="Times New Roman"/>
          <w:color w:val="auto"/>
          <w:sz w:val="28"/>
          <w:szCs w:val="28"/>
        </w:rPr>
        <w:t>разработка и реализация индивидуальных учебных планов (при необходимости)</w:t>
      </w:r>
      <w:r>
        <w:rPr>
          <w:rFonts w:ascii="Times New Roman" w:hAnsi="Times New Roman" w:cs="Times New Roman"/>
          <w:sz w:val="28"/>
          <w:szCs w:val="28"/>
        </w:rPr>
        <w:t>;</w:t>
      </w:r>
    </w:p>
    <w:p w:rsidR="008C2A02" w:rsidRDefault="008C2A02" w:rsidP="008C2A02">
      <w:pPr>
        <w:pStyle w:val="aff5"/>
        <w:tabs>
          <w:tab w:val="left" w:pos="-180"/>
          <w:tab w:val="left" w:pos="0"/>
        </w:tabs>
        <w:ind w:firstLine="709"/>
        <w:rPr>
          <w:caps w:val="0"/>
          <w:color w:val="auto"/>
        </w:rPr>
      </w:pPr>
      <w:r>
        <w:t>―</w:t>
      </w:r>
      <w:r>
        <w:rPr>
          <w:caps w:val="0"/>
          <w:color w:val="auto"/>
        </w:rPr>
        <w:t> реализация системы мероприятий по социальной адаптации обучающихся с умственной отсталостью (интеллектуальными нарушениями);</w:t>
      </w:r>
    </w:p>
    <w:p w:rsidR="008C2A02" w:rsidRDefault="008C2A02" w:rsidP="008C2A02">
      <w:pPr>
        <w:tabs>
          <w:tab w:val="left" w:pos="-180"/>
          <w:tab w:val="left" w:pos="0"/>
        </w:tabs>
        <w:spacing w:after="0" w:line="360" w:lineRule="auto"/>
        <w:ind w:firstLine="709"/>
        <w:jc w:val="both"/>
        <w:rPr>
          <w:b/>
          <w:i/>
        </w:rPr>
      </w:pPr>
      <w:r>
        <w:rPr>
          <w:rFonts w:ascii="Times New Roman" w:hAnsi="Times New Roman" w:cs="Times New Roman"/>
          <w:sz w:val="28"/>
          <w:szCs w:val="28"/>
        </w:rPr>
        <w:t xml:space="preserve">― оказание родителям (законным представителям)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 xml:space="preserve">стью (интеллектуальными нарушениями) консультативной и методической помощи по </w:t>
      </w:r>
      <w:r w:rsidRPr="0085480C">
        <w:rPr>
          <w:rFonts w:ascii="Times New Roman" w:hAnsi="Times New Roman" w:cs="Times New Roman"/>
          <w:color w:val="auto"/>
          <w:sz w:val="28"/>
          <w:szCs w:val="28"/>
        </w:rPr>
        <w:t>психолого-педагогическим, со</w:t>
      </w:r>
      <w:r w:rsidRPr="0085480C">
        <w:rPr>
          <w:rFonts w:ascii="Times New Roman" w:hAnsi="Times New Roman" w:cs="Times New Roman"/>
          <w:color w:val="auto"/>
          <w:sz w:val="28"/>
          <w:szCs w:val="28"/>
        </w:rPr>
        <w:softHyphen/>
        <w:t>ци</w:t>
      </w:r>
      <w:r w:rsidRPr="0085480C">
        <w:rPr>
          <w:rFonts w:ascii="Times New Roman" w:hAnsi="Times New Roman" w:cs="Times New Roman"/>
          <w:color w:val="auto"/>
          <w:sz w:val="28"/>
          <w:szCs w:val="28"/>
        </w:rPr>
        <w:softHyphen/>
        <w:t>аль</w:t>
      </w:r>
      <w:r w:rsidRPr="0085480C">
        <w:rPr>
          <w:rFonts w:ascii="Times New Roman" w:hAnsi="Times New Roman" w:cs="Times New Roman"/>
          <w:color w:val="auto"/>
          <w:sz w:val="28"/>
          <w:szCs w:val="28"/>
        </w:rPr>
        <w:softHyphen/>
        <w:t>ным</w:t>
      </w:r>
      <w:r>
        <w:rPr>
          <w:rFonts w:ascii="Times New Roman" w:hAnsi="Times New Roman" w:cs="Times New Roman"/>
          <w:sz w:val="28"/>
          <w:szCs w:val="28"/>
        </w:rPr>
        <w:t xml:space="preserve">, правовым, </w:t>
      </w:r>
      <w:r w:rsidRPr="0085480C">
        <w:rPr>
          <w:rFonts w:ascii="Times New Roman" w:hAnsi="Times New Roman" w:cs="Times New Roman"/>
          <w:color w:val="auto"/>
          <w:sz w:val="28"/>
          <w:szCs w:val="28"/>
        </w:rPr>
        <w:t xml:space="preserve">медицинским </w:t>
      </w:r>
      <w:r>
        <w:rPr>
          <w:rFonts w:ascii="Times New Roman" w:hAnsi="Times New Roman" w:cs="Times New Roman"/>
          <w:sz w:val="28"/>
          <w:szCs w:val="28"/>
        </w:rPr>
        <w:t>и другим вопросам, связанным с их воспитанием и обу</w:t>
      </w:r>
      <w:r>
        <w:rPr>
          <w:rFonts w:ascii="Times New Roman" w:hAnsi="Times New Roman" w:cs="Times New Roman"/>
          <w:sz w:val="28"/>
          <w:szCs w:val="28"/>
        </w:rPr>
        <w:softHyphen/>
        <w:t>че</w:t>
      </w:r>
      <w:r>
        <w:rPr>
          <w:rFonts w:ascii="Times New Roman" w:hAnsi="Times New Roman" w:cs="Times New Roman"/>
          <w:sz w:val="28"/>
          <w:szCs w:val="28"/>
        </w:rPr>
        <w:softHyphen/>
        <w:t>ни</w:t>
      </w:r>
      <w:r>
        <w:rPr>
          <w:rFonts w:ascii="Times New Roman" w:hAnsi="Times New Roman" w:cs="Times New Roman"/>
          <w:sz w:val="28"/>
          <w:szCs w:val="28"/>
        </w:rPr>
        <w:softHyphen/>
        <w:t>ем.</w:t>
      </w:r>
    </w:p>
    <w:p w:rsidR="008C2A02" w:rsidRDefault="008C2A02" w:rsidP="008C2A02">
      <w:pPr>
        <w:pStyle w:val="aff5"/>
        <w:ind w:firstLine="709"/>
        <w:jc w:val="center"/>
        <w:rPr>
          <w:color w:val="auto"/>
        </w:rPr>
      </w:pPr>
      <w:bookmarkStart w:id="5" w:name="bookmark188"/>
      <w:r>
        <w:rPr>
          <w:b/>
          <w:i/>
          <w:caps w:val="0"/>
          <w:color w:val="auto"/>
        </w:rPr>
        <w:t xml:space="preserve">Принципы </w:t>
      </w:r>
      <w:bookmarkEnd w:id="5"/>
      <w:r>
        <w:rPr>
          <w:b/>
          <w:i/>
          <w:caps w:val="0"/>
          <w:color w:val="auto"/>
        </w:rPr>
        <w:t>коррекционной работы:</w:t>
      </w:r>
    </w:p>
    <w:p w:rsidR="008C2A02" w:rsidRDefault="008C2A02" w:rsidP="008C2A02">
      <w:pPr>
        <w:pStyle w:val="af5"/>
        <w:spacing w:after="0" w:line="360" w:lineRule="auto"/>
        <w:ind w:firstLine="709"/>
        <w:jc w:val="both"/>
        <w:rPr>
          <w:rFonts w:ascii="Times New Roman" w:hAnsi="Times New Roman"/>
          <w:sz w:val="28"/>
          <w:szCs w:val="28"/>
        </w:rPr>
      </w:pPr>
      <w:r>
        <w:rPr>
          <w:rFonts w:ascii="Times New Roman" w:hAnsi="Times New Roman"/>
          <w:sz w:val="28"/>
          <w:szCs w:val="28"/>
        </w:rPr>
        <w:t xml:space="preserve">Принцип </w:t>
      </w:r>
      <w:r>
        <w:rPr>
          <w:rFonts w:ascii="Times New Roman" w:hAnsi="Times New Roman"/>
          <w:i/>
          <w:sz w:val="28"/>
          <w:szCs w:val="28"/>
        </w:rPr>
        <w:t>приоритетности интересов</w:t>
      </w:r>
      <w:r>
        <w:rPr>
          <w:rFonts w:ascii="Times New Roman" w:hAnsi="Times New Roman"/>
          <w:caps/>
          <w:sz w:val="28"/>
          <w:szCs w:val="28"/>
        </w:rPr>
        <w:t xml:space="preserve"> </w:t>
      </w:r>
      <w:r>
        <w:rPr>
          <w:rFonts w:ascii="Times New Roman" w:hAnsi="Times New Roman"/>
          <w:sz w:val="28"/>
          <w:szCs w:val="28"/>
        </w:rPr>
        <w:t>обучающегося</w:t>
      </w:r>
      <w:r>
        <w:rPr>
          <w:rFonts w:ascii="Times New Roman" w:hAnsi="Times New Roman"/>
          <w:caps/>
          <w:sz w:val="28"/>
          <w:szCs w:val="28"/>
        </w:rPr>
        <w:t xml:space="preserve"> </w:t>
      </w:r>
      <w:r>
        <w:rPr>
          <w:rFonts w:ascii="Times New Roman" w:hAnsi="Times New Roman"/>
          <w:sz w:val="28"/>
          <w:szCs w:val="28"/>
        </w:rPr>
        <w:t>определяет от</w:t>
      </w:r>
      <w:r>
        <w:rPr>
          <w:rFonts w:ascii="Times New Roman" w:hAnsi="Times New Roman"/>
          <w:sz w:val="28"/>
          <w:szCs w:val="28"/>
        </w:rPr>
        <w:softHyphen/>
        <w:t>но</w:t>
      </w:r>
      <w:r>
        <w:rPr>
          <w:rFonts w:ascii="Times New Roman" w:hAnsi="Times New Roman"/>
          <w:sz w:val="28"/>
          <w:szCs w:val="28"/>
        </w:rPr>
        <w:softHyphen/>
        <w:t>ше</w:t>
      </w:r>
      <w:r>
        <w:rPr>
          <w:rFonts w:ascii="Times New Roman" w:hAnsi="Times New Roman"/>
          <w:sz w:val="28"/>
          <w:szCs w:val="28"/>
        </w:rPr>
        <w:softHyphen/>
        <w:t>ние работников организации, которые призваны</w:t>
      </w:r>
      <w:r>
        <w:rPr>
          <w:rFonts w:ascii="Times New Roman" w:hAnsi="Times New Roman"/>
          <w:caps/>
          <w:sz w:val="28"/>
          <w:szCs w:val="28"/>
        </w:rPr>
        <w:t xml:space="preserve"> </w:t>
      </w:r>
      <w:r>
        <w:rPr>
          <w:rFonts w:ascii="Times New Roman" w:hAnsi="Times New Roman"/>
          <w:sz w:val="28"/>
          <w:szCs w:val="28"/>
        </w:rPr>
        <w:t>оказывать каждому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щемуся</w:t>
      </w:r>
      <w:r>
        <w:rPr>
          <w:rFonts w:ascii="Times New Roman" w:hAnsi="Times New Roman"/>
          <w:caps/>
          <w:sz w:val="28"/>
          <w:szCs w:val="28"/>
        </w:rPr>
        <w:t xml:space="preserve"> </w:t>
      </w:r>
      <w:r>
        <w:rPr>
          <w:rFonts w:ascii="Times New Roman" w:hAnsi="Times New Roman"/>
          <w:sz w:val="28"/>
          <w:szCs w:val="28"/>
        </w:rPr>
        <w:t>помощь в развитии с учетом его индивидуальных образовательных потребностей</w:t>
      </w:r>
      <w:r>
        <w:rPr>
          <w:rFonts w:ascii="Times New Roman" w:hAnsi="Times New Roman"/>
          <w:caps/>
          <w:sz w:val="28"/>
          <w:szCs w:val="28"/>
        </w:rPr>
        <w:t>.</w:t>
      </w:r>
    </w:p>
    <w:p w:rsidR="008C2A02" w:rsidRDefault="008C2A02" w:rsidP="008C2A02">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Принцип</w:t>
      </w:r>
      <w:r>
        <w:rPr>
          <w:rStyle w:val="12"/>
          <w:iCs/>
          <w:caps w:val="0"/>
          <w:color w:val="auto"/>
          <w:sz w:val="28"/>
          <w:szCs w:val="28"/>
        </w:rPr>
        <w:t xml:space="preserve"> системности -</w:t>
      </w:r>
      <w:r>
        <w:rPr>
          <w:rFonts w:ascii="Times New Roman" w:hAnsi="Times New Roman"/>
          <w:sz w:val="28"/>
          <w:szCs w:val="28"/>
        </w:rPr>
        <w:t xml:space="preserve"> обеспечивает единство всех элементов кор</w:t>
      </w:r>
      <w:r>
        <w:rPr>
          <w:rFonts w:ascii="Times New Roman" w:hAnsi="Times New Roman"/>
          <w:sz w:val="28"/>
          <w:szCs w:val="28"/>
        </w:rPr>
        <w:softHyphen/>
        <w:t>рек</w:t>
      </w:r>
      <w:r>
        <w:rPr>
          <w:rFonts w:ascii="Times New Roman" w:hAnsi="Times New Roman"/>
          <w:sz w:val="28"/>
          <w:szCs w:val="28"/>
        </w:rPr>
        <w:softHyphen/>
        <w:t>ци</w:t>
      </w:r>
      <w:r>
        <w:rPr>
          <w:rFonts w:ascii="Times New Roman" w:hAnsi="Times New Roman"/>
          <w:sz w:val="28"/>
          <w:szCs w:val="28"/>
        </w:rPr>
        <w:softHyphen/>
        <w:t>онной работы: цели и задач, направлений осуществления и со</w:t>
      </w:r>
      <w:r>
        <w:rPr>
          <w:rFonts w:ascii="Times New Roman" w:hAnsi="Times New Roman"/>
          <w:sz w:val="28"/>
          <w:szCs w:val="28"/>
        </w:rPr>
        <w:softHyphen/>
        <w:t>держания, форм, методов и приемов организации, взаимодействия участников.</w:t>
      </w:r>
      <w:r>
        <w:rPr>
          <w:rFonts w:ascii="Times New Roman" w:hAnsi="Times New Roman"/>
          <w:caps/>
          <w:sz w:val="28"/>
          <w:szCs w:val="28"/>
        </w:rPr>
        <w:t xml:space="preserve"> </w:t>
      </w:r>
    </w:p>
    <w:p w:rsidR="008C2A02" w:rsidRDefault="008C2A02" w:rsidP="008C2A02">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Принцип</w:t>
      </w:r>
      <w:r>
        <w:rPr>
          <w:rStyle w:val="12"/>
          <w:iCs/>
          <w:caps w:val="0"/>
          <w:color w:val="auto"/>
          <w:sz w:val="28"/>
          <w:szCs w:val="28"/>
        </w:rPr>
        <w:t xml:space="preserve"> непрерывности </w:t>
      </w:r>
      <w:r>
        <w:rPr>
          <w:rStyle w:val="12"/>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личности</w:t>
      </w:r>
      <w:r>
        <w:rPr>
          <w:rFonts w:ascii="Times New Roman" w:hAnsi="Times New Roman"/>
          <w:caps/>
          <w:sz w:val="28"/>
          <w:szCs w:val="28"/>
        </w:rPr>
        <w:t>.</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w:t>
      </w:r>
      <w:r>
        <w:rPr>
          <w:rStyle w:val="12"/>
          <w:iCs/>
          <w:caps w:val="0"/>
          <w:color w:val="auto"/>
          <w:sz w:val="28"/>
          <w:szCs w:val="28"/>
        </w:rPr>
        <w:t>вариативности</w:t>
      </w:r>
      <w:r>
        <w:rPr>
          <w:rFonts w:ascii="Times New Roman" w:hAnsi="Times New Roman" w:cs="Times New Roman"/>
          <w:caps/>
          <w:sz w:val="28"/>
          <w:szCs w:val="28"/>
        </w:rPr>
        <w:t xml:space="preserve"> </w:t>
      </w:r>
      <w:r>
        <w:rPr>
          <w:rFonts w:ascii="Times New Roman" w:hAnsi="Times New Roman" w:cs="Times New Roman"/>
          <w:sz w:val="28"/>
          <w:szCs w:val="28"/>
        </w:rPr>
        <w:t>предполагает создание вариативных программ кор</w:t>
      </w:r>
      <w:r>
        <w:rPr>
          <w:rFonts w:ascii="Times New Roman" w:hAnsi="Times New Roman" w:cs="Times New Roman"/>
          <w:sz w:val="28"/>
          <w:szCs w:val="28"/>
        </w:rPr>
        <w:softHyphen/>
        <w:t>ре</w:t>
      </w:r>
      <w:r>
        <w:rPr>
          <w:rFonts w:ascii="Times New Roman" w:hAnsi="Times New Roman" w:cs="Times New Roman"/>
          <w:sz w:val="28"/>
          <w:szCs w:val="28"/>
        </w:rPr>
        <w:softHyphen/>
        <w:t>к</w:t>
      </w:r>
      <w:r>
        <w:rPr>
          <w:rFonts w:ascii="Times New Roman" w:hAnsi="Times New Roman" w:cs="Times New Roman"/>
          <w:sz w:val="28"/>
          <w:szCs w:val="28"/>
        </w:rPr>
        <w:softHyphen/>
        <w:t>ци</w:t>
      </w:r>
      <w:r>
        <w:rPr>
          <w:rFonts w:ascii="Times New Roman" w:hAnsi="Times New Roman" w:cs="Times New Roman"/>
          <w:sz w:val="28"/>
          <w:szCs w:val="28"/>
        </w:rPr>
        <w:softHyphen/>
        <w:t>он</w:t>
      </w:r>
      <w:r>
        <w:rPr>
          <w:rFonts w:ascii="Times New Roman" w:hAnsi="Times New Roman" w:cs="Times New Roman"/>
          <w:sz w:val="28"/>
          <w:szCs w:val="28"/>
        </w:rPr>
        <w:softHyphen/>
        <w:t>ной работы с детьми с учетом их особых образовательных потребностей и воз</w:t>
      </w:r>
      <w:r>
        <w:rPr>
          <w:rFonts w:ascii="Times New Roman" w:hAnsi="Times New Roman" w:cs="Times New Roman"/>
          <w:sz w:val="28"/>
          <w:szCs w:val="28"/>
        </w:rPr>
        <w:softHyphen/>
        <w:t>мо</w:t>
      </w:r>
      <w:r>
        <w:rPr>
          <w:rFonts w:ascii="Times New Roman" w:hAnsi="Times New Roman" w:cs="Times New Roman"/>
          <w:sz w:val="28"/>
          <w:szCs w:val="28"/>
        </w:rPr>
        <w:softHyphen/>
        <w:t>ж</w:t>
      </w:r>
      <w:r>
        <w:rPr>
          <w:rFonts w:ascii="Times New Roman" w:hAnsi="Times New Roman" w:cs="Times New Roman"/>
          <w:sz w:val="28"/>
          <w:szCs w:val="28"/>
        </w:rPr>
        <w:softHyphen/>
        <w:t>но</w:t>
      </w:r>
      <w:r>
        <w:rPr>
          <w:rFonts w:ascii="Times New Roman" w:hAnsi="Times New Roman" w:cs="Times New Roman"/>
          <w:sz w:val="28"/>
          <w:szCs w:val="28"/>
        </w:rPr>
        <w:softHyphen/>
        <w:t>с</w:t>
      </w:r>
      <w:r>
        <w:rPr>
          <w:rFonts w:ascii="Times New Roman" w:hAnsi="Times New Roman" w:cs="Times New Roman"/>
          <w:sz w:val="28"/>
          <w:szCs w:val="28"/>
        </w:rPr>
        <w:softHyphen/>
        <w:t xml:space="preserve">тей психофизического развития. </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w:t>
      </w:r>
      <w:r>
        <w:rPr>
          <w:rFonts w:ascii="Times New Roman" w:hAnsi="Times New Roman" w:cs="Times New Roman"/>
          <w:i/>
          <w:sz w:val="28"/>
          <w:szCs w:val="28"/>
        </w:rPr>
        <w:t>единства психолого-педагогических и медицинских средств</w:t>
      </w:r>
      <w:r>
        <w:rPr>
          <w:rFonts w:ascii="Times New Roman" w:hAnsi="Times New Roman" w:cs="Times New Roman"/>
          <w:sz w:val="28"/>
          <w:szCs w:val="28"/>
        </w:rPr>
        <w:t>,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w:t>
      </w:r>
      <w:r>
        <w:rPr>
          <w:rFonts w:ascii="Times New Roman" w:hAnsi="Times New Roman" w:cs="Times New Roman"/>
          <w:sz w:val="28"/>
          <w:szCs w:val="28"/>
        </w:rPr>
        <w:softHyphen/>
        <w:t>ю</w:t>
      </w:r>
      <w:r>
        <w:rPr>
          <w:rFonts w:ascii="Times New Roman" w:hAnsi="Times New Roman" w:cs="Times New Roman"/>
          <w:sz w:val="28"/>
          <w:szCs w:val="28"/>
        </w:rPr>
        <w:softHyphen/>
        <w:t>щий взаимодействие специалистов психолого-педагогического и медицинского блока в де</w:t>
      </w:r>
      <w:r>
        <w:rPr>
          <w:rFonts w:ascii="Times New Roman" w:hAnsi="Times New Roman" w:cs="Times New Roman"/>
          <w:sz w:val="28"/>
          <w:szCs w:val="28"/>
        </w:rPr>
        <w:softHyphen/>
        <w:t>ятельности по комплексному решению задач коррекционной работы.</w:t>
      </w:r>
    </w:p>
    <w:p w:rsidR="008C2A02" w:rsidRDefault="008C2A02" w:rsidP="008C2A02">
      <w:pPr>
        <w:tabs>
          <w:tab w:val="left" w:pos="-180"/>
          <w:tab w:val="left" w:pos="0"/>
        </w:tabs>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Принцип </w:t>
      </w:r>
      <w:r>
        <w:rPr>
          <w:rFonts w:ascii="Times New Roman" w:hAnsi="Times New Roman" w:cs="Times New Roman"/>
          <w:i/>
          <w:sz w:val="28"/>
          <w:szCs w:val="28"/>
        </w:rPr>
        <w:t>сотрудничества с семьей</w:t>
      </w:r>
      <w:r>
        <w:rPr>
          <w:rFonts w:ascii="Times New Roman" w:hAnsi="Times New Roman" w:cs="Times New Roman"/>
          <w:sz w:val="28"/>
          <w:szCs w:val="28"/>
        </w:rPr>
        <w:t xml:space="preserve"> основан на признании семьи как важ</w:t>
      </w:r>
      <w:r>
        <w:rPr>
          <w:rFonts w:ascii="Times New Roman" w:hAnsi="Times New Roman" w:cs="Times New Roman"/>
          <w:sz w:val="28"/>
          <w:szCs w:val="28"/>
        </w:rPr>
        <w:softHyphen/>
        <w:t>ного уча</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ни</w:t>
      </w:r>
      <w:r>
        <w:rPr>
          <w:rFonts w:ascii="Times New Roman" w:hAnsi="Times New Roman" w:cs="Times New Roman"/>
          <w:sz w:val="28"/>
          <w:szCs w:val="28"/>
        </w:rPr>
        <w:softHyphen/>
        <w:t>ка коррекционной работы, оказывающего существенное вли</w:t>
      </w:r>
      <w:r>
        <w:rPr>
          <w:rFonts w:ascii="Times New Roman" w:hAnsi="Times New Roman" w:cs="Times New Roman"/>
          <w:sz w:val="28"/>
          <w:szCs w:val="28"/>
        </w:rPr>
        <w:softHyphen/>
        <w:t>яние на процесс раз</w:t>
      </w:r>
      <w:r>
        <w:rPr>
          <w:rFonts w:ascii="Times New Roman" w:hAnsi="Times New Roman" w:cs="Times New Roman"/>
          <w:sz w:val="28"/>
          <w:szCs w:val="28"/>
        </w:rPr>
        <w:softHyphen/>
        <w:t>ви</w:t>
      </w:r>
      <w:r>
        <w:rPr>
          <w:rFonts w:ascii="Times New Roman" w:hAnsi="Times New Roman" w:cs="Times New Roman"/>
          <w:sz w:val="28"/>
          <w:szCs w:val="28"/>
        </w:rPr>
        <w:softHyphen/>
        <w:t>тия ребенка и успешность его интеграции в общество.</w:t>
      </w:r>
    </w:p>
    <w:p w:rsidR="008C2A02" w:rsidRDefault="008C2A02" w:rsidP="008C2A02">
      <w:pPr>
        <w:tabs>
          <w:tab w:val="left" w:pos="-180"/>
          <w:tab w:val="left" w:pos="0"/>
        </w:tabs>
        <w:spacing w:after="0" w:line="36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t>Специфика организации коррекционной работы</w:t>
      </w:r>
    </w:p>
    <w:p w:rsidR="008C2A02" w:rsidRDefault="008C2A02" w:rsidP="008C2A02">
      <w:pPr>
        <w:tabs>
          <w:tab w:val="left" w:pos="-180"/>
          <w:tab w:val="left" w:pos="0"/>
        </w:tabs>
        <w:spacing w:after="0" w:line="36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t xml:space="preserve">с </w:t>
      </w:r>
      <w:proofErr w:type="gramStart"/>
      <w:r>
        <w:rPr>
          <w:rFonts w:ascii="Times New Roman" w:hAnsi="Times New Roman" w:cs="Times New Roman"/>
          <w:b/>
          <w:i/>
          <w:sz w:val="28"/>
          <w:szCs w:val="28"/>
        </w:rPr>
        <w:t>обучающимися</w:t>
      </w:r>
      <w:proofErr w:type="gramEnd"/>
      <w:r>
        <w:rPr>
          <w:rFonts w:ascii="Times New Roman" w:hAnsi="Times New Roman" w:cs="Times New Roman"/>
          <w:b/>
          <w:i/>
          <w:sz w:val="28"/>
          <w:szCs w:val="28"/>
        </w:rPr>
        <w:t xml:space="preserve"> с умственной отсталостью</w:t>
      </w:r>
    </w:p>
    <w:p w:rsidR="008C2A02" w:rsidRDefault="008C2A02" w:rsidP="008C2A02">
      <w:pPr>
        <w:tabs>
          <w:tab w:val="left" w:pos="-180"/>
          <w:tab w:val="left" w:pos="0"/>
        </w:tabs>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(интеллектуальными нарушениями)</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Коррекционная работа с обучающимися с умственной отсталостью (интеллектуальными нарушениями) проводится:</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рамках образовательного процесса через содержание и ор</w:t>
      </w:r>
      <w:r>
        <w:rPr>
          <w:rFonts w:ascii="Times New Roman" w:hAnsi="Times New Roman" w:cs="Times New Roman"/>
          <w:sz w:val="28"/>
          <w:szCs w:val="28"/>
        </w:rPr>
        <w:softHyphen/>
        <w:t>га</w:t>
      </w:r>
      <w:r>
        <w:rPr>
          <w:rFonts w:ascii="Times New Roman" w:hAnsi="Times New Roman" w:cs="Times New Roman"/>
          <w:sz w:val="28"/>
          <w:szCs w:val="28"/>
        </w:rPr>
        <w:softHyphen/>
        <w:t>ни</w:t>
      </w:r>
      <w:r>
        <w:rPr>
          <w:rFonts w:ascii="Times New Roman" w:hAnsi="Times New Roman" w:cs="Times New Roman"/>
          <w:sz w:val="28"/>
          <w:szCs w:val="28"/>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8C2A02" w:rsidRDefault="008C2A02" w:rsidP="008C2A02">
      <w:pPr>
        <w:tabs>
          <w:tab w:val="left" w:pos="-180"/>
          <w:tab w:val="left" w:pos="0"/>
        </w:tabs>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в рамках психологического и социально-педагогического со</w:t>
      </w:r>
      <w:r>
        <w:rPr>
          <w:rFonts w:ascii="Times New Roman" w:hAnsi="Times New Roman" w:cs="Times New Roman"/>
          <w:sz w:val="28"/>
          <w:szCs w:val="28"/>
        </w:rPr>
        <w:softHyphen/>
        <w:t>про</w:t>
      </w:r>
      <w:r>
        <w:rPr>
          <w:rFonts w:ascii="Times New Roman" w:hAnsi="Times New Roman" w:cs="Times New Roman"/>
          <w:sz w:val="28"/>
          <w:szCs w:val="28"/>
        </w:rPr>
        <w:softHyphen/>
        <w:t>вож</w:t>
      </w:r>
      <w:r>
        <w:rPr>
          <w:rFonts w:ascii="Times New Roman" w:hAnsi="Times New Roman" w:cs="Times New Roman"/>
          <w:sz w:val="28"/>
          <w:szCs w:val="28"/>
        </w:rPr>
        <w:softHyphen/>
        <w:t>дения обучающихся.</w:t>
      </w:r>
    </w:p>
    <w:p w:rsidR="008C2A02" w:rsidRDefault="008C2A02" w:rsidP="008C2A02">
      <w:pPr>
        <w:tabs>
          <w:tab w:val="left" w:pos="-180"/>
          <w:tab w:val="left" w:pos="0"/>
        </w:tabs>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Характеристика основных направлений коррекционной работы</w:t>
      </w:r>
    </w:p>
    <w:p w:rsidR="008C2A02" w:rsidRDefault="008C2A02" w:rsidP="008C2A02">
      <w:pPr>
        <w:pStyle w:val="af5"/>
        <w:spacing w:after="0" w:line="360" w:lineRule="auto"/>
        <w:ind w:firstLine="720"/>
        <w:jc w:val="both"/>
      </w:pPr>
      <w:r>
        <w:rPr>
          <w:rFonts w:ascii="Times New Roman" w:hAnsi="Times New Roman"/>
          <w:sz w:val="28"/>
          <w:szCs w:val="28"/>
        </w:rPr>
        <w:t>Основными направлениями коррекционной работы</w:t>
      </w:r>
      <w:r>
        <w:rPr>
          <w:rFonts w:ascii="Times New Roman" w:hAnsi="Times New Roman"/>
          <w:caps/>
          <w:sz w:val="28"/>
          <w:szCs w:val="28"/>
        </w:rPr>
        <w:t xml:space="preserve"> </w:t>
      </w:r>
      <w:r>
        <w:rPr>
          <w:rFonts w:ascii="Times New Roman" w:hAnsi="Times New Roman"/>
          <w:sz w:val="28"/>
          <w:szCs w:val="28"/>
        </w:rPr>
        <w:t>являются</w:t>
      </w:r>
      <w:r>
        <w:rPr>
          <w:rFonts w:ascii="Times New Roman" w:hAnsi="Times New Roman"/>
          <w:caps/>
          <w:sz w:val="28"/>
          <w:szCs w:val="28"/>
        </w:rPr>
        <w:t>:</w:t>
      </w:r>
    </w:p>
    <w:p w:rsidR="008C2A02" w:rsidRDefault="008C2A02" w:rsidP="008C2A02">
      <w:pPr>
        <w:pStyle w:val="aff5"/>
        <w:ind w:firstLine="720"/>
        <w:rPr>
          <w:caps w:val="0"/>
          <w:color w:val="auto"/>
        </w:rPr>
      </w:pPr>
      <w:r>
        <w:rPr>
          <w:caps w:val="0"/>
          <w:color w:val="auto"/>
        </w:rPr>
        <w:t>1.</w:t>
      </w:r>
      <w:r>
        <w:rPr>
          <w:caps w:val="0"/>
          <w:color w:val="auto"/>
          <w:lang w:val="en-US"/>
        </w:rPr>
        <w:t> </w:t>
      </w:r>
      <w:r>
        <w:rPr>
          <w:rStyle w:val="12"/>
          <w:iCs/>
          <w:color w:val="auto"/>
          <w:sz w:val="28"/>
        </w:rPr>
        <w:t>Диагностическая работа</w:t>
      </w:r>
      <w:r>
        <w:rPr>
          <w:rStyle w:val="12"/>
          <w:i w:val="0"/>
          <w:iCs/>
          <w:color w:val="auto"/>
          <w:sz w:val="28"/>
        </w:rPr>
        <w:t>, которая</w:t>
      </w:r>
      <w:r>
        <w:rPr>
          <w:caps w:val="0"/>
          <w:color w:val="auto"/>
        </w:rPr>
        <w:t xml:space="preserve"> обеспечивает выявление особенностей развития и </w:t>
      </w:r>
      <w:proofErr w:type="gramStart"/>
      <w:r>
        <w:rPr>
          <w:caps w:val="0"/>
          <w:color w:val="auto"/>
        </w:rPr>
        <w:t>здоровья</w:t>
      </w:r>
      <w:proofErr w:type="gramEnd"/>
      <w:r>
        <w:rPr>
          <w:caps w:val="0"/>
          <w:color w:val="auto"/>
        </w:rPr>
        <w:t xml:space="preserve"> обучающихся с умственной отсталостью (интеллектуальными нарушениями)</w:t>
      </w:r>
      <w:r>
        <w:rPr>
          <w:color w:val="auto"/>
        </w:rPr>
        <w:t xml:space="preserve"> </w:t>
      </w:r>
      <w:r>
        <w:rPr>
          <w:caps w:val="0"/>
          <w:color w:val="auto"/>
        </w:rPr>
        <w:t xml:space="preserve">с целью создания благоприятных условий для овладения ими содержанием основной общеобразовательной программы. </w:t>
      </w:r>
    </w:p>
    <w:p w:rsidR="008C2A02" w:rsidRDefault="008C2A02" w:rsidP="008C2A02">
      <w:pPr>
        <w:pStyle w:val="aff5"/>
        <w:ind w:firstLine="720"/>
        <w:rPr>
          <w:caps w:val="0"/>
          <w:color w:val="auto"/>
        </w:rPr>
      </w:pPr>
      <w:r>
        <w:rPr>
          <w:caps w:val="0"/>
          <w:color w:val="auto"/>
        </w:rPr>
        <w:t>Проведение диагностической работы предполагает осуществление:</w:t>
      </w:r>
    </w:p>
    <w:p w:rsidR="008C2A02" w:rsidRDefault="008C2A02" w:rsidP="008C2A02">
      <w:pPr>
        <w:pStyle w:val="aff5"/>
        <w:ind w:firstLine="720"/>
        <w:rPr>
          <w:rFonts w:eastAsia="Times New Roman"/>
          <w:caps w:val="0"/>
          <w:color w:val="auto"/>
        </w:rPr>
      </w:pPr>
      <w:r>
        <w:rPr>
          <w:caps w:val="0"/>
          <w:color w:val="auto"/>
        </w:rPr>
        <w:t>1) психолого-педагогического и медицинского обследования с целью выявления их особых образовательных потребностей:</w:t>
      </w:r>
    </w:p>
    <w:p w:rsidR="008C2A02" w:rsidRDefault="008C2A02" w:rsidP="008C2A02">
      <w:pPr>
        <w:pStyle w:val="aff5"/>
        <w:ind w:firstLine="720"/>
        <w:rPr>
          <w:rFonts w:eastAsia="Times New Roman"/>
          <w:caps w:val="0"/>
          <w:color w:val="auto"/>
        </w:rPr>
      </w:pPr>
      <w:r>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8C2A02" w:rsidRDefault="008C2A02" w:rsidP="008C2A02">
      <w:pPr>
        <w:pStyle w:val="aff5"/>
        <w:ind w:firstLine="720"/>
        <w:rPr>
          <w:rFonts w:eastAsia="Times New Roman"/>
          <w:caps w:val="0"/>
          <w:color w:val="auto"/>
        </w:rPr>
      </w:pPr>
      <w:r>
        <w:rPr>
          <w:caps w:val="0"/>
          <w:color w:val="auto"/>
        </w:rPr>
        <w:t>― развития эмоционально-волевой сферы и личностных особенностей обучающихся;</w:t>
      </w:r>
    </w:p>
    <w:p w:rsidR="008C2A02" w:rsidRDefault="008C2A02" w:rsidP="008C2A02">
      <w:pPr>
        <w:pStyle w:val="aff5"/>
        <w:ind w:firstLine="720"/>
        <w:rPr>
          <w:caps w:val="0"/>
          <w:color w:val="auto"/>
        </w:rPr>
      </w:pPr>
      <w:r>
        <w:rPr>
          <w:caps w:val="0"/>
          <w:color w:val="auto"/>
        </w:rPr>
        <w:t>― определение социальной ситуации развития и условий семейного воспитания ученика;</w:t>
      </w:r>
    </w:p>
    <w:p w:rsidR="008C2A02" w:rsidRDefault="008C2A02" w:rsidP="008C2A02">
      <w:pPr>
        <w:pStyle w:val="aff5"/>
        <w:ind w:firstLine="720"/>
        <w:rPr>
          <w:caps w:val="0"/>
          <w:color w:val="auto"/>
        </w:rPr>
      </w:pPr>
      <w:r>
        <w:rPr>
          <w:caps w:val="0"/>
          <w:color w:val="auto"/>
        </w:rPr>
        <w:t>2) мониторинга динамики развития обучающихся, их успешности в освоении АООП;</w:t>
      </w:r>
    </w:p>
    <w:p w:rsidR="008C2A02" w:rsidRDefault="008C2A02" w:rsidP="008C2A02">
      <w:pPr>
        <w:pStyle w:val="aff5"/>
        <w:ind w:firstLine="720"/>
        <w:rPr>
          <w:caps w:val="0"/>
          <w:color w:val="auto"/>
        </w:rPr>
      </w:pPr>
      <w:r>
        <w:rPr>
          <w:caps w:val="0"/>
          <w:color w:val="auto"/>
        </w:rPr>
        <w:t>3) анализа результатов обследования с целью проектирования и корректировки коррекционных мероприятий.</w:t>
      </w:r>
    </w:p>
    <w:p w:rsidR="008C2A02" w:rsidRDefault="008C2A02" w:rsidP="008C2A02">
      <w:pPr>
        <w:pStyle w:val="aff5"/>
        <w:ind w:firstLine="720"/>
        <w:rPr>
          <w:rFonts w:eastAsia="Times New Roman"/>
          <w:caps w:val="0"/>
          <w:color w:val="auto"/>
        </w:rPr>
      </w:pPr>
      <w:r>
        <w:rPr>
          <w:caps w:val="0"/>
          <w:color w:val="auto"/>
        </w:rPr>
        <w:t>В процессе диагностической работы используются следующие формы и методы:</w:t>
      </w:r>
    </w:p>
    <w:p w:rsidR="008C2A02" w:rsidRDefault="008C2A02" w:rsidP="008C2A02">
      <w:pPr>
        <w:pStyle w:val="aff5"/>
        <w:ind w:firstLine="720"/>
        <w:rPr>
          <w:rFonts w:eastAsia="Times New Roman"/>
          <w:caps w:val="0"/>
          <w:color w:val="auto"/>
        </w:rPr>
      </w:pPr>
      <w:r>
        <w:rPr>
          <w:caps w:val="0"/>
          <w:color w:val="auto"/>
        </w:rPr>
        <w:t>― сбор сведений о ребенке у педагогов, родителей (беседы, анкетирование, интервьюирование),</w:t>
      </w:r>
    </w:p>
    <w:p w:rsidR="008C2A02" w:rsidRDefault="008C2A02" w:rsidP="008C2A02">
      <w:pPr>
        <w:pStyle w:val="aff5"/>
        <w:ind w:firstLine="720"/>
        <w:rPr>
          <w:rFonts w:eastAsia="Times New Roman"/>
          <w:caps w:val="0"/>
          <w:color w:val="auto"/>
        </w:rPr>
      </w:pPr>
      <w:r>
        <w:rPr>
          <w:caps w:val="0"/>
          <w:color w:val="auto"/>
        </w:rPr>
        <w:t>― </w:t>
      </w:r>
      <w:r>
        <w:rPr>
          <w:bCs/>
          <w:caps w:val="0"/>
          <w:color w:val="auto"/>
        </w:rPr>
        <w:t xml:space="preserve">психолого-педагогический эксперимент, </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наблюдение за учениками во время учебной и внеурочной деятельности,</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беседы с учащимися, учителями и родителями,</w:t>
      </w:r>
    </w:p>
    <w:p w:rsidR="008C2A02" w:rsidRDefault="008C2A02" w:rsidP="008C2A02">
      <w:pPr>
        <w:pStyle w:val="aff5"/>
        <w:ind w:firstLine="709"/>
        <w:rPr>
          <w:rFonts w:eastAsia="Times New Roman"/>
          <w:caps w:val="0"/>
          <w:color w:val="auto"/>
        </w:rPr>
      </w:pPr>
      <w:r>
        <w:rPr>
          <w:caps w:val="0"/>
          <w:color w:val="auto"/>
        </w:rPr>
        <w:t>― </w:t>
      </w:r>
      <w:r>
        <w:rPr>
          <w:bCs/>
          <w:caps w:val="0"/>
          <w:color w:val="auto"/>
        </w:rPr>
        <w:t>изучение работ ребенка (тетради, рисунки, поделки и т. п.) и др.</w:t>
      </w:r>
    </w:p>
    <w:p w:rsidR="008C2A02" w:rsidRDefault="008C2A02" w:rsidP="008C2A02">
      <w:pPr>
        <w:pStyle w:val="aff5"/>
        <w:ind w:firstLine="720"/>
        <w:rPr>
          <w:caps w:val="0"/>
          <w:color w:val="auto"/>
        </w:rPr>
      </w:pPr>
      <w:r>
        <w:rPr>
          <w:caps w:val="0"/>
          <w:color w:val="auto"/>
        </w:rPr>
        <w:t>― </w:t>
      </w:r>
      <w:r>
        <w:rPr>
          <w:bCs/>
          <w:caps w:val="0"/>
          <w:color w:val="auto"/>
        </w:rPr>
        <w:t>оформление документации (психолого-педагогические дневники наблюдения за учащимися и др.).</w:t>
      </w:r>
    </w:p>
    <w:p w:rsidR="008C2A02" w:rsidRDefault="008C2A02" w:rsidP="008C2A02">
      <w:pPr>
        <w:pStyle w:val="aff5"/>
        <w:ind w:firstLine="720"/>
        <w:rPr>
          <w:caps w:val="0"/>
          <w:color w:val="auto"/>
        </w:rPr>
      </w:pPr>
      <w:r>
        <w:rPr>
          <w:caps w:val="0"/>
          <w:color w:val="auto"/>
        </w:rPr>
        <w:t>2.</w:t>
      </w:r>
      <w:r>
        <w:rPr>
          <w:caps w:val="0"/>
          <w:color w:val="auto"/>
          <w:lang w:val="en-US"/>
        </w:rPr>
        <w:t> </w:t>
      </w:r>
      <w:r>
        <w:rPr>
          <w:i/>
          <w:caps w:val="0"/>
          <w:color w:val="auto"/>
        </w:rPr>
        <w:t>К</w:t>
      </w:r>
      <w:r>
        <w:rPr>
          <w:rStyle w:val="12"/>
          <w:i w:val="0"/>
          <w:iCs/>
          <w:color w:val="auto"/>
          <w:sz w:val="28"/>
        </w:rPr>
        <w:t>о</w:t>
      </w:r>
      <w:r>
        <w:rPr>
          <w:rStyle w:val="12"/>
          <w:iCs/>
          <w:color w:val="auto"/>
          <w:sz w:val="28"/>
        </w:rPr>
        <w:t>ррекционно-развивающая работа</w:t>
      </w:r>
      <w:r>
        <w:rPr>
          <w:caps w:val="0"/>
          <w:color w:val="auto"/>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8C2A02" w:rsidRDefault="008C2A02" w:rsidP="008C2A02">
      <w:pPr>
        <w:pStyle w:val="aff5"/>
        <w:ind w:firstLine="720"/>
        <w:rPr>
          <w:rFonts w:eastAsia="Times New Roman"/>
          <w:caps w:val="0"/>
          <w:color w:val="auto"/>
        </w:rPr>
      </w:pPr>
      <w:r>
        <w:rPr>
          <w:caps w:val="0"/>
          <w:color w:val="auto"/>
        </w:rPr>
        <w:t>К</w:t>
      </w:r>
      <w:r>
        <w:rPr>
          <w:rStyle w:val="12"/>
          <w:i w:val="0"/>
          <w:iCs/>
          <w:color w:val="auto"/>
          <w:sz w:val="28"/>
        </w:rPr>
        <w:t>оррекционно-развивающая работа включает:</w:t>
      </w:r>
    </w:p>
    <w:p w:rsidR="008C2A02" w:rsidRDefault="008C2A02" w:rsidP="008C2A02">
      <w:pPr>
        <w:pStyle w:val="aff5"/>
        <w:ind w:firstLine="720"/>
        <w:rPr>
          <w:rFonts w:eastAsia="Times New Roman"/>
          <w:caps w:val="0"/>
          <w:color w:val="auto"/>
        </w:rPr>
      </w:pPr>
      <w:r>
        <w:rPr>
          <w:caps w:val="0"/>
          <w:color w:val="auto"/>
        </w:rPr>
        <w:t>― </w:t>
      </w:r>
      <w:r>
        <w:rPr>
          <w:bCs/>
          <w:caps w:val="0"/>
          <w:color w:val="auto"/>
        </w:rPr>
        <w:t>составление индивидуальной программы психологического сопровождения учащегося (совместно с педагогами),</w:t>
      </w:r>
    </w:p>
    <w:p w:rsidR="008C2A02" w:rsidRDefault="008C2A02" w:rsidP="008C2A02">
      <w:pPr>
        <w:pStyle w:val="aff5"/>
        <w:ind w:firstLine="720"/>
        <w:rPr>
          <w:rFonts w:eastAsia="Times New Roman"/>
          <w:caps w:val="0"/>
          <w:color w:val="auto"/>
        </w:rPr>
      </w:pPr>
      <w:r>
        <w:rPr>
          <w:caps w:val="0"/>
          <w:color w:val="auto"/>
        </w:rPr>
        <w:t>― </w:t>
      </w:r>
      <w:r>
        <w:rPr>
          <w:bCs/>
          <w:caps w:val="0"/>
          <w:color w:val="auto"/>
        </w:rPr>
        <w:t>формирование в классе психологического климата комфортного для всех обучающихся,</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8C2A02" w:rsidRDefault="008C2A02" w:rsidP="008C2A02">
      <w:pPr>
        <w:pStyle w:val="aff5"/>
        <w:ind w:firstLine="720"/>
        <w:rPr>
          <w:rFonts w:eastAsia="Times New Roman"/>
          <w:caps w:val="0"/>
          <w:color w:val="auto"/>
        </w:rPr>
      </w:pPr>
      <w:r>
        <w:rPr>
          <w:caps w:val="0"/>
          <w:color w:val="auto"/>
        </w:rPr>
        <w:t xml:space="preserve">― разработку оптимальных для развития обучающихся с умственной отсталостью (интеллектуальными нарушениями) групповых и индивидуальных </w:t>
      </w:r>
      <w:proofErr w:type="spellStart"/>
      <w:r>
        <w:rPr>
          <w:caps w:val="0"/>
          <w:color w:val="auto"/>
        </w:rPr>
        <w:t>психокоррекционных</w:t>
      </w:r>
      <w:proofErr w:type="spellEnd"/>
      <w:r>
        <w:rPr>
          <w:caps w:val="0"/>
          <w:color w:val="auto"/>
        </w:rPr>
        <w:t xml:space="preserve"> программ (методик, методов и приёмов обучения) в соответствии с их особыми образовательными потребностями,</w:t>
      </w:r>
    </w:p>
    <w:p w:rsidR="008C2A02" w:rsidRDefault="008C2A02" w:rsidP="008C2A02">
      <w:pPr>
        <w:pStyle w:val="aff5"/>
        <w:ind w:firstLine="720"/>
        <w:rPr>
          <w:rFonts w:eastAsia="Times New Roman"/>
          <w:caps w:val="0"/>
          <w:color w:val="auto"/>
        </w:rPr>
      </w:pPr>
      <w:r>
        <w:rPr>
          <w:caps w:val="0"/>
          <w:color w:val="auto"/>
        </w:rPr>
        <w:t xml:space="preserve">― организацию и проведение специалистами индивидуальных и групповых занятий по </w:t>
      </w:r>
      <w:proofErr w:type="spellStart"/>
      <w:r>
        <w:rPr>
          <w:caps w:val="0"/>
          <w:color w:val="auto"/>
        </w:rPr>
        <w:t>психокоррекции</w:t>
      </w:r>
      <w:proofErr w:type="spellEnd"/>
      <w:r>
        <w:rPr>
          <w:caps w:val="0"/>
          <w:color w:val="auto"/>
        </w:rPr>
        <w:t>, необходимых для преодоления нарушений развития учащихся,</w:t>
      </w:r>
    </w:p>
    <w:p w:rsidR="008C2A02" w:rsidRDefault="008C2A02" w:rsidP="008C2A02">
      <w:pPr>
        <w:pStyle w:val="aff5"/>
        <w:ind w:firstLine="720"/>
        <w:rPr>
          <w:rFonts w:eastAsia="Times New Roman"/>
          <w:caps w:val="0"/>
          <w:color w:val="auto"/>
        </w:rPr>
      </w:pPr>
      <w:r>
        <w:rPr>
          <w:caps w:val="0"/>
          <w:color w:val="auto"/>
        </w:rPr>
        <w:t>― развитие эмоционально-волевой и личностной сферы ученика и коррекцию его поведения,</w:t>
      </w:r>
    </w:p>
    <w:p w:rsidR="008C2A02" w:rsidRDefault="008C2A02" w:rsidP="008C2A02">
      <w:pPr>
        <w:pStyle w:val="aff5"/>
        <w:ind w:firstLine="720"/>
        <w:rPr>
          <w:caps w:val="0"/>
          <w:color w:val="auto"/>
        </w:rPr>
      </w:pPr>
      <w:r>
        <w:rPr>
          <w:caps w:val="0"/>
          <w:color w:val="auto"/>
        </w:rPr>
        <w:t>― социальное сопровождение ученика в случае неблагоприятных условий жизни при психотравмирующих обстоятельствах.</w:t>
      </w:r>
    </w:p>
    <w:p w:rsidR="008C2A02" w:rsidRDefault="008C2A02" w:rsidP="008C2A02">
      <w:pPr>
        <w:pStyle w:val="aff5"/>
        <w:ind w:firstLine="720"/>
        <w:rPr>
          <w:rFonts w:eastAsia="Times New Roman"/>
          <w:caps w:val="0"/>
          <w:color w:val="auto"/>
        </w:rPr>
      </w:pPr>
      <w:r>
        <w:rPr>
          <w:caps w:val="0"/>
          <w:color w:val="auto"/>
        </w:rPr>
        <w:t>В процессе коррекционно-развивающей работы используются следующие формы и методы работы:</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занятия индивидуальные и групповые,</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игры, упражнения, этюды,</w:t>
      </w:r>
    </w:p>
    <w:p w:rsidR="008C2A02" w:rsidRDefault="008C2A02" w:rsidP="008C2A02">
      <w:pPr>
        <w:pStyle w:val="aff5"/>
        <w:ind w:firstLine="720"/>
        <w:rPr>
          <w:rFonts w:eastAsia="Times New Roman"/>
          <w:caps w:val="0"/>
          <w:color w:val="auto"/>
        </w:rPr>
      </w:pPr>
      <w:r>
        <w:rPr>
          <w:caps w:val="0"/>
          <w:color w:val="auto"/>
        </w:rPr>
        <w:t>― </w:t>
      </w:r>
      <w:proofErr w:type="spellStart"/>
      <w:r>
        <w:rPr>
          <w:bCs/>
          <w:caps w:val="0"/>
          <w:color w:val="auto"/>
        </w:rPr>
        <w:t>психокоррекционные</w:t>
      </w:r>
      <w:proofErr w:type="spellEnd"/>
      <w:r>
        <w:rPr>
          <w:bCs/>
          <w:caps w:val="0"/>
          <w:color w:val="auto"/>
        </w:rPr>
        <w:t xml:space="preserve"> методики </w:t>
      </w:r>
      <w:r w:rsidRPr="0085480C">
        <w:rPr>
          <w:bCs/>
          <w:caps w:val="0"/>
          <w:color w:val="auto"/>
        </w:rPr>
        <w:t>и технологии</w:t>
      </w:r>
      <w:r>
        <w:rPr>
          <w:bCs/>
          <w:caps w:val="0"/>
          <w:color w:val="auto"/>
        </w:rPr>
        <w:t xml:space="preserve">, </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беседы с учащимися,</w:t>
      </w:r>
    </w:p>
    <w:p w:rsidR="008C2A02" w:rsidRDefault="008C2A02" w:rsidP="008C2A02">
      <w:pPr>
        <w:pStyle w:val="aff5"/>
        <w:ind w:firstLine="720"/>
        <w:rPr>
          <w:caps w:val="0"/>
          <w:color w:val="auto"/>
        </w:rPr>
      </w:pPr>
      <w:r>
        <w:rPr>
          <w:caps w:val="0"/>
          <w:color w:val="auto"/>
        </w:rPr>
        <w:t>― </w:t>
      </w:r>
      <w:r>
        <w:rPr>
          <w:bCs/>
          <w:caps w:val="0"/>
          <w:color w:val="auto"/>
        </w:rPr>
        <w:t>организация деятельности (игра, труд, изобразительная, конструирование и др.).</w:t>
      </w:r>
    </w:p>
    <w:p w:rsidR="008C2A02" w:rsidRDefault="008C2A02" w:rsidP="008C2A02">
      <w:pPr>
        <w:pStyle w:val="aff5"/>
        <w:ind w:firstLine="720"/>
        <w:rPr>
          <w:caps w:val="0"/>
          <w:color w:val="auto"/>
        </w:rPr>
      </w:pPr>
      <w:r>
        <w:rPr>
          <w:caps w:val="0"/>
          <w:color w:val="auto"/>
        </w:rPr>
        <w:t>3.</w:t>
      </w:r>
      <w:r>
        <w:rPr>
          <w:caps w:val="0"/>
          <w:color w:val="auto"/>
          <w:lang w:val="en-US"/>
        </w:rPr>
        <w:t> </w:t>
      </w:r>
      <w:r w:rsidRPr="0085480C">
        <w:rPr>
          <w:rStyle w:val="12"/>
          <w:iCs/>
          <w:color w:val="auto"/>
          <w:sz w:val="28"/>
        </w:rPr>
        <w:t>Консультативная работа</w:t>
      </w:r>
      <w:r>
        <w:rPr>
          <w:caps w:val="0"/>
          <w:color w:val="auto"/>
        </w:rPr>
        <w:t xml:space="preserve">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8C2A02" w:rsidRDefault="008C2A02" w:rsidP="008C2A02">
      <w:pPr>
        <w:pStyle w:val="aff5"/>
        <w:ind w:firstLine="720"/>
        <w:rPr>
          <w:color w:val="auto"/>
        </w:rPr>
      </w:pPr>
      <w:r w:rsidRPr="0085480C">
        <w:rPr>
          <w:caps w:val="0"/>
          <w:color w:val="auto"/>
        </w:rPr>
        <w:t>К</w:t>
      </w:r>
      <w:r w:rsidRPr="0085480C">
        <w:rPr>
          <w:rStyle w:val="12"/>
          <w:i w:val="0"/>
          <w:iCs/>
          <w:color w:val="auto"/>
          <w:sz w:val="28"/>
        </w:rPr>
        <w:t>онсультативная работа включает</w:t>
      </w:r>
      <w:r>
        <w:rPr>
          <w:rStyle w:val="12"/>
          <w:i w:val="0"/>
          <w:iCs/>
          <w:color w:val="auto"/>
          <w:sz w:val="28"/>
        </w:rPr>
        <w:t>:</w:t>
      </w:r>
    </w:p>
    <w:p w:rsidR="008C2A02" w:rsidRDefault="008C2A02" w:rsidP="008C2A02">
      <w:pPr>
        <w:pStyle w:val="Default"/>
        <w:spacing w:line="360" w:lineRule="auto"/>
        <w:ind w:firstLine="720"/>
        <w:jc w:val="both"/>
        <w:rPr>
          <w:color w:val="auto"/>
        </w:rPr>
      </w:pPr>
      <w:r>
        <w:rPr>
          <w:caps/>
          <w:color w:val="auto"/>
          <w:sz w:val="28"/>
          <w:szCs w:val="28"/>
        </w:rPr>
        <w:t>― </w:t>
      </w:r>
      <w:r>
        <w:rPr>
          <w:color w:val="auto"/>
          <w:sz w:val="28"/>
          <w:szCs w:val="2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8C2A02" w:rsidRDefault="008C2A02" w:rsidP="008C2A02">
      <w:pPr>
        <w:pStyle w:val="aff5"/>
        <w:ind w:firstLine="720"/>
        <w:rPr>
          <w:caps w:val="0"/>
          <w:color w:val="auto"/>
        </w:rPr>
      </w:pPr>
      <w:r>
        <w:rPr>
          <w:caps w:val="0"/>
          <w:color w:val="auto"/>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8C2A02" w:rsidRDefault="008C2A02" w:rsidP="008C2A02">
      <w:pPr>
        <w:pStyle w:val="aff5"/>
        <w:ind w:firstLine="720"/>
        <w:rPr>
          <w:caps w:val="0"/>
          <w:color w:val="auto"/>
        </w:rPr>
      </w:pPr>
      <w:r>
        <w:rPr>
          <w:caps w:val="0"/>
          <w:color w:val="auto"/>
        </w:rPr>
        <w:t>В процессе консультативной работы используются следующие формы и методы работы:</w:t>
      </w:r>
    </w:p>
    <w:p w:rsidR="008C2A02" w:rsidRDefault="008C2A02" w:rsidP="008C2A02">
      <w:pPr>
        <w:pStyle w:val="aff5"/>
        <w:ind w:firstLine="720"/>
        <w:rPr>
          <w:caps w:val="0"/>
          <w:color w:val="auto"/>
        </w:rPr>
      </w:pPr>
      <w:r>
        <w:rPr>
          <w:caps w:val="0"/>
          <w:color w:val="auto"/>
        </w:rPr>
        <w:t xml:space="preserve">беседа, семинар, лекция, консультация, </w:t>
      </w:r>
      <w:r w:rsidRPr="0085480C">
        <w:rPr>
          <w:caps w:val="0"/>
          <w:color w:val="auto"/>
        </w:rPr>
        <w:t>тренинг</w:t>
      </w:r>
      <w:r>
        <w:rPr>
          <w:caps w:val="0"/>
          <w:color w:val="auto"/>
        </w:rPr>
        <w:t>,</w:t>
      </w:r>
    </w:p>
    <w:p w:rsidR="008C2A02" w:rsidRDefault="008C2A02" w:rsidP="008C2A02">
      <w:pPr>
        <w:pStyle w:val="aff5"/>
        <w:ind w:firstLine="720"/>
        <w:rPr>
          <w:caps w:val="0"/>
          <w:color w:val="auto"/>
        </w:rPr>
      </w:pPr>
      <w:r>
        <w:rPr>
          <w:caps w:val="0"/>
          <w:color w:val="auto"/>
        </w:rPr>
        <w:t>анкетирование педагогов, родителей,</w:t>
      </w:r>
    </w:p>
    <w:p w:rsidR="008C2A02" w:rsidRDefault="008C2A02" w:rsidP="008C2A02">
      <w:pPr>
        <w:pStyle w:val="aff5"/>
        <w:ind w:firstLine="720"/>
        <w:rPr>
          <w:caps w:val="0"/>
          <w:color w:val="auto"/>
        </w:rPr>
      </w:pPr>
      <w:r>
        <w:rPr>
          <w:caps w:val="0"/>
          <w:color w:val="auto"/>
        </w:rPr>
        <w:t>разработка методических материалов и рекомендаций учителю, родителям.</w:t>
      </w:r>
    </w:p>
    <w:p w:rsidR="008C2A02" w:rsidRDefault="008C2A02" w:rsidP="008C2A02">
      <w:pPr>
        <w:pStyle w:val="aff5"/>
        <w:ind w:firstLine="720"/>
        <w:rPr>
          <w:caps w:val="0"/>
          <w:color w:val="auto"/>
        </w:rPr>
      </w:pPr>
      <w:r>
        <w:rPr>
          <w:caps w:val="0"/>
          <w:color w:val="auto"/>
        </w:rPr>
        <w:t xml:space="preserve">Психологическое консультирование основывается на принципах анонимности, доброжелательного и </w:t>
      </w:r>
      <w:proofErr w:type="spellStart"/>
      <w:r>
        <w:rPr>
          <w:caps w:val="0"/>
          <w:color w:val="auto"/>
        </w:rPr>
        <w:t>безоценочного</w:t>
      </w:r>
      <w:proofErr w:type="spellEnd"/>
      <w:r>
        <w:rPr>
          <w:caps w:val="0"/>
          <w:color w:val="auto"/>
        </w:rPr>
        <w:t xml:space="preserve"> отношения к </w:t>
      </w:r>
      <w:proofErr w:type="gramStart"/>
      <w:r>
        <w:rPr>
          <w:caps w:val="0"/>
          <w:color w:val="auto"/>
        </w:rPr>
        <w:t>консультируемому</w:t>
      </w:r>
      <w:proofErr w:type="gramEnd"/>
      <w:r>
        <w:rPr>
          <w:caps w:val="0"/>
          <w:color w:val="auto"/>
        </w:rPr>
        <w:t>, ориентации на его нормы и ценности, включенности консультируемого в процесс консультирования.</w:t>
      </w:r>
    </w:p>
    <w:p w:rsidR="008C2A02" w:rsidRDefault="008C2A02" w:rsidP="008C2A02">
      <w:pPr>
        <w:pStyle w:val="aff5"/>
        <w:ind w:firstLine="720"/>
        <w:rPr>
          <w:rStyle w:val="12"/>
          <w:i w:val="0"/>
          <w:iCs/>
          <w:color w:val="auto"/>
          <w:sz w:val="28"/>
        </w:rPr>
      </w:pPr>
      <w:r>
        <w:rPr>
          <w:caps w:val="0"/>
          <w:color w:val="auto"/>
        </w:rPr>
        <w:t>4.</w:t>
      </w:r>
      <w:r>
        <w:rPr>
          <w:caps w:val="0"/>
          <w:color w:val="auto"/>
          <w:lang w:val="en-US"/>
        </w:rPr>
        <w:t> </w:t>
      </w:r>
      <w:r>
        <w:rPr>
          <w:rStyle w:val="12"/>
          <w:iCs/>
          <w:color w:val="auto"/>
          <w:sz w:val="28"/>
        </w:rPr>
        <w:t>Информационно-просветительская работа</w:t>
      </w:r>
      <w:r>
        <w:rPr>
          <w:caps w:val="0"/>
          <w:color w:val="auto"/>
        </w:rPr>
        <w:t xml:space="preserve"> предполагает осу</w:t>
      </w:r>
      <w:r>
        <w:rPr>
          <w:caps w:val="0"/>
          <w:color w:val="auto"/>
        </w:rPr>
        <w:softHyphen/>
        <w:t>щес</w:t>
      </w:r>
      <w:r>
        <w:rPr>
          <w:caps w:val="0"/>
          <w:color w:val="auto"/>
        </w:rPr>
        <w:softHyphen/>
        <w:t>т</w:t>
      </w:r>
      <w:r>
        <w:rPr>
          <w:caps w:val="0"/>
          <w:color w:val="auto"/>
        </w:rPr>
        <w:softHyphen/>
        <w:t>в</w:t>
      </w:r>
      <w:r>
        <w:rPr>
          <w:caps w:val="0"/>
          <w:color w:val="auto"/>
        </w:rPr>
        <w:softHyphen/>
        <w:t>ле</w:t>
      </w:r>
      <w:r>
        <w:rPr>
          <w:caps w:val="0"/>
          <w:color w:val="auto"/>
        </w:rPr>
        <w:softHyphen/>
        <w:t xml:space="preserve">ние разъяснительной деятельности в отношении педагогов и родителей по вопросам, связанным с особенностями осуществления процесса обучения и </w:t>
      </w:r>
      <w:proofErr w:type="gramStart"/>
      <w:r>
        <w:rPr>
          <w:caps w:val="0"/>
          <w:color w:val="auto"/>
        </w:rPr>
        <w:t>воспитания</w:t>
      </w:r>
      <w:proofErr w:type="gramEnd"/>
      <w:r>
        <w:rPr>
          <w:caps w:val="0"/>
          <w:color w:val="auto"/>
        </w:rPr>
        <w:t xml:space="preserve">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  и др.</w:t>
      </w:r>
    </w:p>
    <w:p w:rsidR="008C2A02" w:rsidRDefault="008C2A02" w:rsidP="008C2A02">
      <w:pPr>
        <w:pStyle w:val="aff5"/>
        <w:ind w:firstLine="720"/>
        <w:rPr>
          <w:rFonts w:eastAsia="Times New Roman"/>
          <w:caps w:val="0"/>
          <w:color w:val="auto"/>
        </w:rPr>
      </w:pPr>
      <w:r>
        <w:rPr>
          <w:rStyle w:val="12"/>
          <w:i w:val="0"/>
          <w:iCs/>
          <w:color w:val="auto"/>
          <w:sz w:val="28"/>
        </w:rPr>
        <w:t>Информационно-просветительская</w:t>
      </w:r>
      <w:r>
        <w:rPr>
          <w:rStyle w:val="12"/>
          <w:iCs/>
          <w:color w:val="auto"/>
          <w:sz w:val="28"/>
        </w:rPr>
        <w:t xml:space="preserve"> </w:t>
      </w:r>
      <w:r>
        <w:rPr>
          <w:rStyle w:val="12"/>
          <w:i w:val="0"/>
          <w:iCs/>
          <w:color w:val="auto"/>
          <w:sz w:val="28"/>
        </w:rPr>
        <w:t xml:space="preserve">работа включает: </w:t>
      </w:r>
    </w:p>
    <w:p w:rsidR="008C2A02" w:rsidRDefault="008C2A02" w:rsidP="008C2A02">
      <w:pPr>
        <w:pStyle w:val="aff5"/>
        <w:ind w:firstLine="720"/>
        <w:rPr>
          <w:rFonts w:eastAsia="Times New Roman"/>
          <w:caps w:val="0"/>
          <w:color w:val="auto"/>
        </w:rPr>
      </w:pPr>
      <w:r>
        <w:rPr>
          <w:caps w:val="0"/>
          <w:color w:val="auto"/>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8C2A02" w:rsidRDefault="008C2A02" w:rsidP="008C2A02">
      <w:pPr>
        <w:pStyle w:val="aff5"/>
        <w:ind w:firstLine="720"/>
        <w:rPr>
          <w:rFonts w:eastAsia="Times New Roman"/>
          <w:caps w:val="0"/>
          <w:color w:val="auto"/>
        </w:rPr>
      </w:pPr>
      <w:r>
        <w:rPr>
          <w:caps w:val="0"/>
          <w:color w:val="auto"/>
        </w:rPr>
        <w:t>― оформление информационных стендов, печатных и других материалов,</w:t>
      </w:r>
    </w:p>
    <w:p w:rsidR="008C2A02" w:rsidRDefault="008C2A02" w:rsidP="008C2A02">
      <w:pPr>
        <w:pStyle w:val="aff5"/>
        <w:ind w:firstLine="720"/>
        <w:rPr>
          <w:rFonts w:eastAsia="Times New Roman"/>
          <w:caps w:val="0"/>
          <w:color w:val="auto"/>
        </w:rPr>
      </w:pPr>
      <w:r>
        <w:rPr>
          <w:caps w:val="0"/>
          <w:color w:val="auto"/>
        </w:rPr>
        <w:t>― психологическое просвещение педагогов с целью повышения их психологической компетентности,</w:t>
      </w:r>
    </w:p>
    <w:p w:rsidR="008C2A02" w:rsidRDefault="008C2A02" w:rsidP="008C2A02">
      <w:pPr>
        <w:pStyle w:val="aff5"/>
        <w:ind w:firstLine="720"/>
        <w:rPr>
          <w:color w:val="auto"/>
        </w:rPr>
      </w:pPr>
      <w:r>
        <w:rPr>
          <w:caps w:val="0"/>
          <w:color w:val="auto"/>
        </w:rPr>
        <w:t>― психологическое просвещение родителей с целью формирования у них элементарной психолого-психологической компетентности.</w:t>
      </w:r>
    </w:p>
    <w:p w:rsidR="008C2A02" w:rsidRDefault="008C2A02" w:rsidP="008C2A02">
      <w:pPr>
        <w:pStyle w:val="Default"/>
        <w:spacing w:line="360" w:lineRule="auto"/>
        <w:ind w:firstLine="720"/>
        <w:jc w:val="both"/>
        <w:rPr>
          <w:color w:val="auto"/>
          <w:sz w:val="28"/>
          <w:szCs w:val="28"/>
        </w:rPr>
      </w:pPr>
      <w:r>
        <w:rPr>
          <w:color w:val="auto"/>
          <w:sz w:val="28"/>
          <w:szCs w:val="28"/>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8C2A02" w:rsidRDefault="008C2A02" w:rsidP="008C2A02">
      <w:pPr>
        <w:pStyle w:val="Default"/>
        <w:spacing w:line="360" w:lineRule="auto"/>
        <w:ind w:firstLine="720"/>
        <w:jc w:val="both"/>
        <w:rPr>
          <w:caps/>
          <w:color w:val="auto"/>
          <w:sz w:val="28"/>
          <w:szCs w:val="28"/>
        </w:rPr>
      </w:pPr>
      <w:r>
        <w:rPr>
          <w:color w:val="auto"/>
          <w:sz w:val="28"/>
          <w:szCs w:val="28"/>
        </w:rPr>
        <w:t>Социально-педагогическое сопровождение включает:</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8C2A02" w:rsidRDefault="008C2A02" w:rsidP="008C2A02">
      <w:pPr>
        <w:pStyle w:val="Default"/>
        <w:spacing w:line="360" w:lineRule="auto"/>
        <w:ind w:firstLine="720"/>
        <w:jc w:val="both"/>
        <w:rPr>
          <w:color w:val="auto"/>
        </w:rPr>
      </w:pPr>
      <w:r>
        <w:rPr>
          <w:caps/>
          <w:color w:val="auto"/>
          <w:sz w:val="28"/>
          <w:szCs w:val="28"/>
        </w:rPr>
        <w:t>― </w:t>
      </w:r>
      <w:r>
        <w:rPr>
          <w:color w:val="auto"/>
          <w:sz w:val="28"/>
          <w:szCs w:val="28"/>
        </w:rPr>
        <w:t>взаимодействие с социальными партнерами и общественными организациями в интересах учащегося и его семьи.</w:t>
      </w:r>
    </w:p>
    <w:p w:rsidR="008C2A02" w:rsidRDefault="008C2A02" w:rsidP="008C2A02">
      <w:pPr>
        <w:pStyle w:val="aff5"/>
        <w:ind w:firstLine="720"/>
        <w:rPr>
          <w:rFonts w:eastAsia="Times New Roman"/>
          <w:caps w:val="0"/>
          <w:color w:val="auto"/>
        </w:rPr>
      </w:pPr>
      <w:r>
        <w:rPr>
          <w:caps w:val="0"/>
          <w:color w:val="auto"/>
        </w:rPr>
        <w:t xml:space="preserve">В процессе </w:t>
      </w:r>
      <w:r w:rsidRPr="0085480C">
        <w:rPr>
          <w:rStyle w:val="12"/>
          <w:i w:val="0"/>
          <w:iCs/>
          <w:color w:val="auto"/>
          <w:sz w:val="28"/>
        </w:rPr>
        <w:t>информационно-просветительской и</w:t>
      </w:r>
      <w:r>
        <w:rPr>
          <w:rStyle w:val="12"/>
          <w:iCs/>
          <w:color w:val="auto"/>
          <w:sz w:val="28"/>
        </w:rPr>
        <w:t xml:space="preserve"> </w:t>
      </w:r>
      <w:r>
        <w:rPr>
          <w:caps w:val="0"/>
          <w:color w:val="auto"/>
        </w:rPr>
        <w:t>социально-педагогической</w:t>
      </w:r>
      <w:r>
        <w:rPr>
          <w:rStyle w:val="12"/>
          <w:iCs/>
          <w:color w:val="auto"/>
          <w:sz w:val="28"/>
        </w:rPr>
        <w:t xml:space="preserve"> </w:t>
      </w:r>
      <w:r>
        <w:rPr>
          <w:caps w:val="0"/>
          <w:color w:val="auto"/>
        </w:rPr>
        <w:t>работы используются следующие формы и методы работы:</w:t>
      </w:r>
    </w:p>
    <w:p w:rsidR="008C2A02" w:rsidRDefault="008C2A02" w:rsidP="008C2A02">
      <w:pPr>
        <w:pStyle w:val="aff5"/>
        <w:ind w:firstLine="720"/>
        <w:rPr>
          <w:rFonts w:eastAsia="Times New Roman"/>
          <w:caps w:val="0"/>
          <w:color w:val="auto"/>
        </w:rPr>
      </w:pPr>
      <w:r>
        <w:rPr>
          <w:caps w:val="0"/>
          <w:color w:val="auto"/>
        </w:rPr>
        <w:t xml:space="preserve">― индивидуальные и групповые беседы, семинары, тренинги, </w:t>
      </w:r>
    </w:p>
    <w:p w:rsidR="008C2A02" w:rsidRDefault="008C2A02" w:rsidP="008C2A02">
      <w:pPr>
        <w:pStyle w:val="aff5"/>
        <w:ind w:firstLine="720"/>
        <w:rPr>
          <w:rFonts w:eastAsia="Times New Roman"/>
          <w:caps w:val="0"/>
          <w:color w:val="auto"/>
        </w:rPr>
      </w:pPr>
      <w:r>
        <w:rPr>
          <w:caps w:val="0"/>
          <w:color w:val="auto"/>
        </w:rPr>
        <w:t>― лекции для родителей,</w:t>
      </w:r>
    </w:p>
    <w:p w:rsidR="008C2A02" w:rsidRDefault="008C2A02" w:rsidP="008C2A02">
      <w:pPr>
        <w:pStyle w:val="aff5"/>
        <w:ind w:firstLine="720"/>
        <w:rPr>
          <w:rFonts w:eastAsia="Times New Roman"/>
          <w:caps w:val="0"/>
          <w:color w:val="auto"/>
        </w:rPr>
      </w:pPr>
      <w:r>
        <w:rPr>
          <w:caps w:val="0"/>
          <w:color w:val="auto"/>
        </w:rPr>
        <w:t>― анкетирование педагогов, родителей,</w:t>
      </w:r>
    </w:p>
    <w:p w:rsidR="008C2A02" w:rsidRDefault="008C2A02" w:rsidP="008C2A02">
      <w:pPr>
        <w:pStyle w:val="aff5"/>
        <w:ind w:firstLine="720"/>
        <w:rPr>
          <w:b/>
          <w:bCs/>
          <w:i/>
          <w:color w:val="auto"/>
        </w:rPr>
      </w:pPr>
      <w:r>
        <w:rPr>
          <w:caps w:val="0"/>
          <w:color w:val="auto"/>
        </w:rPr>
        <w:t>― разработка методических материалов и рекомендаций учителю, родителям.</w:t>
      </w:r>
    </w:p>
    <w:p w:rsidR="008C2A02" w:rsidRDefault="008C2A02" w:rsidP="008C2A02">
      <w:pPr>
        <w:tabs>
          <w:tab w:val="left" w:pos="-180"/>
          <w:tab w:val="left" w:pos="0"/>
        </w:tabs>
        <w:spacing w:after="0" w:line="360" w:lineRule="auto"/>
        <w:ind w:firstLine="720"/>
        <w:jc w:val="center"/>
        <w:rPr>
          <w:i/>
          <w:iCs/>
          <w:sz w:val="28"/>
          <w:szCs w:val="28"/>
        </w:rPr>
      </w:pPr>
      <w:r>
        <w:rPr>
          <w:rFonts w:ascii="Times New Roman" w:hAnsi="Times New Roman" w:cs="Times New Roman"/>
          <w:b/>
          <w:bCs/>
          <w:i/>
          <w:sz w:val="28"/>
          <w:szCs w:val="28"/>
        </w:rPr>
        <w:t>Механизмы реализации программы</w:t>
      </w:r>
      <w:r>
        <w:rPr>
          <w:rFonts w:ascii="Times New Roman" w:hAnsi="Times New Roman" w:cs="Times New Roman"/>
          <w:b/>
          <w:bCs/>
          <w:sz w:val="28"/>
          <w:szCs w:val="28"/>
        </w:rPr>
        <w:t xml:space="preserve"> </w:t>
      </w:r>
      <w:r>
        <w:rPr>
          <w:rFonts w:ascii="Times New Roman" w:hAnsi="Times New Roman" w:cs="Times New Roman"/>
          <w:b/>
          <w:i/>
          <w:sz w:val="28"/>
          <w:szCs w:val="28"/>
        </w:rPr>
        <w:t>коррекционной работы</w:t>
      </w:r>
    </w:p>
    <w:p w:rsidR="008C2A02" w:rsidRDefault="008C2A02" w:rsidP="008C2A02">
      <w:pPr>
        <w:pStyle w:val="Default"/>
        <w:spacing w:line="360" w:lineRule="auto"/>
        <w:ind w:firstLine="720"/>
        <w:jc w:val="both"/>
        <w:rPr>
          <w:color w:val="auto"/>
          <w:sz w:val="28"/>
          <w:szCs w:val="28"/>
        </w:rPr>
      </w:pPr>
      <w:r>
        <w:rPr>
          <w:i/>
          <w:iCs/>
          <w:color w:val="auto"/>
          <w:sz w:val="28"/>
          <w:szCs w:val="28"/>
        </w:rPr>
        <w:t xml:space="preserve">Взаимодействие специалистов общеобразовательной организации </w:t>
      </w:r>
      <w:r>
        <w:rPr>
          <w:iCs/>
          <w:color w:val="auto"/>
          <w:sz w:val="28"/>
          <w:szCs w:val="28"/>
        </w:rPr>
        <w:t>в про</w:t>
      </w:r>
      <w:r>
        <w:rPr>
          <w:iCs/>
          <w:color w:val="auto"/>
          <w:sz w:val="28"/>
          <w:szCs w:val="28"/>
        </w:rPr>
        <w:softHyphen/>
        <w:t>це</w:t>
      </w:r>
      <w:r>
        <w:rPr>
          <w:iCs/>
          <w:color w:val="auto"/>
          <w:sz w:val="28"/>
          <w:szCs w:val="28"/>
        </w:rPr>
        <w:softHyphen/>
        <w:t>с</w:t>
      </w:r>
      <w:r>
        <w:rPr>
          <w:iCs/>
          <w:color w:val="auto"/>
          <w:sz w:val="28"/>
          <w:szCs w:val="28"/>
        </w:rPr>
        <w:softHyphen/>
        <w:t>се</w:t>
      </w:r>
      <w:r>
        <w:rPr>
          <w:i/>
          <w:iCs/>
          <w:color w:val="auto"/>
          <w:sz w:val="28"/>
          <w:szCs w:val="28"/>
        </w:rPr>
        <w:t xml:space="preserve"> </w:t>
      </w:r>
      <w:r>
        <w:rPr>
          <w:iCs/>
          <w:color w:val="auto"/>
          <w:sz w:val="28"/>
          <w:szCs w:val="28"/>
        </w:rPr>
        <w:t>реализации адаптированной основной общеобразовательной программы</w:t>
      </w:r>
      <w:r>
        <w:rPr>
          <w:i/>
          <w:iCs/>
          <w:color w:val="auto"/>
          <w:sz w:val="28"/>
          <w:szCs w:val="28"/>
        </w:rPr>
        <w:t xml:space="preserve">  – </w:t>
      </w:r>
      <w:r>
        <w:rPr>
          <w:color w:val="auto"/>
          <w:sz w:val="28"/>
          <w:szCs w:val="28"/>
        </w:rPr>
        <w:t xml:space="preserve">один из основных механизмов реализации программы коррекционной работы. </w:t>
      </w:r>
    </w:p>
    <w:p w:rsidR="008C2A02" w:rsidRDefault="008C2A02" w:rsidP="008C2A02">
      <w:pPr>
        <w:pStyle w:val="Default"/>
        <w:spacing w:line="360" w:lineRule="auto"/>
        <w:ind w:firstLine="720"/>
        <w:jc w:val="both"/>
        <w:rPr>
          <w:caps/>
          <w:color w:val="auto"/>
          <w:sz w:val="28"/>
          <w:szCs w:val="28"/>
        </w:rPr>
      </w:pPr>
      <w:r>
        <w:rPr>
          <w:color w:val="auto"/>
          <w:sz w:val="28"/>
          <w:szCs w:val="28"/>
        </w:rPr>
        <w:t xml:space="preserve">Взаимодействие </w:t>
      </w:r>
      <w:r>
        <w:rPr>
          <w:iCs/>
          <w:color w:val="auto"/>
          <w:sz w:val="28"/>
          <w:szCs w:val="28"/>
        </w:rPr>
        <w:t xml:space="preserve">специалистов </w:t>
      </w:r>
      <w:r>
        <w:rPr>
          <w:color w:val="auto"/>
          <w:sz w:val="28"/>
          <w:szCs w:val="28"/>
        </w:rPr>
        <w:t xml:space="preserve">требует: </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 xml:space="preserve">создания программы взаимодействия всех специалистов в рамках реализации коррекционной работы, </w:t>
      </w:r>
    </w:p>
    <w:p w:rsidR="008C2A02" w:rsidRDefault="008C2A02" w:rsidP="008C2A02">
      <w:pPr>
        <w:pStyle w:val="Default"/>
        <w:spacing w:line="360" w:lineRule="auto"/>
        <w:ind w:firstLine="720"/>
        <w:jc w:val="both"/>
        <w:rPr>
          <w:caps/>
          <w:color w:val="auto"/>
          <w:sz w:val="28"/>
          <w:szCs w:val="28"/>
        </w:rPr>
      </w:pPr>
      <w:proofErr w:type="gramStart"/>
      <w:r>
        <w:rPr>
          <w:caps/>
          <w:color w:val="auto"/>
          <w:sz w:val="28"/>
          <w:szCs w:val="28"/>
        </w:rPr>
        <w:t>― </w:t>
      </w:r>
      <w:r>
        <w:rPr>
          <w:color w:val="auto"/>
          <w:sz w:val="28"/>
          <w:szCs w:val="28"/>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roofErr w:type="gramEnd"/>
    </w:p>
    <w:p w:rsidR="008C2A02" w:rsidRDefault="008C2A02" w:rsidP="008C2A02">
      <w:pPr>
        <w:pStyle w:val="Default"/>
        <w:spacing w:line="360" w:lineRule="auto"/>
        <w:ind w:firstLine="720"/>
        <w:jc w:val="both"/>
        <w:rPr>
          <w:i/>
          <w:iCs/>
          <w:color w:val="auto"/>
          <w:sz w:val="28"/>
          <w:szCs w:val="28"/>
        </w:rPr>
      </w:pPr>
      <w:r>
        <w:rPr>
          <w:caps/>
          <w:color w:val="auto"/>
          <w:sz w:val="28"/>
          <w:szCs w:val="28"/>
        </w:rPr>
        <w:t>― </w:t>
      </w:r>
      <w:r>
        <w:rPr>
          <w:color w:val="auto"/>
          <w:sz w:val="28"/>
          <w:szCs w:val="28"/>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8C2A02" w:rsidRDefault="008C2A02" w:rsidP="008C2A02">
      <w:pPr>
        <w:pStyle w:val="Default"/>
        <w:spacing w:line="360" w:lineRule="auto"/>
        <w:ind w:firstLine="720"/>
        <w:jc w:val="both"/>
        <w:rPr>
          <w:i/>
          <w:iCs/>
          <w:color w:val="auto"/>
          <w:sz w:val="28"/>
          <w:szCs w:val="28"/>
        </w:rPr>
      </w:pPr>
      <w:r>
        <w:rPr>
          <w:i/>
          <w:iCs/>
          <w:color w:val="auto"/>
          <w:sz w:val="28"/>
          <w:szCs w:val="28"/>
        </w:rPr>
        <w:t xml:space="preserve">Взаимодействие специалистов общеобразовательной организации </w:t>
      </w:r>
      <w:r>
        <w:rPr>
          <w:iCs/>
          <w:color w:val="auto"/>
          <w:sz w:val="28"/>
          <w:szCs w:val="28"/>
        </w:rPr>
        <w:t xml:space="preserve">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w:t>
      </w:r>
      <w:r>
        <w:rPr>
          <w:color w:val="auto"/>
          <w:sz w:val="28"/>
          <w:szCs w:val="28"/>
        </w:rPr>
        <w:t>(интеллектуальными нарушениями)</w:t>
      </w:r>
      <w:r>
        <w:rPr>
          <w:iCs/>
          <w:color w:val="auto"/>
          <w:sz w:val="28"/>
          <w:szCs w:val="28"/>
        </w:rPr>
        <w:t xml:space="preserve">. </w:t>
      </w:r>
    </w:p>
    <w:p w:rsidR="008C2A02" w:rsidRDefault="008C2A02" w:rsidP="008C2A02">
      <w:pPr>
        <w:pStyle w:val="Default"/>
        <w:spacing w:line="360" w:lineRule="auto"/>
        <w:ind w:firstLine="720"/>
        <w:jc w:val="both"/>
        <w:rPr>
          <w:color w:val="auto"/>
          <w:sz w:val="28"/>
          <w:szCs w:val="28"/>
        </w:rPr>
      </w:pPr>
      <w:r>
        <w:rPr>
          <w:i/>
          <w:iCs/>
          <w:color w:val="auto"/>
          <w:sz w:val="28"/>
          <w:szCs w:val="28"/>
        </w:rPr>
        <w:t xml:space="preserve">Социальное </w:t>
      </w:r>
      <w:r>
        <w:rPr>
          <w:i/>
          <w:color w:val="auto"/>
          <w:sz w:val="28"/>
          <w:szCs w:val="28"/>
        </w:rPr>
        <w:t>партнерство</w:t>
      </w:r>
      <w:r>
        <w:rPr>
          <w:color w:val="auto"/>
          <w:sz w:val="28"/>
          <w:szCs w:val="28"/>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8C2A02" w:rsidRDefault="008C2A02" w:rsidP="008C2A02">
      <w:pPr>
        <w:pStyle w:val="Default"/>
        <w:spacing w:line="360" w:lineRule="auto"/>
        <w:ind w:firstLine="720"/>
        <w:jc w:val="both"/>
        <w:rPr>
          <w:caps/>
          <w:color w:val="auto"/>
          <w:sz w:val="28"/>
          <w:szCs w:val="28"/>
        </w:rPr>
      </w:pPr>
      <w:r>
        <w:rPr>
          <w:color w:val="auto"/>
          <w:sz w:val="28"/>
          <w:szCs w:val="28"/>
        </w:rPr>
        <w:t xml:space="preserve">Социальное партнерство включает сотрудничество (на основе заключенных договоров): </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 xml:space="preserve">с организациями дополнительного образования культуры, физической культуры и спорта в решении вопросов развития, социализации, </w:t>
      </w:r>
      <w:proofErr w:type="spellStart"/>
      <w:r>
        <w:rPr>
          <w:color w:val="auto"/>
          <w:sz w:val="28"/>
          <w:szCs w:val="28"/>
        </w:rPr>
        <w:t>здо</w:t>
      </w:r>
      <w:r>
        <w:rPr>
          <w:color w:val="auto"/>
          <w:sz w:val="28"/>
          <w:szCs w:val="28"/>
        </w:rPr>
        <w:softHyphen/>
        <w:t>ро</w:t>
      </w:r>
      <w:r>
        <w:rPr>
          <w:color w:val="auto"/>
          <w:sz w:val="28"/>
          <w:szCs w:val="28"/>
        </w:rPr>
        <w:softHyphen/>
        <w:t>вье</w:t>
      </w:r>
      <w:r>
        <w:rPr>
          <w:color w:val="auto"/>
          <w:sz w:val="28"/>
          <w:szCs w:val="28"/>
        </w:rPr>
        <w:softHyphen/>
        <w:t>сбережения</w:t>
      </w:r>
      <w:proofErr w:type="spellEnd"/>
      <w:r>
        <w:rPr>
          <w:color w:val="auto"/>
          <w:sz w:val="28"/>
          <w:szCs w:val="28"/>
        </w:rPr>
        <w:t>, социальной адаптации и интеграции в общество обучающихся с умственной отсталостью (интеллектуальными нарушениями),</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нарушениями),</w:t>
      </w:r>
    </w:p>
    <w:p w:rsidR="008C2A02" w:rsidRDefault="008C2A02" w:rsidP="008C2A02">
      <w:pPr>
        <w:pStyle w:val="Default"/>
        <w:spacing w:line="360" w:lineRule="auto"/>
        <w:ind w:firstLine="720"/>
        <w:jc w:val="both"/>
      </w:pPr>
      <w:r>
        <w:rPr>
          <w:caps/>
          <w:color w:val="auto"/>
          <w:sz w:val="28"/>
          <w:szCs w:val="28"/>
        </w:rPr>
        <w:t>― </w:t>
      </w:r>
      <w:r>
        <w:rPr>
          <w:color w:val="auto"/>
          <w:sz w:val="28"/>
          <w:szCs w:val="28"/>
        </w:rPr>
        <w:t xml:space="preserve">с родителями учащихся с умственной отсталостью (интеллектуальными нарушениями) в решении вопросов их развития, социализации, </w:t>
      </w:r>
      <w:proofErr w:type="spellStart"/>
      <w:r>
        <w:rPr>
          <w:color w:val="auto"/>
          <w:sz w:val="28"/>
          <w:szCs w:val="28"/>
        </w:rPr>
        <w:t>здоровьесбережения</w:t>
      </w:r>
      <w:proofErr w:type="spellEnd"/>
      <w:r>
        <w:rPr>
          <w:color w:val="auto"/>
          <w:sz w:val="28"/>
          <w:szCs w:val="28"/>
        </w:rPr>
        <w:t xml:space="preserve">, социальной адаптации и интеграции в общество. </w:t>
      </w:r>
    </w:p>
    <w:p w:rsidR="006E5931" w:rsidRDefault="006E5931">
      <w:pPr>
        <w:overflowPunct w:val="0"/>
        <w:spacing w:after="0" w:line="360" w:lineRule="auto"/>
        <w:ind w:firstLine="709"/>
        <w:jc w:val="center"/>
        <w:rPr>
          <w:rFonts w:ascii="Times New Roman" w:hAnsi="Times New Roman" w:cs="Times New Roman"/>
          <w:b/>
          <w:sz w:val="28"/>
          <w:szCs w:val="28"/>
        </w:rPr>
      </w:pPr>
    </w:p>
    <w:p w:rsidR="005B5BE4" w:rsidRDefault="005B5BE4">
      <w:pPr>
        <w:overflowPunct w:val="0"/>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2.2.6. </w:t>
      </w:r>
      <w:r>
        <w:rPr>
          <w:rFonts w:ascii="Times New Roman" w:hAnsi="Times New Roman" w:cs="Times New Roman"/>
          <w:b/>
          <w:bCs/>
          <w:i/>
          <w:sz w:val="28"/>
          <w:szCs w:val="28"/>
        </w:rPr>
        <w:t>Программа внеурочной деятельности</w:t>
      </w:r>
    </w:p>
    <w:p w:rsidR="005B5BE4" w:rsidRDefault="005B5BE4">
      <w:pPr>
        <w:tabs>
          <w:tab w:val="left" w:pos="6379"/>
        </w:tabs>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Примерная программа внеурочной деятельности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 xml:space="preserve">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яв</w:t>
      </w:r>
      <w:r>
        <w:rPr>
          <w:rFonts w:ascii="Times New Roman" w:hAnsi="Times New Roman" w:cs="Times New Roman"/>
          <w:sz w:val="28"/>
          <w:szCs w:val="28"/>
        </w:rPr>
        <w:softHyphen/>
        <w:t>ля</w:t>
      </w:r>
      <w:r>
        <w:rPr>
          <w:rFonts w:ascii="Times New Roman" w:hAnsi="Times New Roman" w:cs="Times New Roman"/>
          <w:sz w:val="28"/>
          <w:szCs w:val="28"/>
        </w:rPr>
        <w:softHyphen/>
        <w:t>ется основой для разработки и реализации общеобразовательной ор</w:t>
      </w:r>
      <w:r>
        <w:rPr>
          <w:rFonts w:ascii="Times New Roman" w:hAnsi="Times New Roman" w:cs="Times New Roman"/>
          <w:sz w:val="28"/>
          <w:szCs w:val="28"/>
        </w:rPr>
        <w:softHyphen/>
        <w:t>га</w:t>
      </w:r>
      <w:r>
        <w:rPr>
          <w:rFonts w:ascii="Times New Roman" w:hAnsi="Times New Roman" w:cs="Times New Roman"/>
          <w:sz w:val="28"/>
          <w:szCs w:val="28"/>
        </w:rPr>
        <w:softHyphen/>
        <w:t>низацией собственной про</w:t>
      </w:r>
      <w:r>
        <w:rPr>
          <w:rFonts w:ascii="Times New Roman" w:hAnsi="Times New Roman" w:cs="Times New Roman"/>
          <w:sz w:val="28"/>
          <w:szCs w:val="28"/>
        </w:rPr>
        <w:softHyphen/>
        <w:t>граммы внеурочной де</w:t>
      </w:r>
      <w:r>
        <w:rPr>
          <w:rFonts w:ascii="Times New Roman" w:hAnsi="Times New Roman" w:cs="Times New Roman"/>
          <w:sz w:val="28"/>
          <w:szCs w:val="28"/>
        </w:rPr>
        <w:softHyphen/>
        <w:t>ятельности. Программа раз</w:t>
      </w:r>
      <w:r>
        <w:rPr>
          <w:rFonts w:ascii="Times New Roman" w:hAnsi="Times New Roman" w:cs="Times New Roman"/>
          <w:sz w:val="28"/>
          <w:szCs w:val="28"/>
        </w:rPr>
        <w:softHyphen/>
        <w:t>рабатывается с учётом, этнических, со</w:t>
      </w:r>
      <w:r>
        <w:rPr>
          <w:rFonts w:ascii="Times New Roman" w:hAnsi="Times New Roman" w:cs="Times New Roman"/>
          <w:sz w:val="28"/>
          <w:szCs w:val="28"/>
        </w:rPr>
        <w:softHyphen/>
        <w:t>циально-экономических и иных осо</w:t>
      </w:r>
      <w:r>
        <w:rPr>
          <w:rFonts w:ascii="Times New Roman" w:hAnsi="Times New Roman" w:cs="Times New Roman"/>
          <w:sz w:val="28"/>
          <w:szCs w:val="28"/>
        </w:rPr>
        <w:softHyphen/>
        <w:t>бенностей региона, запросов семей и других субъ</w:t>
      </w:r>
      <w:r>
        <w:rPr>
          <w:rFonts w:ascii="Times New Roman" w:hAnsi="Times New Roman" w:cs="Times New Roman"/>
          <w:sz w:val="28"/>
          <w:szCs w:val="28"/>
        </w:rPr>
        <w:softHyphen/>
        <w:t>ек</w:t>
      </w:r>
      <w:r>
        <w:rPr>
          <w:rFonts w:ascii="Times New Roman" w:hAnsi="Times New Roman" w:cs="Times New Roman"/>
          <w:sz w:val="28"/>
          <w:szCs w:val="28"/>
        </w:rPr>
        <w:softHyphen/>
        <w:t>тов образовательного про</w:t>
      </w:r>
      <w:r>
        <w:rPr>
          <w:rFonts w:ascii="Times New Roman" w:hAnsi="Times New Roman" w:cs="Times New Roman"/>
          <w:sz w:val="28"/>
          <w:szCs w:val="28"/>
        </w:rPr>
        <w:softHyphen/>
        <w:t>цесса</w:t>
      </w:r>
      <w:r>
        <w:rPr>
          <w:rFonts w:ascii="Times New Roman" w:hAnsi="Times New Roman" w:cs="Times New Roman"/>
          <w:color w:val="000000"/>
          <w:sz w:val="28"/>
          <w:szCs w:val="28"/>
        </w:rPr>
        <w:t xml:space="preserve"> основе системно-</w:t>
      </w:r>
      <w:proofErr w:type="spellStart"/>
      <w:r>
        <w:rPr>
          <w:rFonts w:ascii="Times New Roman" w:hAnsi="Times New Roman" w:cs="Times New Roman"/>
          <w:color w:val="000000"/>
          <w:sz w:val="28"/>
          <w:szCs w:val="28"/>
        </w:rPr>
        <w:t>деятельностного</w:t>
      </w:r>
      <w:proofErr w:type="spellEnd"/>
      <w:r>
        <w:rPr>
          <w:rFonts w:ascii="Times New Roman" w:hAnsi="Times New Roman" w:cs="Times New Roman"/>
          <w:color w:val="000000"/>
          <w:sz w:val="28"/>
          <w:szCs w:val="28"/>
        </w:rPr>
        <w:t xml:space="preserve"> и культурно-исторического по</w:t>
      </w:r>
      <w:r>
        <w:rPr>
          <w:rFonts w:ascii="Times New Roman" w:hAnsi="Times New Roman" w:cs="Times New Roman"/>
          <w:color w:val="000000"/>
          <w:sz w:val="28"/>
          <w:szCs w:val="28"/>
        </w:rPr>
        <w:softHyphen/>
        <w:t>д</w:t>
      </w:r>
      <w:r>
        <w:rPr>
          <w:rFonts w:ascii="Times New Roman" w:hAnsi="Times New Roman" w:cs="Times New Roman"/>
          <w:color w:val="000000"/>
          <w:sz w:val="28"/>
          <w:szCs w:val="28"/>
        </w:rPr>
        <w:softHyphen/>
        <w:t>ходов</w:t>
      </w:r>
      <w:r>
        <w:rPr>
          <w:rFonts w:ascii="Times New Roman" w:hAnsi="Times New Roman" w:cs="Times New Roman"/>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 внеурочной деятельностью понимается образовательная деятельность, на</w:t>
      </w:r>
      <w:r>
        <w:rPr>
          <w:rFonts w:ascii="Times New Roman" w:hAnsi="Times New Roman" w:cs="Times New Roman"/>
          <w:sz w:val="28"/>
          <w:szCs w:val="28"/>
        </w:rPr>
        <w:softHyphen/>
        <w:t>пра</w:t>
      </w:r>
      <w:r>
        <w:rPr>
          <w:rFonts w:ascii="Times New Roman" w:hAnsi="Times New Roman" w:cs="Times New Roman"/>
          <w:sz w:val="28"/>
          <w:szCs w:val="28"/>
        </w:rPr>
        <w:softHyphen/>
        <w:t>в</w:t>
      </w:r>
      <w:r>
        <w:rPr>
          <w:rFonts w:ascii="Times New Roman" w:hAnsi="Times New Roman" w:cs="Times New Roman"/>
          <w:sz w:val="28"/>
          <w:szCs w:val="28"/>
        </w:rPr>
        <w:softHyphen/>
        <w:t>ле</w:t>
      </w:r>
      <w:r>
        <w:rPr>
          <w:rFonts w:ascii="Times New Roman" w:hAnsi="Times New Roman" w:cs="Times New Roman"/>
          <w:sz w:val="28"/>
          <w:szCs w:val="28"/>
        </w:rPr>
        <w:softHyphen/>
        <w:t>нная на достижение результатов освоения основной общеобразовательной программы и осу</w:t>
      </w:r>
      <w:r>
        <w:rPr>
          <w:rFonts w:ascii="Times New Roman" w:hAnsi="Times New Roman" w:cs="Times New Roman"/>
          <w:sz w:val="28"/>
          <w:szCs w:val="28"/>
        </w:rPr>
        <w:softHyphen/>
        <w:t>ще</w:t>
      </w:r>
      <w:r>
        <w:rPr>
          <w:rFonts w:ascii="Times New Roman" w:hAnsi="Times New Roman" w:cs="Times New Roman"/>
          <w:sz w:val="28"/>
          <w:szCs w:val="28"/>
        </w:rPr>
        <w:softHyphen/>
        <w:t xml:space="preserve">ствляемая в формах, отличных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классно-урочной. Внеурочная деятельность объе</w:t>
      </w:r>
      <w:r>
        <w:rPr>
          <w:rFonts w:ascii="Times New Roman" w:hAnsi="Times New Roman" w:cs="Times New Roman"/>
          <w:sz w:val="28"/>
          <w:szCs w:val="28"/>
        </w:rPr>
        <w:softHyphen/>
        <w:t>ди</w:t>
      </w:r>
      <w:r>
        <w:rPr>
          <w:rFonts w:ascii="Times New Roman" w:hAnsi="Times New Roman" w:cs="Times New Roman"/>
          <w:sz w:val="28"/>
          <w:szCs w:val="28"/>
        </w:rPr>
        <w:softHyphen/>
        <w:t>ня</w:t>
      </w:r>
      <w:r>
        <w:rPr>
          <w:rFonts w:ascii="Times New Roman" w:hAnsi="Times New Roman" w:cs="Times New Roman"/>
          <w:sz w:val="28"/>
          <w:szCs w:val="28"/>
        </w:rPr>
        <w:softHyphen/>
        <w:t>ет все, кроме учебной,  виды деятельности обучающихся, в которых возможно и це</w:t>
      </w:r>
      <w:r>
        <w:rPr>
          <w:rFonts w:ascii="Times New Roman" w:hAnsi="Times New Roman" w:cs="Times New Roman"/>
          <w:sz w:val="28"/>
          <w:szCs w:val="28"/>
        </w:rPr>
        <w:softHyphen/>
        <w:t>ле</w:t>
      </w:r>
      <w:r>
        <w:rPr>
          <w:rFonts w:ascii="Times New Roman" w:hAnsi="Times New Roman" w:cs="Times New Roman"/>
          <w:sz w:val="28"/>
          <w:szCs w:val="28"/>
        </w:rPr>
        <w:softHyphen/>
        <w:t>со</w:t>
      </w:r>
      <w:r>
        <w:rPr>
          <w:rFonts w:ascii="Times New Roman" w:hAnsi="Times New Roman" w:cs="Times New Roman"/>
          <w:sz w:val="28"/>
          <w:szCs w:val="28"/>
        </w:rPr>
        <w:softHyphen/>
        <w:t>об</w:t>
      </w:r>
      <w:r>
        <w:rPr>
          <w:rFonts w:ascii="Times New Roman" w:hAnsi="Times New Roman" w:cs="Times New Roman"/>
          <w:sz w:val="28"/>
          <w:szCs w:val="28"/>
        </w:rPr>
        <w:softHyphen/>
        <w:t>ра</w:t>
      </w:r>
      <w:r>
        <w:rPr>
          <w:rFonts w:ascii="Times New Roman" w:hAnsi="Times New Roman" w:cs="Times New Roman"/>
          <w:sz w:val="28"/>
          <w:szCs w:val="28"/>
        </w:rPr>
        <w:softHyphen/>
        <w:t>зно решение задач их воспитания и социализации.</w:t>
      </w:r>
      <w:r>
        <w:rPr>
          <w:rFonts w:ascii="Times New Roman" w:hAnsi="Times New Roman" w:cs="Times New Roman"/>
          <w:b/>
          <w:i/>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Сущность и основное назначение внеурочной деятельности заключается в обес</w:t>
      </w:r>
      <w:r>
        <w:rPr>
          <w:rFonts w:ascii="Times New Roman" w:hAnsi="Times New Roman" w:cs="Times New Roman"/>
          <w:sz w:val="28"/>
          <w:szCs w:val="28"/>
        </w:rPr>
        <w:softHyphen/>
        <w:t>пе</w:t>
      </w:r>
      <w:r>
        <w:rPr>
          <w:rFonts w:ascii="Times New Roman" w:hAnsi="Times New Roman" w:cs="Times New Roman"/>
          <w:sz w:val="28"/>
          <w:szCs w:val="28"/>
        </w:rPr>
        <w:softHyphen/>
        <w:t>че</w:t>
      </w:r>
      <w:r>
        <w:rPr>
          <w:rFonts w:ascii="Times New Roman" w:hAnsi="Times New Roman" w:cs="Times New Roman"/>
          <w:sz w:val="28"/>
          <w:szCs w:val="28"/>
        </w:rPr>
        <w:softHyphen/>
        <w:t>нии дополнительных условий для развития интересов, склонностей, способностей обу</w:t>
      </w:r>
      <w:r>
        <w:rPr>
          <w:rFonts w:ascii="Times New Roman" w:hAnsi="Times New Roman" w:cs="Times New Roman"/>
          <w:sz w:val="28"/>
          <w:szCs w:val="28"/>
        </w:rPr>
        <w:softHyphen/>
        <w:t>ча</w:t>
      </w:r>
      <w:r>
        <w:rPr>
          <w:rFonts w:ascii="Times New Roman" w:hAnsi="Times New Roman" w:cs="Times New Roman"/>
          <w:sz w:val="28"/>
          <w:szCs w:val="28"/>
        </w:rPr>
        <w:softHyphen/>
        <w:t xml:space="preserve">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xml:space="preserve">, организации их свободного времени.  </w:t>
      </w:r>
    </w:p>
    <w:p w:rsidR="005B5BE4" w:rsidRDefault="005B5BE4">
      <w:pPr>
        <w:spacing w:after="0" w:line="360" w:lineRule="auto"/>
        <w:ind w:firstLine="709"/>
        <w:jc w:val="both"/>
        <w:rPr>
          <w:rFonts w:ascii="Times New Roman" w:hAnsi="Times New Roman" w:cs="Times New Roman"/>
          <w:b/>
          <w:i/>
          <w:color w:val="000000"/>
          <w:sz w:val="28"/>
          <w:szCs w:val="28"/>
        </w:rPr>
      </w:pPr>
      <w:proofErr w:type="gramStart"/>
      <w:r>
        <w:rPr>
          <w:rFonts w:ascii="Times New Roman" w:hAnsi="Times New Roman" w:cs="Times New Roman"/>
          <w:sz w:val="28"/>
          <w:szCs w:val="28"/>
        </w:rPr>
        <w:t>Внеурочная деятельность ориентирована на создание условий для: расширения опы</w:t>
      </w:r>
      <w:r>
        <w:rPr>
          <w:rFonts w:ascii="Times New Roman" w:hAnsi="Times New Roman" w:cs="Times New Roman"/>
          <w:sz w:val="28"/>
          <w:szCs w:val="28"/>
        </w:rPr>
        <w:softHyphen/>
        <w:t xml:space="preserve">та поведения, деятельности и общения; </w:t>
      </w:r>
      <w:r>
        <w:rPr>
          <w:rFonts w:ascii="Times New Roman" w:hAnsi="Times New Roman" w:cs="Times New Roman"/>
          <w:bCs/>
          <w:iCs/>
          <w:sz w:val="28"/>
          <w:szCs w:val="28"/>
        </w:rPr>
        <w:t>творческой самореализации обучающихся с ум</w:t>
      </w:r>
      <w:r>
        <w:rPr>
          <w:rFonts w:ascii="Times New Roman" w:hAnsi="Times New Roman" w:cs="Times New Roman"/>
          <w:bCs/>
          <w:iCs/>
          <w:sz w:val="28"/>
          <w:szCs w:val="28"/>
        </w:rPr>
        <w:softHyphen/>
        <w:t>ственной отсталостью (интеллектуальными нарушениями) в комфортной р</w:t>
      </w:r>
      <w:r>
        <w:rPr>
          <w:rFonts w:ascii="Times New Roman" w:hAnsi="Times New Roman" w:cs="Times New Roman"/>
          <w:sz w:val="28"/>
          <w:szCs w:val="28"/>
        </w:rPr>
        <w:t>азвивающей сре</w:t>
      </w:r>
      <w:r>
        <w:rPr>
          <w:rFonts w:ascii="Times New Roman" w:hAnsi="Times New Roman" w:cs="Times New Roman"/>
          <w:sz w:val="28"/>
          <w:szCs w:val="28"/>
        </w:rPr>
        <w:softHyphen/>
        <w:t>де, стимулирующей возникновение личностного интереса к различным аспектам жи</w:t>
      </w:r>
      <w:r>
        <w:rPr>
          <w:rFonts w:ascii="Times New Roman" w:hAnsi="Times New Roman" w:cs="Times New Roman"/>
          <w:sz w:val="28"/>
          <w:szCs w:val="28"/>
        </w:rPr>
        <w:softHyphen/>
        <w:t>з</w:t>
      </w:r>
      <w:r>
        <w:rPr>
          <w:rFonts w:ascii="Times New Roman" w:hAnsi="Times New Roman" w:cs="Times New Roman"/>
          <w:sz w:val="28"/>
          <w:szCs w:val="28"/>
        </w:rPr>
        <w:softHyphen/>
        <w:t>не</w:t>
      </w:r>
      <w:r>
        <w:rPr>
          <w:rFonts w:ascii="Times New Roman" w:hAnsi="Times New Roman" w:cs="Times New Roman"/>
          <w:sz w:val="28"/>
          <w:szCs w:val="28"/>
        </w:rPr>
        <w:softHyphen/>
        <w:t>де</w:t>
      </w:r>
      <w:r>
        <w:rPr>
          <w:rFonts w:ascii="Times New Roman" w:hAnsi="Times New Roman" w:cs="Times New Roman"/>
          <w:sz w:val="28"/>
          <w:szCs w:val="28"/>
        </w:rPr>
        <w:softHyphen/>
        <w:t xml:space="preserve">ятельности; позитивного отношения к окружающей действительности; </w:t>
      </w:r>
      <w:r>
        <w:rPr>
          <w:rFonts w:ascii="Times New Roman" w:hAnsi="Times New Roman" w:cs="Times New Roman"/>
          <w:bCs/>
          <w:iCs/>
          <w:sz w:val="28"/>
          <w:szCs w:val="28"/>
        </w:rPr>
        <w:t>социального ста</w:t>
      </w:r>
      <w:r>
        <w:rPr>
          <w:rFonts w:ascii="Times New Roman" w:hAnsi="Times New Roman" w:cs="Times New Roman"/>
          <w:bCs/>
          <w:iCs/>
          <w:sz w:val="28"/>
          <w:szCs w:val="28"/>
        </w:rPr>
        <w:softHyphen/>
        <w:t xml:space="preserve">новления обучающегося </w:t>
      </w:r>
      <w:r>
        <w:rPr>
          <w:rFonts w:ascii="Times New Roman" w:hAnsi="Times New Roman" w:cs="Times New Roman"/>
          <w:sz w:val="28"/>
          <w:szCs w:val="28"/>
        </w:rPr>
        <w:t>в процессе общения и совместной деятельности в детском со</w:t>
      </w:r>
      <w:r>
        <w:rPr>
          <w:rFonts w:ascii="Times New Roman" w:hAnsi="Times New Roman" w:cs="Times New Roman"/>
          <w:sz w:val="28"/>
          <w:szCs w:val="28"/>
        </w:rPr>
        <w:softHyphen/>
        <w:t>об</w:t>
      </w:r>
      <w:r>
        <w:rPr>
          <w:rFonts w:ascii="Times New Roman" w:hAnsi="Times New Roman" w:cs="Times New Roman"/>
          <w:sz w:val="28"/>
          <w:szCs w:val="28"/>
        </w:rPr>
        <w:softHyphen/>
        <w:t>ществе, активного взаимодействия со сверстниками и педагогами;</w:t>
      </w:r>
      <w:proofErr w:type="gramEnd"/>
      <w:r>
        <w:rPr>
          <w:rFonts w:ascii="Times New Roman" w:hAnsi="Times New Roman" w:cs="Times New Roman"/>
          <w:sz w:val="28"/>
          <w:szCs w:val="28"/>
        </w:rPr>
        <w:t xml:space="preserve"> </w:t>
      </w:r>
      <w:r>
        <w:rPr>
          <w:rFonts w:ascii="Times New Roman" w:hAnsi="Times New Roman" w:cs="Times New Roman"/>
          <w:bCs/>
          <w:iCs/>
          <w:sz w:val="28"/>
          <w:szCs w:val="28"/>
        </w:rPr>
        <w:t>профессионального са</w:t>
      </w:r>
      <w:r>
        <w:rPr>
          <w:rFonts w:ascii="Times New Roman" w:hAnsi="Times New Roman" w:cs="Times New Roman"/>
          <w:bCs/>
          <w:iCs/>
          <w:sz w:val="28"/>
          <w:szCs w:val="28"/>
        </w:rPr>
        <w:softHyphen/>
        <w:t>моопределения</w:t>
      </w:r>
      <w:r>
        <w:rPr>
          <w:rFonts w:ascii="Times New Roman" w:hAnsi="Times New Roman" w:cs="Times New Roman"/>
          <w:sz w:val="28"/>
          <w:szCs w:val="28"/>
        </w:rPr>
        <w:t>, необходимого для успешной реализации дальнейших жизненных пла</w:t>
      </w:r>
      <w:r>
        <w:rPr>
          <w:rFonts w:ascii="Times New Roman" w:hAnsi="Times New Roman" w:cs="Times New Roman"/>
          <w:sz w:val="28"/>
          <w:szCs w:val="28"/>
        </w:rPr>
        <w:softHyphen/>
        <w:t>нов обучающихся.</w:t>
      </w:r>
    </w:p>
    <w:p w:rsidR="005B5BE4" w:rsidRDefault="005B5BE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
          <w:i/>
          <w:color w:val="000000"/>
          <w:sz w:val="28"/>
          <w:szCs w:val="28"/>
        </w:rPr>
        <w:t>Основными целями</w:t>
      </w:r>
      <w:r>
        <w:rPr>
          <w:rFonts w:ascii="Times New Roman" w:hAnsi="Times New Roman" w:cs="Times New Roman"/>
          <w:color w:val="000000"/>
          <w:sz w:val="28"/>
          <w:szCs w:val="28"/>
        </w:rPr>
        <w:t xml:space="preserve"> внеурочной деятельности являются создание условий для до</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ти</w:t>
      </w:r>
      <w:r>
        <w:rPr>
          <w:rFonts w:ascii="Times New Roman" w:hAnsi="Times New Roman" w:cs="Times New Roman"/>
          <w:color w:val="000000"/>
          <w:sz w:val="28"/>
          <w:szCs w:val="28"/>
        </w:rPr>
        <w:softHyphen/>
        <w:t>жения обучающимися необходимого для жизни в обществе социального опыта и фор</w:t>
      </w:r>
      <w:r>
        <w:rPr>
          <w:rFonts w:ascii="Times New Roman" w:hAnsi="Times New Roman" w:cs="Times New Roman"/>
          <w:color w:val="000000"/>
          <w:sz w:val="28"/>
          <w:szCs w:val="28"/>
        </w:rPr>
        <w:softHyphen/>
        <w:t>ми</w:t>
      </w:r>
      <w:r>
        <w:rPr>
          <w:rFonts w:ascii="Times New Roman" w:hAnsi="Times New Roman" w:cs="Times New Roman"/>
          <w:color w:val="000000"/>
          <w:sz w:val="28"/>
          <w:szCs w:val="28"/>
        </w:rPr>
        <w:softHyphen/>
        <w:t>ро</w:t>
      </w:r>
      <w:r>
        <w:rPr>
          <w:rFonts w:ascii="Times New Roman" w:hAnsi="Times New Roman" w:cs="Times New Roman"/>
          <w:color w:val="000000"/>
          <w:sz w:val="28"/>
          <w:szCs w:val="28"/>
        </w:rPr>
        <w:softHyphen/>
        <w:t>вания принимаемой обществом системы ценностей, всестороннего развития и со</w:t>
      </w:r>
      <w:r>
        <w:rPr>
          <w:rFonts w:ascii="Times New Roman" w:hAnsi="Times New Roman" w:cs="Times New Roman"/>
          <w:color w:val="000000"/>
          <w:sz w:val="28"/>
          <w:szCs w:val="28"/>
        </w:rPr>
        <w:softHyphen/>
        <w:t>ци</w:t>
      </w:r>
      <w:r>
        <w:rPr>
          <w:rFonts w:ascii="Times New Roman" w:hAnsi="Times New Roman" w:cs="Times New Roman"/>
          <w:color w:val="000000"/>
          <w:sz w:val="28"/>
          <w:szCs w:val="28"/>
        </w:rPr>
        <w:softHyphen/>
        <w:t>а</w:t>
      </w:r>
      <w:r>
        <w:rPr>
          <w:rFonts w:ascii="Times New Roman" w:hAnsi="Times New Roman" w:cs="Times New Roman"/>
          <w:color w:val="000000"/>
          <w:sz w:val="28"/>
          <w:szCs w:val="28"/>
        </w:rPr>
        <w:softHyphen/>
        <w:t>ли</w:t>
      </w:r>
      <w:r>
        <w:rPr>
          <w:rFonts w:ascii="Times New Roman" w:hAnsi="Times New Roman" w:cs="Times New Roman"/>
          <w:color w:val="000000"/>
          <w:sz w:val="28"/>
          <w:szCs w:val="28"/>
        </w:rPr>
        <w:softHyphen/>
        <w:t>за</w:t>
      </w:r>
      <w:r>
        <w:rPr>
          <w:rFonts w:ascii="Times New Roman" w:hAnsi="Times New Roman" w:cs="Times New Roman"/>
          <w:color w:val="000000"/>
          <w:sz w:val="28"/>
          <w:szCs w:val="28"/>
        </w:rPr>
        <w:softHyphen/>
        <w:t>ции каждого обучающегося с умственной отсталостью (интеллектуальными на</w:t>
      </w:r>
      <w:r>
        <w:rPr>
          <w:rFonts w:ascii="Times New Roman" w:hAnsi="Times New Roman" w:cs="Times New Roman"/>
          <w:color w:val="000000"/>
          <w:sz w:val="28"/>
          <w:szCs w:val="28"/>
        </w:rPr>
        <w:softHyphen/>
        <w:t>ру</w:t>
      </w:r>
      <w:r>
        <w:rPr>
          <w:rFonts w:ascii="Times New Roman" w:hAnsi="Times New Roman" w:cs="Times New Roman"/>
          <w:color w:val="000000"/>
          <w:sz w:val="28"/>
          <w:szCs w:val="28"/>
        </w:rPr>
        <w:softHyphen/>
        <w:t>ше</w:t>
      </w:r>
      <w:r>
        <w:rPr>
          <w:rFonts w:ascii="Times New Roman" w:hAnsi="Times New Roman" w:cs="Times New Roman"/>
          <w:color w:val="000000"/>
          <w:sz w:val="28"/>
          <w:szCs w:val="28"/>
        </w:rPr>
        <w:softHyphen/>
        <w:t>ни</w:t>
      </w:r>
      <w:r>
        <w:rPr>
          <w:rFonts w:ascii="Times New Roman" w:hAnsi="Times New Roman" w:cs="Times New Roman"/>
          <w:color w:val="000000"/>
          <w:sz w:val="28"/>
          <w:szCs w:val="28"/>
        </w:rPr>
        <w:softHyphen/>
        <w:t>я</w:t>
      </w:r>
      <w:r>
        <w:rPr>
          <w:rFonts w:ascii="Times New Roman" w:hAnsi="Times New Roman" w:cs="Times New Roman"/>
          <w:color w:val="000000"/>
          <w:sz w:val="28"/>
          <w:szCs w:val="28"/>
        </w:rPr>
        <w:softHyphen/>
        <w:t>ми), создание воспитывающей среды, обеспечивающей развитие социальных, ин</w:t>
      </w:r>
      <w:r>
        <w:rPr>
          <w:rFonts w:ascii="Times New Roman" w:hAnsi="Times New Roman" w:cs="Times New Roman"/>
          <w:color w:val="000000"/>
          <w:sz w:val="28"/>
          <w:szCs w:val="28"/>
        </w:rPr>
        <w:softHyphen/>
        <w:t>те</w:t>
      </w:r>
      <w:r>
        <w:rPr>
          <w:rFonts w:ascii="Times New Roman" w:hAnsi="Times New Roman" w:cs="Times New Roman"/>
          <w:color w:val="000000"/>
          <w:sz w:val="28"/>
          <w:szCs w:val="28"/>
        </w:rPr>
        <w:softHyphen/>
        <w:t>л</w:t>
      </w:r>
      <w:r>
        <w:rPr>
          <w:rFonts w:ascii="Times New Roman" w:hAnsi="Times New Roman" w:cs="Times New Roman"/>
          <w:color w:val="000000"/>
          <w:sz w:val="28"/>
          <w:szCs w:val="28"/>
        </w:rPr>
        <w:softHyphen/>
        <w:t>ле</w:t>
      </w:r>
      <w:r>
        <w:rPr>
          <w:rFonts w:ascii="Times New Roman" w:hAnsi="Times New Roman" w:cs="Times New Roman"/>
          <w:color w:val="000000"/>
          <w:sz w:val="28"/>
          <w:szCs w:val="28"/>
        </w:rPr>
        <w:softHyphen/>
        <w:t>к</w:t>
      </w:r>
      <w:r>
        <w:rPr>
          <w:rFonts w:ascii="Times New Roman" w:hAnsi="Times New Roman" w:cs="Times New Roman"/>
          <w:color w:val="000000"/>
          <w:sz w:val="28"/>
          <w:szCs w:val="28"/>
        </w:rPr>
        <w:softHyphen/>
        <w:t>ту</w:t>
      </w:r>
      <w:r>
        <w:rPr>
          <w:rFonts w:ascii="Times New Roman" w:hAnsi="Times New Roman" w:cs="Times New Roman"/>
          <w:color w:val="000000"/>
          <w:sz w:val="28"/>
          <w:szCs w:val="28"/>
        </w:rPr>
        <w:softHyphen/>
        <w:t>аль</w:t>
      </w:r>
      <w:r>
        <w:rPr>
          <w:rFonts w:ascii="Times New Roman" w:hAnsi="Times New Roman" w:cs="Times New Roman"/>
          <w:color w:val="000000"/>
          <w:sz w:val="28"/>
          <w:szCs w:val="28"/>
        </w:rPr>
        <w:softHyphen/>
        <w:t>ных интересов учащихся в свободное время.</w:t>
      </w:r>
    </w:p>
    <w:p w:rsidR="005B5BE4" w:rsidRDefault="005B5BE4">
      <w:pPr>
        <w:shd w:val="clear" w:color="auto" w:fill="FFFFFF"/>
        <w:spacing w:after="0" w:line="360" w:lineRule="auto"/>
        <w:ind w:firstLine="709"/>
        <w:jc w:val="both"/>
        <w:rPr>
          <w:sz w:val="28"/>
          <w:szCs w:val="28"/>
        </w:rPr>
      </w:pPr>
      <w:r>
        <w:rPr>
          <w:rFonts w:ascii="Times New Roman" w:hAnsi="Times New Roman" w:cs="Times New Roman"/>
          <w:b/>
          <w:i/>
          <w:color w:val="000000"/>
          <w:sz w:val="28"/>
          <w:szCs w:val="28"/>
        </w:rPr>
        <w:t>Основные задачи:</w:t>
      </w:r>
    </w:p>
    <w:p w:rsidR="005B5BE4" w:rsidRDefault="005B5BE4">
      <w:pPr>
        <w:pStyle w:val="af9"/>
        <w:tabs>
          <w:tab w:val="left" w:pos="900"/>
        </w:tabs>
        <w:spacing w:before="0" w:after="0"/>
        <w:ind w:firstLine="709"/>
        <w:jc w:val="both"/>
        <w:rPr>
          <w:sz w:val="28"/>
          <w:szCs w:val="28"/>
        </w:rPr>
      </w:pPr>
      <w:r>
        <w:rPr>
          <w:sz w:val="28"/>
          <w:szCs w:val="28"/>
        </w:rPr>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rPr>
        <w:t>развитие активности, самостоятельности и независимости в повседневной жизни;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развитие возможных избирательных способностей и интересов ребенка в разных видах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5B5BE4" w:rsidRDefault="005B5BE4">
      <w:pPr>
        <w:tabs>
          <w:tab w:val="left" w:pos="563"/>
        </w:tabs>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эстетических потребностей, ценностей и чувств;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расширение представлений ребенка о мире и о себе, его социального опыта;</w:t>
      </w:r>
    </w:p>
    <w:p w:rsidR="005B5BE4" w:rsidRDefault="005B5BE4">
      <w:pPr>
        <w:spacing w:after="0" w:line="360" w:lineRule="auto"/>
        <w:ind w:firstLine="709"/>
        <w:jc w:val="both"/>
        <w:rPr>
          <w:rFonts w:ascii="Times New Roman" w:hAnsi="Times New Roman" w:cs="Times New Roman"/>
          <w:color w:val="333333"/>
          <w:sz w:val="28"/>
          <w:szCs w:val="28"/>
          <w:shd w:val="clear" w:color="auto" w:fill="FFFFFF"/>
        </w:rPr>
      </w:pPr>
      <w:r>
        <w:rPr>
          <w:rFonts w:ascii="Times New Roman" w:hAnsi="Times New Roman" w:cs="Times New Roman"/>
          <w:sz w:val="28"/>
          <w:szCs w:val="28"/>
        </w:rPr>
        <w:t>формирование положительного отношения к базовым общественным ценностям;</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333333"/>
          <w:sz w:val="28"/>
          <w:szCs w:val="28"/>
          <w:shd w:val="clear" w:color="auto" w:fill="FFFFFF"/>
        </w:rPr>
        <w:t>формирование умений, навыков социального общения людей;</w:t>
      </w:r>
      <w:r>
        <w:rPr>
          <w:rFonts w:ascii="Times New Roman" w:hAnsi="Times New Roman" w:cs="Times New Roman"/>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расширение круга общения, выход обучающегося за пределы семьи и общеобразовательной организации;</w:t>
      </w:r>
    </w:p>
    <w:p w:rsidR="005B5BE4" w:rsidRDefault="005B5BE4">
      <w:pPr>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Default="005B5BE4">
      <w:pPr>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укрепление доверия к другим людям; </w:t>
      </w:r>
    </w:p>
    <w:p w:rsidR="005B5BE4" w:rsidRDefault="005B5BE4">
      <w:pPr>
        <w:overflowPunct w:val="0"/>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5B5BE4" w:rsidRDefault="005B5BE4">
      <w:pPr>
        <w:overflowPunct w:val="0"/>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Основные направления и формы организации</w:t>
      </w:r>
    </w:p>
    <w:p w:rsidR="005B5BE4" w:rsidRDefault="005B5BE4">
      <w:pPr>
        <w:overflowPunct w:val="0"/>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внеурочной деятельности</w:t>
      </w:r>
    </w:p>
    <w:p w:rsidR="005B5BE4" w:rsidRDefault="005B5BE4">
      <w:pPr>
        <w:pStyle w:val="Standard"/>
        <w:tabs>
          <w:tab w:val="left" w:pos="4500"/>
          <w:tab w:val="left" w:pos="9180"/>
          <w:tab w:val="left" w:pos="936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требованиями Стандарта время, отводимое на внеурочную деятельность (с учетом часов на коррекционно-развивающую область), составляет в течение 9 учебных лет не более 3050 часов, в течение 12 учебных лет не более 4070 часов, в течение 13 учебных лет не более 4400 часов.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основным направлениям внеурочной деятельности относятся: коррекционно-развивающее, </w:t>
      </w:r>
      <w:proofErr w:type="gramStart"/>
      <w:r>
        <w:rPr>
          <w:rFonts w:ascii="Times New Roman" w:hAnsi="Times New Roman" w:cs="Times New Roman"/>
          <w:sz w:val="28"/>
          <w:szCs w:val="28"/>
        </w:rPr>
        <w:t>духовно-нравственное</w:t>
      </w:r>
      <w:proofErr w:type="gramEnd"/>
      <w:r>
        <w:rPr>
          <w:rFonts w:ascii="Times New Roman" w:hAnsi="Times New Roman" w:cs="Times New Roman"/>
          <w:sz w:val="28"/>
          <w:szCs w:val="28"/>
        </w:rPr>
        <w:t>,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Данные направления являются содержательным ориентиром для разработки соответ</w:t>
      </w:r>
      <w:r>
        <w:rPr>
          <w:rFonts w:ascii="Times New Roman" w:hAnsi="Times New Roman" w:cs="Times New Roman"/>
          <w:sz w:val="28"/>
          <w:szCs w:val="28"/>
        </w:rPr>
        <w:softHyphen/>
        <w:t>с</w:t>
      </w:r>
      <w:r>
        <w:rPr>
          <w:rFonts w:ascii="Times New Roman" w:hAnsi="Times New Roman" w:cs="Times New Roman"/>
          <w:sz w:val="28"/>
          <w:szCs w:val="28"/>
        </w:rPr>
        <w:softHyphen/>
        <w:t>тв</w:t>
      </w:r>
      <w:r>
        <w:rPr>
          <w:rFonts w:ascii="Times New Roman" w:hAnsi="Times New Roman" w:cs="Times New Roman"/>
          <w:sz w:val="28"/>
          <w:szCs w:val="28"/>
        </w:rPr>
        <w:softHyphen/>
        <w:t>у</w:t>
      </w:r>
      <w:r>
        <w:rPr>
          <w:rFonts w:ascii="Times New Roman" w:hAnsi="Times New Roman" w:cs="Times New Roman"/>
          <w:sz w:val="28"/>
          <w:szCs w:val="28"/>
        </w:rPr>
        <w:softHyphen/>
        <w:t>ющих программ. Организация вправе самостоятельно выбирать приоритетные направления вне</w:t>
      </w:r>
      <w:r>
        <w:rPr>
          <w:rFonts w:ascii="Times New Roman" w:hAnsi="Times New Roman" w:cs="Times New Roman"/>
          <w:sz w:val="28"/>
          <w:szCs w:val="28"/>
        </w:rPr>
        <w:softHyphen/>
        <w:t>урочной деятельности, определять организационные формы её учетом реальных условий, осо</w:t>
      </w:r>
      <w:r>
        <w:rPr>
          <w:rFonts w:ascii="Times New Roman" w:hAnsi="Times New Roman" w:cs="Times New Roman"/>
          <w:sz w:val="28"/>
          <w:szCs w:val="28"/>
        </w:rPr>
        <w:softHyphen/>
        <w:t>бенностей обучающихся, потребностей обучающихся и их родителей (законных предста</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телей).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следует учитывать, что формы, содержание внеурочной деятельности до</w:t>
      </w:r>
      <w:r>
        <w:rPr>
          <w:rFonts w:ascii="Times New Roman" w:hAnsi="Times New Roman" w:cs="Times New Roman"/>
          <w:sz w:val="28"/>
          <w:szCs w:val="28"/>
        </w:rPr>
        <w:softHyphen/>
        <w:t>л</w:t>
      </w:r>
      <w:r>
        <w:rPr>
          <w:rFonts w:ascii="Times New Roman" w:hAnsi="Times New Roman" w:cs="Times New Roman"/>
          <w:sz w:val="28"/>
          <w:szCs w:val="28"/>
        </w:rPr>
        <w:softHyphen/>
        <w:t>жны соответствовать общим целям, задачам и результатам воспитания. Результативность вне</w:t>
      </w:r>
      <w:r>
        <w:rPr>
          <w:rFonts w:ascii="Times New Roman" w:hAnsi="Times New Roman" w:cs="Times New Roman"/>
          <w:sz w:val="28"/>
          <w:szCs w:val="28"/>
        </w:rPr>
        <w:softHyphen/>
        <w:t>урочной деятельности предполагает: приобретение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 xml:space="preserve">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социального знания, формирования поло</w:t>
      </w:r>
      <w:r>
        <w:rPr>
          <w:rFonts w:ascii="Times New Roman" w:hAnsi="Times New Roman" w:cs="Times New Roman"/>
          <w:sz w:val="28"/>
          <w:szCs w:val="28"/>
        </w:rPr>
        <w:softHyphen/>
        <w:t>жи</w:t>
      </w:r>
      <w:r>
        <w:rPr>
          <w:rFonts w:ascii="Times New Roman" w:hAnsi="Times New Roman" w:cs="Times New Roman"/>
          <w:sz w:val="28"/>
          <w:szCs w:val="28"/>
        </w:rPr>
        <w:softHyphen/>
        <w:t>тель</w:t>
      </w:r>
      <w:r>
        <w:rPr>
          <w:rFonts w:ascii="Times New Roman" w:hAnsi="Times New Roman" w:cs="Times New Roman"/>
          <w:sz w:val="28"/>
          <w:szCs w:val="28"/>
        </w:rPr>
        <w:softHyphen/>
        <w:t>ного отношения к базовым ценностям, приобретения опыта самостоятельного об</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 xml:space="preserve">нного действия. </w:t>
      </w:r>
    </w:p>
    <w:p w:rsidR="005B5BE4" w:rsidRDefault="005B5BE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Базовые национальные ценности российского общества: патриотизм, социальная со</w:t>
      </w:r>
      <w:r>
        <w:rPr>
          <w:rFonts w:ascii="Times New Roman" w:hAnsi="Times New Roman" w:cs="Times New Roman"/>
          <w:sz w:val="28"/>
          <w:szCs w:val="28"/>
        </w:rPr>
        <w:softHyphen/>
        <w:t>лидарность, гражданственность, семья, здоровье, труд и творчество, наука, тра</w:t>
      </w:r>
      <w:r>
        <w:rPr>
          <w:rFonts w:ascii="Times New Roman" w:hAnsi="Times New Roman" w:cs="Times New Roman"/>
          <w:sz w:val="28"/>
          <w:szCs w:val="28"/>
        </w:rPr>
        <w:softHyphen/>
        <w:t>ди</w:t>
      </w:r>
      <w:r>
        <w:rPr>
          <w:rFonts w:ascii="Times New Roman" w:hAnsi="Times New Roman" w:cs="Times New Roman"/>
          <w:sz w:val="28"/>
          <w:szCs w:val="28"/>
        </w:rPr>
        <w:softHyphen/>
        <w:t>ци</w:t>
      </w:r>
      <w:r>
        <w:rPr>
          <w:rFonts w:ascii="Times New Roman" w:hAnsi="Times New Roman" w:cs="Times New Roman"/>
          <w:sz w:val="28"/>
          <w:szCs w:val="28"/>
        </w:rPr>
        <w:softHyphen/>
        <w:t>он</w:t>
      </w:r>
      <w:r>
        <w:rPr>
          <w:rFonts w:ascii="Times New Roman" w:hAnsi="Times New Roman" w:cs="Times New Roman"/>
          <w:sz w:val="28"/>
          <w:szCs w:val="28"/>
        </w:rPr>
        <w:softHyphen/>
        <w:t xml:space="preserve">ные религии России, искусство и литература, природа, человечество. </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Внеурочная деятельность</w:t>
      </w:r>
      <w:r>
        <w:rPr>
          <w:rFonts w:ascii="Times New Roman" w:hAnsi="Times New Roman" w:cs="Times New Roman"/>
          <w:b/>
          <w:sz w:val="28"/>
          <w:szCs w:val="28"/>
        </w:rPr>
        <w:t xml:space="preserve"> </w:t>
      </w:r>
      <w:r>
        <w:rPr>
          <w:rFonts w:ascii="Times New Roman" w:hAnsi="Times New Roman" w:cs="Times New Roman"/>
          <w:sz w:val="28"/>
          <w:szCs w:val="28"/>
        </w:rPr>
        <w:t>объединяет все виды деятельности обучающихся (кроме уче</w:t>
      </w:r>
      <w:r>
        <w:rPr>
          <w:rFonts w:ascii="Times New Roman" w:hAnsi="Times New Roman" w:cs="Times New Roman"/>
          <w:sz w:val="28"/>
          <w:szCs w:val="28"/>
        </w:rPr>
        <w:softHyphen/>
        <w:t>б</w:t>
      </w:r>
      <w:r>
        <w:rPr>
          <w:rFonts w:ascii="Times New Roman" w:hAnsi="Times New Roman" w:cs="Times New Roman"/>
          <w:sz w:val="28"/>
          <w:szCs w:val="28"/>
        </w:rPr>
        <w:softHyphen/>
        <w:t>ной деятельности на уроке), в которых возможно и це</w:t>
      </w:r>
      <w:r>
        <w:rPr>
          <w:rFonts w:ascii="Times New Roman" w:hAnsi="Times New Roman" w:cs="Times New Roman"/>
          <w:sz w:val="28"/>
          <w:szCs w:val="28"/>
        </w:rPr>
        <w:softHyphen/>
        <w:t>лесообразно решение задач их во</w:t>
      </w:r>
      <w:r>
        <w:rPr>
          <w:rFonts w:ascii="Times New Roman" w:hAnsi="Times New Roman" w:cs="Times New Roman"/>
          <w:sz w:val="28"/>
          <w:szCs w:val="28"/>
        </w:rPr>
        <w:softHyphen/>
        <w:t>с</w:t>
      </w:r>
      <w:r>
        <w:rPr>
          <w:rFonts w:ascii="Times New Roman" w:hAnsi="Times New Roman" w:cs="Times New Roman"/>
          <w:sz w:val="28"/>
          <w:szCs w:val="28"/>
        </w:rPr>
        <w:softHyphen/>
        <w:t>пи</w:t>
      </w:r>
      <w:r>
        <w:rPr>
          <w:rFonts w:ascii="Times New Roman" w:hAnsi="Times New Roman" w:cs="Times New Roman"/>
          <w:sz w:val="28"/>
          <w:szCs w:val="28"/>
        </w:rPr>
        <w:softHyphen/>
        <w:t>тания и социализации. Содержание вне</w:t>
      </w:r>
      <w:r>
        <w:rPr>
          <w:rFonts w:ascii="Times New Roman" w:hAnsi="Times New Roman" w:cs="Times New Roman"/>
          <w:sz w:val="28"/>
          <w:szCs w:val="28"/>
        </w:rPr>
        <w:softHyphen/>
        <w:t>урочной деятельности обучающихся с ум</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 xml:space="preserve">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скла</w:t>
      </w:r>
      <w:r>
        <w:rPr>
          <w:rFonts w:ascii="Times New Roman" w:hAnsi="Times New Roman" w:cs="Times New Roman"/>
          <w:sz w:val="28"/>
          <w:szCs w:val="28"/>
        </w:rPr>
        <w:softHyphen/>
        <w:t>ды</w:t>
      </w:r>
      <w:r>
        <w:rPr>
          <w:rFonts w:ascii="Times New Roman" w:hAnsi="Times New Roman" w:cs="Times New Roman"/>
          <w:sz w:val="28"/>
          <w:szCs w:val="28"/>
        </w:rPr>
        <w:softHyphen/>
        <w:t>ва</w:t>
      </w:r>
      <w:r>
        <w:rPr>
          <w:rFonts w:ascii="Times New Roman" w:hAnsi="Times New Roman" w:cs="Times New Roman"/>
          <w:sz w:val="28"/>
          <w:szCs w:val="28"/>
        </w:rPr>
        <w:softHyphen/>
        <w:t xml:space="preserve">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w:t>
      </w:r>
      <w:proofErr w:type="gramStart"/>
      <w:r>
        <w:rPr>
          <w:rFonts w:ascii="Times New Roman" w:hAnsi="Times New Roman" w:cs="Times New Roman"/>
          <w:sz w:val="28"/>
          <w:szCs w:val="28"/>
        </w:rPr>
        <w:t>потребностей</w:t>
      </w:r>
      <w:proofErr w:type="gramEnd"/>
      <w:r>
        <w:rPr>
          <w:rFonts w:ascii="Times New Roman" w:hAnsi="Times New Roman" w:cs="Times New Roman"/>
          <w:sz w:val="28"/>
          <w:szCs w:val="28"/>
        </w:rPr>
        <w:t xml:space="preserve">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 xml:space="preserve">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r>
        <w:rPr>
          <w:rFonts w:ascii="Times New Roman" w:hAnsi="Times New Roman" w:cs="Times New Roman"/>
          <w:sz w:val="24"/>
          <w:szCs w:val="24"/>
        </w:rPr>
        <w:t xml:space="preserve">    </w:t>
      </w:r>
    </w:p>
    <w:p w:rsidR="005B5BE4" w:rsidRDefault="005B5BE4">
      <w:pPr>
        <w:spacing w:after="0" w:line="360" w:lineRule="auto"/>
        <w:ind w:firstLine="709"/>
        <w:jc w:val="both"/>
      </w:pPr>
      <w:r>
        <w:rPr>
          <w:rFonts w:ascii="Times New Roman" w:hAnsi="Times New Roman" w:cs="Times New Roman"/>
          <w:sz w:val="28"/>
          <w:szCs w:val="28"/>
        </w:rPr>
        <w:t xml:space="preserve">Виды внеурочной деятельности в рамках основных направлений, кроме коррекционно-развивающей, не закреплены в требованиях Стандарта. Для их реализации в образовательной организации могут быть рекомендованы: </w:t>
      </w:r>
      <w:proofErr w:type="gramStart"/>
      <w:r>
        <w:rPr>
          <w:rFonts w:ascii="Times New Roman" w:hAnsi="Times New Roman" w:cs="Times New Roman"/>
          <w:sz w:val="28"/>
          <w:szCs w:val="28"/>
        </w:rPr>
        <w:t>игровая</w:t>
      </w:r>
      <w:proofErr w:type="gramEnd"/>
      <w:r>
        <w:rPr>
          <w:rFonts w:ascii="Times New Roman" w:hAnsi="Times New Roman" w:cs="Times New Roman"/>
          <w:sz w:val="28"/>
          <w:szCs w:val="28"/>
        </w:rPr>
        <w:t xml:space="preserve">, досугово-развлекательная,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 </w:t>
      </w:r>
    </w:p>
    <w:p w:rsidR="005B5BE4" w:rsidRDefault="005B5BE4">
      <w:pPr>
        <w:pStyle w:val="aff5"/>
        <w:ind w:firstLine="709"/>
      </w:pPr>
      <w:proofErr w:type="gramStart"/>
      <w:r>
        <w:rPr>
          <w:caps w:val="0"/>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roofErr w:type="gramEnd"/>
    </w:p>
    <w:p w:rsidR="005B5BE4" w:rsidRDefault="005B5BE4">
      <w:pPr>
        <w:shd w:val="clear" w:color="auto" w:fill="FFFFFF"/>
        <w:spacing w:after="0" w:line="360" w:lineRule="auto"/>
        <w:ind w:firstLine="720"/>
        <w:jc w:val="both"/>
      </w:pPr>
      <w:r>
        <w:rPr>
          <w:rFonts w:ascii="Times New Roman" w:hAnsi="Times New Roman" w:cs="Times New Roman"/>
          <w:sz w:val="28"/>
          <w:szCs w:val="28"/>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5B5BE4" w:rsidRDefault="005B5BE4">
      <w:pPr>
        <w:pStyle w:val="aff5"/>
        <w:ind w:firstLine="720"/>
        <w:rPr>
          <w:caps w:val="0"/>
        </w:rPr>
      </w:pPr>
      <w:r>
        <w:t>• </w:t>
      </w:r>
      <w:r>
        <w:rPr>
          <w:caps w:val="0"/>
        </w:rPr>
        <w:t xml:space="preserve">непосредственно в общеобразовательной организации по типу </w:t>
      </w:r>
      <w:proofErr w:type="gramStart"/>
      <w:r>
        <w:rPr>
          <w:caps w:val="0"/>
        </w:rPr>
        <w:t>школы полного дня</w:t>
      </w:r>
      <w:proofErr w:type="gramEnd"/>
      <w:r>
        <w:rPr>
          <w:caps w:val="0"/>
        </w:rPr>
        <w:t>;</w:t>
      </w:r>
    </w:p>
    <w:p w:rsidR="005B5BE4" w:rsidRDefault="005B5BE4">
      <w:pPr>
        <w:pStyle w:val="aff5"/>
        <w:ind w:firstLine="720"/>
        <w:rPr>
          <w:caps w:val="0"/>
        </w:rPr>
      </w:pPr>
      <w:r>
        <w:rPr>
          <w:caps w:val="0"/>
        </w:rPr>
        <w:t>• совместно с организациями дополнительного образования детей, спортивными объектами, организациями культуры</w:t>
      </w:r>
      <w:r>
        <w:t>;</w:t>
      </w:r>
    </w:p>
    <w:p w:rsidR="005B5BE4" w:rsidRDefault="005B5BE4">
      <w:pPr>
        <w:pStyle w:val="aff5"/>
        <w:ind w:firstLine="720"/>
      </w:pPr>
      <w:r>
        <w:rPr>
          <w:caps w:val="0"/>
        </w:rPr>
        <w:t>• в сотрудничестве с другими организациями и с участием педагогов общеобразовательной организации (комбинированная схема).</w:t>
      </w:r>
    </w:p>
    <w:p w:rsidR="005B5BE4" w:rsidRDefault="005B5BE4">
      <w:pPr>
        <w:pStyle w:val="aff"/>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в общеобразовательной организации в течение дня, содержательном единстве учебного, воспитательного и коррекционно-развивающего процессов.</w:t>
      </w:r>
    </w:p>
    <w:p w:rsidR="005B5BE4" w:rsidRDefault="005B5BE4">
      <w:pPr>
        <w:pStyle w:val="aff"/>
        <w:spacing w:line="360" w:lineRule="auto"/>
        <w:ind w:firstLine="720"/>
        <w:rPr>
          <w:sz w:val="28"/>
          <w:szCs w:val="28"/>
        </w:rPr>
      </w:pPr>
      <w:r>
        <w:rPr>
          <w:rFonts w:ascii="Times New Roman" w:hAnsi="Times New Roman" w:cs="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w:t>
      </w:r>
    </w:p>
    <w:p w:rsidR="005B5BE4" w:rsidRDefault="005B5BE4">
      <w:pPr>
        <w:pStyle w:val="dash041e005f0431005f044b005f0447005f043d005f044b005f0439"/>
        <w:spacing w:line="360" w:lineRule="auto"/>
        <w:ind w:firstLine="720"/>
        <w:jc w:val="both"/>
        <w:rPr>
          <w:sz w:val="28"/>
          <w:szCs w:val="28"/>
        </w:rPr>
      </w:pPr>
      <w:r>
        <w:rPr>
          <w:sz w:val="28"/>
          <w:szCs w:val="28"/>
        </w:rPr>
        <w:t xml:space="preserve">Внеурочная деятельность должна способствовать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умственной отсталостью (интеллектуальными нарушениями), так и их обычно развивающихся сверстников.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p>
    <w:p w:rsidR="005B5BE4" w:rsidRDefault="005B5BE4">
      <w:pPr>
        <w:pStyle w:val="af5"/>
        <w:spacing w:after="0" w:line="360" w:lineRule="auto"/>
        <w:ind w:firstLine="720"/>
        <w:jc w:val="both"/>
        <w:rPr>
          <w:sz w:val="28"/>
          <w:szCs w:val="28"/>
        </w:rPr>
      </w:pPr>
      <w:r>
        <w:rPr>
          <w:rFonts w:ascii="Times New Roman" w:hAnsi="Times New Roman"/>
          <w:sz w:val="28"/>
          <w:szCs w:val="28"/>
        </w:rPr>
        <w:t xml:space="preserve">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(учителя-дефектологи, учителя групп продленного дня, воспитатели, учителя-логопеды, педагоги-психологи, социальные педагоги и др.), так же и медицинские работники. </w:t>
      </w:r>
    </w:p>
    <w:p w:rsidR="005B5BE4" w:rsidRDefault="005B5BE4">
      <w:pPr>
        <w:pStyle w:val="dash041e005f0431005f044b005f0447005f043d005f044b005f0439"/>
        <w:spacing w:line="360" w:lineRule="auto"/>
        <w:ind w:firstLine="720"/>
        <w:jc w:val="both"/>
        <w:rPr>
          <w:sz w:val="28"/>
          <w:szCs w:val="28"/>
        </w:rPr>
      </w:pPr>
      <w:r>
        <w:rPr>
          <w:sz w:val="28"/>
          <w:szCs w:val="28"/>
        </w:rPr>
        <w:t xml:space="preserve"> В качестве организационного механизма реализации внеурочной деятель</w:t>
      </w:r>
      <w:r>
        <w:rPr>
          <w:sz w:val="28"/>
          <w:szCs w:val="28"/>
        </w:rPr>
        <w:softHyphen/>
        <w:t>ности в Организации рекомендуется использовать план внеурочной деятельности. Под планом внеурочной деятельности сле</w:t>
      </w:r>
      <w:r>
        <w:rPr>
          <w:sz w:val="28"/>
          <w:szCs w:val="28"/>
        </w:rPr>
        <w:softHyphen/>
        <w:t>ду</w:t>
      </w:r>
      <w:r>
        <w:rPr>
          <w:sz w:val="28"/>
          <w:szCs w:val="28"/>
        </w:rPr>
        <w:softHyphen/>
        <w:t>ет понимать нормативный документ Организации, который оп</w:t>
      </w:r>
      <w:r>
        <w:rPr>
          <w:sz w:val="28"/>
          <w:szCs w:val="28"/>
        </w:rPr>
        <w:softHyphen/>
        <w:t>ределяет общий объем внеурочной деятельности обучающихся с умственной отсталостью (интеллектуальными нарушениями), состав и структуру направлений внеурочной деятельности по годам обучения.</w:t>
      </w:r>
    </w:p>
    <w:p w:rsidR="005B5BE4" w:rsidRDefault="005B5BE4">
      <w:pPr>
        <w:pStyle w:val="dash041e005f0431005f044b005f0447005f043d005f044b005f0439"/>
        <w:spacing w:line="360" w:lineRule="auto"/>
        <w:ind w:firstLine="720"/>
        <w:jc w:val="both"/>
        <w:rPr>
          <w:b/>
          <w:bCs/>
          <w:sz w:val="28"/>
          <w:szCs w:val="28"/>
        </w:rPr>
      </w:pPr>
      <w:r>
        <w:rPr>
          <w:sz w:val="28"/>
          <w:szCs w:val="28"/>
        </w:rPr>
        <w:t>Формы и способы организации внеурочной деятельности образовательной Организации определяет самостоятельно, исходя из необходимости, обеспечить достижение планируемых результатов реализации АООП обучающихся с умственной отсталостью (интеллектуальными нарушениями)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5B5BE4" w:rsidRDefault="005B5BE4">
      <w:pPr>
        <w:overflowPunct w:val="0"/>
        <w:spacing w:after="0" w:line="360" w:lineRule="auto"/>
        <w:ind w:firstLine="720"/>
        <w:jc w:val="center"/>
        <w:rPr>
          <w:rFonts w:ascii="Times New Roman" w:hAnsi="Times New Roman" w:cs="Times New Roman"/>
          <w:sz w:val="28"/>
          <w:szCs w:val="28"/>
        </w:rPr>
      </w:pPr>
      <w:r>
        <w:rPr>
          <w:rFonts w:ascii="Times New Roman" w:hAnsi="Times New Roman" w:cs="Times New Roman"/>
          <w:b/>
          <w:bCs/>
          <w:sz w:val="28"/>
          <w:szCs w:val="28"/>
        </w:rPr>
        <w:t>Планируемые результаты внеурочной деятельности</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В результате реализации программы внеурочной деятельности должно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вать</w:t>
      </w:r>
      <w:r>
        <w:rPr>
          <w:rFonts w:ascii="Times New Roman" w:hAnsi="Times New Roman" w:cs="Times New Roman"/>
          <w:sz w:val="28"/>
          <w:szCs w:val="28"/>
        </w:rPr>
        <w:softHyphen/>
        <w:t xml:space="preserve">ся достижение обучающимися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r>
        <w:rPr>
          <w:rFonts w:ascii="Times New Roman" w:hAnsi="Times New Roman" w:cs="Times New Roman"/>
          <w:sz w:val="28"/>
          <w:szCs w:val="28"/>
        </w:rPr>
        <w:t>:</w:t>
      </w:r>
    </w:p>
    <w:p w:rsidR="005B5BE4" w:rsidRDefault="005B5BE4">
      <w:pPr>
        <w:widowControl w:val="0"/>
        <w:numPr>
          <w:ilvl w:val="0"/>
          <w:numId w:val="2"/>
        </w:numPr>
        <w:suppressAutoHyphens w:val="0"/>
        <w:overflowPunct w:val="0"/>
        <w:autoSpaceDE w:val="0"/>
        <w:spacing w:after="0" w:line="360" w:lineRule="auto"/>
        <w:ind w:left="0" w:firstLine="720"/>
        <w:jc w:val="both"/>
        <w:rPr>
          <w:rFonts w:ascii="Times New Roman" w:hAnsi="Times New Roman" w:cs="Times New Roman"/>
          <w:sz w:val="28"/>
          <w:szCs w:val="28"/>
        </w:rPr>
      </w:pPr>
      <w:proofErr w:type="gramStart"/>
      <w:r>
        <w:rPr>
          <w:rFonts w:ascii="Times New Roman" w:hAnsi="Times New Roman" w:cs="Times New Roman"/>
          <w:sz w:val="28"/>
          <w:szCs w:val="28"/>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roofErr w:type="gramEnd"/>
    </w:p>
    <w:p w:rsidR="005B5BE4" w:rsidRDefault="005B5BE4">
      <w:pPr>
        <w:widowControl w:val="0"/>
        <w:numPr>
          <w:ilvl w:val="0"/>
          <w:numId w:val="2"/>
        </w:numPr>
        <w:suppressAutoHyphens w:val="0"/>
        <w:overflowPunct w:val="0"/>
        <w:autoSpaceDE w:val="0"/>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5B5BE4" w:rsidRDefault="005B5BE4">
      <w:pPr>
        <w:spacing w:after="0" w:line="360" w:lineRule="auto"/>
        <w:ind w:firstLine="720"/>
        <w:jc w:val="both"/>
        <w:rPr>
          <w:rFonts w:ascii="Times New Roman" w:hAnsi="Times New Roman" w:cs="Times New Roman"/>
          <w:bCs/>
          <w:i/>
          <w:sz w:val="28"/>
          <w:szCs w:val="28"/>
        </w:rPr>
      </w:pPr>
      <w:r>
        <w:rPr>
          <w:rFonts w:ascii="Times New Roman" w:hAnsi="Times New Roman" w:cs="Times New Roman"/>
          <w:sz w:val="28"/>
          <w:szCs w:val="28"/>
        </w:rPr>
        <w:t>Воспитательные</w:t>
      </w:r>
      <w:r>
        <w:rPr>
          <w:rFonts w:ascii="Times New Roman" w:hAnsi="Times New Roman" w:cs="Times New Roman"/>
          <w:b/>
          <w:sz w:val="28"/>
          <w:szCs w:val="28"/>
        </w:rPr>
        <w:t xml:space="preserve"> </w:t>
      </w:r>
      <w:r>
        <w:rPr>
          <w:rFonts w:ascii="Times New Roman" w:hAnsi="Times New Roman" w:cs="Times New Roman"/>
          <w:sz w:val="28"/>
          <w:szCs w:val="28"/>
        </w:rPr>
        <w:t>результаты внеурочной деятельности школьников распределяются по трем уровням.</w:t>
      </w:r>
    </w:p>
    <w:p w:rsidR="005B5BE4" w:rsidRDefault="005B5BE4">
      <w:pPr>
        <w:overflowPunct w:val="0"/>
        <w:spacing w:after="0" w:line="360" w:lineRule="auto"/>
        <w:ind w:firstLine="720"/>
        <w:jc w:val="both"/>
        <w:rPr>
          <w:rFonts w:ascii="Times New Roman" w:hAnsi="Times New Roman" w:cs="Times New Roman"/>
          <w:i/>
          <w:sz w:val="28"/>
          <w:szCs w:val="28"/>
        </w:rPr>
      </w:pPr>
      <w:r>
        <w:rPr>
          <w:rFonts w:ascii="Times New Roman" w:hAnsi="Times New Roman" w:cs="Times New Roman"/>
          <w:bCs/>
          <w:i/>
          <w:sz w:val="28"/>
          <w:szCs w:val="28"/>
        </w:rPr>
        <w:t>Первый уровень результатов</w:t>
      </w:r>
      <w:r>
        <w:rPr>
          <w:rFonts w:ascii="Times New Roman" w:hAnsi="Times New Roman" w:cs="Times New Roman"/>
          <w:b/>
          <w:bCs/>
          <w:sz w:val="28"/>
          <w:szCs w:val="28"/>
        </w:rPr>
        <w:t xml:space="preserve"> </w:t>
      </w:r>
      <w:r>
        <w:rPr>
          <w:rFonts w:ascii="Times New Roman" w:hAnsi="Times New Roman" w:cs="Times New Roman"/>
          <w:sz w:val="28"/>
          <w:szCs w:val="28"/>
        </w:rPr>
        <w:t xml:space="preserve">— приобретение обучающимися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 xml:space="preserve">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i/>
          <w:sz w:val="28"/>
          <w:szCs w:val="28"/>
        </w:rPr>
        <w:t>Второй уровень результатов</w:t>
      </w:r>
      <w:r>
        <w:rPr>
          <w:rFonts w:ascii="Times New Roman" w:hAnsi="Times New Roman" w:cs="Times New Roman"/>
          <w:sz w:val="28"/>
          <w:szCs w:val="28"/>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5B5BE4" w:rsidRDefault="005B5BE4">
      <w:pPr>
        <w:overflowPunct w:val="0"/>
        <w:spacing w:after="0" w:line="360" w:lineRule="auto"/>
        <w:ind w:firstLine="720"/>
        <w:jc w:val="both"/>
        <w:rPr>
          <w:rFonts w:ascii="Times New Roman" w:hAnsi="Times New Roman" w:cs="Times New Roman"/>
          <w:bCs/>
          <w:i/>
          <w:sz w:val="28"/>
          <w:szCs w:val="28"/>
        </w:rPr>
      </w:pPr>
      <w:r>
        <w:rPr>
          <w:rFonts w:ascii="Times New Roman" w:hAnsi="Times New Roman" w:cs="Times New Roman"/>
          <w:sz w:val="28"/>
          <w:szCs w:val="28"/>
        </w:rPr>
        <w:t>Для достижения данного уровня результатов особое значение имеет вза</w:t>
      </w:r>
      <w:r>
        <w:rPr>
          <w:rFonts w:ascii="Times New Roman" w:hAnsi="Times New Roman" w:cs="Times New Roman"/>
          <w:sz w:val="28"/>
          <w:szCs w:val="28"/>
        </w:rPr>
        <w:softHyphen/>
        <w:t>и</w:t>
      </w:r>
      <w:r>
        <w:rPr>
          <w:rFonts w:ascii="Times New Roman" w:hAnsi="Times New Roman" w:cs="Times New Roman"/>
          <w:sz w:val="28"/>
          <w:szCs w:val="28"/>
        </w:rPr>
        <w:softHyphen/>
        <w:t>мо</w:t>
      </w:r>
      <w:r>
        <w:rPr>
          <w:rFonts w:ascii="Times New Roman" w:hAnsi="Times New Roman" w:cs="Times New Roman"/>
          <w:sz w:val="28"/>
          <w:szCs w:val="28"/>
        </w:rPr>
        <w:softHyphen/>
        <w:t>дей</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 xml:space="preserve">вие обучающихся между собой на уровне класса, общеобразовательной организации, т. е. в защищённой, дружественной </w:t>
      </w:r>
      <w:proofErr w:type="spellStart"/>
      <w:r>
        <w:rPr>
          <w:rFonts w:ascii="Times New Roman" w:hAnsi="Times New Roman" w:cs="Times New Roman"/>
          <w:sz w:val="28"/>
          <w:szCs w:val="28"/>
        </w:rPr>
        <w:t>просоциальной</w:t>
      </w:r>
      <w:proofErr w:type="spellEnd"/>
      <w:r>
        <w:rPr>
          <w:rFonts w:ascii="Times New Roman" w:hAnsi="Times New Roman" w:cs="Times New Roman"/>
          <w:sz w:val="28"/>
          <w:szCs w:val="28"/>
        </w:rPr>
        <w:t xml:space="preserve"> среде, в ко</w:t>
      </w:r>
      <w:r>
        <w:rPr>
          <w:rFonts w:ascii="Times New Roman" w:hAnsi="Times New Roman" w:cs="Times New Roman"/>
          <w:sz w:val="28"/>
          <w:szCs w:val="28"/>
        </w:rPr>
        <w:softHyphen/>
        <w:t xml:space="preserve">торой </w:t>
      </w:r>
      <w:proofErr w:type="gramStart"/>
      <w:r>
        <w:rPr>
          <w:rFonts w:ascii="Times New Roman" w:hAnsi="Times New Roman" w:cs="Times New Roman"/>
          <w:sz w:val="28"/>
          <w:szCs w:val="28"/>
        </w:rPr>
        <w:t>обучающийся</w:t>
      </w:r>
      <w:proofErr w:type="gramEnd"/>
      <w:r>
        <w:rPr>
          <w:rFonts w:ascii="Times New Roman" w:hAnsi="Times New Roman" w:cs="Times New Roman"/>
          <w:sz w:val="28"/>
          <w:szCs w:val="28"/>
        </w:rPr>
        <w:t xml:space="preserve"> получает (или не получает) первое практическое под</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рждение приобретённых социальных зна</w:t>
      </w:r>
      <w:r>
        <w:rPr>
          <w:rFonts w:ascii="Times New Roman" w:hAnsi="Times New Roman" w:cs="Times New Roman"/>
          <w:sz w:val="28"/>
          <w:szCs w:val="28"/>
        </w:rPr>
        <w:softHyphen/>
        <w:t>ний, начинает их ценить (или отвергает).</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bCs/>
          <w:i/>
          <w:sz w:val="28"/>
          <w:szCs w:val="28"/>
        </w:rPr>
        <w:t>Третий уровень результатов</w:t>
      </w:r>
      <w:r>
        <w:rPr>
          <w:rFonts w:ascii="Times New Roman" w:hAnsi="Times New Roman" w:cs="Times New Roman"/>
          <w:b/>
          <w:bCs/>
          <w:sz w:val="28"/>
          <w:szCs w:val="28"/>
        </w:rPr>
        <w:t xml:space="preserve"> </w:t>
      </w:r>
      <w:r>
        <w:rPr>
          <w:rFonts w:ascii="Times New Roman" w:hAnsi="Times New Roman" w:cs="Times New Roman"/>
          <w:sz w:val="28"/>
          <w:szCs w:val="28"/>
        </w:rPr>
        <w:t>— получение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тью</w:t>
      </w:r>
      <w:r>
        <w:rPr>
          <w:rFonts w:ascii="Times New Roman" w:hAnsi="Times New Roman" w:cs="Times New Roman"/>
          <w:b/>
          <w:bCs/>
          <w:sz w:val="28"/>
          <w:szCs w:val="28"/>
        </w:rPr>
        <w:t xml:space="preserve">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начального опыта самостоятельного об</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го дей</w:t>
      </w:r>
      <w:r>
        <w:rPr>
          <w:rFonts w:ascii="Times New Roman" w:hAnsi="Times New Roman" w:cs="Times New Roman"/>
          <w:sz w:val="28"/>
          <w:szCs w:val="28"/>
        </w:rPr>
        <w:softHyphen/>
        <w:t>ствия, формирование социально приемлемых моделей поведения. Для до</w:t>
      </w:r>
      <w:r>
        <w:rPr>
          <w:rFonts w:ascii="Times New Roman" w:hAnsi="Times New Roman" w:cs="Times New Roman"/>
          <w:sz w:val="28"/>
          <w:szCs w:val="28"/>
        </w:rPr>
        <w:softHyphen/>
        <w:t>сти</w:t>
      </w:r>
      <w:r>
        <w:rPr>
          <w:rFonts w:ascii="Times New Roman" w:hAnsi="Times New Roman" w:cs="Times New Roman"/>
          <w:sz w:val="28"/>
          <w:szCs w:val="28"/>
        </w:rPr>
        <w:softHyphen/>
        <w:t>же</w:t>
      </w:r>
      <w:r>
        <w:rPr>
          <w:rFonts w:ascii="Times New Roman" w:hAnsi="Times New Roman" w:cs="Times New Roman"/>
          <w:sz w:val="28"/>
          <w:szCs w:val="28"/>
        </w:rPr>
        <w:softHyphen/>
        <w:t>ния данного уровня результатов особое значение имеет взаимодействие обучающегося с пред</w:t>
      </w:r>
      <w:r>
        <w:rPr>
          <w:rFonts w:ascii="Times New Roman" w:hAnsi="Times New Roman" w:cs="Times New Roman"/>
          <w:sz w:val="28"/>
          <w:szCs w:val="28"/>
        </w:rPr>
        <w:softHyphen/>
        <w:t>ставителями различных социальных субъектов за пределами общеобразовательной ор</w:t>
      </w:r>
      <w:r>
        <w:rPr>
          <w:rFonts w:ascii="Times New Roman" w:hAnsi="Times New Roman" w:cs="Times New Roman"/>
          <w:sz w:val="28"/>
          <w:szCs w:val="28"/>
        </w:rPr>
        <w:softHyphen/>
        <w:t>ганизации, в открытой общественной среде.</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Достижение трех уровней результатов внеурочной деятельности увеличи</w:t>
      </w:r>
      <w:r>
        <w:rPr>
          <w:rFonts w:ascii="Times New Roman" w:hAnsi="Times New Roman" w:cs="Times New Roman"/>
          <w:sz w:val="28"/>
          <w:szCs w:val="28"/>
        </w:rPr>
        <w:softHyphen/>
        <w:t xml:space="preserve">вает вероятность появления </w:t>
      </w:r>
      <w:r>
        <w:rPr>
          <w:rFonts w:ascii="Times New Roman" w:hAnsi="Times New Roman" w:cs="Times New Roman"/>
          <w:i/>
          <w:sz w:val="28"/>
          <w:szCs w:val="28"/>
        </w:rPr>
        <w:t>эффектов</w:t>
      </w:r>
      <w:r>
        <w:rPr>
          <w:rFonts w:ascii="Times New Roman" w:hAnsi="Times New Roman" w:cs="Times New Roman"/>
          <w:sz w:val="28"/>
          <w:szCs w:val="28"/>
        </w:rPr>
        <w:t xml:space="preserve"> воспитания и социализации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 xml:space="preserve">щихся. У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могут быть сформированы коммуникативная, эти</w:t>
      </w:r>
      <w:r>
        <w:rPr>
          <w:rFonts w:ascii="Times New Roman" w:hAnsi="Times New Roman" w:cs="Times New Roman"/>
          <w:sz w:val="28"/>
          <w:szCs w:val="28"/>
        </w:rPr>
        <w:softHyphen/>
        <w:t>че</w:t>
      </w:r>
      <w:r>
        <w:rPr>
          <w:rFonts w:ascii="Times New Roman" w:hAnsi="Times New Roman" w:cs="Times New Roman"/>
          <w:sz w:val="28"/>
          <w:szCs w:val="28"/>
        </w:rPr>
        <w:softHyphen/>
        <w:t>ская, социальная, гражданская компетентности и социокультурная идентичность.</w:t>
      </w:r>
    </w:p>
    <w:p w:rsidR="005B5BE4" w:rsidRDefault="005B5BE4">
      <w:pPr>
        <w:overflowPunct w:val="0"/>
        <w:spacing w:after="0" w:line="360" w:lineRule="auto"/>
        <w:ind w:firstLine="720"/>
        <w:jc w:val="both"/>
        <w:rPr>
          <w:rFonts w:ascii="Times New Roman" w:hAnsi="Times New Roman" w:cs="Times New Roman"/>
          <w:color w:val="333333"/>
          <w:sz w:val="28"/>
          <w:szCs w:val="28"/>
        </w:rPr>
      </w:pPr>
      <w:r>
        <w:rPr>
          <w:rFonts w:ascii="Times New Roman" w:hAnsi="Times New Roman" w:cs="Times New Roman"/>
          <w:sz w:val="28"/>
          <w:szCs w:val="28"/>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w:t>
      </w:r>
      <w:proofErr w:type="gramStart"/>
      <w:r>
        <w:rPr>
          <w:rFonts w:ascii="Times New Roman" w:hAnsi="Times New Roman" w:cs="Times New Roman"/>
          <w:sz w:val="28"/>
          <w:szCs w:val="28"/>
        </w:rPr>
        <w:t>особенностей</w:t>
      </w:r>
      <w:proofErr w:type="gramEnd"/>
      <w:r>
        <w:rPr>
          <w:rFonts w:ascii="Times New Roman" w:hAnsi="Times New Roman" w:cs="Times New Roman"/>
          <w:sz w:val="28"/>
          <w:szCs w:val="28"/>
        </w:rPr>
        <w:t xml:space="preserve"> обучающихся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xml:space="preserve">. </w:t>
      </w:r>
    </w:p>
    <w:p w:rsidR="005B5BE4" w:rsidRDefault="005B5BE4">
      <w:pPr>
        <w:overflowPunct w:val="0"/>
        <w:spacing w:after="0" w:line="360" w:lineRule="auto"/>
        <w:ind w:firstLine="720"/>
        <w:jc w:val="both"/>
        <w:rPr>
          <w:b/>
          <w:i/>
          <w:sz w:val="28"/>
          <w:szCs w:val="28"/>
        </w:rPr>
      </w:pPr>
      <w:r>
        <w:rPr>
          <w:rFonts w:ascii="Times New Roman" w:hAnsi="Times New Roman" w:cs="Times New Roman"/>
          <w:color w:val="333333"/>
          <w:sz w:val="28"/>
          <w:szCs w:val="28"/>
        </w:rPr>
        <w:t xml:space="preserve">По каждому из направлений внеурочной деятельности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333333"/>
          <w:sz w:val="28"/>
          <w:szCs w:val="28"/>
        </w:rPr>
        <w:t>могут быть достигнуты определенные воспитательные результаты.</w:t>
      </w:r>
    </w:p>
    <w:p w:rsidR="005B5BE4" w:rsidRDefault="005B5BE4">
      <w:pPr>
        <w:pStyle w:val="af9"/>
        <w:spacing w:before="0" w:after="0"/>
        <w:ind w:firstLine="720"/>
        <w:jc w:val="center"/>
        <w:rPr>
          <w:sz w:val="28"/>
          <w:szCs w:val="28"/>
        </w:rPr>
      </w:pPr>
      <w:r>
        <w:rPr>
          <w:b/>
          <w:i/>
          <w:sz w:val="28"/>
          <w:szCs w:val="28"/>
        </w:rPr>
        <w:t>Основные личностные результаты внеурочной деятельности:</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ценностное отношение и любовь к </w:t>
      </w:r>
      <w:proofErr w:type="gramStart"/>
      <w:r>
        <w:rPr>
          <w:rFonts w:ascii="Times New Roman" w:hAnsi="Times New Roman" w:cs="Times New Roman"/>
          <w:sz w:val="28"/>
          <w:szCs w:val="28"/>
        </w:rPr>
        <w:t>близким</w:t>
      </w:r>
      <w:proofErr w:type="gramEnd"/>
      <w:r>
        <w:rPr>
          <w:rFonts w:ascii="Times New Roman" w:hAnsi="Times New Roman" w:cs="Times New Roman"/>
          <w:sz w:val="28"/>
          <w:szCs w:val="28"/>
        </w:rPr>
        <w:t xml:space="preserve">, к образовательному учреждению, своему селу, городу, народу, России; </w:t>
      </w:r>
    </w:p>
    <w:p w:rsidR="005B5BE4" w:rsidRDefault="005B5BE4">
      <w:pPr>
        <w:overflowPunct w:val="0"/>
        <w:spacing w:after="0" w:line="360" w:lineRule="auto"/>
        <w:ind w:firstLine="720"/>
        <w:jc w:val="both"/>
        <w:rPr>
          <w:sz w:val="28"/>
          <w:szCs w:val="28"/>
        </w:rPr>
      </w:pPr>
      <w:r>
        <w:rPr>
          <w:rFonts w:ascii="Times New Roman" w:hAnsi="Times New Roman" w:cs="Times New Roman"/>
          <w:sz w:val="28"/>
          <w:szCs w:val="28"/>
        </w:rPr>
        <w:t xml:space="preserve">― ценностное отношение к труду и творчеству, человеку труда, трудовым достижениям России и человечества, трудолюбие; </w:t>
      </w:r>
    </w:p>
    <w:p w:rsidR="005B5BE4" w:rsidRDefault="005B5BE4">
      <w:pPr>
        <w:pStyle w:val="af9"/>
        <w:spacing w:before="0" w:after="0"/>
        <w:ind w:firstLine="720"/>
        <w:jc w:val="both"/>
        <w:rPr>
          <w:sz w:val="28"/>
          <w:szCs w:val="28"/>
        </w:rPr>
      </w:pPr>
      <w:r>
        <w:rPr>
          <w:sz w:val="28"/>
          <w:szCs w:val="28"/>
        </w:rPr>
        <w:t>― осознание себя как члена общества, гражданина Российской Федерации, жителя конкретного региона;</w:t>
      </w:r>
    </w:p>
    <w:p w:rsidR="005B5BE4" w:rsidRDefault="005B5BE4">
      <w:pPr>
        <w:overflowPunct w:val="0"/>
        <w:spacing w:after="0" w:line="360" w:lineRule="auto"/>
        <w:ind w:firstLine="720"/>
        <w:jc w:val="both"/>
        <w:rPr>
          <w:sz w:val="28"/>
          <w:szCs w:val="28"/>
        </w:rPr>
      </w:pPr>
      <w:r>
        <w:rPr>
          <w:rFonts w:ascii="Times New Roman" w:hAnsi="Times New Roman" w:cs="Times New Roman"/>
          <w:sz w:val="28"/>
          <w:szCs w:val="28"/>
        </w:rPr>
        <w:t xml:space="preserve">― элементарные представления об эстетических и художественных ценностях отечественной культуры. </w:t>
      </w:r>
    </w:p>
    <w:p w:rsidR="005B5BE4" w:rsidRDefault="005B5BE4">
      <w:pPr>
        <w:pStyle w:val="af9"/>
        <w:spacing w:before="0" w:after="0"/>
        <w:ind w:firstLine="720"/>
        <w:jc w:val="both"/>
        <w:rPr>
          <w:sz w:val="28"/>
          <w:szCs w:val="28"/>
        </w:rPr>
      </w:pPr>
      <w:r>
        <w:rPr>
          <w:sz w:val="28"/>
          <w:szCs w:val="28"/>
        </w:rPr>
        <w:t>― эмоционально-ценностное отношение к окружающей среде, необходимости ее охраны;</w:t>
      </w:r>
    </w:p>
    <w:p w:rsidR="005B5BE4" w:rsidRDefault="005B5BE4">
      <w:pPr>
        <w:pStyle w:val="af9"/>
        <w:spacing w:before="0" w:after="0"/>
        <w:ind w:firstLine="720"/>
        <w:jc w:val="both"/>
        <w:rPr>
          <w:sz w:val="28"/>
          <w:szCs w:val="28"/>
        </w:rPr>
      </w:pPr>
      <w:r>
        <w:rPr>
          <w:sz w:val="28"/>
          <w:szCs w:val="28"/>
        </w:rPr>
        <w:t>― уважение к истории, культуре, национальным особенностям, традициям и образу жизни других народов;</w:t>
      </w:r>
    </w:p>
    <w:p w:rsidR="005B5BE4" w:rsidRDefault="005B5BE4">
      <w:pPr>
        <w:pStyle w:val="af9"/>
        <w:spacing w:before="0" w:after="0"/>
        <w:ind w:firstLine="720"/>
        <w:jc w:val="both"/>
        <w:rPr>
          <w:sz w:val="28"/>
          <w:szCs w:val="28"/>
        </w:rPr>
      </w:pPr>
      <w:r>
        <w:rPr>
          <w:sz w:val="28"/>
          <w:szCs w:val="28"/>
        </w:rPr>
        <w:t>― готовность следовать этическим нормам поведения в повседневной жизни и профессиональной деятельности;</w:t>
      </w:r>
    </w:p>
    <w:p w:rsidR="005B5BE4" w:rsidRDefault="005B5BE4">
      <w:pPr>
        <w:pStyle w:val="af9"/>
        <w:spacing w:before="0" w:after="0"/>
        <w:ind w:firstLine="720"/>
        <w:jc w:val="both"/>
        <w:rPr>
          <w:sz w:val="28"/>
          <w:szCs w:val="28"/>
        </w:rPr>
      </w:pPr>
      <w:r>
        <w:rPr>
          <w:sz w:val="28"/>
          <w:szCs w:val="28"/>
        </w:rPr>
        <w:t>― готовность к реализации дальнейшей профессиональной траектории в соответствии с собственными интересами и возможностями;</w:t>
      </w:r>
    </w:p>
    <w:p w:rsidR="005B5BE4" w:rsidRDefault="005B5BE4">
      <w:pPr>
        <w:pStyle w:val="aff2"/>
        <w:shd w:val="clear" w:color="auto" w:fill="FFFFFF"/>
        <w:spacing w:after="0" w:line="360" w:lineRule="auto"/>
        <w:ind w:left="0" w:firstLine="720"/>
        <w:jc w:val="both"/>
        <w:rPr>
          <w:rFonts w:ascii="Times New Roman" w:hAnsi="Times New Roman"/>
          <w:sz w:val="28"/>
          <w:szCs w:val="28"/>
        </w:rPr>
      </w:pPr>
      <w:r>
        <w:rPr>
          <w:rFonts w:ascii="Times New Roman" w:hAnsi="Times New Roman"/>
          <w:sz w:val="28"/>
          <w:szCs w:val="28"/>
        </w:rPr>
        <w:t xml:space="preserve">― понимание красоты в искусстве, в окружающей действительности; </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потребности и начальные умения выражать себя в различных доступных и наиболее привлекательных   видах </w:t>
      </w:r>
      <w:r>
        <w:rPr>
          <w:rFonts w:ascii="Times New Roman" w:hAnsi="Times New Roman" w:cs="Times New Roman"/>
          <w:bCs/>
          <w:sz w:val="28"/>
          <w:szCs w:val="28"/>
        </w:rPr>
        <w:t>практической, художественно-эстетической, спортивно-физкультурной деятельности</w:t>
      </w:r>
      <w:r>
        <w:rPr>
          <w:rFonts w:ascii="Times New Roman" w:hAnsi="Times New Roman" w:cs="Times New Roman"/>
          <w:sz w:val="28"/>
          <w:szCs w:val="28"/>
        </w:rPr>
        <w:t xml:space="preserve">;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bCs/>
          <w:sz w:val="28"/>
          <w:szCs w:val="28"/>
        </w:rPr>
        <w:t>развитие представлений об окружающем мире в совокупности его природных и социальных компонентов;</w:t>
      </w:r>
    </w:p>
    <w:p w:rsidR="005B5BE4" w:rsidRDefault="005B5BE4">
      <w:pPr>
        <w:spacing w:after="0" w:line="360" w:lineRule="auto"/>
        <w:ind w:firstLine="720"/>
        <w:jc w:val="both"/>
        <w:rPr>
          <w:sz w:val="28"/>
          <w:szCs w:val="28"/>
        </w:rPr>
      </w:pPr>
      <w:r>
        <w:rPr>
          <w:rFonts w:ascii="Times New Roman" w:hAnsi="Times New Roman" w:cs="Times New Roman"/>
          <w:sz w:val="28"/>
          <w:szCs w:val="28"/>
        </w:rPr>
        <w:t>― </w:t>
      </w:r>
      <w:r>
        <w:rPr>
          <w:rFonts w:ascii="Times New Roman" w:hAnsi="Times New Roman" w:cs="Times New Roman"/>
          <w:bCs/>
          <w:sz w:val="28"/>
          <w:szCs w:val="28"/>
        </w:rPr>
        <w:t xml:space="preserve">расширение круга общения, </w:t>
      </w:r>
      <w:r>
        <w:rPr>
          <w:rFonts w:ascii="Times New Roman" w:hAnsi="Times New Roman" w:cs="Times New Roman"/>
          <w:sz w:val="28"/>
          <w:szCs w:val="28"/>
        </w:rPr>
        <w:t xml:space="preserve">развитие навыков сотрудничества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взрослыми и сверстниками в разных социальных ситуациях; принятие и освоение различных социальных ролей</w:t>
      </w:r>
      <w:r>
        <w:rPr>
          <w:rFonts w:ascii="Times New Roman" w:hAnsi="Times New Roman" w:cs="Times New Roman"/>
          <w:bCs/>
          <w:sz w:val="28"/>
          <w:szCs w:val="28"/>
        </w:rPr>
        <w:t>;</w:t>
      </w:r>
      <w:r>
        <w:rPr>
          <w:rFonts w:ascii="Times New Roman" w:hAnsi="Times New Roman" w:cs="Times New Roman"/>
          <w:sz w:val="28"/>
          <w:szCs w:val="28"/>
        </w:rPr>
        <w:t xml:space="preserve"> </w:t>
      </w:r>
    </w:p>
    <w:p w:rsidR="005B5BE4" w:rsidRDefault="005B5BE4">
      <w:pPr>
        <w:pStyle w:val="af9"/>
        <w:spacing w:before="0" w:after="0"/>
        <w:ind w:firstLine="720"/>
        <w:jc w:val="both"/>
        <w:rPr>
          <w:sz w:val="28"/>
          <w:szCs w:val="28"/>
        </w:rPr>
      </w:pPr>
      <w:r>
        <w:rPr>
          <w:sz w:val="28"/>
          <w:szCs w:val="28"/>
        </w:rPr>
        <w:t xml:space="preserve">― принятие и освоение различных социальных ролей, умение взаимодействовать с людьми, работать в коллективе; </w:t>
      </w:r>
    </w:p>
    <w:p w:rsidR="005B5BE4" w:rsidRDefault="005B5BE4">
      <w:pPr>
        <w:spacing w:after="0" w:line="360" w:lineRule="auto"/>
        <w:ind w:firstLine="720"/>
        <w:jc w:val="both"/>
        <w:rPr>
          <w:sz w:val="28"/>
          <w:szCs w:val="28"/>
        </w:rPr>
      </w:pPr>
      <w:r>
        <w:rPr>
          <w:rFonts w:ascii="Times New Roman" w:hAnsi="Times New Roman" w:cs="Times New Roman"/>
          <w:sz w:val="28"/>
          <w:szCs w:val="28"/>
        </w:rPr>
        <w:t>― владение навыками коммуникации и принятыми ритуалами социального взаимодействия;</w:t>
      </w:r>
    </w:p>
    <w:p w:rsidR="005B5BE4" w:rsidRDefault="005B5BE4">
      <w:pPr>
        <w:pStyle w:val="af9"/>
        <w:spacing w:before="0" w:after="0"/>
        <w:ind w:firstLine="720"/>
        <w:jc w:val="both"/>
        <w:rPr>
          <w:sz w:val="28"/>
          <w:szCs w:val="28"/>
        </w:rPr>
      </w:pPr>
      <w:r>
        <w:rPr>
          <w:sz w:val="28"/>
          <w:szCs w:val="28"/>
        </w:rPr>
        <w:t xml:space="preserve">― 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5B5BE4" w:rsidRDefault="005B5BE4">
      <w:pPr>
        <w:pStyle w:val="af9"/>
        <w:spacing w:before="0" w:after="0"/>
        <w:ind w:firstLine="720"/>
        <w:jc w:val="both"/>
        <w:rPr>
          <w:sz w:val="28"/>
          <w:szCs w:val="28"/>
        </w:rPr>
      </w:pPr>
      <w:r>
        <w:rPr>
          <w:sz w:val="28"/>
          <w:szCs w:val="28"/>
        </w:rPr>
        <w:t>― 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5B5BE4" w:rsidRDefault="005B5BE4">
      <w:pPr>
        <w:pStyle w:val="af9"/>
        <w:spacing w:before="0" w:after="0"/>
        <w:ind w:firstLine="720"/>
        <w:jc w:val="both"/>
        <w:rPr>
          <w:sz w:val="28"/>
          <w:szCs w:val="28"/>
        </w:rPr>
      </w:pPr>
      <w:r>
        <w:rPr>
          <w:sz w:val="28"/>
          <w:szCs w:val="28"/>
        </w:rPr>
        <w:t>― 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5B5BE4" w:rsidRDefault="005B5BE4">
      <w:pPr>
        <w:overflowPunct w:val="0"/>
        <w:spacing w:after="0" w:line="360" w:lineRule="auto"/>
        <w:ind w:firstLine="720"/>
        <w:jc w:val="both"/>
        <w:rPr>
          <w:rFonts w:ascii="Times New Roman" w:hAnsi="Times New Roman" w:cs="Times New Roman"/>
          <w:b/>
          <w:sz w:val="28"/>
          <w:szCs w:val="28"/>
        </w:rPr>
      </w:pPr>
      <w:r>
        <w:rPr>
          <w:rFonts w:ascii="Times New Roman" w:hAnsi="Times New Roman" w:cs="Times New Roman"/>
          <w:sz w:val="28"/>
          <w:szCs w:val="28"/>
        </w:rPr>
        <w:t xml:space="preserve">― мотивация к самореализации в социальном творчестве, познавательной и практической, общественно полезной деятельности. </w:t>
      </w:r>
    </w:p>
    <w:p w:rsidR="00D852B1" w:rsidRDefault="00D852B1">
      <w:pPr>
        <w:overflowPunct w:val="0"/>
        <w:spacing w:after="0" w:line="360" w:lineRule="auto"/>
        <w:ind w:firstLine="720"/>
        <w:jc w:val="center"/>
        <w:rPr>
          <w:rFonts w:ascii="Times New Roman" w:hAnsi="Times New Roman" w:cs="Times New Roman"/>
          <w:b/>
          <w:sz w:val="28"/>
          <w:szCs w:val="28"/>
        </w:rPr>
      </w:pPr>
    </w:p>
    <w:p w:rsidR="005B5BE4" w:rsidRDefault="005B5BE4">
      <w:pPr>
        <w:overflowPunct w:val="0"/>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2.3. Организационный раздел</w:t>
      </w:r>
    </w:p>
    <w:p w:rsidR="005B5BE4" w:rsidRDefault="005B5BE4">
      <w:pPr>
        <w:overflowPunct w:val="0"/>
        <w:spacing w:after="0" w:line="360" w:lineRule="auto"/>
        <w:ind w:firstLine="720"/>
        <w:jc w:val="center"/>
        <w:rPr>
          <w:rFonts w:ascii="Times New Roman" w:hAnsi="Times New Roman" w:cs="Times New Roman"/>
          <w:color w:val="auto"/>
          <w:sz w:val="28"/>
          <w:szCs w:val="28"/>
        </w:rPr>
      </w:pPr>
      <w:r>
        <w:rPr>
          <w:rFonts w:ascii="Times New Roman" w:hAnsi="Times New Roman" w:cs="Times New Roman"/>
          <w:b/>
          <w:sz w:val="28"/>
          <w:szCs w:val="28"/>
        </w:rPr>
        <w:t xml:space="preserve">2.3.1. </w:t>
      </w:r>
      <w:r>
        <w:rPr>
          <w:rFonts w:ascii="Times New Roman" w:hAnsi="Times New Roman" w:cs="Times New Roman"/>
          <w:b/>
          <w:i/>
          <w:sz w:val="28"/>
          <w:szCs w:val="28"/>
        </w:rPr>
        <w:t>Учебный план</w:t>
      </w:r>
    </w:p>
    <w:p w:rsidR="005B5BE4" w:rsidRDefault="005B5BE4">
      <w:pPr>
        <w:pStyle w:val="aff"/>
        <w:spacing w:before="120" w:line="360" w:lineRule="auto"/>
        <w:ind w:firstLine="454"/>
        <w:rPr>
          <w:rFonts w:ascii="Times New Roman" w:hAnsi="Times New Roman" w:cs="Times New Roman"/>
          <w:color w:val="auto"/>
          <w:sz w:val="28"/>
          <w:szCs w:val="28"/>
        </w:rPr>
      </w:pPr>
      <w:proofErr w:type="gramStart"/>
      <w:r>
        <w:rPr>
          <w:rFonts w:ascii="Times New Roman" w:hAnsi="Times New Roman" w:cs="Times New Roman"/>
          <w:color w:val="auto"/>
          <w:sz w:val="28"/>
          <w:szCs w:val="28"/>
        </w:rPr>
        <w:t>Примерный учебный план образовательных организаций Российской Федерации (далее ― Уче</w:t>
      </w:r>
      <w:r>
        <w:rPr>
          <w:rFonts w:ascii="Times New Roman" w:hAnsi="Times New Roman" w:cs="Times New Roman"/>
          <w:color w:val="auto"/>
          <w:sz w:val="28"/>
          <w:szCs w:val="28"/>
        </w:rPr>
        <w:softHyphen/>
        <w:t>бный план), реализующих АООП для обучающихся с умственной отсталостью (интелле</w:t>
      </w:r>
      <w:r>
        <w:rPr>
          <w:rFonts w:ascii="Times New Roman" w:hAnsi="Times New Roman" w:cs="Times New Roman"/>
          <w:color w:val="auto"/>
          <w:sz w:val="28"/>
          <w:szCs w:val="28"/>
        </w:rPr>
        <w:softHyphen/>
        <w:t>ктуальными нарушениями), фиксирует общий объем нагрузки, максимальный объём ау</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торной нагрузки обучающихся, состав и структуру обязательных предметных областей, рас</w:t>
      </w:r>
      <w:r>
        <w:rPr>
          <w:rFonts w:ascii="Times New Roman" w:hAnsi="Times New Roman" w:cs="Times New Roman"/>
          <w:color w:val="auto"/>
          <w:sz w:val="28"/>
          <w:szCs w:val="28"/>
        </w:rPr>
        <w:softHyphen/>
        <w:t xml:space="preserve">пределяет учебное время, отводимое на их освоение по классам и учебным предметам. </w:t>
      </w:r>
      <w:proofErr w:type="gramEnd"/>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 соответствии с требованиями Стандарта (п. 1. 13), который устанавливает сроки освоения АООП обучающимися с умственной отсталостью (интеллектуальными нарушениями) в течение 9-13 лет годовой и недельный учебные планы могут быть представлены в 4-х вариантах:</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1 вариант ―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 (9 лет);</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2 вариант ― подготовительный первый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 (10 лет);</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3 вариант ―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X</w:t>
      </w:r>
      <w:r>
        <w:rPr>
          <w:rFonts w:ascii="Times New Roman" w:hAnsi="Times New Roman" w:cs="Times New Roman"/>
          <w:color w:val="auto"/>
          <w:sz w:val="28"/>
          <w:szCs w:val="28"/>
        </w:rPr>
        <w:t>-</w:t>
      </w:r>
      <w:r>
        <w:rPr>
          <w:rFonts w:ascii="Times New Roman" w:hAnsi="Times New Roman" w:cs="Times New Roman"/>
          <w:color w:val="auto"/>
          <w:sz w:val="28"/>
          <w:szCs w:val="28"/>
          <w:lang w:val="en-US"/>
        </w:rPr>
        <w:t>XII</w:t>
      </w:r>
      <w:r>
        <w:rPr>
          <w:rFonts w:ascii="Times New Roman" w:hAnsi="Times New Roman" w:cs="Times New Roman"/>
          <w:color w:val="auto"/>
          <w:sz w:val="28"/>
          <w:szCs w:val="28"/>
        </w:rPr>
        <w:t xml:space="preserve"> (12 лет);</w:t>
      </w:r>
    </w:p>
    <w:p w:rsidR="005B5BE4" w:rsidRDefault="005B5BE4">
      <w:pPr>
        <w:pStyle w:val="aff"/>
        <w:spacing w:line="360" w:lineRule="auto"/>
        <w:ind w:firstLine="709"/>
        <w:rPr>
          <w:rFonts w:ascii="Times New Roman" w:hAnsi="Times New Roman" w:cs="Times New Roman"/>
          <w:sz w:val="28"/>
          <w:szCs w:val="28"/>
        </w:rPr>
      </w:pPr>
      <w:r>
        <w:rPr>
          <w:rFonts w:ascii="Times New Roman" w:hAnsi="Times New Roman" w:cs="Times New Roman"/>
          <w:color w:val="auto"/>
          <w:sz w:val="28"/>
          <w:szCs w:val="28"/>
        </w:rPr>
        <w:t>4 вариант ― подготовительный первый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X</w:t>
      </w:r>
      <w:r>
        <w:rPr>
          <w:rFonts w:ascii="Times New Roman" w:hAnsi="Times New Roman" w:cs="Times New Roman"/>
          <w:color w:val="auto"/>
          <w:sz w:val="28"/>
          <w:szCs w:val="28"/>
        </w:rPr>
        <w:t>-</w:t>
      </w:r>
      <w:r>
        <w:rPr>
          <w:rFonts w:ascii="Times New Roman" w:hAnsi="Times New Roman" w:cs="Times New Roman"/>
          <w:color w:val="auto"/>
          <w:sz w:val="28"/>
          <w:szCs w:val="28"/>
          <w:lang w:val="en-US"/>
        </w:rPr>
        <w:t>XII</w:t>
      </w:r>
      <w:r>
        <w:rPr>
          <w:rFonts w:ascii="Times New Roman" w:hAnsi="Times New Roman" w:cs="Times New Roman"/>
          <w:color w:val="auto"/>
          <w:sz w:val="28"/>
          <w:szCs w:val="28"/>
        </w:rPr>
        <w:t xml:space="preserve"> (13 лет).</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вариантов сроков обучения Организация осуществляет самостоятельно с учетом:</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особенностей психофизического развития обучающихся, </w:t>
      </w:r>
      <w:proofErr w:type="spellStart"/>
      <w:r>
        <w:rPr>
          <w:rFonts w:ascii="Times New Roman" w:hAnsi="Times New Roman" w:cs="Times New Roman"/>
          <w:sz w:val="28"/>
          <w:szCs w:val="28"/>
        </w:rPr>
        <w:t>сформи</w:t>
      </w:r>
      <w:r>
        <w:rPr>
          <w:rFonts w:ascii="Times New Roman" w:hAnsi="Times New Roman" w:cs="Times New Roman"/>
          <w:sz w:val="28"/>
          <w:szCs w:val="28"/>
        </w:rPr>
        <w:softHyphen/>
        <w:t>ро</w:t>
      </w:r>
      <w:r>
        <w:rPr>
          <w:rFonts w:ascii="Times New Roman" w:hAnsi="Times New Roman" w:cs="Times New Roman"/>
          <w:sz w:val="28"/>
          <w:szCs w:val="28"/>
        </w:rPr>
        <w:softHyphen/>
        <w:t>ва</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сти</w:t>
      </w:r>
      <w:proofErr w:type="spellEnd"/>
      <w:r>
        <w:rPr>
          <w:rFonts w:ascii="Times New Roman" w:hAnsi="Times New Roman" w:cs="Times New Roman"/>
          <w:sz w:val="28"/>
          <w:szCs w:val="28"/>
        </w:rPr>
        <w:t xml:space="preserve"> у них готовности к школьному обучению и имеющихся особых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тельных потребностей;</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наличия комплекса условий для реализации АООП (кадровые, финансовые и материально-технические).</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w:t>
      </w:r>
      <w:r>
        <w:rPr>
          <w:rFonts w:ascii="Times New Roman" w:hAnsi="Times New Roman" w:cs="Times New Roman"/>
          <w:color w:val="auto"/>
          <w:sz w:val="28"/>
          <w:szCs w:val="28"/>
        </w:rPr>
        <w:softHyphen/>
        <w:t>став каждой предметной области, имеет ярко выраженную коррекционно-развивающую на</w:t>
      </w:r>
      <w:r>
        <w:rPr>
          <w:rFonts w:ascii="Times New Roman" w:hAnsi="Times New Roman" w:cs="Times New Roman"/>
          <w:color w:val="auto"/>
          <w:sz w:val="28"/>
          <w:szCs w:val="28"/>
        </w:rPr>
        <w:softHyphen/>
        <w:t>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w:t>
      </w:r>
      <w:r>
        <w:rPr>
          <w:rFonts w:ascii="Times New Roman" w:hAnsi="Times New Roman" w:cs="Times New Roman"/>
          <w:color w:val="auto"/>
          <w:sz w:val="28"/>
          <w:szCs w:val="28"/>
        </w:rPr>
        <w:softHyphen/>
        <w:t>чес</w:t>
      </w:r>
      <w:r>
        <w:rPr>
          <w:rFonts w:ascii="Times New Roman" w:hAnsi="Times New Roman" w:cs="Times New Roman"/>
          <w:color w:val="auto"/>
          <w:sz w:val="28"/>
          <w:szCs w:val="28"/>
        </w:rPr>
        <w:softHyphen/>
        <w:t>кого развития обучающихся в структуру учебного плана входит и коррекционно-раз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ющая область.</w:t>
      </w:r>
    </w:p>
    <w:p w:rsidR="005B5BE4" w:rsidRDefault="005B5BE4">
      <w:pPr>
        <w:pStyle w:val="aff"/>
        <w:spacing w:line="360" w:lineRule="auto"/>
        <w:ind w:firstLine="454"/>
        <w:rPr>
          <w:rFonts w:ascii="Times New Roman" w:hAnsi="Times New Roman" w:cs="Times New Roman"/>
          <w:b/>
          <w:color w:val="auto"/>
          <w:sz w:val="28"/>
          <w:szCs w:val="28"/>
        </w:rPr>
      </w:pPr>
      <w:r>
        <w:rPr>
          <w:rFonts w:ascii="Times New Roman" w:hAnsi="Times New Roman" w:cs="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b/>
          <w:color w:val="auto"/>
          <w:sz w:val="28"/>
          <w:szCs w:val="28"/>
        </w:rPr>
        <w:t>Обязательная часть</w:t>
      </w:r>
      <w:r>
        <w:rPr>
          <w:rFonts w:ascii="Times New Roman" w:hAnsi="Times New Roman" w:cs="Times New Roman"/>
          <w:color w:val="auto"/>
          <w:sz w:val="28"/>
          <w:szCs w:val="28"/>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5B5BE4" w:rsidRDefault="005B5BE4">
      <w:pPr>
        <w:pStyle w:val="aff0"/>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5B5BE4" w:rsidRDefault="005B5BE4">
      <w:pPr>
        <w:pStyle w:val="aff0"/>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формирование основ духовно-нравственного развития обучающихся, приобщение их к общекультурным, национальным и этнокультурным ценностям;</w:t>
      </w:r>
    </w:p>
    <w:p w:rsidR="005B5BE4" w:rsidRDefault="005B5BE4">
      <w:pPr>
        <w:pStyle w:val="aff0"/>
        <w:spacing w:line="360" w:lineRule="auto"/>
        <w:ind w:firstLine="454"/>
        <w:rPr>
          <w:rFonts w:ascii="Times New Roman" w:hAnsi="Times New Roman" w:cs="Times New Roman"/>
          <w:b/>
          <w:color w:val="auto"/>
          <w:sz w:val="28"/>
          <w:szCs w:val="28"/>
        </w:rPr>
      </w:pPr>
      <w:r>
        <w:rPr>
          <w:rFonts w:ascii="Times New Roman" w:hAnsi="Times New Roman" w:cs="Times New Roman"/>
          <w:color w:val="auto"/>
          <w:sz w:val="28"/>
          <w:szCs w:val="28"/>
        </w:rPr>
        <w:t>формирование здорового образа жизни, элементарных правил поведения в экстремальных ситуациях.</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b/>
          <w:color w:val="auto"/>
          <w:sz w:val="28"/>
          <w:szCs w:val="28"/>
        </w:rPr>
        <w:t>Часть базисного учебного плана, формируемая участниками образовательных отношений</w:t>
      </w:r>
      <w:r>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w:t>
      </w:r>
    </w:p>
    <w:p w:rsidR="005B5BE4" w:rsidRDefault="005B5BE4">
      <w:pPr>
        <w:tabs>
          <w:tab w:val="left" w:pos="1260"/>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Таким образом, часть учебного плана, формируемая участниками образовательных отношений, предусматривает:</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 xml:space="preserve">учебные занятия, обеспечивающие различные интересы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в том числе этнокультурные;</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 xml:space="preserve">увеличение учебных часов, отводимых на изучение отдельных учебных предметов обязательной части; </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 xml:space="preserve">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w:t>
      </w:r>
      <w:r>
        <w:rPr>
          <w:rFonts w:ascii="Times New Roman" w:hAnsi="Times New Roman" w:cs="Times New Roman"/>
          <w:sz w:val="28"/>
          <w:szCs w:val="28"/>
        </w:rPr>
        <w:br/>
        <w:t>в психическом и (или) физическом развитии;</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введение учебных курсов для факультативного изучения отдельных учебных предметов.</w:t>
      </w:r>
      <w:r>
        <w:rPr>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Содержание </w:t>
      </w:r>
      <w:r>
        <w:rPr>
          <w:rFonts w:ascii="Times New Roman" w:hAnsi="Times New Roman"/>
          <w:b/>
          <w:sz w:val="28"/>
          <w:szCs w:val="28"/>
        </w:rPr>
        <w:t>коррекционно-развивающей области</w:t>
      </w:r>
      <w:r>
        <w:rPr>
          <w:rFonts w:ascii="Times New Roman" w:hAnsi="Times New Roman"/>
          <w:sz w:val="28"/>
          <w:szCs w:val="28"/>
        </w:rPr>
        <w:t xml:space="preserve"> учебного плана представлено коррекционными занятиями (логопедическими и </w:t>
      </w:r>
      <w:proofErr w:type="spellStart"/>
      <w:r>
        <w:rPr>
          <w:rFonts w:ascii="Times New Roman" w:hAnsi="Times New Roman"/>
          <w:sz w:val="28"/>
          <w:szCs w:val="28"/>
        </w:rPr>
        <w:t>психокоррекционными</w:t>
      </w:r>
      <w:proofErr w:type="spellEnd"/>
      <w:r>
        <w:rPr>
          <w:rFonts w:ascii="Times New Roman" w:hAnsi="Times New Roman"/>
          <w:sz w:val="28"/>
          <w:szCs w:val="28"/>
        </w:rPr>
        <w:t>) и ритмикой в младших классах. Всего на коррекционно-развивающую область отводится 6 часов в неделю.</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w:t>
      </w:r>
      <w:proofErr w:type="gramStart"/>
      <w:r>
        <w:rPr>
          <w:rFonts w:ascii="Times New Roman" w:hAnsi="Times New Roman" w:cs="Times New Roman"/>
          <w:sz w:val="28"/>
          <w:szCs w:val="28"/>
        </w:rPr>
        <w:t>особенностей</w:t>
      </w:r>
      <w:proofErr w:type="gramEnd"/>
      <w:r>
        <w:rPr>
          <w:rFonts w:ascii="Times New Roman" w:hAnsi="Times New Roman" w:cs="Times New Roman"/>
          <w:sz w:val="28"/>
          <w:szCs w:val="28"/>
        </w:rPr>
        <w:t xml:space="preserve"> обучающихся с умственной отсталостью 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Организация занятий по направлениям </w:t>
      </w:r>
      <w:r>
        <w:rPr>
          <w:rFonts w:ascii="Times New Roman" w:hAnsi="Times New Roman"/>
          <w:b/>
          <w:sz w:val="28"/>
          <w:szCs w:val="28"/>
        </w:rPr>
        <w:t>внеурочной деятельности</w:t>
      </w:r>
      <w:r>
        <w:rPr>
          <w:rFonts w:ascii="Times New Roman" w:hAnsi="Times New Roman"/>
          <w:sz w:val="28"/>
          <w:szCs w:val="28"/>
        </w:rPr>
        <w:t xml:space="preserve"> (</w:t>
      </w:r>
      <w:proofErr w:type="gramStart"/>
      <w:r>
        <w:rPr>
          <w:rFonts w:ascii="Times New Roman" w:hAnsi="Times New Roman"/>
          <w:sz w:val="28"/>
          <w:szCs w:val="28"/>
        </w:rPr>
        <w:t>нравственное</w:t>
      </w:r>
      <w:proofErr w:type="gramEnd"/>
      <w:r>
        <w:rPr>
          <w:rFonts w:ascii="Times New Roman" w:hAnsi="Times New Roman"/>
          <w:sz w:val="28"/>
          <w:szCs w:val="28"/>
        </w:rPr>
        <w:t xml:space="preserve">, социальное, общекультурное, спортивно-оздоровительное) является неотъемлемой частью образовательного процесса в общеобразовательной организации. Образовательные организации предоставляют </w:t>
      </w:r>
      <w:proofErr w:type="gramStart"/>
      <w:r>
        <w:rPr>
          <w:rFonts w:ascii="Times New Roman" w:hAnsi="Times New Roman"/>
          <w:sz w:val="28"/>
          <w:szCs w:val="28"/>
        </w:rPr>
        <w:t>обучающимся</w:t>
      </w:r>
      <w:proofErr w:type="gramEnd"/>
      <w:r>
        <w:rPr>
          <w:rFonts w:ascii="Times New Roman" w:hAnsi="Times New Roman"/>
          <w:sz w:val="28"/>
          <w:szCs w:val="28"/>
        </w:rPr>
        <w:t xml:space="preserve"> возможность выбора широкого спектра занятий, направленных на их развитие.</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 (4 часа).</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Чередование учебной и внеурочной деятельности в рамках реализации АООП определяет образовательная организация.</w:t>
      </w:r>
    </w:p>
    <w:p w:rsidR="005B5BE4" w:rsidRDefault="005B5BE4">
      <w:pPr>
        <w:pStyle w:val="aff"/>
        <w:spacing w:line="360" w:lineRule="auto"/>
        <w:ind w:firstLine="454"/>
        <w:rPr>
          <w:rFonts w:ascii="Times New Roman" w:hAnsi="Times New Roman" w:cs="Times New Roman"/>
          <w:color w:val="auto"/>
          <w:sz w:val="24"/>
          <w:szCs w:val="24"/>
        </w:rPr>
      </w:pPr>
      <w:r>
        <w:rPr>
          <w:rFonts w:ascii="Times New Roman" w:hAnsi="Times New Roman" w:cs="Times New Roman"/>
          <w:color w:val="auto"/>
          <w:sz w:val="28"/>
          <w:szCs w:val="28"/>
        </w:rPr>
        <w:t xml:space="preserve">Для развития потенциала тех обучающихся с умственной отсталостью (интеллектуальными нарушениями),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w:t>
      </w:r>
      <w:proofErr w:type="spellStart"/>
      <w:r>
        <w:rPr>
          <w:rFonts w:ascii="Times New Roman" w:hAnsi="Times New Roman" w:cs="Times New Roman"/>
          <w:color w:val="auto"/>
          <w:sz w:val="28"/>
          <w:szCs w:val="28"/>
        </w:rPr>
        <w:t>тьюторской</w:t>
      </w:r>
      <w:proofErr w:type="spellEnd"/>
      <w:r>
        <w:rPr>
          <w:rFonts w:ascii="Times New Roman" w:hAnsi="Times New Roman" w:cs="Times New Roman"/>
          <w:color w:val="auto"/>
          <w:sz w:val="28"/>
          <w:szCs w:val="28"/>
        </w:rPr>
        <w:t xml:space="preserve"> поддержкой.</w:t>
      </w:r>
    </w:p>
    <w:tbl>
      <w:tblPr>
        <w:tblW w:w="9858" w:type="dxa"/>
        <w:tblInd w:w="-111" w:type="dxa"/>
        <w:tblLayout w:type="fixed"/>
        <w:tblLook w:val="0000" w:firstRow="0" w:lastRow="0" w:firstColumn="0" w:lastColumn="0" w:noHBand="0" w:noVBand="0"/>
      </w:tblPr>
      <w:tblGrid>
        <w:gridCol w:w="2235"/>
        <w:gridCol w:w="2551"/>
        <w:gridCol w:w="709"/>
        <w:gridCol w:w="111"/>
        <w:gridCol w:w="598"/>
        <w:gridCol w:w="252"/>
        <w:gridCol w:w="456"/>
        <w:gridCol w:w="395"/>
        <w:gridCol w:w="314"/>
        <w:gridCol w:w="536"/>
        <w:gridCol w:w="173"/>
        <w:gridCol w:w="678"/>
        <w:gridCol w:w="850"/>
      </w:tblGrid>
      <w:tr w:rsidR="005B5BE4" w:rsidTr="008C3006">
        <w:trPr>
          <w:trHeight w:val="518"/>
        </w:trPr>
        <w:tc>
          <w:tcPr>
            <w:tcW w:w="9858" w:type="dxa"/>
            <w:gridSpan w:val="13"/>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Примерный годовой учебный план общего образования</w:t>
            </w:r>
          </w:p>
          <w:p w:rsidR="005B5BE4" w:rsidRDefault="005B5BE4">
            <w:pPr>
              <w:spacing w:after="0" w:line="240" w:lineRule="auto"/>
              <w:jc w:val="center"/>
              <w:rPr>
                <w:rFonts w:ascii="Times New Roman" w:hAnsi="Times New Roman" w:cs="Times New Roman"/>
                <w:b/>
                <w:sz w:val="28"/>
                <w:szCs w:val="28"/>
              </w:rPr>
            </w:pPr>
            <w:proofErr w:type="gramStart"/>
            <w:r>
              <w:rPr>
                <w:rFonts w:ascii="Times New Roman" w:hAnsi="Times New Roman" w:cs="Times New Roman"/>
                <w:b/>
                <w:sz w:val="28"/>
                <w:szCs w:val="28"/>
              </w:rPr>
              <w:t>обучающихся</w:t>
            </w:r>
            <w:proofErr w:type="gramEnd"/>
            <w:r>
              <w:rPr>
                <w:rFonts w:ascii="Times New Roman" w:hAnsi="Times New Roman" w:cs="Times New Roman"/>
                <w:b/>
                <w:sz w:val="28"/>
                <w:szCs w:val="28"/>
              </w:rPr>
              <w:t xml:space="preserve">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spacing w:after="0" w:line="240" w:lineRule="auto"/>
              <w:jc w:val="center"/>
            </w:pPr>
            <w:r>
              <w:rPr>
                <w:rFonts w:ascii="Times New Roman" w:hAnsi="Times New Roman" w:cs="Times New Roman"/>
                <w:b/>
                <w:sz w:val="28"/>
                <w:szCs w:val="28"/>
              </w:rPr>
              <w:t>дополнительный первый класс (</w:t>
            </w:r>
            <w:r>
              <w:rPr>
                <w:rFonts w:ascii="Times New Roman" w:hAnsi="Times New Roman" w:cs="Times New Roman"/>
                <w:b/>
                <w:sz w:val="28"/>
                <w:szCs w:val="28"/>
                <w:lang w:val="en-US"/>
              </w:rPr>
              <w:t>I</w:t>
            </w:r>
            <w:r>
              <w:rPr>
                <w:rFonts w:ascii="Times New Roman" w:hAnsi="Times New Roman" w:cs="Times New Roman"/>
                <w:b/>
                <w:sz w:val="28"/>
                <w:szCs w:val="28"/>
                <w:vertAlign w:val="superscript"/>
              </w:rPr>
              <w:t>1</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5B5BE4" w:rsidTr="008C3006">
        <w:trPr>
          <w:trHeight w:val="518"/>
        </w:trPr>
        <w:tc>
          <w:tcPr>
            <w:tcW w:w="2235"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Классы </w:t>
            </w:r>
          </w:p>
          <w:p w:rsidR="005B5BE4" w:rsidRDefault="005B5BE4">
            <w:pPr>
              <w:spacing w:after="0"/>
              <w:jc w:val="both"/>
              <w:rPr>
                <w:rFonts w:ascii="Times New Roman" w:hAnsi="Times New Roman" w:cs="Times New Roman"/>
                <w:b/>
                <w:sz w:val="28"/>
                <w:szCs w:val="28"/>
              </w:rPr>
            </w:pPr>
          </w:p>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544" w:type="dxa"/>
            <w:gridSpan w:val="9"/>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Количество часов в год</w:t>
            </w:r>
          </w:p>
        </w:tc>
        <w:tc>
          <w:tcPr>
            <w:tcW w:w="1528" w:type="dxa"/>
            <w:gridSpan w:val="2"/>
            <w:vMerge w:val="restart"/>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sz w:val="28"/>
                <w:szCs w:val="28"/>
              </w:rPr>
              <w:t>Всего</w:t>
            </w:r>
          </w:p>
        </w:tc>
      </w:tr>
      <w:tr w:rsidR="005B5BE4" w:rsidTr="008C3006">
        <w:trPr>
          <w:trHeight w:val="517"/>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2551"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709"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r>
              <w:rPr>
                <w:rFonts w:ascii="Times New Roman" w:hAnsi="Times New Roman" w:cs="Times New Roman"/>
                <w:b/>
                <w:sz w:val="28"/>
                <w:szCs w:val="28"/>
                <w:vertAlign w:val="superscript"/>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708"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528" w:type="dxa"/>
            <w:gridSpan w:val="2"/>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sz w:val="28"/>
                <w:szCs w:val="28"/>
              </w:rPr>
            </w:pP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5072" w:type="dxa"/>
            <w:gridSpan w:val="11"/>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1.3.Речевая практика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471</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573</w:t>
            </w:r>
          </w:p>
          <w:p w:rsidR="005B5BE4" w:rsidRDefault="005B5BE4">
            <w:pPr>
              <w:spacing w:after="0" w:line="240" w:lineRule="auto"/>
              <w:jc w:val="both"/>
            </w:pPr>
            <w:r>
              <w:rPr>
                <w:rFonts w:ascii="Times New Roman" w:hAnsi="Times New Roman" w:cs="Times New Roman"/>
                <w:sz w:val="28"/>
                <w:szCs w:val="28"/>
              </w:rPr>
              <w:t>369</w:t>
            </w: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2.1.Математика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606</w:t>
            </w: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3.1.Мир природы и человека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234</w:t>
            </w:r>
          </w:p>
        </w:tc>
      </w:tr>
      <w:tr w:rsidR="005B5BE4" w:rsidTr="008C3006">
        <w:trPr>
          <w:trHeight w:val="667"/>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color w:val="auto"/>
                <w:sz w:val="28"/>
                <w:szCs w:val="28"/>
              </w:rPr>
              <w:t>Изобразительное искусство</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234</w:t>
            </w:r>
          </w:p>
          <w:p w:rsidR="005B5BE4" w:rsidRDefault="005B5BE4">
            <w:pPr>
              <w:spacing w:after="0" w:line="240" w:lineRule="auto"/>
              <w:jc w:val="both"/>
            </w:pPr>
            <w:r>
              <w:rPr>
                <w:rFonts w:ascii="Times New Roman" w:hAnsi="Times New Roman" w:cs="Times New Roman"/>
                <w:sz w:val="28"/>
                <w:szCs w:val="28"/>
              </w:rPr>
              <w:t>201</w:t>
            </w:r>
          </w:p>
        </w:tc>
      </w:tr>
      <w:tr w:rsidR="005B5BE4" w:rsidTr="008C3006">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504</w:t>
            </w: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234</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iCs/>
                <w:sz w:val="28"/>
                <w:szCs w:val="28"/>
              </w:rPr>
            </w:pPr>
            <w:r>
              <w:rPr>
                <w:rFonts w:ascii="Times New Roman" w:hAnsi="Times New Roman" w:cs="Times New Roman"/>
                <w:b/>
                <w:iCs/>
                <w:sz w:val="28"/>
                <w:szCs w:val="28"/>
              </w:rPr>
              <w:t xml:space="preserve">Итого </w:t>
            </w:r>
          </w:p>
          <w:p w:rsidR="008C3006" w:rsidRDefault="008C3006">
            <w:pPr>
              <w:spacing w:after="0" w:line="240" w:lineRule="auto"/>
              <w:jc w:val="both"/>
              <w:rPr>
                <w:rFonts w:ascii="Times New Roman" w:hAnsi="Times New Roman" w:cs="Times New Roman"/>
                <w:b/>
                <w:iCs/>
                <w:sz w:val="28"/>
                <w:szCs w:val="28"/>
              </w:rPr>
            </w:pPr>
          </w:p>
          <w:p w:rsidR="008C3006" w:rsidRDefault="008C3006">
            <w:pPr>
              <w:spacing w:after="0" w:line="240" w:lineRule="auto"/>
              <w:jc w:val="both"/>
              <w:rPr>
                <w:rFonts w:ascii="Times New Roman" w:hAnsi="Times New Roman" w:cs="Times New Roman"/>
                <w:b/>
                <w:sz w:val="28"/>
                <w:szCs w:val="28"/>
              </w:rPr>
            </w:pP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3426</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Часть, формируемая участниками образовательных отношений </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306</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3732</w:t>
            </w:r>
          </w:p>
        </w:tc>
      </w:tr>
      <w:tr w:rsidR="005B5BE4" w:rsidTr="008C3006">
        <w:trPr>
          <w:trHeight w:val="417"/>
        </w:trPr>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198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198</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1008</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r>
              <w:rPr>
                <w:rFonts w:ascii="Times New Roman" w:hAnsi="Times New Roman" w:cs="Times New Roman"/>
                <w:i/>
                <w:sz w:val="28"/>
                <w:szCs w:val="28"/>
              </w:rPr>
              <w:t xml:space="preserve"> </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132</w:t>
            </w:r>
          </w:p>
        </w:tc>
        <w:tc>
          <w:tcPr>
            <w:tcW w:w="850"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132</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0"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sz w:val="28"/>
                <w:szCs w:val="28"/>
              </w:rPr>
              <w:t>672</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1112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5412</w:t>
            </w:r>
          </w:p>
        </w:tc>
      </w:tr>
    </w:tbl>
    <w:p w:rsidR="005B5BE4" w:rsidRDefault="005B5BE4">
      <w:pPr>
        <w:pStyle w:val="aff"/>
        <w:spacing w:line="360" w:lineRule="auto"/>
        <w:ind w:firstLine="454"/>
        <w:rPr>
          <w:rFonts w:ascii="Times New Roman" w:hAnsi="Times New Roman" w:cs="Times New Roman"/>
          <w:b/>
          <w:color w:val="auto"/>
          <w:sz w:val="28"/>
          <w:szCs w:val="28"/>
        </w:rPr>
      </w:pPr>
    </w:p>
    <w:p w:rsidR="005B5BE4" w:rsidRDefault="005B5BE4" w:rsidP="008C3006">
      <w:pPr>
        <w:pStyle w:val="aff"/>
        <w:spacing w:line="360" w:lineRule="auto"/>
        <w:ind w:firstLine="0"/>
        <w:rPr>
          <w:rFonts w:ascii="Times New Roman" w:hAnsi="Times New Roman" w:cs="Times New Roman"/>
          <w:b/>
          <w:color w:val="auto"/>
          <w:sz w:val="24"/>
          <w:szCs w:val="24"/>
        </w:rPr>
      </w:pPr>
    </w:p>
    <w:tbl>
      <w:tblPr>
        <w:tblW w:w="0" w:type="auto"/>
        <w:tblInd w:w="-111" w:type="dxa"/>
        <w:tblLayout w:type="fixed"/>
        <w:tblLook w:val="0000" w:firstRow="0" w:lastRow="0" w:firstColumn="0" w:lastColumn="0" w:noHBand="0" w:noVBand="0"/>
      </w:tblPr>
      <w:tblGrid>
        <w:gridCol w:w="2235"/>
        <w:gridCol w:w="2551"/>
        <w:gridCol w:w="142"/>
        <w:gridCol w:w="709"/>
        <w:gridCol w:w="708"/>
        <w:gridCol w:w="142"/>
        <w:gridCol w:w="567"/>
        <w:gridCol w:w="284"/>
        <w:gridCol w:w="425"/>
        <w:gridCol w:w="425"/>
        <w:gridCol w:w="143"/>
        <w:gridCol w:w="862"/>
      </w:tblGrid>
      <w:tr w:rsidR="005B5BE4">
        <w:trPr>
          <w:trHeight w:val="518"/>
        </w:trPr>
        <w:tc>
          <w:tcPr>
            <w:tcW w:w="9193" w:type="dxa"/>
            <w:gridSpan w:val="12"/>
            <w:tcBorders>
              <w:top w:val="single" w:sz="4" w:space="0" w:color="000000"/>
              <w:left w:val="single" w:sz="4" w:space="0" w:color="000000"/>
              <w:bottom w:val="single" w:sz="4" w:space="0" w:color="000000"/>
              <w:right w:val="single" w:sz="4" w:space="0" w:color="000000"/>
            </w:tcBorders>
          </w:tcPr>
          <w:p w:rsidR="005B5BE4" w:rsidRDefault="005B5BE4">
            <w:pPr>
              <w:spacing w:after="0"/>
              <w:jc w:val="center"/>
              <w:rPr>
                <w:rFonts w:ascii="Times New Roman" w:hAnsi="Times New Roman" w:cs="Times New Roman"/>
                <w:b/>
                <w:sz w:val="28"/>
                <w:szCs w:val="28"/>
              </w:rPr>
            </w:pPr>
            <w:r>
              <w:rPr>
                <w:rFonts w:ascii="Times New Roman" w:hAnsi="Times New Roman" w:cs="Times New Roman"/>
                <w:b/>
                <w:sz w:val="28"/>
                <w:szCs w:val="28"/>
              </w:rPr>
              <w:t>Примерный годовой учебный план общего образования</w:t>
            </w:r>
          </w:p>
          <w:p w:rsidR="005B5BE4" w:rsidRPr="00901694" w:rsidRDefault="005B5BE4">
            <w:pPr>
              <w:spacing w:after="0"/>
              <w:jc w:val="center"/>
              <w:rPr>
                <w:rFonts w:ascii="Times New Roman" w:hAnsi="Times New Roman" w:cs="Times New Roman"/>
                <w:b/>
                <w:sz w:val="28"/>
                <w:szCs w:val="28"/>
              </w:rPr>
            </w:pPr>
            <w:proofErr w:type="gramStart"/>
            <w:r>
              <w:rPr>
                <w:rFonts w:ascii="Times New Roman" w:hAnsi="Times New Roman" w:cs="Times New Roman"/>
                <w:b/>
                <w:sz w:val="28"/>
                <w:szCs w:val="28"/>
              </w:rPr>
              <w:t>обучающихся</w:t>
            </w:r>
            <w:proofErr w:type="gramEnd"/>
            <w:r>
              <w:rPr>
                <w:rFonts w:ascii="Times New Roman" w:hAnsi="Times New Roman" w:cs="Times New Roman"/>
                <w:b/>
                <w:sz w:val="28"/>
                <w:szCs w:val="28"/>
              </w:rPr>
              <w:t xml:space="preserve">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spacing w:after="0"/>
              <w:jc w:val="center"/>
            </w:pPr>
            <w:r>
              <w:rPr>
                <w:rFonts w:ascii="Times New Roman" w:hAnsi="Times New Roman" w:cs="Times New Roman"/>
                <w:b/>
                <w:sz w:val="28"/>
                <w:szCs w:val="28"/>
                <w:lang w:val="en-US"/>
              </w:rPr>
              <w:t>I</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5B5BE4">
        <w:trPr>
          <w:trHeight w:val="518"/>
        </w:trPr>
        <w:tc>
          <w:tcPr>
            <w:tcW w:w="2235"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Классы </w:t>
            </w:r>
          </w:p>
          <w:p w:rsidR="005B5BE4" w:rsidRDefault="005B5BE4">
            <w:pPr>
              <w:spacing w:after="0"/>
              <w:jc w:val="both"/>
              <w:rPr>
                <w:rFonts w:ascii="Times New Roman" w:hAnsi="Times New Roman" w:cs="Times New Roman"/>
                <w:b/>
                <w:sz w:val="28"/>
                <w:szCs w:val="28"/>
              </w:rPr>
            </w:pPr>
          </w:p>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402" w:type="dxa"/>
            <w:gridSpan w:val="8"/>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Количество часов в год</w:t>
            </w:r>
          </w:p>
        </w:tc>
        <w:tc>
          <w:tcPr>
            <w:tcW w:w="1005" w:type="dxa"/>
            <w:gridSpan w:val="2"/>
            <w:vMerge w:val="restart"/>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sz w:val="28"/>
                <w:szCs w:val="28"/>
              </w:rPr>
              <w:t>Всего</w:t>
            </w:r>
          </w:p>
        </w:tc>
      </w:tr>
      <w:tr w:rsidR="005B5BE4">
        <w:trPr>
          <w:trHeight w:val="517"/>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2551"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851"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005" w:type="dxa"/>
            <w:gridSpan w:val="2"/>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sz w:val="28"/>
                <w:szCs w:val="28"/>
              </w:rPr>
            </w:pP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407" w:type="dxa"/>
            <w:gridSpan w:val="10"/>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1.3.Речевая практика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1005"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405</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507</w:t>
            </w:r>
          </w:p>
          <w:p w:rsidR="005B5BE4" w:rsidRDefault="005B5BE4">
            <w:pPr>
              <w:spacing w:after="0" w:line="240" w:lineRule="auto"/>
              <w:jc w:val="both"/>
            </w:pPr>
            <w:r>
              <w:rPr>
                <w:rFonts w:ascii="Times New Roman" w:hAnsi="Times New Roman" w:cs="Times New Roman"/>
                <w:sz w:val="28"/>
                <w:szCs w:val="28"/>
              </w:rPr>
              <w:t>270</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2.1.Математика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1005"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507</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3.1.Мир природы и человека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005"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168</w:t>
            </w:r>
          </w:p>
        </w:tc>
      </w:tr>
      <w:tr w:rsidR="005B5BE4">
        <w:trPr>
          <w:trHeight w:val="667"/>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color w:val="FF0000"/>
                <w:sz w:val="28"/>
                <w:szCs w:val="28"/>
              </w:rPr>
              <w:t> </w:t>
            </w:r>
            <w:r>
              <w:rPr>
                <w:rFonts w:ascii="Times New Roman" w:hAnsi="Times New Roman" w:cs="Times New Roman"/>
                <w:color w:val="auto"/>
                <w:sz w:val="28"/>
                <w:szCs w:val="28"/>
              </w:rPr>
              <w:t>Изобразительное искусство</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005"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168</w:t>
            </w:r>
          </w:p>
          <w:p w:rsidR="005B5BE4" w:rsidRDefault="005B5BE4">
            <w:pPr>
              <w:spacing w:after="0" w:line="240" w:lineRule="auto"/>
              <w:jc w:val="both"/>
            </w:pPr>
            <w:r>
              <w:rPr>
                <w:rFonts w:ascii="Times New Roman" w:hAnsi="Times New Roman" w:cs="Times New Roman"/>
                <w:sz w:val="28"/>
                <w:szCs w:val="28"/>
              </w:rPr>
              <w:t>135</w:t>
            </w:r>
          </w:p>
        </w:tc>
      </w:tr>
      <w:tr w:rsidR="005B5BE4">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1005"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405</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005"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168</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iCs/>
                <w:sz w:val="28"/>
                <w:szCs w:val="28"/>
              </w:rPr>
              <w:t xml:space="preserve">Итого </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1005"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2733</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Часть, формируемая участниками образовательных отношений </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1005"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306</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51" w:type="dxa"/>
            <w:gridSpan w:val="2"/>
            <w:tcBorders>
              <w:top w:val="single" w:sz="4" w:space="0" w:color="000000"/>
              <w:left w:val="single" w:sz="4" w:space="0" w:color="000000"/>
              <w:bottom w:val="single" w:sz="4" w:space="0" w:color="000000"/>
            </w:tcBorders>
          </w:tcPr>
          <w:p w:rsidR="005B5BE4" w:rsidRDefault="005B5BE4">
            <w:pPr>
              <w:pBdr>
                <w:bottom w:val="single" w:sz="4" w:space="1" w:color="000000"/>
              </w:pBd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1005"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3039</w:t>
            </w:r>
          </w:p>
        </w:tc>
      </w:tr>
      <w:tr w:rsidR="005B5BE4">
        <w:trPr>
          <w:trHeight w:val="417"/>
        </w:trPr>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198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1005"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810</w:t>
            </w:r>
          </w:p>
        </w:tc>
      </w:tr>
      <w:tr w:rsidR="005B5BE4" w:rsidTr="008C3006">
        <w:tc>
          <w:tcPr>
            <w:tcW w:w="4786" w:type="dxa"/>
            <w:gridSpan w:val="2"/>
            <w:tcBorders>
              <w:top w:val="single" w:sz="4" w:space="0" w:color="000000"/>
              <w:left w:val="single" w:sz="4" w:space="0" w:color="000000"/>
              <w:bottom w:val="single" w:sz="4" w:space="0" w:color="auto"/>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r>
              <w:rPr>
                <w:rFonts w:ascii="Times New Roman" w:hAnsi="Times New Roman" w:cs="Times New Roman"/>
                <w:i/>
                <w:sz w:val="28"/>
                <w:szCs w:val="28"/>
              </w:rPr>
              <w:t xml:space="preserve"> </w:t>
            </w:r>
          </w:p>
        </w:tc>
        <w:tc>
          <w:tcPr>
            <w:tcW w:w="851" w:type="dxa"/>
            <w:gridSpan w:val="2"/>
            <w:tcBorders>
              <w:top w:val="single" w:sz="4" w:space="0" w:color="000000"/>
              <w:left w:val="single" w:sz="4" w:space="0" w:color="000000"/>
              <w:bottom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132</w:t>
            </w:r>
          </w:p>
        </w:tc>
        <w:tc>
          <w:tcPr>
            <w:tcW w:w="850" w:type="dxa"/>
            <w:gridSpan w:val="2"/>
            <w:tcBorders>
              <w:top w:val="single" w:sz="4" w:space="0" w:color="000000"/>
              <w:left w:val="single" w:sz="4" w:space="0" w:color="000000"/>
              <w:bottom w:val="single" w:sz="4" w:space="0" w:color="auto"/>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1" w:type="dxa"/>
            <w:gridSpan w:val="2"/>
            <w:tcBorders>
              <w:top w:val="single" w:sz="4" w:space="0" w:color="000000"/>
              <w:left w:val="single" w:sz="4" w:space="0" w:color="000000"/>
              <w:bottom w:val="single" w:sz="4" w:space="0" w:color="auto"/>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0" w:type="dxa"/>
            <w:gridSpan w:val="2"/>
            <w:tcBorders>
              <w:top w:val="single" w:sz="4" w:space="0" w:color="000000"/>
              <w:left w:val="single" w:sz="4" w:space="0" w:color="000000"/>
              <w:bottom w:val="single" w:sz="4" w:space="0" w:color="auto"/>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1005" w:type="dxa"/>
            <w:gridSpan w:val="2"/>
            <w:tcBorders>
              <w:top w:val="single" w:sz="4" w:space="0" w:color="000000"/>
              <w:left w:val="single" w:sz="4" w:space="0" w:color="000000"/>
              <w:bottom w:val="single" w:sz="4" w:space="0" w:color="auto"/>
              <w:right w:val="single" w:sz="4" w:space="0" w:color="000000"/>
            </w:tcBorders>
          </w:tcPr>
          <w:p w:rsidR="005B5BE4" w:rsidRDefault="005B5BE4">
            <w:pPr>
              <w:jc w:val="both"/>
            </w:pPr>
            <w:r>
              <w:rPr>
                <w:rFonts w:ascii="Times New Roman" w:hAnsi="Times New Roman" w:cs="Times New Roman"/>
                <w:b/>
                <w:sz w:val="28"/>
                <w:szCs w:val="28"/>
              </w:rPr>
              <w:t>540</w:t>
            </w:r>
          </w:p>
        </w:tc>
      </w:tr>
      <w:tr w:rsidR="005B5BE4" w:rsidTr="008C3006">
        <w:tc>
          <w:tcPr>
            <w:tcW w:w="4786" w:type="dxa"/>
            <w:gridSpan w:val="2"/>
            <w:tcBorders>
              <w:top w:val="single" w:sz="4" w:space="0" w:color="auto"/>
              <w:left w:val="single" w:sz="4" w:space="0" w:color="auto"/>
              <w:bottom w:val="single" w:sz="4" w:space="0" w:color="auto"/>
              <w:right w:val="single" w:sz="4" w:space="0" w:color="auto"/>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51"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1023</w:t>
            </w:r>
          </w:p>
        </w:tc>
        <w:tc>
          <w:tcPr>
            <w:tcW w:w="850"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851"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1112</w:t>
            </w:r>
          </w:p>
        </w:tc>
        <w:tc>
          <w:tcPr>
            <w:tcW w:w="850"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1005"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pPr>
            <w:r>
              <w:rPr>
                <w:rFonts w:ascii="Times New Roman" w:hAnsi="Times New Roman" w:cs="Times New Roman"/>
                <w:b/>
                <w:sz w:val="28"/>
                <w:szCs w:val="28"/>
              </w:rPr>
              <w:t>4389</w:t>
            </w:r>
          </w:p>
        </w:tc>
      </w:tr>
      <w:tr w:rsidR="008C3006" w:rsidRPr="008C3006" w:rsidTr="008C3006">
        <w:trPr>
          <w:trHeight w:hRule="exact" w:val="907"/>
        </w:trPr>
        <w:tc>
          <w:tcPr>
            <w:tcW w:w="9193" w:type="dxa"/>
            <w:gridSpan w:val="12"/>
            <w:tcBorders>
              <w:top w:val="single" w:sz="4" w:space="0" w:color="auto"/>
              <w:bottom w:val="single" w:sz="4" w:space="0" w:color="auto"/>
            </w:tcBorders>
          </w:tcPr>
          <w:p w:rsidR="008C3006" w:rsidRPr="008C3006" w:rsidRDefault="008C3006" w:rsidP="008C3006">
            <w:pPr>
              <w:pStyle w:val="afe"/>
            </w:pPr>
          </w:p>
        </w:tc>
      </w:tr>
      <w:tr w:rsidR="005B5BE4" w:rsidTr="008C3006">
        <w:trPr>
          <w:trHeight w:hRule="exact" w:val="907"/>
        </w:trPr>
        <w:tc>
          <w:tcPr>
            <w:tcW w:w="9193" w:type="dxa"/>
            <w:gridSpan w:val="1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center"/>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Примерный недельный учебный план общего образования</w:t>
            </w:r>
          </w:p>
          <w:p w:rsidR="005B5BE4" w:rsidRDefault="005B5BE4">
            <w:pPr>
              <w:spacing w:after="0" w:line="240" w:lineRule="auto"/>
              <w:jc w:val="center"/>
              <w:rPr>
                <w:rFonts w:ascii="Times New Roman" w:hAnsi="Times New Roman" w:cs="Times New Roman"/>
                <w:b/>
                <w:color w:val="auto"/>
                <w:kern w:val="0"/>
                <w:sz w:val="28"/>
                <w:szCs w:val="28"/>
              </w:rPr>
            </w:pPr>
            <w:proofErr w:type="gramStart"/>
            <w:r>
              <w:rPr>
                <w:rFonts w:ascii="Times New Roman" w:hAnsi="Times New Roman" w:cs="Times New Roman"/>
                <w:b/>
                <w:color w:val="auto"/>
                <w:kern w:val="0"/>
                <w:sz w:val="28"/>
                <w:szCs w:val="28"/>
              </w:rPr>
              <w:t>обучающихся</w:t>
            </w:r>
            <w:proofErr w:type="gramEnd"/>
            <w:r>
              <w:rPr>
                <w:rFonts w:ascii="Times New Roman" w:hAnsi="Times New Roman" w:cs="Times New Roman"/>
                <w:b/>
                <w:color w:val="auto"/>
                <w:kern w:val="0"/>
                <w:sz w:val="28"/>
                <w:szCs w:val="28"/>
              </w:rPr>
              <w:t xml:space="preserve"> с умственной отсталостью (интеллектуальными нарушениями</w:t>
            </w:r>
            <w:r>
              <w:rPr>
                <w:rFonts w:ascii="Times New Roman" w:hAnsi="Times New Roman" w:cs="Times New Roman"/>
                <w:color w:val="auto"/>
                <w:kern w:val="0"/>
                <w:sz w:val="28"/>
                <w:szCs w:val="28"/>
              </w:rPr>
              <w:t>):</w:t>
            </w:r>
          </w:p>
          <w:p w:rsidR="005B5BE4" w:rsidRDefault="005B5BE4">
            <w:pPr>
              <w:spacing w:line="240" w:lineRule="auto"/>
              <w:jc w:val="center"/>
              <w:rPr>
                <w:rFonts w:eastAsia="Times New Roman"/>
                <w:color w:val="auto"/>
                <w:kern w:val="0"/>
              </w:rPr>
            </w:pPr>
            <w:r>
              <w:rPr>
                <w:rFonts w:ascii="Times New Roman" w:hAnsi="Times New Roman" w:cs="Times New Roman"/>
                <w:b/>
                <w:color w:val="auto"/>
                <w:kern w:val="0"/>
                <w:sz w:val="28"/>
                <w:szCs w:val="28"/>
              </w:rPr>
              <w:t>дополнительный первый класс (</w:t>
            </w:r>
            <w:r>
              <w:rPr>
                <w:rFonts w:ascii="Times New Roman" w:hAnsi="Times New Roman" w:cs="Times New Roman"/>
                <w:b/>
                <w:color w:val="auto"/>
                <w:kern w:val="0"/>
                <w:sz w:val="28"/>
                <w:szCs w:val="28"/>
                <w:lang w:val="en-US"/>
              </w:rPr>
              <w:t>I</w:t>
            </w:r>
            <w:r>
              <w:rPr>
                <w:rFonts w:ascii="Times New Roman" w:hAnsi="Times New Roman" w:cs="Times New Roman"/>
                <w:b/>
                <w:color w:val="auto"/>
                <w:kern w:val="0"/>
                <w:sz w:val="28"/>
                <w:szCs w:val="28"/>
                <w:vertAlign w:val="superscript"/>
              </w:rPr>
              <w:t>1</w:t>
            </w:r>
            <w:r>
              <w:rPr>
                <w:rFonts w:ascii="Times New Roman" w:hAnsi="Times New Roman" w:cs="Times New Roman"/>
                <w:b/>
                <w:color w:val="auto"/>
                <w:kern w:val="0"/>
                <w:sz w:val="28"/>
                <w:szCs w:val="28"/>
              </w:rPr>
              <w:t>)-</w:t>
            </w:r>
            <w:r>
              <w:rPr>
                <w:rFonts w:ascii="Times New Roman" w:hAnsi="Times New Roman" w:cs="Times New Roman"/>
                <w:b/>
                <w:color w:val="auto"/>
                <w:kern w:val="0"/>
                <w:sz w:val="28"/>
                <w:szCs w:val="28"/>
                <w:lang w:val="en-US"/>
              </w:rPr>
              <w:t>IV</w:t>
            </w:r>
            <w:r>
              <w:rPr>
                <w:rFonts w:ascii="Times New Roman" w:hAnsi="Times New Roman" w:cs="Times New Roman"/>
                <w:b/>
                <w:color w:val="auto"/>
                <w:kern w:val="0"/>
                <w:sz w:val="28"/>
                <w:szCs w:val="28"/>
              </w:rPr>
              <w:t xml:space="preserve"> классы</w:t>
            </w:r>
          </w:p>
        </w:tc>
      </w:tr>
      <w:tr w:rsidR="005B5BE4" w:rsidTr="008C3006">
        <w:trPr>
          <w:trHeight w:val="376"/>
        </w:trPr>
        <w:tc>
          <w:tcPr>
            <w:tcW w:w="2235" w:type="dxa"/>
            <w:vMerge w:val="restart"/>
            <w:tcBorders>
              <w:top w:val="single" w:sz="4" w:space="0" w:color="auto"/>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Предметные области</w:t>
            </w:r>
          </w:p>
        </w:tc>
        <w:tc>
          <w:tcPr>
            <w:tcW w:w="2693" w:type="dxa"/>
            <w:gridSpan w:val="2"/>
            <w:vMerge w:val="restart"/>
            <w:tcBorders>
              <w:top w:val="single" w:sz="4" w:space="0" w:color="auto"/>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 xml:space="preserve">            Классы </w:t>
            </w:r>
          </w:p>
          <w:p w:rsidR="005B5BE4" w:rsidRDefault="005B5BE4">
            <w:pPr>
              <w:spacing w:after="0" w:line="240" w:lineRule="auto"/>
              <w:jc w:val="both"/>
              <w:rPr>
                <w:rFonts w:ascii="Times New Roman" w:hAnsi="Times New Roman" w:cs="Times New Roman"/>
                <w:b/>
                <w:color w:val="auto"/>
                <w:kern w:val="0"/>
                <w:sz w:val="28"/>
                <w:szCs w:val="28"/>
              </w:rPr>
            </w:pPr>
          </w:p>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Учебные предметы</w:t>
            </w:r>
          </w:p>
        </w:tc>
        <w:tc>
          <w:tcPr>
            <w:tcW w:w="3403" w:type="dxa"/>
            <w:gridSpan w:val="8"/>
            <w:tcBorders>
              <w:top w:val="single" w:sz="4" w:space="0" w:color="auto"/>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Количество часов в неделю</w:t>
            </w:r>
          </w:p>
        </w:tc>
        <w:tc>
          <w:tcPr>
            <w:tcW w:w="862" w:type="dxa"/>
            <w:vMerge w:val="restart"/>
            <w:tcBorders>
              <w:top w:val="single" w:sz="4" w:space="0" w:color="auto"/>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Всего</w:t>
            </w:r>
          </w:p>
        </w:tc>
      </w:tr>
      <w:tr w:rsidR="005B5BE4">
        <w:trPr>
          <w:trHeight w:val="517"/>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color w:val="auto"/>
                <w:kern w:val="0"/>
                <w:sz w:val="28"/>
                <w:szCs w:val="28"/>
              </w:rPr>
            </w:pPr>
          </w:p>
        </w:tc>
        <w:tc>
          <w:tcPr>
            <w:tcW w:w="2693" w:type="dxa"/>
            <w:gridSpan w:val="2"/>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color w:val="auto"/>
                <w:kern w:val="0"/>
                <w:sz w:val="28"/>
                <w:szCs w:val="28"/>
              </w:rPr>
            </w:pPr>
          </w:p>
        </w:tc>
        <w:tc>
          <w:tcPr>
            <w:tcW w:w="709"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w:t>
            </w:r>
            <w:r>
              <w:rPr>
                <w:rFonts w:ascii="Times New Roman" w:hAnsi="Times New Roman" w:cs="Times New Roman"/>
                <w:b/>
                <w:color w:val="auto"/>
                <w:kern w:val="0"/>
                <w:sz w:val="28"/>
                <w:szCs w:val="28"/>
                <w:vertAlign w:val="superscript"/>
              </w:rPr>
              <w:t>1</w:t>
            </w:r>
          </w:p>
        </w:tc>
        <w:tc>
          <w:tcPr>
            <w:tcW w:w="708"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III</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lang w:val="en-US"/>
              </w:rPr>
              <w:t>IV</w:t>
            </w:r>
          </w:p>
        </w:tc>
        <w:tc>
          <w:tcPr>
            <w:tcW w:w="862" w:type="dxa"/>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color w:val="auto"/>
                <w:kern w:val="0"/>
                <w:sz w:val="28"/>
                <w:szCs w:val="28"/>
              </w:rPr>
            </w:pPr>
          </w:p>
        </w:tc>
      </w:tr>
      <w:tr w:rsidR="005B5BE4">
        <w:trPr>
          <w:trHeight w:hRule="exact" w:val="284"/>
        </w:trPr>
        <w:tc>
          <w:tcPr>
            <w:tcW w:w="4928" w:type="dxa"/>
            <w:gridSpan w:val="3"/>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i/>
                <w:color w:val="auto"/>
                <w:kern w:val="0"/>
                <w:sz w:val="28"/>
                <w:szCs w:val="28"/>
              </w:rPr>
              <w:t>Обязательная часть</w:t>
            </w:r>
          </w:p>
        </w:tc>
        <w:tc>
          <w:tcPr>
            <w:tcW w:w="4265" w:type="dxa"/>
            <w:gridSpan w:val="9"/>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color w:val="auto"/>
                <w:kern w:val="0"/>
                <w:sz w:val="28"/>
                <w:szCs w:val="28"/>
              </w:rPr>
            </w:pP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 Язык и речевая практика</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1.1.Русский язык</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1.2.Чтение</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1.3.Речевая практика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862"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17</w:t>
            </w:r>
          </w:p>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11</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 Математика</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2.1.Математика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tc>
        <w:tc>
          <w:tcPr>
            <w:tcW w:w="862"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18</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 Естествознание</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3.1. Мир природы и человека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862"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7</w:t>
            </w:r>
          </w:p>
        </w:tc>
      </w:tr>
      <w:tr w:rsidR="005B5BE4">
        <w:trPr>
          <w:trHeight w:val="842"/>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 Искусство</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4.1. Музыка</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4.2. Изобразительное искусство</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862"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7</w:t>
            </w:r>
          </w:p>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6</w:t>
            </w:r>
          </w:p>
        </w:tc>
      </w:tr>
      <w:tr w:rsidR="005B5BE4">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5. Физическая культура</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5.1. Физическая культура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862"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15</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6. Технологии</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6.1. Ручной труд</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862"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7</w:t>
            </w:r>
          </w:p>
        </w:tc>
      </w:tr>
      <w:tr w:rsidR="005B5BE4">
        <w:tc>
          <w:tcPr>
            <w:tcW w:w="4928"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iCs/>
                <w:color w:val="auto"/>
                <w:kern w:val="0"/>
                <w:sz w:val="28"/>
                <w:szCs w:val="28"/>
              </w:rPr>
              <w:t xml:space="preserve">Итого </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20</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20</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b/>
                <w:color w:val="auto"/>
                <w:kern w:val="0"/>
                <w:sz w:val="28"/>
                <w:szCs w:val="28"/>
              </w:rPr>
              <w:t>20</w:t>
            </w:r>
          </w:p>
        </w:tc>
        <w:tc>
          <w:tcPr>
            <w:tcW w:w="862"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102</w:t>
            </w:r>
          </w:p>
        </w:tc>
      </w:tr>
      <w:tr w:rsidR="005B5BE4">
        <w:tc>
          <w:tcPr>
            <w:tcW w:w="4928"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b/>
                <w:i/>
                <w:iCs/>
                <w:color w:val="auto"/>
                <w:kern w:val="0"/>
                <w:sz w:val="28"/>
                <w:szCs w:val="28"/>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862"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9</w:t>
            </w:r>
          </w:p>
        </w:tc>
      </w:tr>
      <w:tr w:rsidR="005B5BE4">
        <w:tc>
          <w:tcPr>
            <w:tcW w:w="4928"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 xml:space="preserve">Максимально допустимая недельная нагрузка </w:t>
            </w:r>
            <w:r>
              <w:rPr>
                <w:rFonts w:ascii="Times New Roman" w:hAnsi="Times New Roman" w:cs="Times New Roman"/>
                <w:color w:val="auto"/>
                <w:kern w:val="0"/>
                <w:sz w:val="28"/>
                <w:szCs w:val="28"/>
              </w:rPr>
              <w:t>(при 5-дневной учебной неделе)</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23</w:t>
            </w:r>
          </w:p>
        </w:tc>
        <w:tc>
          <w:tcPr>
            <w:tcW w:w="862"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111</w:t>
            </w:r>
          </w:p>
        </w:tc>
      </w:tr>
      <w:tr w:rsidR="005B5BE4">
        <w:tc>
          <w:tcPr>
            <w:tcW w:w="4928"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Коррекционно-развивающая область</w:t>
            </w:r>
            <w:r>
              <w:rPr>
                <w:rFonts w:ascii="Times New Roman" w:hAnsi="Times New Roman" w:cs="Times New Roman"/>
                <w:color w:val="auto"/>
                <w:kern w:val="0"/>
                <w:sz w:val="28"/>
                <w:szCs w:val="28"/>
              </w:rPr>
              <w:t xml:space="preserve"> (коррекционные занятия и ритмика</w:t>
            </w:r>
            <w:proofErr w:type="gramStart"/>
            <w:r>
              <w:rPr>
                <w:rFonts w:ascii="Times New Roman" w:hAnsi="Times New Roman" w:cs="Times New Roman"/>
                <w:color w:val="auto"/>
                <w:kern w:val="0"/>
                <w:sz w:val="28"/>
                <w:szCs w:val="28"/>
              </w:rPr>
              <w:t>)</w:t>
            </w:r>
            <w:r>
              <w:rPr>
                <w:rFonts w:ascii="Times New Roman" w:hAnsi="Times New Roman" w:cs="Times New Roman"/>
                <w:b/>
                <w:color w:val="auto"/>
                <w:kern w:val="0"/>
                <w:sz w:val="28"/>
                <w:szCs w:val="28"/>
              </w:rPr>
              <w:t>:</w:t>
            </w:r>
            <w:r>
              <w:rPr>
                <w:rFonts w:ascii="Times New Roman" w:hAnsi="Times New Roman" w:cs="Times New Roman"/>
                <w:i/>
                <w:color w:val="auto"/>
                <w:kern w:val="0"/>
                <w:sz w:val="28"/>
                <w:szCs w:val="28"/>
              </w:rPr>
              <w:t>:</w:t>
            </w:r>
            <w:proofErr w:type="gramEnd"/>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70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568"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862" w:type="dxa"/>
            <w:tcBorders>
              <w:top w:val="single" w:sz="4" w:space="0" w:color="000000"/>
              <w:left w:val="single" w:sz="4" w:space="0" w:color="000000"/>
              <w:bottom w:val="single" w:sz="4" w:space="0" w:color="000000"/>
              <w:right w:val="single" w:sz="4" w:space="0" w:color="000000"/>
            </w:tcBorders>
          </w:tcPr>
          <w:p w:rsidR="005B5BE4" w:rsidRDefault="005B5BE4">
            <w:pPr>
              <w:jc w:val="both"/>
              <w:rPr>
                <w:rFonts w:eastAsia="Times New Roman"/>
                <w:color w:val="auto"/>
                <w:kern w:val="0"/>
              </w:rPr>
            </w:pPr>
            <w:r>
              <w:rPr>
                <w:rFonts w:ascii="Times New Roman" w:hAnsi="Times New Roman" w:cs="Times New Roman"/>
                <w:b/>
                <w:color w:val="auto"/>
                <w:kern w:val="0"/>
                <w:sz w:val="28"/>
                <w:szCs w:val="28"/>
              </w:rPr>
              <w:t>30</w:t>
            </w:r>
          </w:p>
        </w:tc>
      </w:tr>
      <w:tr w:rsidR="005B5BE4">
        <w:trPr>
          <w:trHeight w:hRule="exact" w:val="284"/>
        </w:trPr>
        <w:tc>
          <w:tcPr>
            <w:tcW w:w="4928"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 xml:space="preserve">Внеурочная деятельность: </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70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568"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862"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20</w:t>
            </w:r>
          </w:p>
        </w:tc>
      </w:tr>
      <w:tr w:rsidR="005B5BE4">
        <w:tc>
          <w:tcPr>
            <w:tcW w:w="4928"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Всего к финансированию</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31</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33</w:t>
            </w:r>
          </w:p>
        </w:tc>
        <w:tc>
          <w:tcPr>
            <w:tcW w:w="862"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161</w:t>
            </w:r>
          </w:p>
        </w:tc>
      </w:tr>
    </w:tbl>
    <w:p w:rsidR="005B5BE4" w:rsidRDefault="005B5BE4">
      <w:pPr>
        <w:pStyle w:val="aff"/>
        <w:pageBreakBefore/>
        <w:spacing w:line="360" w:lineRule="auto"/>
        <w:ind w:firstLine="454"/>
        <w:rPr>
          <w:rFonts w:ascii="Times New Roman" w:hAnsi="Times New Roman" w:cs="Times New Roman"/>
          <w:color w:val="auto"/>
          <w:sz w:val="24"/>
          <w:szCs w:val="24"/>
          <w:lang w:val="en-US"/>
        </w:rPr>
      </w:pPr>
    </w:p>
    <w:tbl>
      <w:tblPr>
        <w:tblW w:w="0" w:type="auto"/>
        <w:tblInd w:w="-111" w:type="dxa"/>
        <w:tblLayout w:type="fixed"/>
        <w:tblLook w:val="0000" w:firstRow="0" w:lastRow="0" w:firstColumn="0" w:lastColumn="0" w:noHBand="0" w:noVBand="0"/>
      </w:tblPr>
      <w:tblGrid>
        <w:gridCol w:w="2235"/>
        <w:gridCol w:w="2551"/>
        <w:gridCol w:w="851"/>
        <w:gridCol w:w="850"/>
        <w:gridCol w:w="851"/>
        <w:gridCol w:w="850"/>
        <w:gridCol w:w="1005"/>
      </w:tblGrid>
      <w:tr w:rsidR="005B5BE4">
        <w:trPr>
          <w:trHeight w:hRule="exact" w:val="851"/>
        </w:trPr>
        <w:tc>
          <w:tcPr>
            <w:tcW w:w="9193" w:type="dxa"/>
            <w:gridSpan w:val="7"/>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Примерный недельный учебный план общего образования</w:t>
            </w:r>
          </w:p>
          <w:p w:rsidR="005B5BE4" w:rsidRPr="00901694" w:rsidRDefault="005B5BE4">
            <w:pPr>
              <w:spacing w:after="0" w:line="240" w:lineRule="auto"/>
              <w:jc w:val="center"/>
              <w:rPr>
                <w:rFonts w:ascii="Times New Roman" w:hAnsi="Times New Roman" w:cs="Times New Roman"/>
                <w:b/>
                <w:sz w:val="28"/>
                <w:szCs w:val="28"/>
              </w:rPr>
            </w:pPr>
            <w:proofErr w:type="gramStart"/>
            <w:r>
              <w:rPr>
                <w:rFonts w:ascii="Times New Roman" w:hAnsi="Times New Roman" w:cs="Times New Roman"/>
                <w:b/>
                <w:sz w:val="28"/>
                <w:szCs w:val="28"/>
              </w:rPr>
              <w:t>обучающихся</w:t>
            </w:r>
            <w:proofErr w:type="gramEnd"/>
            <w:r>
              <w:rPr>
                <w:rFonts w:ascii="Times New Roman" w:hAnsi="Times New Roman" w:cs="Times New Roman"/>
                <w:b/>
                <w:sz w:val="28"/>
                <w:szCs w:val="28"/>
              </w:rPr>
              <w:t xml:space="preserve"> с умственной отсталостью </w:t>
            </w:r>
            <w:r>
              <w:rPr>
                <w:rFonts w:ascii="Times New Roman" w:hAnsi="Times New Roman" w:cs="Times New Roman"/>
                <w:b/>
                <w:color w:val="auto"/>
                <w:sz w:val="28"/>
                <w:szCs w:val="28"/>
              </w:rPr>
              <w:t>(интеллектуальными нарушениями</w:t>
            </w:r>
            <w:r>
              <w:rPr>
                <w:rFonts w:ascii="Times New Roman" w:hAnsi="Times New Roman" w:cs="Times New Roman"/>
                <w:color w:val="auto"/>
                <w:sz w:val="28"/>
                <w:szCs w:val="28"/>
              </w:rPr>
              <w:t>):</w:t>
            </w:r>
          </w:p>
          <w:p w:rsidR="005B5BE4" w:rsidRDefault="005B5BE4">
            <w:pPr>
              <w:spacing w:line="240" w:lineRule="auto"/>
              <w:jc w:val="center"/>
            </w:pPr>
            <w:r>
              <w:rPr>
                <w:rFonts w:ascii="Times New Roman" w:hAnsi="Times New Roman" w:cs="Times New Roman"/>
                <w:b/>
                <w:sz w:val="28"/>
                <w:szCs w:val="28"/>
                <w:lang w:val="en-US"/>
              </w:rPr>
              <w:t>I</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5B5BE4">
        <w:trPr>
          <w:trHeight w:val="290"/>
        </w:trPr>
        <w:tc>
          <w:tcPr>
            <w:tcW w:w="2235"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jc w:val="both"/>
              <w:rPr>
                <w:rFonts w:ascii="Times New Roman" w:hAnsi="Times New Roman" w:cs="Times New Roman"/>
                <w:b/>
                <w:sz w:val="28"/>
                <w:szCs w:val="28"/>
              </w:rPr>
            </w:pPr>
          </w:p>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402" w:type="dxa"/>
            <w:gridSpan w:val="4"/>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Количество часов в год</w:t>
            </w:r>
          </w:p>
        </w:tc>
        <w:tc>
          <w:tcPr>
            <w:tcW w:w="1005" w:type="dxa"/>
            <w:vMerge w:val="restart"/>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sz w:val="28"/>
                <w:szCs w:val="28"/>
              </w:rPr>
              <w:t>Всего</w:t>
            </w:r>
          </w:p>
        </w:tc>
      </w:tr>
      <w:tr w:rsidR="005B5BE4">
        <w:trPr>
          <w:trHeight w:val="521"/>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2551"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851"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850"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851"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850"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005" w:type="dxa"/>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sz w:val="28"/>
                <w:szCs w:val="28"/>
              </w:rPr>
            </w:pPr>
          </w:p>
        </w:tc>
      </w:tr>
      <w:tr w:rsidR="005B5BE4">
        <w:trPr>
          <w:trHeight w:hRule="exact" w:val="284"/>
        </w:trPr>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407" w:type="dxa"/>
            <w:gridSpan w:val="5"/>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1.3.Речевая практика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15</w:t>
            </w:r>
          </w:p>
          <w:p w:rsidR="005B5BE4" w:rsidRDefault="005B5BE4">
            <w:pPr>
              <w:spacing w:after="0" w:line="240" w:lineRule="auto"/>
              <w:jc w:val="both"/>
            </w:pPr>
            <w:r>
              <w:rPr>
                <w:rFonts w:ascii="Times New Roman" w:hAnsi="Times New Roman" w:cs="Times New Roman"/>
                <w:color w:val="auto"/>
                <w:sz w:val="28"/>
                <w:szCs w:val="28"/>
              </w:rPr>
              <w:t>8</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2.1.Математика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15</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3.1.Мир природы и человека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5</w:t>
            </w:r>
          </w:p>
        </w:tc>
      </w:tr>
      <w:tr w:rsidR="005B5BE4">
        <w:trPr>
          <w:trHeight w:val="667"/>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4.2. </w:t>
            </w:r>
            <w:r>
              <w:rPr>
                <w:rFonts w:ascii="Times New Roman" w:hAnsi="Times New Roman" w:cs="Times New Roman"/>
                <w:color w:val="auto"/>
                <w:sz w:val="28"/>
                <w:szCs w:val="28"/>
              </w:rPr>
              <w:t>Изобразительное искусство</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w:t>
            </w:r>
          </w:p>
          <w:p w:rsidR="005B5BE4" w:rsidRDefault="005B5BE4">
            <w:pPr>
              <w:spacing w:after="0" w:line="240" w:lineRule="auto"/>
              <w:jc w:val="both"/>
            </w:pPr>
            <w:r>
              <w:rPr>
                <w:rFonts w:ascii="Times New Roman" w:hAnsi="Times New Roman" w:cs="Times New Roman"/>
                <w:color w:val="auto"/>
                <w:sz w:val="28"/>
                <w:szCs w:val="28"/>
              </w:rPr>
              <w:t>4</w:t>
            </w:r>
          </w:p>
        </w:tc>
      </w:tr>
      <w:tr w:rsidR="005B5BE4">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12</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5</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iCs/>
                <w:sz w:val="28"/>
                <w:szCs w:val="28"/>
              </w:rPr>
              <w:t xml:space="preserve">Итого </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81</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Часть, формируемая участниками образовательных отношений </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9</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90</w:t>
            </w:r>
          </w:p>
        </w:tc>
      </w:tr>
      <w:tr w:rsidR="005B5BE4">
        <w:trPr>
          <w:trHeight w:val="417"/>
        </w:trPr>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sz w:val="28"/>
                <w:szCs w:val="28"/>
              </w:rPr>
              <w:t>24</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r>
              <w:rPr>
                <w:rFonts w:ascii="Times New Roman" w:hAnsi="Times New Roman" w:cs="Times New Roman"/>
                <w:i/>
                <w:sz w:val="28"/>
                <w:szCs w:val="28"/>
              </w:rPr>
              <w:t xml:space="preserve"> </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16</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130</w:t>
            </w:r>
          </w:p>
        </w:tc>
      </w:tr>
    </w:tbl>
    <w:p w:rsidR="005B5BE4" w:rsidRDefault="005B5BE4">
      <w:pPr>
        <w:pStyle w:val="aff"/>
        <w:spacing w:line="360" w:lineRule="auto"/>
        <w:ind w:firstLine="454"/>
        <w:rPr>
          <w:rFonts w:ascii="Times New Roman" w:hAnsi="Times New Roman" w:cs="Times New Roman"/>
          <w:b/>
          <w:color w:val="auto"/>
          <w:sz w:val="24"/>
          <w:szCs w:val="24"/>
        </w:rPr>
      </w:pPr>
    </w:p>
    <w:p w:rsidR="005B5BE4" w:rsidRDefault="005B5BE4">
      <w:pPr>
        <w:pStyle w:val="aff"/>
        <w:spacing w:line="360" w:lineRule="auto"/>
        <w:ind w:firstLine="454"/>
        <w:rPr>
          <w:rFonts w:ascii="Times New Roman" w:hAnsi="Times New Roman" w:cs="Times New Roman"/>
          <w:b/>
          <w:color w:val="auto"/>
          <w:sz w:val="24"/>
          <w:szCs w:val="24"/>
        </w:rPr>
      </w:pPr>
    </w:p>
    <w:p w:rsidR="005B5BE4" w:rsidRDefault="005B5BE4">
      <w:pPr>
        <w:pStyle w:val="aff"/>
        <w:spacing w:line="360" w:lineRule="auto"/>
        <w:ind w:firstLine="454"/>
        <w:rPr>
          <w:rFonts w:ascii="Times New Roman" w:hAnsi="Times New Roman" w:cs="Times New Roman"/>
          <w:b/>
          <w:color w:val="auto"/>
          <w:sz w:val="24"/>
          <w:szCs w:val="24"/>
        </w:rPr>
      </w:pPr>
    </w:p>
    <w:p w:rsidR="005B5BE4" w:rsidRDefault="005B5BE4">
      <w:pPr>
        <w:pStyle w:val="aff"/>
        <w:pageBreakBefore/>
        <w:spacing w:line="360" w:lineRule="auto"/>
        <w:ind w:firstLine="454"/>
        <w:rPr>
          <w:rFonts w:ascii="Times New Roman" w:hAnsi="Times New Roman" w:cs="Times New Roman"/>
          <w:b/>
          <w:color w:val="auto"/>
          <w:sz w:val="24"/>
          <w:szCs w:val="24"/>
        </w:rPr>
      </w:pPr>
    </w:p>
    <w:tbl>
      <w:tblPr>
        <w:tblW w:w="0" w:type="auto"/>
        <w:tblInd w:w="-111" w:type="dxa"/>
        <w:tblLayout w:type="fixed"/>
        <w:tblLook w:val="0000" w:firstRow="0" w:lastRow="0" w:firstColumn="0" w:lastColumn="0" w:noHBand="0" w:noVBand="0"/>
      </w:tblPr>
      <w:tblGrid>
        <w:gridCol w:w="1961"/>
        <w:gridCol w:w="2825"/>
        <w:gridCol w:w="10"/>
        <w:gridCol w:w="709"/>
        <w:gridCol w:w="709"/>
        <w:gridCol w:w="708"/>
        <w:gridCol w:w="709"/>
        <w:gridCol w:w="567"/>
        <w:gridCol w:w="142"/>
        <w:gridCol w:w="850"/>
        <w:gridCol w:w="10"/>
      </w:tblGrid>
      <w:tr w:rsidR="005B5BE4">
        <w:tc>
          <w:tcPr>
            <w:tcW w:w="9200" w:type="dxa"/>
            <w:gridSpan w:val="11"/>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b/>
                <w:sz w:val="28"/>
                <w:szCs w:val="28"/>
              </w:rPr>
              <w:t xml:space="preserve">Примерный годовой учебный план общего образования </w:t>
            </w:r>
            <w:r>
              <w:rPr>
                <w:rFonts w:ascii="Times New Roman" w:hAnsi="Times New Roman" w:cs="Times New Roman"/>
                <w:b/>
                <w:sz w:val="28"/>
                <w:szCs w:val="28"/>
              </w:rPr>
              <w:br/>
            </w:r>
            <w:proofErr w:type="gramStart"/>
            <w:r>
              <w:rPr>
                <w:rFonts w:ascii="Times New Roman" w:hAnsi="Times New Roman" w:cs="Times New Roman"/>
                <w:b/>
                <w:sz w:val="28"/>
                <w:szCs w:val="28"/>
              </w:rPr>
              <w:t>обучающихся</w:t>
            </w:r>
            <w:proofErr w:type="gramEnd"/>
            <w:r>
              <w:rPr>
                <w:rFonts w:ascii="Times New Roman" w:hAnsi="Times New Roman" w:cs="Times New Roman"/>
                <w:b/>
                <w:sz w:val="28"/>
                <w:szCs w:val="28"/>
              </w:rPr>
              <w:t xml:space="preserve"> с умственной отсталостью </w:t>
            </w:r>
            <w:r>
              <w:rPr>
                <w:rFonts w:ascii="Times New Roman" w:hAnsi="Times New Roman" w:cs="Times New Roman"/>
                <w:b/>
                <w:color w:val="auto"/>
                <w:sz w:val="28"/>
                <w:szCs w:val="28"/>
              </w:rPr>
              <w:t xml:space="preserve">(интеллектуальными нарушениями): </w:t>
            </w: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b/>
                <w:sz w:val="28"/>
                <w:szCs w:val="28"/>
              </w:rPr>
              <w:t>классы</w:t>
            </w:r>
          </w:p>
        </w:tc>
      </w:tr>
      <w:tr w:rsidR="005B5BE4">
        <w:tc>
          <w:tcPr>
            <w:tcW w:w="196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835" w:type="dxa"/>
            <w:gridSpan w:val="2"/>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Классы</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4404" w:type="dxa"/>
            <w:gridSpan w:val="8"/>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год</w:t>
            </w:r>
          </w:p>
        </w:tc>
      </w:tr>
      <w:tr w:rsidR="005B5BE4">
        <w:tc>
          <w:tcPr>
            <w:tcW w:w="196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2835" w:type="dxa"/>
            <w:gridSpan w:val="2"/>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VIII</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IX</w:t>
            </w:r>
          </w:p>
        </w:tc>
        <w:tc>
          <w:tcPr>
            <w:tcW w:w="1002" w:type="dxa"/>
            <w:gridSpan w:val="3"/>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 xml:space="preserve">Всего </w:t>
            </w:r>
          </w:p>
        </w:tc>
      </w:tr>
      <w:tr w:rsidR="005B5BE4">
        <w:trPr>
          <w:gridAfter w:val="1"/>
          <w:wAfter w:w="10" w:type="dxa"/>
        </w:trPr>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404" w:type="dxa"/>
            <w:gridSpan w:val="8"/>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 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 Чтение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(Литературное чтение)</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680</w:t>
            </w:r>
          </w:p>
          <w:p w:rsidR="005B5BE4" w:rsidRDefault="005B5BE4">
            <w:pPr>
              <w:spacing w:after="0" w:line="240" w:lineRule="auto"/>
              <w:jc w:val="center"/>
            </w:pPr>
            <w:r>
              <w:rPr>
                <w:rFonts w:ascii="Times New Roman" w:hAnsi="Times New Roman" w:cs="Times New Roman"/>
                <w:color w:val="auto"/>
                <w:sz w:val="28"/>
                <w:szCs w:val="28"/>
              </w:rPr>
              <w:t>680</w:t>
            </w:r>
          </w:p>
        </w:tc>
      </w:tr>
      <w:tr w:rsidR="005B5BE4">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 Математика</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2.1. Математика</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2.2. Информатика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578</w:t>
            </w:r>
          </w:p>
          <w:p w:rsidR="005B5BE4" w:rsidRDefault="005B5BE4">
            <w:pPr>
              <w:spacing w:after="0" w:line="240" w:lineRule="auto"/>
              <w:jc w:val="center"/>
            </w:pPr>
            <w:r>
              <w:rPr>
                <w:rFonts w:ascii="Times New Roman" w:hAnsi="Times New Roman" w:cs="Times New Roman"/>
                <w:color w:val="auto"/>
                <w:sz w:val="28"/>
                <w:szCs w:val="28"/>
              </w:rPr>
              <w:t>102</w:t>
            </w:r>
          </w:p>
        </w:tc>
      </w:tr>
      <w:tr w:rsidR="005B5BE4">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 Природоведение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3.2. Биология</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 География</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center"/>
            </w:pPr>
            <w:r>
              <w:rPr>
                <w:rFonts w:ascii="Times New Roman" w:hAnsi="Times New Roman" w:cs="Times New Roman"/>
                <w:color w:val="auto"/>
                <w:sz w:val="28"/>
                <w:szCs w:val="28"/>
              </w:rPr>
              <w:t>272</w:t>
            </w:r>
          </w:p>
        </w:tc>
      </w:tr>
      <w:tr w:rsidR="005B5BE4">
        <w:trPr>
          <w:trHeight w:val="983"/>
        </w:trPr>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Человек</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Мир истории</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 Основы социальной жизни</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4.3. История отечества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center"/>
              <w:rPr>
                <w:rFonts w:ascii="Times New Roman" w:hAnsi="Times New Roman" w:cs="Times New Roman"/>
                <w:color w:val="auto"/>
                <w:sz w:val="28"/>
                <w:szCs w:val="28"/>
              </w:rPr>
            </w:pP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p w:rsidR="005B5BE4" w:rsidRDefault="005B5BE4">
            <w:pPr>
              <w:spacing w:after="0" w:line="240" w:lineRule="auto"/>
              <w:jc w:val="center"/>
            </w:pPr>
            <w:r>
              <w:rPr>
                <w:rFonts w:ascii="Times New Roman" w:hAnsi="Times New Roman" w:cs="Times New Roman"/>
                <w:color w:val="auto"/>
                <w:sz w:val="28"/>
                <w:szCs w:val="28"/>
              </w:rPr>
              <w:t>204</w:t>
            </w:r>
          </w:p>
        </w:tc>
      </w:tr>
      <w:tr w:rsidR="005B5BE4">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Искусство</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Изобразительное искусство</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5.2. Музыка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napToGrid w:val="0"/>
              <w:spacing w:after="0" w:line="240" w:lineRule="auto"/>
              <w:jc w:val="center"/>
              <w:rPr>
                <w:rFonts w:ascii="Times New Roman" w:hAnsi="Times New Roman" w:cs="Times New Roman"/>
                <w:sz w:val="28"/>
                <w:szCs w:val="28"/>
              </w:rPr>
            </w:pPr>
          </w:p>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napToGrid w:val="0"/>
              <w:spacing w:after="0" w:line="240" w:lineRule="auto"/>
              <w:jc w:val="center"/>
              <w:rPr>
                <w:rFonts w:ascii="Times New Roman" w:hAnsi="Times New Roman" w:cs="Times New Roman"/>
                <w:sz w:val="28"/>
                <w:szCs w:val="28"/>
              </w:rPr>
            </w:pPr>
          </w:p>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gridSpan w:val="2"/>
            <w:tcBorders>
              <w:top w:val="single" w:sz="4" w:space="0" w:color="000000"/>
              <w:left w:val="single" w:sz="4" w:space="0" w:color="000000"/>
              <w:bottom w:val="single" w:sz="4" w:space="0" w:color="000000"/>
            </w:tcBorders>
          </w:tcPr>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napToGrid w:val="0"/>
              <w:spacing w:after="0" w:line="240" w:lineRule="auto"/>
              <w:jc w:val="center"/>
              <w:rPr>
                <w:rFonts w:ascii="Times New Roman" w:hAnsi="Times New Roman" w:cs="Times New Roman"/>
                <w:sz w:val="28"/>
                <w:szCs w:val="28"/>
              </w:rPr>
            </w:pPr>
          </w:p>
          <w:p w:rsidR="005B5BE4" w:rsidRDefault="005B5BE4">
            <w:pPr>
              <w:snapToGrid w:val="0"/>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center"/>
              <w:rPr>
                <w:rFonts w:ascii="Times New Roman" w:hAnsi="Times New Roman" w:cs="Times New Roman"/>
                <w:color w:val="auto"/>
                <w:sz w:val="28"/>
                <w:szCs w:val="28"/>
              </w:rPr>
            </w:pPr>
          </w:p>
          <w:p w:rsidR="005B5BE4" w:rsidRDefault="005B5BE4">
            <w:pPr>
              <w:spacing w:after="0" w:line="240" w:lineRule="auto"/>
              <w:jc w:val="center"/>
            </w:pPr>
            <w:r>
              <w:rPr>
                <w:rFonts w:ascii="Times New Roman" w:hAnsi="Times New Roman" w:cs="Times New Roman"/>
                <w:color w:val="auto"/>
                <w:sz w:val="28"/>
                <w:szCs w:val="28"/>
              </w:rPr>
              <w:t>34</w:t>
            </w:r>
          </w:p>
        </w:tc>
      </w:tr>
      <w:tr w:rsidR="005B5BE4">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Физическая культура</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Физическая культура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102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color w:val="auto"/>
                <w:sz w:val="28"/>
                <w:szCs w:val="28"/>
              </w:rPr>
              <w:t>510</w:t>
            </w:r>
          </w:p>
        </w:tc>
      </w:tr>
      <w:tr w:rsidR="005B5BE4">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Технологии</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7.1. Профильный труд</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204</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238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color w:val="auto"/>
                <w:sz w:val="28"/>
                <w:szCs w:val="28"/>
              </w:rPr>
              <w:t>1190</w:t>
            </w:r>
          </w:p>
        </w:tc>
      </w:tr>
      <w:tr w:rsidR="005B5BE4">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918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952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986</w:t>
            </w:r>
          </w:p>
          <w:p w:rsidR="005B5BE4" w:rsidRDefault="005B5BE4">
            <w:pPr>
              <w:spacing w:after="0" w:line="240" w:lineRule="auto"/>
              <w:jc w:val="center"/>
              <w:rPr>
                <w:rFonts w:ascii="Times New Roman" w:hAnsi="Times New Roman" w:cs="Times New Roman"/>
                <w:b/>
                <w:color w:val="auto"/>
                <w:sz w:val="28"/>
                <w:szCs w:val="28"/>
              </w:rPr>
            </w:pP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1020</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1020</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4998</w:t>
            </w:r>
          </w:p>
          <w:p w:rsidR="005B5BE4" w:rsidRDefault="005B5BE4">
            <w:pPr>
              <w:spacing w:after="0" w:line="240" w:lineRule="auto"/>
              <w:jc w:val="center"/>
              <w:rPr>
                <w:rFonts w:ascii="Times New Roman" w:hAnsi="Times New Roman" w:cs="Times New Roman"/>
                <w:b/>
                <w:color w:val="auto"/>
                <w:sz w:val="28"/>
                <w:szCs w:val="28"/>
              </w:rPr>
            </w:pPr>
          </w:p>
        </w:tc>
      </w:tr>
      <w:tr w:rsidR="005B5BE4">
        <w:trPr>
          <w:trHeight w:val="584"/>
        </w:trPr>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color w:val="auto"/>
                <w:sz w:val="28"/>
                <w:szCs w:val="28"/>
              </w:rPr>
              <w:t>340</w:t>
            </w:r>
          </w:p>
        </w:tc>
      </w:tr>
      <w:tr w:rsidR="005B5BE4">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986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1020</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1088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1122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1122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b/>
                <w:color w:val="auto"/>
                <w:sz w:val="28"/>
                <w:szCs w:val="28"/>
              </w:rPr>
              <w:t>5338</w:t>
            </w:r>
          </w:p>
        </w:tc>
      </w:tr>
      <w:tr w:rsidR="005B5BE4">
        <w:trPr>
          <w:trHeight w:val="557"/>
        </w:trPr>
        <w:tc>
          <w:tcPr>
            <w:tcW w:w="4796"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 (коррекционные занятия)</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204</w:t>
            </w:r>
          </w:p>
        </w:tc>
        <w:tc>
          <w:tcPr>
            <w:tcW w:w="709"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sz w:val="28"/>
                <w:szCs w:val="28"/>
              </w:rPr>
              <w:t>204</w:t>
            </w:r>
          </w:p>
        </w:tc>
        <w:tc>
          <w:tcPr>
            <w:tcW w:w="708"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709"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jc w:val="center"/>
            </w:pPr>
            <w:r>
              <w:rPr>
                <w:rFonts w:ascii="Times New Roman" w:hAnsi="Times New Roman" w:cs="Times New Roman"/>
                <w:b/>
                <w:color w:val="auto"/>
                <w:sz w:val="28"/>
                <w:szCs w:val="28"/>
              </w:rPr>
              <w:t>1020</w:t>
            </w:r>
          </w:p>
        </w:tc>
      </w:tr>
      <w:tr w:rsidR="005B5BE4">
        <w:trPr>
          <w:trHeight w:val="406"/>
        </w:trPr>
        <w:tc>
          <w:tcPr>
            <w:tcW w:w="4796"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136</w:t>
            </w:r>
          </w:p>
        </w:tc>
        <w:tc>
          <w:tcPr>
            <w:tcW w:w="709"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sz w:val="28"/>
                <w:szCs w:val="28"/>
              </w:rPr>
              <w:t>136</w:t>
            </w:r>
          </w:p>
        </w:tc>
        <w:tc>
          <w:tcPr>
            <w:tcW w:w="708"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709"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jc w:val="center"/>
            </w:pPr>
            <w:r>
              <w:rPr>
                <w:rFonts w:ascii="Times New Roman" w:hAnsi="Times New Roman" w:cs="Times New Roman"/>
                <w:b/>
                <w:color w:val="auto"/>
                <w:sz w:val="28"/>
                <w:szCs w:val="28"/>
              </w:rPr>
              <w:t>680</w:t>
            </w:r>
          </w:p>
        </w:tc>
      </w:tr>
      <w:tr w:rsidR="005B5BE4">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1326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1360</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1428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1462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1462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b/>
                <w:color w:val="auto"/>
                <w:sz w:val="28"/>
                <w:szCs w:val="28"/>
              </w:rPr>
              <w:t>7038</w:t>
            </w:r>
          </w:p>
        </w:tc>
      </w:tr>
    </w:tbl>
    <w:p w:rsidR="005B5BE4" w:rsidRDefault="005B5BE4">
      <w:pPr>
        <w:pStyle w:val="aff"/>
        <w:pageBreakBefore/>
        <w:spacing w:line="240" w:lineRule="auto"/>
        <w:ind w:firstLine="0"/>
        <w:rPr>
          <w:rFonts w:ascii="Times New Roman" w:hAnsi="Times New Roman" w:cs="Times New Roman"/>
          <w:b/>
          <w:color w:val="auto"/>
          <w:sz w:val="24"/>
          <w:szCs w:val="24"/>
        </w:rPr>
      </w:pPr>
    </w:p>
    <w:p w:rsidR="005B5BE4" w:rsidRDefault="005B5BE4">
      <w:pPr>
        <w:pStyle w:val="aff"/>
        <w:spacing w:line="240" w:lineRule="auto"/>
        <w:ind w:firstLine="0"/>
        <w:rPr>
          <w:rFonts w:ascii="Times New Roman" w:hAnsi="Times New Roman" w:cs="Times New Roman"/>
          <w:b/>
          <w:color w:val="auto"/>
          <w:sz w:val="24"/>
          <w:szCs w:val="24"/>
        </w:rPr>
      </w:pPr>
    </w:p>
    <w:tbl>
      <w:tblPr>
        <w:tblW w:w="0" w:type="auto"/>
        <w:tblInd w:w="-111" w:type="dxa"/>
        <w:tblLayout w:type="fixed"/>
        <w:tblLook w:val="0000" w:firstRow="0" w:lastRow="0" w:firstColumn="0" w:lastColumn="0" w:noHBand="0" w:noVBand="0"/>
      </w:tblPr>
      <w:tblGrid>
        <w:gridCol w:w="1951"/>
        <w:gridCol w:w="152"/>
        <w:gridCol w:w="2977"/>
        <w:gridCol w:w="708"/>
        <w:gridCol w:w="709"/>
        <w:gridCol w:w="709"/>
        <w:gridCol w:w="709"/>
        <w:gridCol w:w="567"/>
        <w:gridCol w:w="850"/>
        <w:gridCol w:w="10"/>
      </w:tblGrid>
      <w:tr w:rsidR="005B5BE4">
        <w:tc>
          <w:tcPr>
            <w:tcW w:w="9342" w:type="dxa"/>
            <w:gridSpan w:val="10"/>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color w:val="auto"/>
                <w:sz w:val="28"/>
                <w:szCs w:val="28"/>
                <w:lang w:val="en-US"/>
              </w:rPr>
            </w:pPr>
            <w:r>
              <w:rPr>
                <w:rFonts w:ascii="Times New Roman" w:hAnsi="Times New Roman" w:cs="Times New Roman"/>
                <w:b/>
                <w:sz w:val="28"/>
                <w:szCs w:val="28"/>
              </w:rPr>
              <w:t>Примерный недельный учебный план образования</w:t>
            </w:r>
            <w:r>
              <w:rPr>
                <w:rFonts w:ascii="Times New Roman" w:hAnsi="Times New Roman" w:cs="Times New Roman"/>
                <w:b/>
                <w:sz w:val="28"/>
                <w:szCs w:val="28"/>
              </w:rPr>
              <w:br/>
            </w:r>
            <w:proofErr w:type="gramStart"/>
            <w:r>
              <w:rPr>
                <w:rFonts w:ascii="Times New Roman" w:hAnsi="Times New Roman" w:cs="Times New Roman"/>
                <w:b/>
                <w:sz w:val="28"/>
                <w:szCs w:val="28"/>
              </w:rPr>
              <w:t>обучающихся</w:t>
            </w:r>
            <w:proofErr w:type="gramEnd"/>
            <w:r>
              <w:rPr>
                <w:rFonts w:ascii="Times New Roman" w:hAnsi="Times New Roman" w:cs="Times New Roman"/>
                <w:b/>
                <w:sz w:val="28"/>
                <w:szCs w:val="28"/>
              </w:rPr>
              <w:t xml:space="preserve"> с умственной отсталостью </w:t>
            </w:r>
            <w:r>
              <w:rPr>
                <w:rFonts w:ascii="Times New Roman" w:hAnsi="Times New Roman" w:cs="Times New Roman"/>
                <w:b/>
                <w:color w:val="auto"/>
                <w:sz w:val="28"/>
                <w:szCs w:val="28"/>
              </w:rPr>
              <w:t>(интеллектуальными нарушениями</w:t>
            </w:r>
            <w:r>
              <w:rPr>
                <w:rFonts w:ascii="Times New Roman" w:hAnsi="Times New Roman" w:cs="Times New Roman"/>
                <w:color w:val="auto"/>
                <w:sz w:val="28"/>
                <w:szCs w:val="28"/>
              </w:rPr>
              <w:t>):</w:t>
            </w:r>
          </w:p>
          <w:p w:rsidR="005B5BE4" w:rsidRDefault="005B5BE4">
            <w:pPr>
              <w:spacing w:after="0" w:line="240" w:lineRule="auto"/>
              <w:jc w:val="center"/>
            </w:pP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b/>
                <w:sz w:val="28"/>
                <w:szCs w:val="28"/>
              </w:rPr>
              <w:t>классы</w:t>
            </w:r>
          </w:p>
        </w:tc>
      </w:tr>
      <w:tr w:rsidR="005B5BE4">
        <w:tc>
          <w:tcPr>
            <w:tcW w:w="195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3129" w:type="dxa"/>
            <w:gridSpan w:val="2"/>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4262" w:type="dxa"/>
            <w:gridSpan w:val="7"/>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неделю</w:t>
            </w:r>
          </w:p>
        </w:tc>
      </w:tr>
      <w:tr w:rsidR="005B5BE4">
        <w:tc>
          <w:tcPr>
            <w:tcW w:w="195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3129" w:type="dxa"/>
            <w:gridSpan w:val="2"/>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VIII</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IX</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 xml:space="preserve">Всего </w:t>
            </w:r>
          </w:p>
        </w:tc>
      </w:tr>
      <w:tr w:rsidR="005B5BE4">
        <w:trPr>
          <w:gridAfter w:val="1"/>
          <w:wAfter w:w="10" w:type="dxa"/>
        </w:trPr>
        <w:tc>
          <w:tcPr>
            <w:tcW w:w="9332" w:type="dxa"/>
            <w:gridSpan w:val="9"/>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i/>
                <w:sz w:val="28"/>
                <w:szCs w:val="28"/>
              </w:rPr>
              <w:t>Обязательная часть</w:t>
            </w:r>
          </w:p>
        </w:tc>
      </w:tr>
      <w:tr w:rsidR="005B5BE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1. Язык и речевая практика</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1.1.Русский язык</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1.2.Чтение</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(Ли</w:t>
            </w:r>
            <w:r>
              <w:rPr>
                <w:rFonts w:ascii="Times New Roman" w:hAnsi="Times New Roman" w:cs="Times New Roman"/>
                <w:color w:val="auto"/>
                <w:sz w:val="28"/>
                <w:szCs w:val="28"/>
              </w:rPr>
              <w:softHyphen/>
              <w:t>тературное чтение)</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 </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w:t>
            </w:r>
          </w:p>
          <w:p w:rsidR="005B5BE4" w:rsidRDefault="005B5BE4">
            <w:pPr>
              <w:spacing w:after="0" w:line="240" w:lineRule="auto"/>
              <w:jc w:val="both"/>
            </w:pPr>
            <w:r>
              <w:rPr>
                <w:rFonts w:ascii="Times New Roman" w:hAnsi="Times New Roman" w:cs="Times New Roman"/>
                <w:sz w:val="28"/>
                <w:szCs w:val="28"/>
              </w:rPr>
              <w:t>20</w:t>
            </w:r>
          </w:p>
        </w:tc>
      </w:tr>
      <w:tr w:rsidR="005B5BE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 Математика</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2.1.Математика</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2.2. Информатика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17</w:t>
            </w:r>
          </w:p>
          <w:p w:rsidR="005B5BE4" w:rsidRDefault="005B5BE4">
            <w:pPr>
              <w:spacing w:after="0" w:line="240" w:lineRule="auto"/>
              <w:jc w:val="both"/>
            </w:pPr>
            <w:r>
              <w:rPr>
                <w:rFonts w:ascii="Times New Roman" w:hAnsi="Times New Roman" w:cs="Times New Roman"/>
                <w:color w:val="auto"/>
                <w:sz w:val="28"/>
                <w:szCs w:val="28"/>
              </w:rPr>
              <w:t>3</w:t>
            </w:r>
          </w:p>
        </w:tc>
      </w:tr>
      <w:tr w:rsidR="005B5BE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3. Естествознание</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3.1.Природоведение</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3.2.Биология</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3.3. География</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 </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pPr>
            <w:r>
              <w:rPr>
                <w:rFonts w:ascii="Times New Roman" w:hAnsi="Times New Roman" w:cs="Times New Roman"/>
                <w:sz w:val="28"/>
                <w:szCs w:val="28"/>
              </w:rPr>
              <w:t>8</w:t>
            </w:r>
          </w:p>
        </w:tc>
      </w:tr>
      <w:tr w:rsidR="005B5BE4">
        <w:trPr>
          <w:trHeight w:val="1068"/>
        </w:trPr>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4. Человек и общество</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4.1. Мир истории</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4.2. Основы социальной жизни</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4.3. История отечества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Style w:val="a9"/>
                <w:rFonts w:ascii="Times New Roman" w:hAnsi="Times New Roman"/>
                <w:i w:val="0"/>
                <w:iCs/>
                <w:color w:val="auto"/>
                <w:sz w:val="28"/>
                <w:szCs w:val="28"/>
              </w:rPr>
            </w:pPr>
            <w:r>
              <w:rPr>
                <w:rFonts w:ascii="Times New Roman" w:hAnsi="Times New Roman" w:cs="Times New Roman"/>
                <w:color w:val="auto"/>
                <w:sz w:val="28"/>
                <w:szCs w:val="28"/>
              </w:rPr>
              <w:t>2</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w:t>
            </w:r>
          </w:p>
          <w:p w:rsidR="005B5BE4" w:rsidRDefault="005B5BE4">
            <w:pPr>
              <w:spacing w:after="0" w:line="240" w:lineRule="auto"/>
              <w:jc w:val="both"/>
            </w:pPr>
            <w:r>
              <w:rPr>
                <w:rStyle w:val="a9"/>
                <w:rFonts w:ascii="Times New Roman" w:hAnsi="Times New Roman"/>
                <w:i w:val="0"/>
                <w:iCs/>
                <w:color w:val="auto"/>
                <w:sz w:val="28"/>
                <w:szCs w:val="28"/>
              </w:rPr>
              <w:t>2</w:t>
            </w:r>
          </w:p>
          <w:p w:rsidR="005B5BE4" w:rsidRDefault="005B5BE4">
            <w:pPr>
              <w:spacing w:after="0" w:line="240" w:lineRule="auto"/>
              <w:jc w:val="both"/>
            </w:pPr>
          </w:p>
          <w:p w:rsidR="005B5BE4" w:rsidRDefault="005B5BE4">
            <w:pPr>
              <w:spacing w:after="0" w:line="240" w:lineRule="auto"/>
              <w:jc w:val="both"/>
              <w:rPr>
                <w:rFonts w:ascii="Times New Roman" w:hAnsi="Times New Roman" w:cs="Times New Roman"/>
                <w:sz w:val="28"/>
                <w:szCs w:val="28"/>
              </w:rPr>
            </w:pPr>
            <w:r>
              <w:rPr>
                <w:rStyle w:val="a9"/>
                <w:rFonts w:ascii="Times New Roman" w:hAnsi="Times New Roman"/>
                <w:i w:val="0"/>
                <w:iCs/>
                <w:color w:val="auto"/>
                <w:sz w:val="28"/>
                <w:szCs w:val="28"/>
              </w:rPr>
              <w:t>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p>
          <w:p w:rsidR="005B5BE4" w:rsidRDefault="005B5BE4">
            <w:pPr>
              <w:spacing w:after="0" w:line="240" w:lineRule="auto"/>
              <w:jc w:val="both"/>
              <w:rPr>
                <w:rFonts w:ascii="Times New Roman" w:hAnsi="Times New Roman" w:cs="Times New Roman"/>
                <w:sz w:val="28"/>
                <w:szCs w:val="28"/>
              </w:rPr>
            </w:pPr>
          </w:p>
          <w:p w:rsidR="005B5BE4" w:rsidRDefault="005B5BE4">
            <w:pPr>
              <w:spacing w:after="0" w:line="240" w:lineRule="auto"/>
              <w:jc w:val="both"/>
            </w:pPr>
            <w:r>
              <w:rPr>
                <w:rFonts w:ascii="Times New Roman" w:hAnsi="Times New Roman" w:cs="Times New Roman"/>
                <w:sz w:val="28"/>
                <w:szCs w:val="28"/>
              </w:rPr>
              <w:t>6</w:t>
            </w:r>
          </w:p>
        </w:tc>
      </w:tr>
      <w:tr w:rsidR="005B5BE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Искусство</w:t>
            </w:r>
          </w:p>
          <w:p w:rsidR="005B5BE4" w:rsidRDefault="005B5BE4">
            <w:pPr>
              <w:spacing w:after="0" w:line="240" w:lineRule="auto"/>
              <w:jc w:val="both"/>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 Изобразительное искусство</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5.2. Музыка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 </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napToGrid w:val="0"/>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p>
          <w:p w:rsidR="005B5BE4" w:rsidRDefault="005B5BE4">
            <w:pPr>
              <w:spacing w:after="0" w:line="240" w:lineRule="auto"/>
              <w:jc w:val="both"/>
            </w:pPr>
            <w:r>
              <w:rPr>
                <w:rFonts w:ascii="Times New Roman" w:hAnsi="Times New Roman" w:cs="Times New Roman"/>
                <w:color w:val="auto"/>
                <w:sz w:val="28"/>
                <w:szCs w:val="28"/>
              </w:rPr>
              <w:t>1</w:t>
            </w:r>
          </w:p>
        </w:tc>
      </w:tr>
      <w:tr w:rsidR="005B5BE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6. Физическая культура</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6.1. Физическая культура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3</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15</w:t>
            </w:r>
          </w:p>
        </w:tc>
      </w:tr>
      <w:tr w:rsidR="005B5BE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7. Технологии</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7.1. Профильный труд</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8</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35</w:t>
            </w:r>
          </w:p>
        </w:tc>
      </w:tr>
      <w:tr w:rsidR="005B5BE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27</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29</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30</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147</w:t>
            </w:r>
          </w:p>
        </w:tc>
      </w:tr>
      <w:tr w:rsidR="005B5BE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Fonts w:ascii="Times New Roman" w:hAnsi="Times New Roman" w:cs="Times New Roman"/>
                <w:b/>
                <w:i/>
                <w:iCs/>
                <w:sz w:val="28"/>
                <w:szCs w:val="28"/>
              </w:rPr>
              <w:t>Часть, формируемая участниками образовательных отношений</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Style w:val="a9"/>
                <w:rFonts w:ascii="Times New Roman" w:hAnsi="Times New Roman"/>
                <w:b/>
                <w:i w:val="0"/>
                <w:iCs/>
                <w:sz w:val="28"/>
                <w:szCs w:val="28"/>
              </w:rPr>
              <w:t>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Style w:val="a9"/>
                <w:rFonts w:ascii="Times New Roman" w:hAnsi="Times New Roman"/>
                <w:b/>
                <w:i w:val="0"/>
                <w:iCs/>
                <w:sz w:val="28"/>
                <w:szCs w:val="28"/>
              </w:rPr>
              <w:t>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10</w:t>
            </w:r>
          </w:p>
        </w:tc>
      </w:tr>
      <w:tr w:rsidR="005B5BE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недельная нагрузка </w:t>
            </w:r>
            <w:r>
              <w:rPr>
                <w:rFonts w:ascii="Times New Roman" w:hAnsi="Times New Roman" w:cs="Times New Roman"/>
                <w:sz w:val="28"/>
                <w:szCs w:val="28"/>
              </w:rPr>
              <w:t>(при 5-дневной учебной неделе)</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29</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33</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157</w:t>
            </w:r>
          </w:p>
        </w:tc>
      </w:tr>
      <w:tr w:rsidR="005B5BE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 (коррекционные занятия)</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w:t>
            </w:r>
          </w:p>
        </w:tc>
        <w:tc>
          <w:tcPr>
            <w:tcW w:w="709"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709"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709"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567"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30</w:t>
            </w:r>
          </w:p>
        </w:tc>
      </w:tr>
      <w:tr w:rsidR="005B5BE4">
        <w:trPr>
          <w:trHeight w:val="416"/>
        </w:trPr>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567"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20</w:t>
            </w:r>
          </w:p>
        </w:tc>
      </w:tr>
      <w:tr w:rsidR="005B5BE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39</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40</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43</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43</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207</w:t>
            </w:r>
          </w:p>
        </w:tc>
      </w:tr>
    </w:tbl>
    <w:p w:rsidR="005B5BE4" w:rsidRDefault="005B5BE4">
      <w:pPr>
        <w:pStyle w:val="aff"/>
        <w:pageBreakBefore/>
        <w:spacing w:line="240" w:lineRule="auto"/>
        <w:ind w:firstLine="0"/>
        <w:rPr>
          <w:rFonts w:ascii="Times New Roman" w:hAnsi="Times New Roman" w:cs="Times New Roman"/>
          <w:b/>
          <w:color w:val="auto"/>
          <w:sz w:val="24"/>
          <w:szCs w:val="24"/>
        </w:rPr>
      </w:pPr>
    </w:p>
    <w:tbl>
      <w:tblPr>
        <w:tblW w:w="0" w:type="auto"/>
        <w:tblInd w:w="-111" w:type="dxa"/>
        <w:tblLayout w:type="fixed"/>
        <w:tblLook w:val="0000" w:firstRow="0" w:lastRow="0" w:firstColumn="0" w:lastColumn="0" w:noHBand="0" w:noVBand="0"/>
      </w:tblPr>
      <w:tblGrid>
        <w:gridCol w:w="236"/>
        <w:gridCol w:w="1961"/>
        <w:gridCol w:w="4111"/>
        <w:gridCol w:w="850"/>
        <w:gridCol w:w="142"/>
        <w:gridCol w:w="709"/>
        <w:gridCol w:w="850"/>
        <w:gridCol w:w="861"/>
      </w:tblGrid>
      <w:tr w:rsidR="005B5BE4">
        <w:tc>
          <w:tcPr>
            <w:tcW w:w="24" w:type="dxa"/>
          </w:tcPr>
          <w:p w:rsidR="005B5BE4" w:rsidRDefault="005B5BE4">
            <w:pPr>
              <w:pStyle w:val="afff5"/>
            </w:pPr>
          </w:p>
        </w:tc>
        <w:tc>
          <w:tcPr>
            <w:tcW w:w="9484" w:type="dxa"/>
            <w:gridSpan w:val="7"/>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color w:val="auto"/>
                <w:sz w:val="28"/>
                <w:szCs w:val="28"/>
                <w:lang w:val="en-US"/>
              </w:rPr>
            </w:pPr>
            <w:r>
              <w:rPr>
                <w:rFonts w:ascii="Times New Roman" w:hAnsi="Times New Roman" w:cs="Times New Roman"/>
                <w:b/>
                <w:sz w:val="28"/>
                <w:szCs w:val="28"/>
              </w:rPr>
              <w:t xml:space="preserve">Примерный годовой учебный план общего образования </w:t>
            </w:r>
            <w:r>
              <w:rPr>
                <w:rFonts w:ascii="Times New Roman" w:hAnsi="Times New Roman" w:cs="Times New Roman"/>
                <w:b/>
                <w:sz w:val="28"/>
                <w:szCs w:val="28"/>
              </w:rPr>
              <w:br/>
            </w:r>
            <w:proofErr w:type="gramStart"/>
            <w:r>
              <w:rPr>
                <w:rFonts w:ascii="Times New Roman" w:hAnsi="Times New Roman" w:cs="Times New Roman"/>
                <w:b/>
                <w:sz w:val="28"/>
                <w:szCs w:val="28"/>
              </w:rPr>
              <w:t>обучающихся</w:t>
            </w:r>
            <w:proofErr w:type="gramEnd"/>
            <w:r>
              <w:rPr>
                <w:rFonts w:ascii="Times New Roman" w:hAnsi="Times New Roman" w:cs="Times New Roman"/>
                <w:b/>
                <w:sz w:val="28"/>
                <w:szCs w:val="28"/>
              </w:rPr>
              <w:t xml:space="preserve">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spacing w:after="0" w:line="240" w:lineRule="auto"/>
              <w:jc w:val="center"/>
            </w:pPr>
            <w:r>
              <w:rPr>
                <w:rFonts w:ascii="Times New Roman" w:hAnsi="Times New Roman" w:cs="Times New Roman"/>
                <w:b/>
                <w:color w:val="auto"/>
                <w:sz w:val="28"/>
                <w:szCs w:val="28"/>
                <w:lang w:val="en-US"/>
              </w:rPr>
              <w:t>X</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XII</w:t>
            </w:r>
            <w:r>
              <w:rPr>
                <w:rFonts w:ascii="Times New Roman" w:hAnsi="Times New Roman" w:cs="Times New Roman"/>
                <w:color w:val="auto"/>
                <w:sz w:val="28"/>
                <w:szCs w:val="28"/>
              </w:rPr>
              <w:t xml:space="preserve"> </w:t>
            </w:r>
            <w:r>
              <w:rPr>
                <w:rFonts w:ascii="Times New Roman" w:hAnsi="Times New Roman" w:cs="Times New Roman"/>
                <w:b/>
                <w:sz w:val="28"/>
                <w:szCs w:val="28"/>
              </w:rPr>
              <w:t>классы</w:t>
            </w:r>
          </w:p>
        </w:tc>
      </w:tr>
      <w:tr w:rsidR="005B5BE4">
        <w:tc>
          <w:tcPr>
            <w:tcW w:w="24" w:type="dxa"/>
          </w:tcPr>
          <w:p w:rsidR="005B5BE4" w:rsidRDefault="005B5BE4"/>
        </w:tc>
        <w:tc>
          <w:tcPr>
            <w:tcW w:w="196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411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Классы</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412" w:type="dxa"/>
            <w:gridSpan w:val="5"/>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год</w:t>
            </w:r>
          </w:p>
        </w:tc>
      </w:tr>
      <w:tr w:rsidR="005B5BE4">
        <w:tc>
          <w:tcPr>
            <w:tcW w:w="24" w:type="dxa"/>
          </w:tcPr>
          <w:p w:rsidR="005B5BE4" w:rsidRDefault="005B5BE4"/>
        </w:tc>
        <w:tc>
          <w:tcPr>
            <w:tcW w:w="196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411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99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XI</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XII</w:t>
            </w:r>
          </w:p>
        </w:tc>
        <w:tc>
          <w:tcPr>
            <w:tcW w:w="861"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Всего</w:t>
            </w:r>
          </w:p>
        </w:tc>
      </w:tr>
      <w:tr w:rsidR="005B5BE4">
        <w:tc>
          <w:tcPr>
            <w:tcW w:w="6096" w:type="dxa"/>
            <w:gridSpan w:val="3"/>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3412" w:type="dxa"/>
            <w:gridSpan w:val="5"/>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tc>
          <w:tcPr>
            <w:tcW w:w="24"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 Язык и речевая практика</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1.1.Русский язык</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1.2.Литературное чтение</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861"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both"/>
            </w:pPr>
            <w:r>
              <w:rPr>
                <w:rFonts w:ascii="Times New Roman" w:hAnsi="Times New Roman" w:cs="Times New Roman"/>
                <w:color w:val="auto"/>
                <w:sz w:val="28"/>
                <w:szCs w:val="28"/>
              </w:rPr>
              <w:t>272</w:t>
            </w:r>
          </w:p>
        </w:tc>
      </w:tr>
      <w:tr w:rsidR="005B5BE4">
        <w:tc>
          <w:tcPr>
            <w:tcW w:w="24"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 Математика</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2.1.Математика</w:t>
            </w:r>
          </w:p>
          <w:p w:rsidR="005B5BE4" w:rsidRDefault="005B5BE4">
            <w:pPr>
              <w:spacing w:after="0" w:line="240" w:lineRule="auto"/>
              <w:jc w:val="both"/>
              <w:rPr>
                <w:rStyle w:val="a9"/>
                <w:rFonts w:ascii="Times New Roman" w:hAnsi="Times New Roman"/>
                <w:i w:val="0"/>
                <w:iCs/>
                <w:color w:val="auto"/>
                <w:sz w:val="28"/>
                <w:szCs w:val="28"/>
              </w:rPr>
            </w:pPr>
            <w:r>
              <w:rPr>
                <w:rFonts w:ascii="Times New Roman" w:hAnsi="Times New Roman" w:cs="Times New Roman"/>
                <w:color w:val="auto"/>
                <w:sz w:val="28"/>
                <w:szCs w:val="28"/>
              </w:rPr>
              <w:t>2.2. Информатика</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68</w:t>
            </w:r>
          </w:p>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68</w:t>
            </w:r>
          </w:p>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34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Style w:val="a9"/>
                <w:rFonts w:ascii="Times New Roman" w:hAnsi="Times New Roman"/>
                <w:i w:val="0"/>
                <w:iCs/>
                <w:color w:val="auto"/>
                <w:sz w:val="28"/>
                <w:szCs w:val="28"/>
              </w:rPr>
              <w:t>34</w:t>
            </w:r>
          </w:p>
        </w:tc>
        <w:tc>
          <w:tcPr>
            <w:tcW w:w="861"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both"/>
            </w:pPr>
            <w:r>
              <w:rPr>
                <w:rFonts w:ascii="Times New Roman" w:hAnsi="Times New Roman" w:cs="Times New Roman"/>
                <w:color w:val="auto"/>
                <w:sz w:val="28"/>
                <w:szCs w:val="28"/>
              </w:rPr>
              <w:t>102</w:t>
            </w:r>
          </w:p>
        </w:tc>
      </w:tr>
      <w:tr w:rsidR="005B5BE4">
        <w:trPr>
          <w:trHeight w:val="983"/>
        </w:trPr>
        <w:tc>
          <w:tcPr>
            <w:tcW w:w="24"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 Человек</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4.2.</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Основы социальной жизни</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4.4.</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Обществоведение</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4.5. Этика</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34</w:t>
            </w:r>
          </w:p>
          <w:p w:rsidR="005B5BE4" w:rsidRDefault="005B5BE4">
            <w:pPr>
              <w:spacing w:after="0" w:line="240" w:lineRule="auto"/>
              <w:jc w:val="both"/>
              <w:rPr>
                <w:rFonts w:ascii="Times New Roman" w:hAnsi="Times New Roman" w:cs="Times New Roman"/>
                <w:color w:val="auto"/>
                <w:sz w:val="28"/>
                <w:szCs w:val="28"/>
              </w:rPr>
            </w:pP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34</w:t>
            </w:r>
          </w:p>
          <w:p w:rsidR="005B5BE4" w:rsidRDefault="005B5BE4">
            <w:pPr>
              <w:spacing w:after="0" w:line="240" w:lineRule="auto"/>
              <w:jc w:val="both"/>
              <w:rPr>
                <w:rFonts w:ascii="Times New Roman" w:hAnsi="Times New Roman" w:cs="Times New Roman"/>
                <w:color w:val="auto"/>
                <w:sz w:val="28"/>
                <w:szCs w:val="28"/>
              </w:rPr>
            </w:pP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861"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both"/>
            </w:pPr>
            <w:r>
              <w:rPr>
                <w:rFonts w:ascii="Times New Roman" w:hAnsi="Times New Roman" w:cs="Times New Roman"/>
                <w:color w:val="auto"/>
                <w:sz w:val="28"/>
                <w:szCs w:val="28"/>
              </w:rPr>
              <w:t>136</w:t>
            </w:r>
          </w:p>
        </w:tc>
      </w:tr>
      <w:tr w:rsidR="005B5BE4">
        <w:tc>
          <w:tcPr>
            <w:tcW w:w="24"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Физическая культура</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6.1.</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Физическая культура</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61"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306</w:t>
            </w:r>
          </w:p>
        </w:tc>
      </w:tr>
      <w:tr w:rsidR="005B5BE4">
        <w:tc>
          <w:tcPr>
            <w:tcW w:w="24" w:type="dxa"/>
          </w:tcPr>
          <w:p w:rsidR="005B5BE4" w:rsidRDefault="005B5BE4"/>
        </w:tc>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 Технологии</w:t>
            </w:r>
          </w:p>
        </w:tc>
        <w:tc>
          <w:tcPr>
            <w:tcW w:w="411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7.1.</w:t>
            </w:r>
            <w:r>
              <w:rPr>
                <w:rFonts w:ascii="Times New Roman" w:hAnsi="Times New Roman" w:cs="Times New Roman"/>
                <w:color w:val="auto"/>
                <w:sz w:val="28"/>
                <w:szCs w:val="28"/>
                <w:lang w:val="en-US"/>
              </w:rPr>
              <w:t> </w:t>
            </w:r>
            <w:r>
              <w:rPr>
                <w:rFonts w:ascii="Times New Roman" w:hAnsi="Times New Roman" w:cs="Times New Roman"/>
                <w:color w:val="auto"/>
                <w:sz w:val="28"/>
                <w:szCs w:val="28"/>
              </w:rPr>
              <w:t>Профильный труд</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510</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510</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510</w:t>
            </w:r>
          </w:p>
        </w:tc>
        <w:tc>
          <w:tcPr>
            <w:tcW w:w="861"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1530</w:t>
            </w:r>
          </w:p>
          <w:p w:rsidR="005B5BE4" w:rsidRDefault="005B5BE4">
            <w:pPr>
              <w:spacing w:after="0" w:line="240" w:lineRule="auto"/>
              <w:jc w:val="both"/>
              <w:rPr>
                <w:rFonts w:ascii="Times New Roman" w:hAnsi="Times New Roman" w:cs="Times New Roman"/>
                <w:color w:val="auto"/>
                <w:sz w:val="28"/>
                <w:szCs w:val="28"/>
              </w:rPr>
            </w:pPr>
          </w:p>
        </w:tc>
      </w:tr>
      <w:tr w:rsidR="005B5BE4">
        <w:tc>
          <w:tcPr>
            <w:tcW w:w="24"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Итого</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1054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1054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1054</w:t>
            </w:r>
          </w:p>
        </w:tc>
        <w:tc>
          <w:tcPr>
            <w:tcW w:w="861"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3162</w:t>
            </w:r>
          </w:p>
        </w:tc>
      </w:tr>
      <w:tr w:rsidR="005B5BE4">
        <w:trPr>
          <w:trHeight w:val="584"/>
        </w:trPr>
        <w:tc>
          <w:tcPr>
            <w:tcW w:w="24"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b/>
                <w:i/>
                <w:iCs/>
                <w:color w:val="auto"/>
                <w:sz w:val="28"/>
                <w:szCs w:val="28"/>
              </w:rPr>
              <w:t>Часть, формируемая уча</w:t>
            </w:r>
            <w:r>
              <w:rPr>
                <w:rFonts w:ascii="Times New Roman" w:hAnsi="Times New Roman" w:cs="Times New Roman"/>
                <w:b/>
                <w:i/>
                <w:iCs/>
                <w:color w:val="auto"/>
                <w:sz w:val="28"/>
                <w:szCs w:val="28"/>
              </w:rPr>
              <w:softHyphen/>
              <w:t>с</w:t>
            </w:r>
            <w:r>
              <w:rPr>
                <w:rFonts w:ascii="Times New Roman" w:hAnsi="Times New Roman" w:cs="Times New Roman"/>
                <w:b/>
                <w:i/>
                <w:iCs/>
                <w:color w:val="auto"/>
                <w:sz w:val="28"/>
                <w:szCs w:val="28"/>
              </w:rPr>
              <w:softHyphen/>
              <w:t>т</w:t>
            </w:r>
            <w:r>
              <w:rPr>
                <w:rFonts w:ascii="Times New Roman" w:hAnsi="Times New Roman" w:cs="Times New Roman"/>
                <w:b/>
                <w:i/>
                <w:iCs/>
                <w:color w:val="auto"/>
                <w:sz w:val="28"/>
                <w:szCs w:val="28"/>
              </w:rPr>
              <w:softHyphen/>
              <w:t>никами образовательных отношений</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61"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306</w:t>
            </w:r>
          </w:p>
        </w:tc>
      </w:tr>
      <w:tr w:rsidR="005B5BE4">
        <w:tc>
          <w:tcPr>
            <w:tcW w:w="24"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Максимально допустимая годовая нагрузка </w:t>
            </w:r>
            <w:r>
              <w:rPr>
                <w:rFonts w:ascii="Times New Roman" w:hAnsi="Times New Roman" w:cs="Times New Roman"/>
                <w:color w:val="auto"/>
                <w:sz w:val="28"/>
                <w:szCs w:val="28"/>
              </w:rPr>
              <w:t>(при 5-дневной учебной неделе)</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1156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1156</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1156</w:t>
            </w:r>
          </w:p>
        </w:tc>
        <w:tc>
          <w:tcPr>
            <w:tcW w:w="861"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3468</w:t>
            </w:r>
          </w:p>
        </w:tc>
      </w:tr>
      <w:tr w:rsidR="005B5BE4">
        <w:trPr>
          <w:trHeight w:val="557"/>
        </w:trPr>
        <w:tc>
          <w:tcPr>
            <w:tcW w:w="24"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Коррекционно-развивающая область (коррекционные занятия)</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61"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color w:val="auto"/>
                <w:sz w:val="28"/>
                <w:szCs w:val="28"/>
              </w:rPr>
              <w:t>612</w:t>
            </w:r>
          </w:p>
        </w:tc>
      </w:tr>
      <w:tr w:rsidR="005B5BE4">
        <w:trPr>
          <w:trHeight w:val="406"/>
        </w:trPr>
        <w:tc>
          <w:tcPr>
            <w:tcW w:w="24"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Внеурочная деятельность:</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61"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color w:val="auto"/>
                <w:sz w:val="28"/>
                <w:szCs w:val="28"/>
              </w:rPr>
              <w:t>408</w:t>
            </w:r>
          </w:p>
        </w:tc>
      </w:tr>
      <w:tr w:rsidR="005B5BE4">
        <w:tc>
          <w:tcPr>
            <w:tcW w:w="24" w:type="dxa"/>
          </w:tcPr>
          <w:p w:rsidR="005B5BE4" w:rsidRDefault="005B5BE4"/>
        </w:tc>
        <w:tc>
          <w:tcPr>
            <w:tcW w:w="6072"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Всего к финансированию</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1496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1496</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1496</w:t>
            </w:r>
          </w:p>
        </w:tc>
        <w:tc>
          <w:tcPr>
            <w:tcW w:w="861"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4488</w:t>
            </w:r>
          </w:p>
        </w:tc>
      </w:tr>
    </w:tbl>
    <w:p w:rsidR="005B5BE4" w:rsidRDefault="005B5BE4">
      <w:pPr>
        <w:pStyle w:val="aff"/>
        <w:spacing w:line="240" w:lineRule="auto"/>
        <w:ind w:firstLine="0"/>
        <w:rPr>
          <w:rFonts w:ascii="Times New Roman" w:hAnsi="Times New Roman" w:cs="Times New Roman"/>
          <w:b/>
          <w:color w:val="auto"/>
          <w:sz w:val="24"/>
          <w:szCs w:val="24"/>
        </w:rPr>
      </w:pPr>
    </w:p>
    <w:p w:rsidR="005B5BE4" w:rsidRDefault="005B5BE4">
      <w:pPr>
        <w:pStyle w:val="aff"/>
        <w:pageBreakBefore/>
        <w:spacing w:line="240" w:lineRule="auto"/>
        <w:ind w:firstLine="0"/>
        <w:rPr>
          <w:rFonts w:ascii="Times New Roman" w:hAnsi="Times New Roman" w:cs="Times New Roman"/>
          <w:b/>
          <w:i/>
          <w:color w:val="auto"/>
          <w:sz w:val="24"/>
          <w:szCs w:val="24"/>
        </w:rPr>
      </w:pPr>
    </w:p>
    <w:tbl>
      <w:tblPr>
        <w:tblW w:w="0" w:type="auto"/>
        <w:tblInd w:w="-111" w:type="dxa"/>
        <w:tblLayout w:type="fixed"/>
        <w:tblLook w:val="0000" w:firstRow="0" w:lastRow="0" w:firstColumn="0" w:lastColumn="0" w:noHBand="0" w:noVBand="0"/>
      </w:tblPr>
      <w:tblGrid>
        <w:gridCol w:w="2103"/>
        <w:gridCol w:w="3817"/>
        <w:gridCol w:w="10"/>
        <w:gridCol w:w="851"/>
        <w:gridCol w:w="850"/>
        <w:gridCol w:w="851"/>
        <w:gridCol w:w="1134"/>
        <w:gridCol w:w="10"/>
      </w:tblGrid>
      <w:tr w:rsidR="005B5BE4">
        <w:tc>
          <w:tcPr>
            <w:tcW w:w="9626" w:type="dxa"/>
            <w:gridSpan w:val="8"/>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color w:val="auto"/>
                <w:sz w:val="28"/>
                <w:szCs w:val="28"/>
                <w:lang w:val="en-US"/>
              </w:rPr>
            </w:pPr>
            <w:r>
              <w:rPr>
                <w:rFonts w:ascii="Times New Roman" w:hAnsi="Times New Roman" w:cs="Times New Roman"/>
                <w:b/>
                <w:sz w:val="28"/>
                <w:szCs w:val="28"/>
              </w:rPr>
              <w:t>Примерный недельный учебный план образования</w:t>
            </w:r>
            <w:r>
              <w:rPr>
                <w:rFonts w:ascii="Times New Roman" w:hAnsi="Times New Roman" w:cs="Times New Roman"/>
                <w:b/>
                <w:sz w:val="28"/>
                <w:szCs w:val="28"/>
              </w:rPr>
              <w:br/>
            </w:r>
            <w:proofErr w:type="gramStart"/>
            <w:r>
              <w:rPr>
                <w:rFonts w:ascii="Times New Roman" w:hAnsi="Times New Roman" w:cs="Times New Roman"/>
                <w:b/>
                <w:sz w:val="28"/>
                <w:szCs w:val="28"/>
              </w:rPr>
              <w:t>обучающихся</w:t>
            </w:r>
            <w:proofErr w:type="gramEnd"/>
            <w:r>
              <w:rPr>
                <w:rFonts w:ascii="Times New Roman" w:hAnsi="Times New Roman" w:cs="Times New Roman"/>
                <w:b/>
                <w:sz w:val="28"/>
                <w:szCs w:val="28"/>
              </w:rPr>
              <w:t xml:space="preserve"> с умственной отсталостью </w:t>
            </w:r>
            <w:r>
              <w:rPr>
                <w:rFonts w:ascii="Times New Roman" w:hAnsi="Times New Roman" w:cs="Times New Roman"/>
                <w:b/>
                <w:color w:val="auto"/>
                <w:sz w:val="28"/>
                <w:szCs w:val="28"/>
              </w:rPr>
              <w:t>(интеллектуальными нарушениями</w:t>
            </w:r>
            <w:r>
              <w:rPr>
                <w:rFonts w:ascii="Times New Roman" w:hAnsi="Times New Roman" w:cs="Times New Roman"/>
                <w:color w:val="auto"/>
                <w:sz w:val="28"/>
                <w:szCs w:val="28"/>
              </w:rPr>
              <w:t>):</w:t>
            </w:r>
          </w:p>
          <w:p w:rsidR="005B5BE4" w:rsidRDefault="005B5BE4">
            <w:pPr>
              <w:spacing w:after="0" w:line="240" w:lineRule="auto"/>
              <w:jc w:val="center"/>
            </w:pPr>
            <w:r>
              <w:rPr>
                <w:rFonts w:ascii="Times New Roman" w:hAnsi="Times New Roman" w:cs="Times New Roman"/>
                <w:b/>
                <w:color w:val="auto"/>
                <w:sz w:val="28"/>
                <w:szCs w:val="28"/>
                <w:lang w:val="en-US"/>
              </w:rPr>
              <w:t>X</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XII</w:t>
            </w:r>
            <w:r>
              <w:rPr>
                <w:rFonts w:ascii="Times New Roman" w:hAnsi="Times New Roman" w:cs="Times New Roman"/>
                <w:color w:val="auto"/>
                <w:sz w:val="28"/>
                <w:szCs w:val="28"/>
              </w:rPr>
              <w:t xml:space="preserve"> </w:t>
            </w:r>
            <w:r>
              <w:rPr>
                <w:rFonts w:ascii="Times New Roman" w:hAnsi="Times New Roman" w:cs="Times New Roman"/>
                <w:b/>
                <w:sz w:val="28"/>
                <w:szCs w:val="28"/>
              </w:rPr>
              <w:t>классы</w:t>
            </w:r>
          </w:p>
        </w:tc>
      </w:tr>
      <w:tr w:rsidR="005B5BE4">
        <w:tc>
          <w:tcPr>
            <w:tcW w:w="2103"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Образовательные области</w:t>
            </w:r>
          </w:p>
        </w:tc>
        <w:tc>
          <w:tcPr>
            <w:tcW w:w="3827" w:type="dxa"/>
            <w:gridSpan w:val="2"/>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696" w:type="dxa"/>
            <w:gridSpan w:val="5"/>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год</w:t>
            </w:r>
          </w:p>
        </w:tc>
      </w:tr>
      <w:tr w:rsidR="005B5BE4">
        <w:tc>
          <w:tcPr>
            <w:tcW w:w="2103"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3827" w:type="dxa"/>
            <w:gridSpan w:val="2"/>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XI</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XII</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Всего</w:t>
            </w:r>
          </w:p>
        </w:tc>
      </w:tr>
      <w:tr w:rsidR="005B5BE4">
        <w:trPr>
          <w:gridAfter w:val="1"/>
          <w:wAfter w:w="10" w:type="dxa"/>
        </w:trPr>
        <w:tc>
          <w:tcPr>
            <w:tcW w:w="5920"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3696" w:type="dxa"/>
            <w:gridSpan w:val="5"/>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trPr>
          <w:trHeight w:val="633"/>
        </w:trPr>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1.2.Литературное чтение</w:t>
            </w:r>
            <w:r>
              <w:rPr>
                <w:rFonts w:ascii="Times New Roman" w:hAnsi="Times New Roman" w:cs="Times New Roman"/>
                <w:sz w:val="28"/>
                <w:szCs w:val="28"/>
                <w:lang w:val="en-US"/>
              </w:rPr>
              <w:t xml:space="preserve"> </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pPr>
            <w:r>
              <w:rPr>
                <w:rFonts w:ascii="Times New Roman" w:hAnsi="Times New Roman" w:cs="Times New Roman"/>
                <w:sz w:val="28"/>
                <w:szCs w:val="28"/>
              </w:rPr>
              <w:t>8</w:t>
            </w:r>
          </w:p>
        </w:tc>
      </w:tr>
      <w:tr w:rsidR="005B5BE4">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2.1.Математика</w:t>
            </w:r>
          </w:p>
          <w:p w:rsidR="005B5BE4" w:rsidRDefault="005B5BE4">
            <w:pPr>
              <w:spacing w:after="0" w:line="240" w:lineRule="auto"/>
              <w:jc w:val="both"/>
              <w:rPr>
                <w:rStyle w:val="a9"/>
                <w:rFonts w:ascii="Times New Roman" w:hAnsi="Times New Roman"/>
                <w:i w:val="0"/>
                <w:iCs/>
                <w:sz w:val="28"/>
                <w:szCs w:val="28"/>
              </w:rPr>
            </w:pPr>
            <w:r>
              <w:rPr>
                <w:rFonts w:ascii="Times New Roman" w:hAnsi="Times New Roman" w:cs="Times New Roman"/>
                <w:color w:val="auto"/>
                <w:sz w:val="28"/>
                <w:szCs w:val="28"/>
              </w:rPr>
              <w:t>2.2. Информатика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Style w:val="a9"/>
                <w:rFonts w:ascii="Times New Roman" w:hAnsi="Times New Roman"/>
                <w:i w:val="0"/>
                <w:iCs/>
                <w:sz w:val="28"/>
                <w:szCs w:val="28"/>
              </w:rPr>
              <w:t>6</w:t>
            </w:r>
          </w:p>
          <w:p w:rsidR="005B5BE4" w:rsidRDefault="005B5BE4">
            <w:pPr>
              <w:spacing w:after="0" w:line="240" w:lineRule="auto"/>
            </w:pPr>
            <w:r>
              <w:rPr>
                <w:rFonts w:ascii="Times New Roman" w:hAnsi="Times New Roman" w:cs="Times New Roman"/>
                <w:sz w:val="28"/>
                <w:szCs w:val="28"/>
              </w:rPr>
              <w:t>3</w:t>
            </w:r>
          </w:p>
        </w:tc>
      </w:tr>
      <w:tr w:rsidR="005B5BE4">
        <w:trPr>
          <w:trHeight w:val="983"/>
        </w:trPr>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Человек</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lang w:val="en-US"/>
              </w:rPr>
              <w:t> </w:t>
            </w:r>
            <w:r>
              <w:rPr>
                <w:rFonts w:ascii="Times New Roman" w:hAnsi="Times New Roman" w:cs="Times New Roman"/>
                <w:sz w:val="28"/>
                <w:szCs w:val="28"/>
              </w:rPr>
              <w:t>Основы социальной жизни</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lang w:val="en-US"/>
              </w:rPr>
              <w:t> </w:t>
            </w:r>
            <w:r>
              <w:rPr>
                <w:rFonts w:ascii="Times New Roman" w:hAnsi="Times New Roman" w:cs="Times New Roman"/>
                <w:sz w:val="28"/>
                <w:szCs w:val="28"/>
              </w:rPr>
              <w:t>Обществоведение</w:t>
            </w:r>
          </w:p>
          <w:p w:rsidR="005B5BE4" w:rsidRDefault="005B5BE4">
            <w:pPr>
              <w:spacing w:after="0" w:line="240" w:lineRule="auto"/>
              <w:jc w:val="both"/>
              <w:rPr>
                <w:rStyle w:val="a9"/>
                <w:rFonts w:ascii="Times New Roman" w:hAnsi="Times New Roman"/>
                <w:i w:val="0"/>
                <w:iCs/>
                <w:sz w:val="28"/>
                <w:szCs w:val="28"/>
              </w:rPr>
            </w:pPr>
            <w:r>
              <w:rPr>
                <w:rFonts w:ascii="Times New Roman" w:hAnsi="Times New Roman" w:cs="Times New Roman"/>
                <w:sz w:val="28"/>
                <w:szCs w:val="28"/>
              </w:rPr>
              <w:t>4.5. Этика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2</w:t>
            </w:r>
          </w:p>
          <w:p w:rsidR="005B5BE4" w:rsidRDefault="005B5BE4">
            <w:pPr>
              <w:spacing w:after="0" w:line="240" w:lineRule="auto"/>
              <w:jc w:val="both"/>
              <w:rPr>
                <w:rStyle w:val="a9"/>
                <w:rFonts w:ascii="Times New Roman" w:hAnsi="Times New Roman"/>
                <w:i w:val="0"/>
                <w:iCs/>
                <w:sz w:val="28"/>
                <w:szCs w:val="28"/>
              </w:rPr>
            </w:pPr>
            <w:r>
              <w:rPr>
                <w:rStyle w:val="a9"/>
                <w:rFonts w:ascii="Times New Roman" w:hAnsi="Times New Roman"/>
                <w:i w:val="0"/>
                <w:iCs/>
                <w:sz w:val="28"/>
                <w:szCs w:val="28"/>
              </w:rPr>
              <w:t>1</w:t>
            </w:r>
          </w:p>
          <w:p w:rsidR="005B5BE4" w:rsidRDefault="005B5BE4">
            <w:pPr>
              <w:spacing w:after="0" w:line="240" w:lineRule="auto"/>
              <w:jc w:val="both"/>
            </w:pPr>
            <w:r>
              <w:rPr>
                <w:rStyle w:val="a9"/>
                <w:rFonts w:ascii="Times New Roman" w:hAnsi="Times New Roman"/>
                <w:i w:val="0"/>
                <w:iCs/>
                <w:sz w:val="28"/>
                <w:szCs w:val="28"/>
              </w:rPr>
              <w:t>2</w:t>
            </w:r>
          </w:p>
          <w:p w:rsidR="005B5BE4" w:rsidRDefault="005B5BE4">
            <w:pPr>
              <w:spacing w:after="0" w:line="240" w:lineRule="auto"/>
              <w:jc w:val="both"/>
            </w:pP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rPr>
                <w:rFonts w:ascii="Times New Roman" w:hAnsi="Times New Roman" w:cs="Times New Roman"/>
                <w:sz w:val="28"/>
                <w:szCs w:val="28"/>
              </w:rPr>
            </w:pPr>
          </w:p>
        </w:tc>
      </w:tr>
      <w:tr w:rsidR="005B5BE4">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Физическая культура</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w:t>
            </w:r>
            <w:r>
              <w:rPr>
                <w:rFonts w:ascii="Times New Roman" w:hAnsi="Times New Roman" w:cs="Times New Roman"/>
                <w:sz w:val="28"/>
                <w:szCs w:val="28"/>
                <w:lang w:val="en-US"/>
              </w:rPr>
              <w:t> </w:t>
            </w:r>
            <w:r>
              <w:rPr>
                <w:rFonts w:ascii="Times New Roman" w:hAnsi="Times New Roman" w:cs="Times New Roman"/>
                <w:sz w:val="28"/>
                <w:szCs w:val="28"/>
              </w:rPr>
              <w:t>Физическая культура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9</w:t>
            </w:r>
          </w:p>
        </w:tc>
      </w:tr>
      <w:tr w:rsidR="005B5BE4">
        <w:tc>
          <w:tcPr>
            <w:tcW w:w="210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Технологии</w:t>
            </w:r>
          </w:p>
        </w:tc>
        <w:tc>
          <w:tcPr>
            <w:tcW w:w="3827"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7.1.</w:t>
            </w:r>
            <w:r>
              <w:rPr>
                <w:rFonts w:ascii="Times New Roman" w:hAnsi="Times New Roman" w:cs="Times New Roman"/>
                <w:sz w:val="28"/>
                <w:szCs w:val="28"/>
                <w:lang w:val="en-US"/>
              </w:rPr>
              <w:t> </w:t>
            </w:r>
            <w:r>
              <w:rPr>
                <w:rFonts w:ascii="Times New Roman" w:hAnsi="Times New Roman" w:cs="Times New Roman"/>
                <w:sz w:val="28"/>
                <w:szCs w:val="28"/>
              </w:rPr>
              <w:t>Профильный труд</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15</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45</w:t>
            </w:r>
          </w:p>
        </w:tc>
      </w:tr>
      <w:tr w:rsidR="005B5BE4">
        <w:tc>
          <w:tcPr>
            <w:tcW w:w="593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31</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 xml:space="preserve">93 </w:t>
            </w:r>
          </w:p>
        </w:tc>
      </w:tr>
      <w:tr w:rsidR="005B5BE4">
        <w:trPr>
          <w:trHeight w:val="584"/>
        </w:trPr>
        <w:tc>
          <w:tcPr>
            <w:tcW w:w="593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Fonts w:ascii="Times New Roman" w:hAnsi="Times New Roman" w:cs="Times New Roman"/>
                <w:b/>
                <w:i/>
                <w:iCs/>
                <w:sz w:val="28"/>
                <w:szCs w:val="28"/>
              </w:rPr>
              <w:t>Часть, формируемая уча</w:t>
            </w:r>
            <w:r>
              <w:rPr>
                <w:rFonts w:ascii="Times New Roman" w:hAnsi="Times New Roman" w:cs="Times New Roman"/>
                <w:b/>
                <w:i/>
                <w:iCs/>
                <w:sz w:val="28"/>
                <w:szCs w:val="28"/>
              </w:rPr>
              <w:softHyphen/>
              <w:t>с</w:t>
            </w:r>
            <w:r>
              <w:rPr>
                <w:rFonts w:ascii="Times New Roman" w:hAnsi="Times New Roman" w:cs="Times New Roman"/>
                <w:b/>
                <w:i/>
                <w:iCs/>
                <w:sz w:val="28"/>
                <w:szCs w:val="28"/>
              </w:rPr>
              <w:softHyphen/>
              <w:t>т</w:t>
            </w:r>
            <w:r>
              <w:rPr>
                <w:rFonts w:ascii="Times New Roman" w:hAnsi="Times New Roman" w:cs="Times New Roman"/>
                <w:b/>
                <w:i/>
                <w:iCs/>
                <w:sz w:val="28"/>
                <w:szCs w:val="28"/>
              </w:rPr>
              <w:softHyphen/>
              <w:t>никами образовательных отношений</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Style w:val="a9"/>
                <w:rFonts w:ascii="Times New Roman" w:hAnsi="Times New Roman"/>
                <w:b/>
                <w:i w:val="0"/>
                <w:iCs/>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Style w:val="a9"/>
                <w:rFonts w:ascii="Times New Roman" w:hAnsi="Times New Roman"/>
                <w:b/>
                <w:i w:val="0"/>
                <w:iCs/>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Style w:val="a9"/>
                <w:rFonts w:ascii="Times New Roman" w:hAnsi="Times New Roman"/>
                <w:b/>
                <w:i w:val="0"/>
                <w:iCs/>
                <w:sz w:val="28"/>
                <w:szCs w:val="28"/>
              </w:rPr>
              <w:t>3</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9</w:t>
            </w:r>
          </w:p>
        </w:tc>
      </w:tr>
      <w:tr w:rsidR="005B5BE4">
        <w:tc>
          <w:tcPr>
            <w:tcW w:w="593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34</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102</w:t>
            </w:r>
          </w:p>
        </w:tc>
      </w:tr>
      <w:tr w:rsidR="005B5BE4">
        <w:trPr>
          <w:trHeight w:val="557"/>
        </w:trPr>
        <w:tc>
          <w:tcPr>
            <w:tcW w:w="5930"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w:t>
            </w:r>
            <w:r>
              <w:rPr>
                <w:rFonts w:ascii="Times New Roman" w:hAnsi="Times New Roman" w:cs="Times New Roman"/>
                <w:b/>
                <w:sz w:val="28"/>
                <w:szCs w:val="28"/>
              </w:rPr>
              <w:softHyphen/>
              <w:t>ви</w:t>
            </w:r>
            <w:r>
              <w:rPr>
                <w:rFonts w:ascii="Times New Roman" w:hAnsi="Times New Roman" w:cs="Times New Roman"/>
                <w:b/>
                <w:sz w:val="28"/>
                <w:szCs w:val="28"/>
              </w:rPr>
              <w:softHyphen/>
              <w:t>ва</w:t>
            </w:r>
            <w:r>
              <w:rPr>
                <w:rFonts w:ascii="Times New Roman" w:hAnsi="Times New Roman" w:cs="Times New Roman"/>
                <w:b/>
                <w:sz w:val="28"/>
                <w:szCs w:val="28"/>
              </w:rPr>
              <w:softHyphen/>
              <w:t>ю</w:t>
            </w:r>
            <w:r>
              <w:rPr>
                <w:rFonts w:ascii="Times New Roman" w:hAnsi="Times New Roman" w:cs="Times New Roman"/>
                <w:b/>
                <w:sz w:val="28"/>
                <w:szCs w:val="28"/>
              </w:rPr>
              <w:softHyphen/>
              <w:t>щая область (ко</w:t>
            </w:r>
            <w:r>
              <w:rPr>
                <w:rFonts w:ascii="Times New Roman" w:hAnsi="Times New Roman" w:cs="Times New Roman"/>
                <w:b/>
                <w:sz w:val="28"/>
                <w:szCs w:val="28"/>
              </w:rPr>
              <w:softHyphen/>
              <w:t>р</w:t>
            </w:r>
            <w:r>
              <w:rPr>
                <w:rFonts w:ascii="Times New Roman" w:hAnsi="Times New Roman" w:cs="Times New Roman"/>
                <w:b/>
                <w:sz w:val="28"/>
                <w:szCs w:val="28"/>
              </w:rPr>
              <w:softHyphen/>
              <w:t>ре</w:t>
            </w:r>
            <w:r>
              <w:rPr>
                <w:rFonts w:ascii="Times New Roman" w:hAnsi="Times New Roman" w:cs="Times New Roman"/>
                <w:b/>
                <w:sz w:val="28"/>
                <w:szCs w:val="28"/>
              </w:rPr>
              <w:softHyphen/>
              <w:t>к</w:t>
            </w:r>
            <w:r>
              <w:rPr>
                <w:rFonts w:ascii="Times New Roman" w:hAnsi="Times New Roman" w:cs="Times New Roman"/>
                <w:b/>
                <w:sz w:val="28"/>
                <w:szCs w:val="28"/>
              </w:rPr>
              <w:softHyphen/>
              <w:t>ци</w:t>
            </w:r>
            <w:r>
              <w:rPr>
                <w:rFonts w:ascii="Times New Roman" w:hAnsi="Times New Roman" w:cs="Times New Roman"/>
                <w:b/>
                <w:sz w:val="28"/>
                <w:szCs w:val="28"/>
              </w:rPr>
              <w:softHyphen/>
              <w:t>он</w:t>
            </w:r>
            <w:r>
              <w:rPr>
                <w:rFonts w:ascii="Times New Roman" w:hAnsi="Times New Roman" w:cs="Times New Roman"/>
                <w:b/>
                <w:sz w:val="28"/>
                <w:szCs w:val="28"/>
              </w:rPr>
              <w:softHyphen/>
              <w:t>ные занятия)</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6</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color w:val="auto"/>
                <w:sz w:val="28"/>
                <w:szCs w:val="28"/>
              </w:rPr>
              <w:t>18</w:t>
            </w:r>
          </w:p>
        </w:tc>
      </w:tr>
      <w:tr w:rsidR="005B5BE4">
        <w:trPr>
          <w:trHeight w:val="406"/>
        </w:trPr>
        <w:tc>
          <w:tcPr>
            <w:tcW w:w="5930"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color w:val="auto"/>
                <w:sz w:val="28"/>
                <w:szCs w:val="28"/>
              </w:rPr>
              <w:t>12</w:t>
            </w:r>
          </w:p>
        </w:tc>
      </w:tr>
      <w:tr w:rsidR="005B5BE4">
        <w:tc>
          <w:tcPr>
            <w:tcW w:w="593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44</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44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132</w:t>
            </w:r>
          </w:p>
        </w:tc>
      </w:tr>
    </w:tbl>
    <w:p w:rsidR="008C3006" w:rsidRDefault="008C3006" w:rsidP="006E5931">
      <w:pPr>
        <w:pStyle w:val="31"/>
        <w:spacing w:before="0" w:after="0" w:line="276" w:lineRule="auto"/>
        <w:ind w:firstLine="454"/>
        <w:rPr>
          <w:rFonts w:ascii="Times New Roman" w:hAnsi="Times New Roman" w:cs="Times New Roman"/>
          <w:bCs w:val="0"/>
          <w:i w:val="0"/>
          <w:color w:val="auto"/>
          <w:sz w:val="28"/>
          <w:szCs w:val="28"/>
        </w:rPr>
      </w:pPr>
    </w:p>
    <w:p w:rsidR="008C3006" w:rsidRDefault="008C3006" w:rsidP="006E5931">
      <w:pPr>
        <w:pStyle w:val="31"/>
        <w:spacing w:before="0" w:after="0" w:line="276" w:lineRule="auto"/>
        <w:ind w:firstLine="454"/>
        <w:rPr>
          <w:rFonts w:ascii="Times New Roman" w:hAnsi="Times New Roman" w:cs="Times New Roman"/>
          <w:bCs w:val="0"/>
          <w:i w:val="0"/>
          <w:color w:val="auto"/>
          <w:sz w:val="28"/>
          <w:szCs w:val="28"/>
        </w:rPr>
      </w:pP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i w:val="0"/>
          <w:color w:val="auto"/>
          <w:sz w:val="28"/>
          <w:szCs w:val="28"/>
        </w:rPr>
        <w:t>2.3.2</w:t>
      </w:r>
      <w:r w:rsidR="008C2A02">
        <w:rPr>
          <w:rFonts w:ascii="Times New Roman" w:hAnsi="Times New Roman" w:cs="Times New Roman"/>
          <w:bCs w:val="0"/>
          <w:i w:val="0"/>
          <w:color w:val="auto"/>
          <w:sz w:val="28"/>
          <w:szCs w:val="28"/>
        </w:rPr>
        <w:t>.</w:t>
      </w:r>
      <w:r>
        <w:rPr>
          <w:rFonts w:ascii="Times New Roman" w:hAnsi="Times New Roman" w:cs="Times New Roman"/>
          <w:bCs w:val="0"/>
          <w:i w:val="0"/>
          <w:color w:val="auto"/>
          <w:sz w:val="28"/>
          <w:szCs w:val="28"/>
        </w:rPr>
        <w:t xml:space="preserve"> </w:t>
      </w:r>
      <w:r>
        <w:rPr>
          <w:rFonts w:ascii="Times New Roman" w:hAnsi="Times New Roman" w:cs="Times New Roman"/>
          <w:bCs w:val="0"/>
          <w:color w:val="auto"/>
          <w:sz w:val="28"/>
          <w:szCs w:val="28"/>
        </w:rPr>
        <w:t xml:space="preserve">Условия реализации адаптированной основной </w:t>
      </w: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color w:val="auto"/>
          <w:sz w:val="28"/>
          <w:szCs w:val="28"/>
        </w:rPr>
        <w:t>общеобразовательной программы</w:t>
      </w: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color w:val="auto"/>
          <w:sz w:val="28"/>
          <w:szCs w:val="28"/>
        </w:rPr>
        <w:t xml:space="preserve">образования </w:t>
      </w:r>
      <w:proofErr w:type="gramStart"/>
      <w:r>
        <w:rPr>
          <w:rFonts w:ascii="Times New Roman" w:hAnsi="Times New Roman" w:cs="Times New Roman"/>
          <w:bCs w:val="0"/>
          <w:color w:val="auto"/>
          <w:sz w:val="28"/>
          <w:szCs w:val="28"/>
        </w:rPr>
        <w:t>обучающихся</w:t>
      </w:r>
      <w:proofErr w:type="gramEnd"/>
      <w:r>
        <w:rPr>
          <w:rFonts w:ascii="Times New Roman" w:hAnsi="Times New Roman" w:cs="Times New Roman"/>
          <w:bCs w:val="0"/>
          <w:color w:val="auto"/>
          <w:sz w:val="28"/>
          <w:szCs w:val="28"/>
        </w:rPr>
        <w:t xml:space="preserve"> с легкой умственной отсталостью</w:t>
      </w:r>
    </w:p>
    <w:p w:rsidR="005B5BE4" w:rsidRDefault="005B5BE4" w:rsidP="006E5931">
      <w:pPr>
        <w:pStyle w:val="31"/>
        <w:spacing w:before="0" w:after="0" w:line="276" w:lineRule="auto"/>
        <w:ind w:firstLine="454"/>
        <w:rPr>
          <w:rFonts w:ascii="Times New Roman" w:hAnsi="Times New Roman" w:cs="Times New Roman"/>
          <w:sz w:val="28"/>
          <w:szCs w:val="28"/>
        </w:rPr>
      </w:pPr>
      <w:r>
        <w:rPr>
          <w:rFonts w:ascii="Times New Roman" w:hAnsi="Times New Roman" w:cs="Times New Roman"/>
          <w:bCs w:val="0"/>
          <w:color w:val="auto"/>
          <w:sz w:val="28"/>
          <w:szCs w:val="28"/>
        </w:rPr>
        <w:t>(интеллектуальными нарушениями)</w:t>
      </w:r>
    </w:p>
    <w:p w:rsidR="005B5BE4" w:rsidRDefault="005B5BE4" w:rsidP="006E5931">
      <w:pPr>
        <w:pStyle w:val="14TexstOSNOVA1012"/>
        <w:spacing w:line="276" w:lineRule="auto"/>
        <w:ind w:firstLine="709"/>
        <w:jc w:val="center"/>
        <w:rPr>
          <w:rFonts w:ascii="Times New Roman" w:hAnsi="Times New Roman" w:cs="Times New Roman"/>
          <w:i/>
          <w:iCs/>
          <w:color w:val="auto"/>
          <w:sz w:val="28"/>
          <w:szCs w:val="28"/>
        </w:rPr>
      </w:pPr>
      <w:r>
        <w:rPr>
          <w:rFonts w:ascii="Times New Roman" w:hAnsi="Times New Roman" w:cs="Times New Roman"/>
          <w:b/>
          <w:sz w:val="28"/>
          <w:szCs w:val="28"/>
        </w:rPr>
        <w:t xml:space="preserve">Кадровые условия </w:t>
      </w:r>
    </w:p>
    <w:p w:rsidR="005B5BE4" w:rsidRDefault="005B5BE4">
      <w:pPr>
        <w:pStyle w:val="14TexstOSNOVA1012"/>
        <w:spacing w:before="120" w:line="360" w:lineRule="auto"/>
        <w:ind w:firstLine="709"/>
        <w:rPr>
          <w:sz w:val="28"/>
          <w:szCs w:val="28"/>
        </w:rPr>
      </w:pPr>
      <w:r>
        <w:rPr>
          <w:rFonts w:ascii="Times New Roman" w:hAnsi="Times New Roman" w:cs="Times New Roman"/>
          <w:i/>
          <w:iCs/>
          <w:color w:val="auto"/>
          <w:sz w:val="28"/>
          <w:szCs w:val="28"/>
        </w:rPr>
        <w:t>Кадровое обеспечение</w:t>
      </w:r>
      <w:r>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сопровождение ребёнка с умственной отсталостью (интеллектуальными нарушениями) в системе школьного образования.</w:t>
      </w:r>
    </w:p>
    <w:p w:rsidR="005B5BE4" w:rsidRDefault="005B5BE4">
      <w:pPr>
        <w:pStyle w:val="Default"/>
        <w:spacing w:line="360" w:lineRule="auto"/>
        <w:ind w:firstLine="709"/>
        <w:jc w:val="both"/>
        <w:rPr>
          <w:sz w:val="28"/>
          <w:szCs w:val="28"/>
        </w:rPr>
      </w:pPr>
      <w:r>
        <w:rPr>
          <w:sz w:val="28"/>
          <w:szCs w:val="28"/>
        </w:rPr>
        <w:t xml:space="preserve">Организация, реализующая АООП для </w:t>
      </w:r>
      <w:proofErr w:type="gramStart"/>
      <w:r>
        <w:rPr>
          <w:sz w:val="28"/>
          <w:szCs w:val="28"/>
        </w:rPr>
        <w:t>обучающихся</w:t>
      </w:r>
      <w:proofErr w:type="gramEnd"/>
      <w:r>
        <w:rPr>
          <w:sz w:val="28"/>
          <w:szCs w:val="28"/>
        </w:rPr>
        <w:t xml:space="preserve"> с умственной отсталостью (интеллектуальными нарушениями), должна быть уко</w:t>
      </w:r>
      <w:r>
        <w:rPr>
          <w:sz w:val="28"/>
          <w:szCs w:val="28"/>
        </w:rPr>
        <w:softHyphen/>
        <w:t>м</w:t>
      </w:r>
      <w:r>
        <w:rPr>
          <w:sz w:val="28"/>
          <w:szCs w:val="28"/>
        </w:rPr>
        <w:softHyphen/>
        <w:t>п</w:t>
      </w:r>
      <w:r>
        <w:rPr>
          <w:sz w:val="28"/>
          <w:szCs w:val="28"/>
        </w:rPr>
        <w:softHyphen/>
        <w:t>ле</w:t>
      </w:r>
      <w:r>
        <w:rPr>
          <w:sz w:val="28"/>
          <w:szCs w:val="28"/>
        </w:rPr>
        <w:softHyphen/>
        <w:t>ктована педагогическими, руководящими и иными работниками, име</w:t>
      </w:r>
      <w:r>
        <w:rPr>
          <w:sz w:val="28"/>
          <w:szCs w:val="28"/>
        </w:rPr>
        <w:softHyphen/>
        <w:t>ю</w:t>
      </w:r>
      <w:r>
        <w:rPr>
          <w:sz w:val="28"/>
          <w:szCs w:val="28"/>
        </w:rPr>
        <w:softHyphen/>
        <w:t>щи</w:t>
      </w:r>
      <w:r>
        <w:rPr>
          <w:sz w:val="28"/>
          <w:szCs w:val="28"/>
        </w:rPr>
        <w:softHyphen/>
        <w:t>ми профессиональную подготовку соответствующего уровня и на</w:t>
      </w:r>
      <w:r>
        <w:rPr>
          <w:sz w:val="28"/>
          <w:szCs w:val="28"/>
        </w:rPr>
        <w:softHyphen/>
        <w:t>пра</w:t>
      </w:r>
      <w:r>
        <w:rPr>
          <w:sz w:val="28"/>
          <w:szCs w:val="28"/>
        </w:rPr>
        <w:softHyphen/>
        <w:t>в</w:t>
      </w:r>
      <w:r>
        <w:rPr>
          <w:sz w:val="28"/>
          <w:szCs w:val="28"/>
        </w:rPr>
        <w:softHyphen/>
        <w:t>ле</w:t>
      </w:r>
      <w:r>
        <w:rPr>
          <w:sz w:val="28"/>
          <w:szCs w:val="28"/>
        </w:rPr>
        <w:softHyphen/>
        <w:t>н</w:t>
      </w:r>
      <w:r>
        <w:rPr>
          <w:sz w:val="28"/>
          <w:szCs w:val="28"/>
        </w:rPr>
        <w:softHyphen/>
        <w:t>но</w:t>
      </w:r>
      <w:r>
        <w:rPr>
          <w:sz w:val="28"/>
          <w:szCs w:val="28"/>
        </w:rPr>
        <w:softHyphen/>
        <w:t>с</w:t>
      </w:r>
      <w:r>
        <w:rPr>
          <w:sz w:val="28"/>
          <w:szCs w:val="28"/>
        </w:rPr>
        <w:softHyphen/>
        <w:t xml:space="preserve">ти.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Уровень квалификации работников Организации, ре</w:t>
      </w:r>
      <w:r>
        <w:rPr>
          <w:rFonts w:ascii="Times New Roman" w:hAnsi="Times New Roman"/>
          <w:caps/>
          <w:sz w:val="28"/>
          <w:szCs w:val="28"/>
        </w:rPr>
        <w:softHyphen/>
      </w:r>
      <w:r>
        <w:rPr>
          <w:rFonts w:ascii="Times New Roman" w:hAnsi="Times New Roman"/>
          <w:sz w:val="28"/>
          <w:szCs w:val="28"/>
        </w:rPr>
        <w:t>а</w:t>
      </w:r>
      <w:r>
        <w:rPr>
          <w:rFonts w:ascii="Times New Roman" w:hAnsi="Times New Roman"/>
          <w:caps/>
          <w:sz w:val="28"/>
          <w:szCs w:val="28"/>
        </w:rPr>
        <w:softHyphen/>
      </w:r>
      <w:r>
        <w:rPr>
          <w:rFonts w:ascii="Times New Roman" w:hAnsi="Times New Roman"/>
          <w:sz w:val="28"/>
          <w:szCs w:val="28"/>
        </w:rPr>
        <w:t>ли</w:t>
      </w:r>
      <w:r>
        <w:rPr>
          <w:rFonts w:ascii="Times New Roman" w:hAnsi="Times New Roman"/>
          <w:caps/>
          <w:sz w:val="28"/>
          <w:szCs w:val="28"/>
        </w:rPr>
        <w:softHyphen/>
      </w:r>
      <w:r>
        <w:rPr>
          <w:rFonts w:ascii="Times New Roman" w:hAnsi="Times New Roman"/>
          <w:sz w:val="28"/>
          <w:szCs w:val="28"/>
        </w:rPr>
        <w:t>зу</w:t>
      </w:r>
      <w:r>
        <w:rPr>
          <w:rFonts w:ascii="Times New Roman" w:hAnsi="Times New Roman"/>
          <w:caps/>
          <w:sz w:val="28"/>
          <w:szCs w:val="28"/>
        </w:rPr>
        <w:softHyphen/>
      </w:r>
      <w:r>
        <w:rPr>
          <w:rFonts w:ascii="Times New Roman" w:hAnsi="Times New Roman"/>
          <w:sz w:val="28"/>
          <w:szCs w:val="28"/>
        </w:rPr>
        <w:t>ющей АООП, для каждой занимаемой должности дол</w:t>
      </w:r>
      <w:r>
        <w:rPr>
          <w:rFonts w:ascii="Times New Roman" w:hAnsi="Times New Roman"/>
          <w:caps/>
          <w:sz w:val="28"/>
          <w:szCs w:val="28"/>
        </w:rPr>
        <w:softHyphen/>
      </w:r>
      <w:r>
        <w:rPr>
          <w:rFonts w:ascii="Times New Roman" w:hAnsi="Times New Roman"/>
          <w:sz w:val="28"/>
          <w:szCs w:val="28"/>
        </w:rPr>
        <w:t>жен соответствовать квалификационным характеристикам по со</w:t>
      </w:r>
      <w:r>
        <w:rPr>
          <w:rFonts w:ascii="Times New Roman" w:hAnsi="Times New Roman"/>
          <w:caps/>
          <w:sz w:val="28"/>
          <w:szCs w:val="28"/>
        </w:rPr>
        <w:softHyphen/>
      </w:r>
      <w:r>
        <w:rPr>
          <w:rFonts w:ascii="Times New Roman" w:hAnsi="Times New Roman"/>
          <w:sz w:val="28"/>
          <w:szCs w:val="28"/>
        </w:rPr>
        <w:t>от</w:t>
      </w:r>
      <w:r>
        <w:rPr>
          <w:rFonts w:ascii="Times New Roman" w:hAnsi="Times New Roman"/>
          <w:caps/>
          <w:sz w:val="28"/>
          <w:szCs w:val="28"/>
        </w:rPr>
        <w:softHyphen/>
      </w:r>
      <w:r>
        <w:rPr>
          <w:rFonts w:ascii="Times New Roman" w:hAnsi="Times New Roman"/>
          <w:sz w:val="28"/>
          <w:szCs w:val="28"/>
        </w:rPr>
        <w:t>вет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w:t>
      </w:r>
      <w:r>
        <w:rPr>
          <w:rFonts w:ascii="Times New Roman" w:hAnsi="Times New Roman"/>
          <w:caps/>
          <w:sz w:val="28"/>
          <w:szCs w:val="28"/>
        </w:rPr>
        <w:softHyphen/>
      </w:r>
      <w:r>
        <w:rPr>
          <w:rFonts w:ascii="Times New Roman" w:hAnsi="Times New Roman"/>
          <w:sz w:val="28"/>
          <w:szCs w:val="28"/>
        </w:rPr>
        <w:t>ву</w:t>
      </w:r>
      <w:r>
        <w:rPr>
          <w:rFonts w:ascii="Times New Roman" w:hAnsi="Times New Roman"/>
          <w:caps/>
          <w:sz w:val="28"/>
          <w:szCs w:val="28"/>
        </w:rPr>
        <w:softHyphen/>
      </w:r>
      <w:r>
        <w:rPr>
          <w:rFonts w:ascii="Times New Roman" w:hAnsi="Times New Roman"/>
          <w:sz w:val="28"/>
          <w:szCs w:val="28"/>
        </w:rPr>
        <w:t>ю</w:t>
      </w:r>
      <w:r>
        <w:rPr>
          <w:rFonts w:ascii="Times New Roman" w:hAnsi="Times New Roman"/>
          <w:caps/>
          <w:sz w:val="28"/>
          <w:szCs w:val="28"/>
        </w:rPr>
        <w:softHyphen/>
      </w:r>
      <w:r>
        <w:rPr>
          <w:rFonts w:ascii="Times New Roman" w:hAnsi="Times New Roman"/>
          <w:sz w:val="28"/>
          <w:szCs w:val="28"/>
        </w:rPr>
        <w:t>щей должности, а для педагогических работников государственной или му</w:t>
      </w:r>
      <w:r>
        <w:rPr>
          <w:rFonts w:ascii="Times New Roman" w:hAnsi="Times New Roman"/>
          <w:caps/>
          <w:sz w:val="28"/>
          <w:szCs w:val="28"/>
        </w:rPr>
        <w:softHyphen/>
      </w:r>
      <w:r>
        <w:rPr>
          <w:rFonts w:ascii="Times New Roman" w:hAnsi="Times New Roman"/>
          <w:sz w:val="28"/>
          <w:szCs w:val="28"/>
        </w:rPr>
        <w:t>ни</w:t>
      </w:r>
      <w:r>
        <w:rPr>
          <w:rFonts w:ascii="Times New Roman" w:hAnsi="Times New Roman"/>
          <w:caps/>
          <w:sz w:val="28"/>
          <w:szCs w:val="28"/>
        </w:rPr>
        <w:softHyphen/>
      </w:r>
      <w:r>
        <w:rPr>
          <w:rFonts w:ascii="Times New Roman" w:hAnsi="Times New Roman"/>
          <w:sz w:val="28"/>
          <w:szCs w:val="28"/>
        </w:rPr>
        <w:t xml:space="preserve">ципальной образовательной организации </w:t>
      </w:r>
      <w:r>
        <w:rPr>
          <w:rFonts w:ascii="Times New Roman" w:hAnsi="Times New Roman"/>
          <w:caps/>
          <w:sz w:val="28"/>
          <w:szCs w:val="28"/>
        </w:rPr>
        <w:t>―</w:t>
      </w:r>
      <w:r>
        <w:rPr>
          <w:rFonts w:ascii="Times New Roman" w:hAnsi="Times New Roman"/>
          <w:sz w:val="28"/>
          <w:szCs w:val="28"/>
        </w:rPr>
        <w:t xml:space="preserve"> также квалификационной ка</w:t>
      </w:r>
      <w:r>
        <w:rPr>
          <w:rFonts w:ascii="Times New Roman" w:hAnsi="Times New Roman"/>
          <w:caps/>
          <w:sz w:val="28"/>
          <w:szCs w:val="28"/>
        </w:rPr>
        <w:softHyphen/>
      </w:r>
      <w:r>
        <w:rPr>
          <w:rFonts w:ascii="Times New Roman" w:hAnsi="Times New Roman"/>
          <w:sz w:val="28"/>
          <w:szCs w:val="28"/>
        </w:rPr>
        <w:t>те</w:t>
      </w:r>
      <w:r>
        <w:rPr>
          <w:rFonts w:ascii="Times New Roman" w:hAnsi="Times New Roman"/>
          <w:caps/>
          <w:sz w:val="28"/>
          <w:szCs w:val="28"/>
        </w:rPr>
        <w:softHyphen/>
      </w:r>
      <w:r>
        <w:rPr>
          <w:rFonts w:ascii="Times New Roman" w:hAnsi="Times New Roman"/>
          <w:sz w:val="28"/>
          <w:szCs w:val="28"/>
        </w:rPr>
        <w:t>гории.</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Организация обеспечивает работникам воз</w:t>
      </w:r>
      <w:r>
        <w:rPr>
          <w:rFonts w:ascii="Times New Roman" w:hAnsi="Times New Roman"/>
          <w:caps/>
          <w:sz w:val="28"/>
          <w:szCs w:val="28"/>
        </w:rPr>
        <w:softHyphen/>
      </w:r>
      <w:r>
        <w:rPr>
          <w:rFonts w:ascii="Times New Roman" w:hAnsi="Times New Roman"/>
          <w:sz w:val="28"/>
          <w:szCs w:val="28"/>
        </w:rPr>
        <w:t>мож</w:t>
      </w:r>
      <w:r>
        <w:rPr>
          <w:rFonts w:ascii="Times New Roman" w:hAnsi="Times New Roman"/>
          <w:caps/>
          <w:sz w:val="28"/>
          <w:szCs w:val="28"/>
        </w:rPr>
        <w:softHyphen/>
      </w:r>
      <w:r>
        <w:rPr>
          <w:rFonts w:ascii="Times New Roman" w:hAnsi="Times New Roman"/>
          <w:sz w:val="28"/>
          <w:szCs w:val="28"/>
        </w:rPr>
        <w:t>ность повышения профессиональной квалификации через профессиональную подготовку или курсы повышения квалификации; ведения методической ра</w:t>
      </w:r>
      <w:r>
        <w:rPr>
          <w:rFonts w:ascii="Times New Roman" w:hAnsi="Times New Roman"/>
          <w:caps/>
          <w:sz w:val="28"/>
          <w:szCs w:val="28"/>
        </w:rPr>
        <w:softHyphen/>
      </w:r>
      <w:r>
        <w:rPr>
          <w:rFonts w:ascii="Times New Roman" w:hAnsi="Times New Roman"/>
          <w:sz w:val="28"/>
          <w:szCs w:val="28"/>
        </w:rPr>
        <w:t>боты; применения, обобщения и распространения опыта использования со</w:t>
      </w:r>
      <w:r>
        <w:rPr>
          <w:rFonts w:ascii="Times New Roman" w:hAnsi="Times New Roman"/>
          <w:caps/>
          <w:sz w:val="28"/>
          <w:szCs w:val="28"/>
        </w:rPr>
        <w:softHyphen/>
      </w:r>
      <w:r>
        <w:rPr>
          <w:rFonts w:ascii="Times New Roman" w:hAnsi="Times New Roman"/>
          <w:sz w:val="28"/>
          <w:szCs w:val="28"/>
        </w:rPr>
        <w:t>вре</w:t>
      </w:r>
      <w:r>
        <w:rPr>
          <w:rFonts w:ascii="Times New Roman" w:hAnsi="Times New Roman"/>
          <w:caps/>
          <w:sz w:val="28"/>
          <w:szCs w:val="28"/>
        </w:rPr>
        <w:softHyphen/>
      </w:r>
      <w:r>
        <w:rPr>
          <w:rFonts w:ascii="Times New Roman" w:hAnsi="Times New Roman"/>
          <w:sz w:val="28"/>
          <w:szCs w:val="28"/>
        </w:rPr>
        <w:t>менных образовательных технологий обучающихся с умственной от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та</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стью (интеллектуальными нарушениями).</w:t>
      </w:r>
    </w:p>
    <w:p w:rsidR="005B5BE4" w:rsidRDefault="005B5BE4">
      <w:pPr>
        <w:pStyle w:val="afe"/>
        <w:spacing w:line="360" w:lineRule="auto"/>
        <w:ind w:firstLine="709"/>
        <w:jc w:val="both"/>
        <w:rPr>
          <w:i/>
          <w:sz w:val="28"/>
          <w:szCs w:val="28"/>
        </w:rPr>
      </w:pPr>
      <w:proofErr w:type="gramStart"/>
      <w:r>
        <w:rPr>
          <w:rFonts w:ascii="Times New Roman" w:hAnsi="Times New Roman"/>
          <w:sz w:val="28"/>
          <w:szCs w:val="28"/>
        </w:rPr>
        <w:t>В реализации АООП для обучающихся с умственной от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та</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стью (ин</w:t>
      </w:r>
      <w:r>
        <w:rPr>
          <w:rFonts w:ascii="Times New Roman" w:hAnsi="Times New Roman"/>
          <w:sz w:val="28"/>
          <w:szCs w:val="28"/>
        </w:rPr>
        <w:softHyphen/>
        <w:t>теллектуальными нарушениями) в отдельных образовательных ор</w:t>
      </w:r>
      <w:r>
        <w:rPr>
          <w:rFonts w:ascii="Times New Roman" w:hAnsi="Times New Roman"/>
          <w:sz w:val="28"/>
          <w:szCs w:val="28"/>
        </w:rPr>
        <w:softHyphen/>
        <w:t>га</w:t>
      </w:r>
      <w:r>
        <w:rPr>
          <w:rFonts w:ascii="Times New Roman" w:hAnsi="Times New Roman"/>
          <w:sz w:val="28"/>
          <w:szCs w:val="28"/>
        </w:rPr>
        <w:softHyphen/>
        <w:t>ни</w:t>
      </w:r>
      <w:r>
        <w:rPr>
          <w:rFonts w:ascii="Times New Roman" w:hAnsi="Times New Roman"/>
          <w:sz w:val="28"/>
          <w:szCs w:val="28"/>
        </w:rPr>
        <w:softHyphen/>
        <w:t>за</w:t>
      </w:r>
      <w:r>
        <w:rPr>
          <w:rFonts w:ascii="Times New Roman" w:hAnsi="Times New Roman"/>
          <w:sz w:val="28"/>
          <w:szCs w:val="28"/>
        </w:rPr>
        <w:softHyphen/>
        <w:t>ци</w:t>
      </w:r>
      <w:r>
        <w:rPr>
          <w:rFonts w:ascii="Times New Roman" w:hAnsi="Times New Roman"/>
          <w:sz w:val="28"/>
          <w:szCs w:val="28"/>
        </w:rPr>
        <w:softHyphen/>
        <w:t>ях, отдельных классах и группах принимают участие следующие спе</w:t>
      </w:r>
      <w:r>
        <w:rPr>
          <w:rFonts w:ascii="Times New Roman" w:hAnsi="Times New Roman"/>
          <w:sz w:val="28"/>
          <w:szCs w:val="28"/>
        </w:rPr>
        <w:softHyphen/>
        <w:t>циалисты: учителя-дефектологи, воспитатели, учителя-ло</w:t>
      </w:r>
      <w:r>
        <w:rPr>
          <w:rFonts w:ascii="Times New Roman" w:hAnsi="Times New Roman"/>
          <w:sz w:val="28"/>
          <w:szCs w:val="28"/>
        </w:rPr>
        <w:softHyphen/>
        <w:t>гопеды, педагоги-пси</w:t>
      </w:r>
      <w:r>
        <w:rPr>
          <w:rFonts w:ascii="Times New Roman" w:hAnsi="Times New Roman"/>
          <w:sz w:val="28"/>
          <w:szCs w:val="28"/>
        </w:rPr>
        <w:softHyphen/>
        <w:t>хо</w:t>
      </w:r>
      <w:r>
        <w:rPr>
          <w:rFonts w:ascii="Times New Roman" w:hAnsi="Times New Roman"/>
          <w:sz w:val="28"/>
          <w:szCs w:val="28"/>
        </w:rPr>
        <w:softHyphen/>
        <w:t>ло</w:t>
      </w:r>
      <w:r>
        <w:rPr>
          <w:rFonts w:ascii="Times New Roman" w:hAnsi="Times New Roman"/>
          <w:sz w:val="28"/>
          <w:szCs w:val="28"/>
        </w:rPr>
        <w:softHyphen/>
        <w:t>ги, специалисты по физической культуре и ада</w:t>
      </w:r>
      <w:r>
        <w:rPr>
          <w:rFonts w:ascii="Times New Roman" w:hAnsi="Times New Roman"/>
          <w:sz w:val="28"/>
          <w:szCs w:val="28"/>
        </w:rPr>
        <w:softHyphen/>
        <w:t>п</w:t>
      </w:r>
      <w:r>
        <w:rPr>
          <w:rFonts w:ascii="Times New Roman" w:hAnsi="Times New Roman"/>
          <w:sz w:val="28"/>
          <w:szCs w:val="28"/>
        </w:rPr>
        <w:softHyphen/>
        <w:t>тив</w:t>
      </w:r>
      <w:r>
        <w:rPr>
          <w:rFonts w:ascii="Times New Roman" w:hAnsi="Times New Roman"/>
          <w:sz w:val="28"/>
          <w:szCs w:val="28"/>
        </w:rPr>
        <w:softHyphen/>
        <w:t>ной физической культуре, учитель технологии (труда), учитель музыки (музыкальный работник), со</w:t>
      </w:r>
      <w:r>
        <w:rPr>
          <w:rFonts w:ascii="Times New Roman" w:hAnsi="Times New Roman"/>
          <w:sz w:val="28"/>
          <w:szCs w:val="28"/>
        </w:rPr>
        <w:softHyphen/>
        <w:t>ци</w:t>
      </w:r>
      <w:r>
        <w:rPr>
          <w:rFonts w:ascii="Times New Roman" w:hAnsi="Times New Roman"/>
          <w:sz w:val="28"/>
          <w:szCs w:val="28"/>
        </w:rPr>
        <w:softHyphen/>
        <w:t>аль</w:t>
      </w:r>
      <w:r>
        <w:rPr>
          <w:rFonts w:ascii="Times New Roman" w:hAnsi="Times New Roman"/>
          <w:sz w:val="28"/>
          <w:szCs w:val="28"/>
        </w:rPr>
        <w:softHyphen/>
        <w:t>ные педагоги, педагоги до</w:t>
      </w:r>
      <w:r>
        <w:rPr>
          <w:rFonts w:ascii="Times New Roman" w:hAnsi="Times New Roman"/>
          <w:sz w:val="28"/>
          <w:szCs w:val="28"/>
        </w:rPr>
        <w:softHyphen/>
        <w:t>по</w:t>
      </w:r>
      <w:r>
        <w:rPr>
          <w:rFonts w:ascii="Times New Roman" w:hAnsi="Times New Roman"/>
          <w:sz w:val="28"/>
          <w:szCs w:val="28"/>
        </w:rPr>
        <w:softHyphen/>
        <w:t>л</w:t>
      </w:r>
      <w:r>
        <w:rPr>
          <w:rFonts w:ascii="Times New Roman" w:hAnsi="Times New Roman"/>
          <w:sz w:val="28"/>
          <w:szCs w:val="28"/>
        </w:rPr>
        <w:softHyphen/>
        <w:t>ни</w:t>
      </w:r>
      <w:r>
        <w:rPr>
          <w:rFonts w:ascii="Times New Roman" w:hAnsi="Times New Roman"/>
          <w:sz w:val="28"/>
          <w:szCs w:val="28"/>
        </w:rPr>
        <w:softHyphen/>
        <w:t>тель</w:t>
      </w:r>
      <w:r>
        <w:rPr>
          <w:rFonts w:ascii="Times New Roman" w:hAnsi="Times New Roman"/>
          <w:sz w:val="28"/>
          <w:szCs w:val="28"/>
        </w:rPr>
        <w:softHyphen/>
        <w:t>ного образования, медицинские работники, в том числе специалист по лечебной физ</w:t>
      </w:r>
      <w:r>
        <w:rPr>
          <w:rFonts w:ascii="Times New Roman" w:hAnsi="Times New Roman"/>
          <w:sz w:val="28"/>
          <w:szCs w:val="28"/>
        </w:rPr>
        <w:softHyphen/>
        <w:t>куль</w:t>
      </w:r>
      <w:r>
        <w:rPr>
          <w:rFonts w:ascii="Times New Roman" w:hAnsi="Times New Roman"/>
          <w:sz w:val="28"/>
          <w:szCs w:val="28"/>
        </w:rPr>
        <w:softHyphen/>
        <w:t>туре.</w:t>
      </w:r>
      <w:proofErr w:type="gramEnd"/>
    </w:p>
    <w:p w:rsidR="005B5BE4" w:rsidRDefault="005B5BE4">
      <w:pPr>
        <w:pStyle w:val="western"/>
        <w:spacing w:before="0" w:line="360" w:lineRule="auto"/>
        <w:ind w:firstLine="709"/>
        <w:jc w:val="both"/>
        <w:rPr>
          <w:sz w:val="28"/>
          <w:szCs w:val="28"/>
        </w:rPr>
      </w:pPr>
      <w:r>
        <w:rPr>
          <w:i/>
          <w:sz w:val="28"/>
          <w:szCs w:val="28"/>
        </w:rPr>
        <w:t>Учитель</w:t>
      </w:r>
      <w:r>
        <w:rPr>
          <w:sz w:val="28"/>
          <w:szCs w:val="28"/>
        </w:rPr>
        <w:t>-</w:t>
      </w:r>
      <w:r>
        <w:rPr>
          <w:i/>
          <w:sz w:val="28"/>
          <w:szCs w:val="28"/>
        </w:rPr>
        <w:t>дефектолог</w:t>
      </w:r>
      <w:r>
        <w:rPr>
          <w:sz w:val="28"/>
          <w:szCs w:val="28"/>
        </w:rPr>
        <w:t xml:space="preserve"> должен иметь высшее про</w:t>
      </w:r>
      <w:r>
        <w:rPr>
          <w:sz w:val="28"/>
          <w:szCs w:val="28"/>
        </w:rPr>
        <w:softHyphen/>
        <w:t>фессиональное образование по одному из вариантов программ подготовки</w:t>
      </w:r>
      <w:r>
        <w:rPr>
          <w:caps/>
          <w:sz w:val="28"/>
          <w:szCs w:val="28"/>
        </w:rPr>
        <w:t>:</w:t>
      </w:r>
    </w:p>
    <w:p w:rsidR="005B5BE4" w:rsidRDefault="005B5BE4">
      <w:pPr>
        <w:pStyle w:val="western"/>
        <w:spacing w:before="0" w:line="360" w:lineRule="auto"/>
        <w:ind w:firstLine="709"/>
        <w:jc w:val="both"/>
        <w:rPr>
          <w:sz w:val="28"/>
          <w:szCs w:val="28"/>
        </w:rPr>
      </w:pPr>
      <w:r>
        <w:rPr>
          <w:sz w:val="28"/>
          <w:szCs w:val="28"/>
        </w:rPr>
        <w:t xml:space="preserve">а) по направлению «Специальное (дефектологическое) образование» по образовательным программам подготовки </w:t>
      </w:r>
      <w:proofErr w:type="spellStart"/>
      <w:r>
        <w:rPr>
          <w:sz w:val="28"/>
          <w:szCs w:val="28"/>
        </w:rPr>
        <w:t>олигофренопедагога</w:t>
      </w:r>
      <w:proofErr w:type="spellEnd"/>
      <w:r>
        <w:rPr>
          <w:sz w:val="28"/>
          <w:szCs w:val="28"/>
        </w:rPr>
        <w:t>;</w:t>
      </w:r>
    </w:p>
    <w:p w:rsidR="005B5BE4" w:rsidRDefault="005B5BE4">
      <w:pPr>
        <w:pStyle w:val="western"/>
        <w:spacing w:before="0" w:line="360" w:lineRule="auto"/>
        <w:ind w:firstLine="709"/>
        <w:jc w:val="both"/>
        <w:rPr>
          <w:sz w:val="28"/>
          <w:szCs w:val="28"/>
        </w:rPr>
      </w:pPr>
      <w:r>
        <w:rPr>
          <w:sz w:val="28"/>
          <w:szCs w:val="28"/>
        </w:rPr>
        <w:t xml:space="preserve">б) по направлению «Педагогика» по образовательным программам подготовки </w:t>
      </w:r>
      <w:proofErr w:type="spellStart"/>
      <w:r>
        <w:rPr>
          <w:sz w:val="28"/>
          <w:szCs w:val="28"/>
        </w:rPr>
        <w:t>олигофренопедагога</w:t>
      </w:r>
      <w:proofErr w:type="spellEnd"/>
      <w:r>
        <w:rPr>
          <w:sz w:val="28"/>
          <w:szCs w:val="28"/>
        </w:rPr>
        <w:t>;</w:t>
      </w:r>
    </w:p>
    <w:p w:rsidR="005B5BE4" w:rsidRDefault="005B5BE4">
      <w:pPr>
        <w:pStyle w:val="western"/>
        <w:spacing w:before="0" w:line="360" w:lineRule="auto"/>
        <w:ind w:firstLine="709"/>
        <w:jc w:val="both"/>
        <w:rPr>
          <w:sz w:val="28"/>
          <w:szCs w:val="28"/>
        </w:rPr>
      </w:pPr>
      <w:r>
        <w:rPr>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5B5BE4" w:rsidRDefault="005B5BE4">
      <w:pPr>
        <w:pStyle w:val="western"/>
        <w:spacing w:before="0" w:line="360" w:lineRule="auto"/>
        <w:ind w:firstLine="709"/>
        <w:jc w:val="both"/>
        <w:rPr>
          <w:i/>
          <w:sz w:val="28"/>
          <w:szCs w:val="28"/>
        </w:rPr>
      </w:pPr>
      <w:r>
        <w:rPr>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5B5BE4" w:rsidRDefault="005B5BE4">
      <w:pPr>
        <w:spacing w:after="0" w:line="360" w:lineRule="auto"/>
        <w:ind w:firstLine="709"/>
        <w:jc w:val="both"/>
        <w:rPr>
          <w:sz w:val="28"/>
          <w:szCs w:val="28"/>
        </w:rPr>
      </w:pPr>
      <w:r>
        <w:rPr>
          <w:rFonts w:ascii="Times New Roman" w:hAnsi="Times New Roman" w:cs="Times New Roman"/>
          <w:i/>
          <w:sz w:val="28"/>
          <w:szCs w:val="28"/>
        </w:rPr>
        <w:t xml:space="preserve">Воспитатели </w:t>
      </w:r>
      <w:r>
        <w:rPr>
          <w:rFonts w:ascii="Times New Roman" w:hAnsi="Times New Roman" w:cs="Times New Roman"/>
          <w:sz w:val="28"/>
          <w:szCs w:val="28"/>
        </w:rPr>
        <w:t>должны иметь высшее или среднее профессиональное образование по одному из вариантов программ подготовки</w:t>
      </w:r>
      <w:r>
        <w:rPr>
          <w:rFonts w:ascii="Times New Roman" w:hAnsi="Times New Roman" w:cs="Times New Roman"/>
          <w:caps/>
          <w:sz w:val="28"/>
          <w:szCs w:val="28"/>
        </w:rPr>
        <w:t xml:space="preserve">: </w:t>
      </w:r>
    </w:p>
    <w:p w:rsidR="005B5BE4" w:rsidRDefault="005B5BE4">
      <w:pPr>
        <w:pStyle w:val="Default"/>
        <w:spacing w:line="360" w:lineRule="auto"/>
        <w:ind w:firstLine="709"/>
        <w:jc w:val="both"/>
        <w:rPr>
          <w:sz w:val="28"/>
          <w:szCs w:val="28"/>
        </w:rPr>
      </w:pPr>
      <w:r>
        <w:rPr>
          <w:sz w:val="28"/>
          <w:szCs w:val="28"/>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5B5BE4" w:rsidRDefault="005B5BE4">
      <w:pPr>
        <w:pStyle w:val="Default"/>
        <w:spacing w:line="360" w:lineRule="auto"/>
        <w:ind w:firstLine="709"/>
        <w:jc w:val="both"/>
        <w:rPr>
          <w:sz w:val="28"/>
          <w:szCs w:val="28"/>
        </w:rPr>
      </w:pPr>
      <w:r>
        <w:rPr>
          <w:sz w:val="28"/>
          <w:szCs w:val="28"/>
        </w:rPr>
        <w:t>б) по направлению «Специальное (дефектологическое) образование</w:t>
      </w:r>
      <w:r>
        <w:rPr>
          <w:color w:val="auto"/>
          <w:sz w:val="28"/>
          <w:szCs w:val="28"/>
        </w:rPr>
        <w:t xml:space="preserve">» по образовательным программам подготовки </w:t>
      </w:r>
      <w:proofErr w:type="spellStart"/>
      <w:r>
        <w:rPr>
          <w:color w:val="auto"/>
          <w:sz w:val="28"/>
          <w:szCs w:val="28"/>
        </w:rPr>
        <w:t>олигофренопедагога</w:t>
      </w:r>
      <w:proofErr w:type="spellEnd"/>
      <w:r>
        <w:rPr>
          <w:color w:val="auto"/>
          <w:sz w:val="28"/>
          <w:szCs w:val="28"/>
        </w:rPr>
        <w:t xml:space="preserve">; </w:t>
      </w:r>
    </w:p>
    <w:p w:rsidR="005B5BE4" w:rsidRDefault="005B5BE4">
      <w:pPr>
        <w:pStyle w:val="Default"/>
        <w:spacing w:line="360" w:lineRule="auto"/>
        <w:ind w:firstLine="709"/>
        <w:jc w:val="both"/>
        <w:rPr>
          <w:sz w:val="28"/>
          <w:szCs w:val="28"/>
        </w:rPr>
      </w:pPr>
      <w:r>
        <w:rPr>
          <w:sz w:val="28"/>
          <w:szCs w:val="28"/>
        </w:rPr>
        <w:t xml:space="preserve">в) по направлению «Педагогика» </w:t>
      </w:r>
      <w:r>
        <w:rPr>
          <w:color w:val="auto"/>
          <w:sz w:val="28"/>
          <w:szCs w:val="28"/>
        </w:rPr>
        <w:t xml:space="preserve">по образовательным программам подготовки </w:t>
      </w:r>
      <w:proofErr w:type="spellStart"/>
      <w:r>
        <w:rPr>
          <w:color w:val="auto"/>
          <w:sz w:val="28"/>
          <w:szCs w:val="28"/>
        </w:rPr>
        <w:t>олигофренопедагога</w:t>
      </w:r>
      <w:proofErr w:type="spellEnd"/>
      <w:r>
        <w:rPr>
          <w:color w:val="auto"/>
          <w:sz w:val="28"/>
          <w:szCs w:val="28"/>
        </w:rPr>
        <w:t xml:space="preserve">; </w:t>
      </w:r>
    </w:p>
    <w:p w:rsidR="005B5BE4" w:rsidRDefault="005B5BE4">
      <w:pPr>
        <w:pStyle w:val="Default"/>
        <w:spacing w:line="360" w:lineRule="auto"/>
        <w:ind w:firstLine="709"/>
        <w:jc w:val="both"/>
        <w:rPr>
          <w:sz w:val="28"/>
          <w:szCs w:val="28"/>
        </w:rPr>
      </w:pPr>
      <w:r>
        <w:rPr>
          <w:sz w:val="28"/>
          <w:szCs w:val="28"/>
        </w:rPr>
        <w:t xml:space="preserve">г) по специальности «Олигофренопедагогика»; </w:t>
      </w:r>
    </w:p>
    <w:p w:rsidR="005B5BE4" w:rsidRDefault="005B5BE4">
      <w:pPr>
        <w:pStyle w:val="Default"/>
        <w:spacing w:line="360" w:lineRule="auto"/>
        <w:ind w:firstLine="709"/>
        <w:jc w:val="both"/>
        <w:rPr>
          <w:i/>
          <w:color w:val="auto"/>
          <w:sz w:val="28"/>
          <w:szCs w:val="28"/>
        </w:rPr>
      </w:pPr>
      <w:r>
        <w:rPr>
          <w:sz w:val="28"/>
          <w:szCs w:val="28"/>
        </w:rPr>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w:t>
      </w:r>
      <w:r>
        <w:rPr>
          <w:color w:val="auto"/>
          <w:sz w:val="28"/>
          <w:szCs w:val="28"/>
        </w:rPr>
        <w:t>документом о повышении квалификации или дипломом о профессиональной переподготовке.</w:t>
      </w:r>
    </w:p>
    <w:p w:rsidR="005B5BE4" w:rsidRDefault="005B5BE4">
      <w:pPr>
        <w:pStyle w:val="Default"/>
        <w:spacing w:line="360" w:lineRule="auto"/>
        <w:ind w:firstLine="709"/>
        <w:jc w:val="both"/>
        <w:rPr>
          <w:color w:val="auto"/>
          <w:sz w:val="28"/>
          <w:szCs w:val="28"/>
        </w:rPr>
      </w:pPr>
      <w:r>
        <w:rPr>
          <w:i/>
          <w:color w:val="auto"/>
          <w:sz w:val="28"/>
          <w:szCs w:val="28"/>
        </w:rPr>
        <w:t xml:space="preserve">Педагог-психолог </w:t>
      </w:r>
      <w:r>
        <w:rPr>
          <w:color w:val="auto"/>
          <w:sz w:val="28"/>
          <w:szCs w:val="28"/>
        </w:rPr>
        <w:t>должен иметь высшее профессиональное образование по одному из вариантов программ подготовки:</w:t>
      </w:r>
    </w:p>
    <w:p w:rsidR="005B5BE4" w:rsidRDefault="005B5BE4">
      <w:pPr>
        <w:pStyle w:val="Default"/>
        <w:spacing w:line="360" w:lineRule="auto"/>
        <w:ind w:firstLine="709"/>
        <w:jc w:val="both"/>
        <w:rPr>
          <w:color w:val="auto"/>
          <w:sz w:val="28"/>
          <w:szCs w:val="28"/>
        </w:rPr>
      </w:pPr>
      <w:r>
        <w:rPr>
          <w:color w:val="auto"/>
          <w:sz w:val="28"/>
          <w:szCs w:val="28"/>
        </w:rPr>
        <w:t xml:space="preserve">а) по специальности «Специальная психология»; </w:t>
      </w:r>
    </w:p>
    <w:p w:rsidR="005B5BE4" w:rsidRDefault="005B5BE4">
      <w:pPr>
        <w:pStyle w:val="Default"/>
        <w:spacing w:line="360" w:lineRule="auto"/>
        <w:ind w:firstLine="709"/>
        <w:jc w:val="both"/>
        <w:rPr>
          <w:color w:val="auto"/>
          <w:sz w:val="28"/>
          <w:szCs w:val="28"/>
        </w:rPr>
      </w:pPr>
      <w:r>
        <w:rPr>
          <w:color w:val="auto"/>
          <w:sz w:val="28"/>
          <w:szCs w:val="28"/>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5B5BE4" w:rsidRDefault="005B5BE4">
      <w:pPr>
        <w:pStyle w:val="Default"/>
        <w:spacing w:line="360" w:lineRule="auto"/>
        <w:ind w:firstLine="709"/>
        <w:jc w:val="both"/>
        <w:rPr>
          <w:color w:val="auto"/>
          <w:sz w:val="28"/>
          <w:szCs w:val="28"/>
        </w:rPr>
      </w:pPr>
      <w:r>
        <w:rPr>
          <w:color w:val="auto"/>
          <w:sz w:val="28"/>
          <w:szCs w:val="28"/>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5B5BE4" w:rsidRDefault="005B5BE4">
      <w:pPr>
        <w:pStyle w:val="Default"/>
        <w:spacing w:line="360" w:lineRule="auto"/>
        <w:ind w:firstLine="709"/>
        <w:jc w:val="both"/>
        <w:rPr>
          <w:sz w:val="28"/>
          <w:szCs w:val="28"/>
        </w:rPr>
      </w:pPr>
      <w:r>
        <w:rPr>
          <w:color w:val="auto"/>
          <w:sz w:val="28"/>
          <w:szCs w:val="28"/>
        </w:rPr>
        <w:t>г) по педагогическим и психологическим специальностям или направлениям подготовки психолога с обя</w:t>
      </w:r>
      <w:r>
        <w:rPr>
          <w:color w:val="auto"/>
          <w:sz w:val="28"/>
          <w:szCs w:val="28"/>
        </w:rPr>
        <w:softHyphen/>
        <w:t>за</w:t>
      </w:r>
      <w:r>
        <w:rPr>
          <w:color w:val="auto"/>
          <w:sz w:val="28"/>
          <w:szCs w:val="28"/>
        </w:rPr>
        <w:softHyphen/>
        <w:t>тель</w:t>
      </w:r>
      <w:r>
        <w:rPr>
          <w:color w:val="auto"/>
          <w:sz w:val="28"/>
          <w:szCs w:val="28"/>
        </w:rPr>
        <w:softHyphen/>
        <w:t>ным прохождением профессиональной переподготовки в области специ</w:t>
      </w:r>
      <w:r>
        <w:rPr>
          <w:color w:val="auto"/>
          <w:sz w:val="28"/>
          <w:szCs w:val="28"/>
        </w:rPr>
        <w:softHyphen/>
        <w:t>аль</w:t>
      </w:r>
      <w:r>
        <w:rPr>
          <w:color w:val="auto"/>
          <w:sz w:val="28"/>
          <w:szCs w:val="28"/>
        </w:rPr>
        <w:softHyphen/>
        <w:t xml:space="preserve">ной психологии. </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педагог-психолог должен обязательно пройти переподготовку или курсы повышения ква</w:t>
      </w:r>
      <w:r>
        <w:rPr>
          <w:rFonts w:ascii="Times New Roman" w:hAnsi="Times New Roman" w:cs="Times New Roman"/>
          <w:sz w:val="28"/>
          <w:szCs w:val="28"/>
        </w:rPr>
        <w:softHyphen/>
        <w:t>ли</w:t>
      </w:r>
      <w:r>
        <w:rPr>
          <w:rFonts w:ascii="Times New Roman" w:hAnsi="Times New Roman" w:cs="Times New Roman"/>
          <w:sz w:val="28"/>
          <w:szCs w:val="28"/>
        </w:rPr>
        <w:softHyphen/>
        <w:t>фикации в области оли</w:t>
      </w:r>
      <w:r>
        <w:rPr>
          <w:rFonts w:ascii="Times New Roman" w:hAnsi="Times New Roman" w:cs="Times New Roman"/>
          <w:sz w:val="28"/>
          <w:szCs w:val="28"/>
        </w:rPr>
        <w:softHyphen/>
        <w:t>го</w:t>
      </w:r>
      <w:r>
        <w:rPr>
          <w:rFonts w:ascii="Times New Roman" w:hAnsi="Times New Roman" w:cs="Times New Roman"/>
          <w:sz w:val="28"/>
          <w:szCs w:val="28"/>
        </w:rPr>
        <w:softHyphen/>
        <w:t>фре</w:t>
      </w:r>
      <w:r>
        <w:rPr>
          <w:rFonts w:ascii="Times New Roman" w:hAnsi="Times New Roman" w:cs="Times New Roman"/>
          <w:sz w:val="28"/>
          <w:szCs w:val="28"/>
        </w:rPr>
        <w:softHyphen/>
        <w:t xml:space="preserve">нопедагогики или психологии лиц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шениями)</w:t>
      </w:r>
      <w:r>
        <w:rPr>
          <w:rFonts w:ascii="Times New Roman" w:hAnsi="Times New Roman" w:cs="Times New Roman"/>
          <w:sz w:val="28"/>
          <w:szCs w:val="28"/>
        </w:rPr>
        <w:t>, подтвержденные документом установленного образца.</w:t>
      </w:r>
    </w:p>
    <w:p w:rsidR="005B5BE4" w:rsidRDefault="005B5BE4">
      <w:pPr>
        <w:spacing w:after="0" w:line="360" w:lineRule="auto"/>
        <w:ind w:firstLine="709"/>
        <w:jc w:val="both"/>
        <w:rPr>
          <w:color w:val="auto"/>
          <w:sz w:val="28"/>
          <w:szCs w:val="28"/>
        </w:rPr>
      </w:pPr>
      <w:r>
        <w:rPr>
          <w:rFonts w:ascii="Times New Roman" w:hAnsi="Times New Roman" w:cs="Times New Roman"/>
          <w:i/>
          <w:sz w:val="28"/>
          <w:szCs w:val="28"/>
        </w:rPr>
        <w:t xml:space="preserve">Учитель-логопед </w:t>
      </w:r>
      <w:r>
        <w:rPr>
          <w:rFonts w:ascii="Times New Roman" w:hAnsi="Times New Roman" w:cs="Times New Roman"/>
          <w:sz w:val="28"/>
          <w:szCs w:val="28"/>
        </w:rPr>
        <w:t>должен иметь высшее профессиональное образование по одному из вариантов программ подготовки:</w:t>
      </w:r>
    </w:p>
    <w:p w:rsidR="005B5BE4" w:rsidRDefault="005B5BE4">
      <w:pPr>
        <w:pStyle w:val="Default"/>
        <w:spacing w:line="360" w:lineRule="auto"/>
        <w:ind w:firstLine="709"/>
        <w:jc w:val="both"/>
        <w:rPr>
          <w:color w:val="auto"/>
          <w:sz w:val="28"/>
          <w:szCs w:val="28"/>
        </w:rPr>
      </w:pPr>
      <w:r>
        <w:rPr>
          <w:color w:val="auto"/>
          <w:sz w:val="28"/>
          <w:szCs w:val="28"/>
        </w:rPr>
        <w:t xml:space="preserve">а) по специальности: «Логопедия»; </w:t>
      </w:r>
    </w:p>
    <w:p w:rsidR="005B5BE4" w:rsidRDefault="005B5BE4">
      <w:pPr>
        <w:pStyle w:val="Default"/>
        <w:spacing w:line="360" w:lineRule="auto"/>
        <w:ind w:firstLine="709"/>
        <w:jc w:val="both"/>
        <w:rPr>
          <w:color w:val="auto"/>
          <w:sz w:val="28"/>
          <w:szCs w:val="28"/>
        </w:rPr>
      </w:pPr>
      <w:r>
        <w:rPr>
          <w:color w:val="auto"/>
          <w:sz w:val="28"/>
          <w:szCs w:val="28"/>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5B5BE4" w:rsidRDefault="005B5BE4">
      <w:pPr>
        <w:pStyle w:val="Default"/>
        <w:spacing w:line="360" w:lineRule="auto"/>
        <w:ind w:firstLine="709"/>
        <w:jc w:val="both"/>
        <w:rPr>
          <w:sz w:val="28"/>
          <w:szCs w:val="28"/>
        </w:rPr>
      </w:pPr>
      <w:r>
        <w:rPr>
          <w:color w:val="auto"/>
          <w:sz w:val="28"/>
          <w:szCs w:val="28"/>
        </w:rPr>
        <w:t>в) по педагогическим специальностям или по направлениям («Пе</w:t>
      </w:r>
      <w:r>
        <w:rPr>
          <w:color w:val="auto"/>
          <w:sz w:val="28"/>
          <w:szCs w:val="28"/>
        </w:rPr>
        <w:softHyphen/>
        <w:t>да</w:t>
      </w:r>
      <w:r>
        <w:rPr>
          <w:color w:val="auto"/>
          <w:sz w:val="28"/>
          <w:szCs w:val="28"/>
        </w:rPr>
        <w:softHyphen/>
        <w:t>го</w:t>
      </w:r>
      <w:r>
        <w:rPr>
          <w:color w:val="auto"/>
          <w:sz w:val="28"/>
          <w:szCs w:val="28"/>
        </w:rPr>
        <w:softHyphen/>
        <w:t>ги</w:t>
      </w:r>
      <w:r>
        <w:rPr>
          <w:color w:val="auto"/>
          <w:sz w:val="28"/>
          <w:szCs w:val="28"/>
        </w:rPr>
        <w:softHyphen/>
        <w:t>чес</w:t>
      </w:r>
      <w:r>
        <w:rPr>
          <w:color w:val="auto"/>
          <w:sz w:val="28"/>
          <w:szCs w:val="28"/>
        </w:rPr>
        <w:softHyphen/>
        <w:t>кое образование», «Психолого-педагогическое образование») с обя</w:t>
      </w:r>
      <w:r>
        <w:rPr>
          <w:color w:val="auto"/>
          <w:sz w:val="28"/>
          <w:szCs w:val="28"/>
        </w:rPr>
        <w:softHyphen/>
        <w:t>за</w:t>
      </w:r>
      <w:r>
        <w:rPr>
          <w:color w:val="auto"/>
          <w:sz w:val="28"/>
          <w:szCs w:val="28"/>
        </w:rPr>
        <w:softHyphen/>
        <w:t>тель</w:t>
      </w:r>
      <w:r>
        <w:rPr>
          <w:color w:val="auto"/>
          <w:sz w:val="28"/>
          <w:szCs w:val="28"/>
        </w:rPr>
        <w:softHyphen/>
        <w:t xml:space="preserve">ным прохождением профессиональной переподготовки в области логопедии. </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учитель-логопед дол</w:t>
      </w:r>
      <w:r>
        <w:rPr>
          <w:rFonts w:ascii="Times New Roman" w:hAnsi="Times New Roman" w:cs="Times New Roman"/>
          <w:sz w:val="28"/>
          <w:szCs w:val="28"/>
        </w:rPr>
        <w:softHyphen/>
        <w:t>жен обя</w:t>
      </w:r>
      <w:r>
        <w:rPr>
          <w:rFonts w:ascii="Times New Roman" w:hAnsi="Times New Roman" w:cs="Times New Roman"/>
          <w:sz w:val="28"/>
          <w:szCs w:val="28"/>
        </w:rPr>
        <w:softHyphen/>
        <w:t>за</w:t>
      </w:r>
      <w:r>
        <w:rPr>
          <w:rFonts w:ascii="Times New Roman" w:hAnsi="Times New Roman" w:cs="Times New Roman"/>
          <w:sz w:val="28"/>
          <w:szCs w:val="28"/>
        </w:rPr>
        <w:softHyphen/>
        <w:t>тель</w:t>
      </w:r>
      <w:r>
        <w:rPr>
          <w:rFonts w:ascii="Times New Roman" w:hAnsi="Times New Roman" w:cs="Times New Roman"/>
          <w:sz w:val="28"/>
          <w:szCs w:val="28"/>
        </w:rPr>
        <w:softHyphen/>
        <w:t>но пройти переподготовку или курсы повышения ква</w:t>
      </w:r>
      <w:r>
        <w:rPr>
          <w:rFonts w:ascii="Times New Roman" w:hAnsi="Times New Roman" w:cs="Times New Roman"/>
          <w:sz w:val="28"/>
          <w:szCs w:val="28"/>
        </w:rPr>
        <w:softHyphen/>
        <w:t>ли</w:t>
      </w:r>
      <w:r>
        <w:rPr>
          <w:rFonts w:ascii="Times New Roman" w:hAnsi="Times New Roman" w:cs="Times New Roman"/>
          <w:sz w:val="28"/>
          <w:szCs w:val="28"/>
        </w:rPr>
        <w:softHyphen/>
        <w:t>фи</w:t>
      </w:r>
      <w:r>
        <w:rPr>
          <w:rFonts w:ascii="Times New Roman" w:hAnsi="Times New Roman" w:cs="Times New Roman"/>
          <w:sz w:val="28"/>
          <w:szCs w:val="28"/>
        </w:rPr>
        <w:softHyphen/>
        <w:t>ка</w:t>
      </w:r>
      <w:r>
        <w:rPr>
          <w:rFonts w:ascii="Times New Roman" w:hAnsi="Times New Roman" w:cs="Times New Roman"/>
          <w:sz w:val="28"/>
          <w:szCs w:val="28"/>
        </w:rPr>
        <w:softHyphen/>
        <w:t>ции в области оли</w:t>
      </w:r>
      <w:r>
        <w:rPr>
          <w:rFonts w:ascii="Times New Roman" w:hAnsi="Times New Roman" w:cs="Times New Roman"/>
          <w:sz w:val="28"/>
          <w:szCs w:val="28"/>
        </w:rPr>
        <w:softHyphen/>
        <w:t>го</w:t>
      </w:r>
      <w:r>
        <w:rPr>
          <w:rFonts w:ascii="Times New Roman" w:hAnsi="Times New Roman" w:cs="Times New Roman"/>
          <w:sz w:val="28"/>
          <w:szCs w:val="28"/>
        </w:rPr>
        <w:softHyphen/>
        <w:t>фре</w:t>
      </w:r>
      <w:r>
        <w:rPr>
          <w:rFonts w:ascii="Times New Roman" w:hAnsi="Times New Roman" w:cs="Times New Roman"/>
          <w:sz w:val="28"/>
          <w:szCs w:val="28"/>
        </w:rPr>
        <w:softHyphen/>
        <w:t>но</w:t>
      </w:r>
      <w:r>
        <w:rPr>
          <w:rFonts w:ascii="Times New Roman" w:hAnsi="Times New Roman" w:cs="Times New Roman"/>
          <w:sz w:val="28"/>
          <w:szCs w:val="28"/>
        </w:rPr>
        <w:softHyphen/>
        <w:t>педагогики или психологии лиц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 xml:space="preserve">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r>
        <w:rPr>
          <w:rFonts w:ascii="Times New Roman" w:hAnsi="Times New Roman" w:cs="Times New Roman"/>
          <w:sz w:val="28"/>
          <w:szCs w:val="28"/>
        </w:rPr>
        <w:t>, подтвержденные документом установленного образца.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 физической культуры </w:t>
      </w:r>
      <w:r>
        <w:rPr>
          <w:rFonts w:ascii="Times New Roman" w:hAnsi="Times New Roman" w:cs="Times New Roman"/>
          <w:sz w:val="28"/>
          <w:szCs w:val="28"/>
        </w:rPr>
        <w:t>должен иметь высшее или среднее про</w:t>
      </w:r>
      <w:r>
        <w:rPr>
          <w:rFonts w:ascii="Times New Roman" w:hAnsi="Times New Roman" w:cs="Times New Roman"/>
          <w:sz w:val="28"/>
          <w:szCs w:val="28"/>
        </w:rPr>
        <w:softHyphen/>
        <w:t>фессиональное образование по одному из вариантов программ под</w:t>
      </w:r>
      <w:r>
        <w:rPr>
          <w:rFonts w:ascii="Times New Roman" w:hAnsi="Times New Roman" w:cs="Times New Roman"/>
          <w:sz w:val="28"/>
          <w:szCs w:val="28"/>
        </w:rPr>
        <w:softHyphen/>
        <w:t>го</w:t>
      </w:r>
      <w:r>
        <w:rPr>
          <w:rFonts w:ascii="Times New Roman" w:hAnsi="Times New Roman" w:cs="Times New Roman"/>
          <w:sz w:val="28"/>
          <w:szCs w:val="28"/>
        </w:rPr>
        <w:softHyphen/>
        <w:t>то</w:t>
      </w:r>
      <w:r>
        <w:rPr>
          <w:rFonts w:ascii="Times New Roman" w:hAnsi="Times New Roman" w:cs="Times New Roman"/>
          <w:sz w:val="28"/>
          <w:szCs w:val="28"/>
        </w:rPr>
        <w:softHyphen/>
        <w:t>в</w:t>
      </w:r>
      <w:r>
        <w:rPr>
          <w:rFonts w:ascii="Times New Roman" w:hAnsi="Times New Roman" w:cs="Times New Roman"/>
          <w:sz w:val="28"/>
          <w:szCs w:val="28"/>
        </w:rPr>
        <w:softHyphen/>
        <w:t>ки</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высшее профессиональное образование в области физкультуры и спорта без предъявления требований к стажу работы</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Pr>
          <w:rFonts w:ascii="Times New Roman" w:hAnsi="Times New Roman" w:cs="Times New Roman"/>
          <w:caps/>
          <w:sz w:val="28"/>
          <w:szCs w:val="28"/>
        </w:rPr>
        <w:t>) </w:t>
      </w:r>
      <w:r>
        <w:rPr>
          <w:rFonts w:ascii="Times New Roman" w:hAnsi="Times New Roman" w:cs="Times New Roman"/>
          <w:sz w:val="28"/>
          <w:szCs w:val="28"/>
        </w:rPr>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среднее профессиональное образование и стаж работы в области физкультуры и спорта не менее 2 лет.</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олигофренопедагогики, подтвержденные документом установ</w:t>
      </w:r>
      <w:r>
        <w:rPr>
          <w:rFonts w:ascii="Times New Roman" w:hAnsi="Times New Roman" w:cs="Times New Roman"/>
          <w:sz w:val="28"/>
          <w:szCs w:val="28"/>
        </w:rPr>
        <w:softHyphen/>
        <w:t>лен</w:t>
      </w:r>
      <w:r>
        <w:rPr>
          <w:rFonts w:ascii="Times New Roman" w:hAnsi="Times New Roman" w:cs="Times New Roman"/>
          <w:sz w:val="28"/>
          <w:szCs w:val="28"/>
        </w:rPr>
        <w:softHyphen/>
        <w:t>ного образца.</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Учитель технологии </w:t>
      </w:r>
      <w:r>
        <w:rPr>
          <w:rFonts w:ascii="Times New Roman" w:hAnsi="Times New Roman" w:cs="Times New Roman"/>
          <w:sz w:val="28"/>
          <w:szCs w:val="28"/>
        </w:rPr>
        <w:t>(</w:t>
      </w:r>
      <w:r>
        <w:rPr>
          <w:rFonts w:ascii="Times New Roman" w:hAnsi="Times New Roman" w:cs="Times New Roman"/>
          <w:i/>
          <w:sz w:val="28"/>
          <w:szCs w:val="28"/>
        </w:rPr>
        <w:t>труда</w:t>
      </w:r>
      <w:r>
        <w:rPr>
          <w:rFonts w:ascii="Times New Roman" w:hAnsi="Times New Roman" w:cs="Times New Roman"/>
          <w:sz w:val="28"/>
          <w:szCs w:val="28"/>
        </w:rPr>
        <w:t>) должен иметь высшее или сре</w:t>
      </w:r>
      <w:r>
        <w:rPr>
          <w:rFonts w:ascii="Times New Roman" w:hAnsi="Times New Roman" w:cs="Times New Roman"/>
          <w:sz w:val="28"/>
          <w:szCs w:val="28"/>
        </w:rPr>
        <w:softHyphen/>
        <w:t>днее профессиональное образование по одному из видов профильного труда с обязательным прохождением переподготовки или курсов повышения ква</w:t>
      </w:r>
      <w:r>
        <w:rPr>
          <w:rFonts w:ascii="Times New Roman" w:hAnsi="Times New Roman" w:cs="Times New Roman"/>
          <w:sz w:val="28"/>
          <w:szCs w:val="28"/>
        </w:rPr>
        <w:softHyphen/>
        <w:t>лификации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олигофренопедагогики, подтвержденных до</w:t>
      </w:r>
      <w:r>
        <w:rPr>
          <w:rFonts w:ascii="Times New Roman" w:hAnsi="Times New Roman" w:cs="Times New Roman"/>
          <w:sz w:val="28"/>
          <w:szCs w:val="28"/>
        </w:rPr>
        <w:softHyphen/>
        <w:t>ку</w:t>
      </w:r>
      <w:r>
        <w:rPr>
          <w:rFonts w:ascii="Times New Roman" w:hAnsi="Times New Roman" w:cs="Times New Roman"/>
          <w:sz w:val="28"/>
          <w:szCs w:val="28"/>
        </w:rPr>
        <w:softHyphen/>
        <w:t>ментом установ</w:t>
      </w:r>
      <w:r>
        <w:rPr>
          <w:rFonts w:ascii="Times New Roman" w:hAnsi="Times New Roman" w:cs="Times New Roman"/>
          <w:sz w:val="28"/>
          <w:szCs w:val="28"/>
        </w:rPr>
        <w:softHyphen/>
        <w:t>лен</w:t>
      </w:r>
      <w:r>
        <w:rPr>
          <w:rFonts w:ascii="Times New Roman" w:hAnsi="Times New Roman" w:cs="Times New Roman"/>
          <w:sz w:val="28"/>
          <w:szCs w:val="28"/>
        </w:rPr>
        <w:softHyphen/>
        <w:t>ного образца.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 музыки (музыкальный руководитель) </w:t>
      </w:r>
      <w:r>
        <w:rPr>
          <w:rFonts w:ascii="Times New Roman" w:hAnsi="Times New Roman" w:cs="Times New Roman"/>
          <w:sz w:val="28"/>
          <w:szCs w:val="28"/>
        </w:rPr>
        <w:t>должен иметь высшее или сред</w:t>
      </w:r>
      <w:r>
        <w:rPr>
          <w:rFonts w:ascii="Times New Roman" w:hAnsi="Times New Roman" w:cs="Times New Roman"/>
          <w:sz w:val="28"/>
          <w:szCs w:val="28"/>
        </w:rPr>
        <w:softHyphen/>
        <w:t xml:space="preserve">нее профессиональное образование по </w:t>
      </w:r>
      <w:r>
        <w:rPr>
          <w:rFonts w:ascii="Times New Roman" w:hAnsi="Times New Roman" w:cs="Times New Roman"/>
          <w:bCs/>
          <w:sz w:val="28"/>
          <w:szCs w:val="28"/>
        </w:rPr>
        <w:t>укрупненной группе специальностей «Образование и педагогика»</w:t>
      </w:r>
      <w:r>
        <w:rPr>
          <w:rFonts w:ascii="Times New Roman" w:hAnsi="Times New Roman" w:cs="Times New Roman"/>
          <w:sz w:val="28"/>
          <w:szCs w:val="28"/>
        </w:rPr>
        <w:t xml:space="preserve"> (направление «Педагогическое образование», «Педагогика» или спе</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но</w:t>
      </w:r>
      <w:r>
        <w:rPr>
          <w:rFonts w:ascii="Times New Roman" w:hAnsi="Times New Roman" w:cs="Times New Roman"/>
          <w:sz w:val="28"/>
          <w:szCs w:val="28"/>
        </w:rPr>
        <w:softHyphen/>
        <w:t>сти (профили) в области музыкального образования) без предъявления требований к ста</w:t>
      </w:r>
      <w:r>
        <w:rPr>
          <w:rFonts w:ascii="Times New Roman" w:hAnsi="Times New Roman" w:cs="Times New Roman"/>
          <w:sz w:val="28"/>
          <w:szCs w:val="28"/>
        </w:rPr>
        <w:softHyphen/>
        <w:t>жу работы</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 должен обя</w:t>
      </w:r>
      <w:r>
        <w:rPr>
          <w:rFonts w:ascii="Times New Roman" w:hAnsi="Times New Roman" w:cs="Times New Roman"/>
          <w:sz w:val="28"/>
          <w:szCs w:val="28"/>
        </w:rPr>
        <w:softHyphen/>
        <w:t>за</w:t>
      </w:r>
      <w:r>
        <w:rPr>
          <w:rFonts w:ascii="Times New Roman" w:hAnsi="Times New Roman" w:cs="Times New Roman"/>
          <w:sz w:val="28"/>
          <w:szCs w:val="28"/>
        </w:rPr>
        <w:softHyphen/>
        <w:t>тельно пройти переподготовку или курсы повышения квалификации в об</w:t>
      </w:r>
      <w:r>
        <w:rPr>
          <w:rFonts w:ascii="Times New Roman" w:hAnsi="Times New Roman" w:cs="Times New Roman"/>
          <w:sz w:val="28"/>
          <w:szCs w:val="28"/>
        </w:rPr>
        <w:softHyphen/>
        <w:t>лас</w:t>
      </w:r>
      <w:r>
        <w:rPr>
          <w:rFonts w:ascii="Times New Roman" w:hAnsi="Times New Roman" w:cs="Times New Roman"/>
          <w:sz w:val="28"/>
          <w:szCs w:val="28"/>
        </w:rPr>
        <w:softHyphen/>
        <w:t>ти олигофренопедагогики, подтвержденные документом установленного обра</w:t>
      </w:r>
      <w:r>
        <w:rPr>
          <w:rFonts w:ascii="Times New Roman" w:hAnsi="Times New Roman" w:cs="Times New Roman"/>
          <w:sz w:val="28"/>
          <w:szCs w:val="28"/>
        </w:rPr>
        <w:softHyphen/>
        <w:t>зца.</w:t>
      </w:r>
    </w:p>
    <w:p w:rsidR="005B5BE4" w:rsidRDefault="005B5BE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i/>
          <w:sz w:val="28"/>
          <w:szCs w:val="28"/>
        </w:rPr>
        <w:t xml:space="preserve">Педагог дополнительного образования должен иметь </w:t>
      </w:r>
      <w:r>
        <w:rPr>
          <w:rFonts w:ascii="Times New Roman" w:hAnsi="Times New Roman" w:cs="Times New Roman"/>
          <w:sz w:val="28"/>
          <w:szCs w:val="28"/>
        </w:rPr>
        <w:t>высшее про</w:t>
      </w:r>
      <w:r>
        <w:rPr>
          <w:rFonts w:ascii="Times New Roman" w:hAnsi="Times New Roman" w:cs="Times New Roman"/>
          <w:sz w:val="28"/>
          <w:szCs w:val="28"/>
        </w:rPr>
        <w:softHyphen/>
        <w:t>фе</w:t>
      </w:r>
      <w:r>
        <w:rPr>
          <w:rFonts w:ascii="Times New Roman" w:hAnsi="Times New Roman" w:cs="Times New Roman"/>
          <w:sz w:val="28"/>
          <w:szCs w:val="28"/>
        </w:rPr>
        <w:softHyphen/>
        <w:t>с</w:t>
      </w:r>
      <w:r>
        <w:rPr>
          <w:rFonts w:ascii="Times New Roman" w:hAnsi="Times New Roman" w:cs="Times New Roman"/>
          <w:sz w:val="28"/>
          <w:szCs w:val="28"/>
        </w:rPr>
        <w:softHyphen/>
        <w:t>си</w:t>
      </w:r>
      <w:r>
        <w:rPr>
          <w:rFonts w:ascii="Times New Roman" w:hAnsi="Times New Roman" w:cs="Times New Roman"/>
          <w:sz w:val="28"/>
          <w:szCs w:val="28"/>
        </w:rPr>
        <w:softHyphen/>
        <w:t>о</w:t>
      </w:r>
      <w:r>
        <w:rPr>
          <w:rFonts w:ascii="Times New Roman" w:hAnsi="Times New Roman" w:cs="Times New Roman"/>
          <w:sz w:val="28"/>
          <w:szCs w:val="28"/>
        </w:rPr>
        <w:softHyphen/>
        <w:t>нальное об</w:t>
      </w:r>
      <w:r>
        <w:rPr>
          <w:rFonts w:ascii="Times New Roman" w:hAnsi="Times New Roman" w:cs="Times New Roman"/>
          <w:sz w:val="28"/>
          <w:szCs w:val="28"/>
        </w:rPr>
        <w:softHyphen/>
        <w:t>разование или среднее профессиональное образование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соответствующей про</w:t>
      </w:r>
      <w:r>
        <w:rPr>
          <w:rFonts w:ascii="Times New Roman" w:hAnsi="Times New Roman" w:cs="Times New Roman"/>
          <w:sz w:val="28"/>
          <w:szCs w:val="28"/>
        </w:rPr>
        <w:softHyphen/>
        <w:t>фи</w:t>
      </w:r>
      <w:r>
        <w:rPr>
          <w:rFonts w:ascii="Times New Roman" w:hAnsi="Times New Roman" w:cs="Times New Roman"/>
          <w:sz w:val="28"/>
          <w:szCs w:val="28"/>
        </w:rPr>
        <w:softHyphen/>
        <w:t>лю кружка, секции, студии, клубного и иного де</w:t>
      </w:r>
      <w:r>
        <w:rPr>
          <w:rFonts w:ascii="Times New Roman" w:hAnsi="Times New Roman" w:cs="Times New Roman"/>
          <w:sz w:val="28"/>
          <w:szCs w:val="28"/>
        </w:rPr>
        <w:softHyphen/>
        <w:t>т</w:t>
      </w:r>
      <w:r>
        <w:rPr>
          <w:rFonts w:ascii="Times New Roman" w:hAnsi="Times New Roman" w:cs="Times New Roman"/>
          <w:sz w:val="28"/>
          <w:szCs w:val="28"/>
        </w:rPr>
        <w:softHyphen/>
        <w:t>ского объединения без предъявления тре</w:t>
      </w:r>
      <w:r>
        <w:rPr>
          <w:rFonts w:ascii="Times New Roman" w:hAnsi="Times New Roman" w:cs="Times New Roman"/>
          <w:sz w:val="28"/>
          <w:szCs w:val="28"/>
        </w:rPr>
        <w:softHyphen/>
        <w:t>бований к стажу работы; либо вы</w:t>
      </w:r>
      <w:r>
        <w:rPr>
          <w:rFonts w:ascii="Times New Roman" w:hAnsi="Times New Roman" w:cs="Times New Roman"/>
          <w:sz w:val="28"/>
          <w:szCs w:val="28"/>
        </w:rPr>
        <w:softHyphen/>
        <w:t>с</w:t>
      </w:r>
      <w:r>
        <w:rPr>
          <w:rFonts w:ascii="Times New Roman" w:hAnsi="Times New Roman" w:cs="Times New Roman"/>
          <w:sz w:val="28"/>
          <w:szCs w:val="28"/>
        </w:rPr>
        <w:softHyphen/>
        <w:t>шее профессиональное образование или среднее про</w:t>
      </w:r>
      <w:r>
        <w:rPr>
          <w:rFonts w:ascii="Times New Roman" w:hAnsi="Times New Roman" w:cs="Times New Roman"/>
          <w:sz w:val="28"/>
          <w:szCs w:val="28"/>
        </w:rPr>
        <w:softHyphen/>
        <w:t>фессиональное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ние и дополнительное профессиональное образование по на</w:t>
      </w:r>
      <w:r>
        <w:rPr>
          <w:rFonts w:ascii="Times New Roman" w:hAnsi="Times New Roman" w:cs="Times New Roman"/>
          <w:sz w:val="28"/>
          <w:szCs w:val="28"/>
        </w:rPr>
        <w:softHyphen/>
        <w:t>пра</w:t>
      </w:r>
      <w:r>
        <w:rPr>
          <w:rFonts w:ascii="Times New Roman" w:hAnsi="Times New Roman" w:cs="Times New Roman"/>
          <w:sz w:val="28"/>
          <w:szCs w:val="28"/>
        </w:rPr>
        <w:softHyphen/>
        <w:t>влению «Об</w:t>
      </w:r>
      <w:r>
        <w:rPr>
          <w:rFonts w:ascii="Times New Roman" w:hAnsi="Times New Roman" w:cs="Times New Roman"/>
          <w:sz w:val="28"/>
          <w:szCs w:val="28"/>
        </w:rPr>
        <w:softHyphen/>
        <w:t>ра</w:t>
      </w:r>
      <w:r>
        <w:rPr>
          <w:rFonts w:ascii="Times New Roman" w:hAnsi="Times New Roman" w:cs="Times New Roman"/>
          <w:sz w:val="28"/>
          <w:szCs w:val="28"/>
        </w:rPr>
        <w:softHyphen/>
        <w:t>зование и педагогика» без предъявления требований к стажу работы.</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получении образования обучающимися с умственной отсталостью (интеллектуальными нарушениями) по АООП совместно с другими обучающимися должны быть соблюдены следующие требования к уровню и направленности подготовки специалистов:</w:t>
      </w:r>
    </w:p>
    <w:p w:rsidR="005B5BE4" w:rsidRDefault="005B5BE4">
      <w:pPr>
        <w:spacing w:after="0" w:line="360" w:lineRule="auto"/>
        <w:ind w:firstLine="709"/>
        <w:jc w:val="both"/>
        <w:rPr>
          <w:rFonts w:ascii="Times New Roman" w:hAnsi="Times New Roman" w:cs="Times New Roman"/>
          <w:i/>
          <w:sz w:val="28"/>
          <w:szCs w:val="28"/>
        </w:rPr>
      </w:pPr>
      <w:proofErr w:type="gramStart"/>
      <w:r>
        <w:rPr>
          <w:rFonts w:ascii="Times New Roman" w:hAnsi="Times New Roman" w:cs="Times New Roman"/>
          <w:sz w:val="28"/>
          <w:szCs w:val="28"/>
        </w:rPr>
        <w:t xml:space="preserve">Педагогические работники − </w:t>
      </w:r>
      <w:r>
        <w:rPr>
          <w:rFonts w:ascii="Times New Roman" w:hAnsi="Times New Roman" w:cs="Times New Roman"/>
          <w:i/>
          <w:sz w:val="28"/>
          <w:szCs w:val="28"/>
        </w:rPr>
        <w:t>учитель-логопед</w:t>
      </w:r>
      <w:r>
        <w:rPr>
          <w:rFonts w:ascii="Times New Roman" w:hAnsi="Times New Roman" w:cs="Times New Roman"/>
          <w:sz w:val="28"/>
          <w:szCs w:val="28"/>
        </w:rPr>
        <w:t xml:space="preserve">, </w:t>
      </w:r>
      <w:r>
        <w:rPr>
          <w:rFonts w:ascii="Times New Roman" w:hAnsi="Times New Roman" w:cs="Times New Roman"/>
          <w:i/>
          <w:sz w:val="28"/>
          <w:szCs w:val="28"/>
        </w:rPr>
        <w:t>учитель музыки, учи</w:t>
      </w:r>
      <w:r>
        <w:rPr>
          <w:rFonts w:ascii="Times New Roman" w:hAnsi="Times New Roman" w:cs="Times New Roman"/>
          <w:i/>
          <w:sz w:val="28"/>
          <w:szCs w:val="28"/>
        </w:rPr>
        <w:softHyphen/>
        <w:t>тель рисования, учи</w:t>
      </w:r>
      <w:r>
        <w:rPr>
          <w:rFonts w:ascii="Times New Roman" w:hAnsi="Times New Roman" w:cs="Times New Roman"/>
          <w:i/>
          <w:sz w:val="28"/>
          <w:szCs w:val="28"/>
        </w:rPr>
        <w:softHyphen/>
        <w:t xml:space="preserve">тель физической культуры </w:t>
      </w:r>
      <w:r>
        <w:rPr>
          <w:rFonts w:ascii="Times New Roman" w:hAnsi="Times New Roman" w:cs="Times New Roman"/>
          <w:sz w:val="28"/>
          <w:szCs w:val="28"/>
        </w:rPr>
        <w:t>(</w:t>
      </w:r>
      <w:r>
        <w:rPr>
          <w:rFonts w:ascii="Times New Roman" w:hAnsi="Times New Roman" w:cs="Times New Roman"/>
          <w:i/>
          <w:sz w:val="28"/>
          <w:szCs w:val="28"/>
        </w:rPr>
        <w:t>адаптивной физической куль</w:t>
      </w:r>
      <w:r>
        <w:rPr>
          <w:rFonts w:ascii="Times New Roman" w:hAnsi="Times New Roman" w:cs="Times New Roman"/>
          <w:i/>
          <w:sz w:val="28"/>
          <w:szCs w:val="28"/>
        </w:rPr>
        <w:softHyphen/>
        <w:t>туры</w:t>
      </w:r>
      <w:r>
        <w:rPr>
          <w:rFonts w:ascii="Times New Roman" w:hAnsi="Times New Roman" w:cs="Times New Roman"/>
          <w:sz w:val="28"/>
          <w:szCs w:val="28"/>
        </w:rPr>
        <w:t>)</w:t>
      </w:r>
      <w:r>
        <w:rPr>
          <w:rFonts w:ascii="Times New Roman" w:hAnsi="Times New Roman" w:cs="Times New Roman"/>
          <w:i/>
          <w:sz w:val="28"/>
          <w:szCs w:val="28"/>
        </w:rPr>
        <w:t>, учитель труда</w:t>
      </w:r>
      <w:r>
        <w:rPr>
          <w:rFonts w:ascii="Times New Roman" w:hAnsi="Times New Roman" w:cs="Times New Roman"/>
          <w:sz w:val="28"/>
          <w:szCs w:val="28"/>
        </w:rPr>
        <w:t>,</w:t>
      </w:r>
      <w:r>
        <w:rPr>
          <w:rFonts w:ascii="Times New Roman" w:hAnsi="Times New Roman" w:cs="Times New Roman"/>
          <w:i/>
          <w:sz w:val="28"/>
          <w:szCs w:val="28"/>
        </w:rPr>
        <w:t xml:space="preserve"> во</w:t>
      </w:r>
      <w:r>
        <w:rPr>
          <w:rFonts w:ascii="Times New Roman" w:hAnsi="Times New Roman" w:cs="Times New Roman"/>
          <w:i/>
          <w:sz w:val="28"/>
          <w:szCs w:val="28"/>
        </w:rPr>
        <w:softHyphen/>
        <w:t>с</w:t>
      </w:r>
      <w:r>
        <w:rPr>
          <w:rFonts w:ascii="Times New Roman" w:hAnsi="Times New Roman" w:cs="Times New Roman"/>
          <w:i/>
          <w:sz w:val="28"/>
          <w:szCs w:val="28"/>
        </w:rPr>
        <w:softHyphen/>
        <w:t>пи</w:t>
      </w:r>
      <w:r>
        <w:rPr>
          <w:rFonts w:ascii="Times New Roman" w:hAnsi="Times New Roman" w:cs="Times New Roman"/>
          <w:i/>
          <w:sz w:val="28"/>
          <w:szCs w:val="28"/>
        </w:rPr>
        <w:softHyphen/>
        <w:t>та</w:t>
      </w:r>
      <w:r>
        <w:rPr>
          <w:rFonts w:ascii="Times New Roman" w:hAnsi="Times New Roman" w:cs="Times New Roman"/>
          <w:i/>
          <w:sz w:val="28"/>
          <w:szCs w:val="28"/>
        </w:rPr>
        <w:softHyphen/>
        <w:t>тель, педагог-психолог, социальный пе</w:t>
      </w:r>
      <w:r>
        <w:rPr>
          <w:rFonts w:ascii="Times New Roman" w:hAnsi="Times New Roman" w:cs="Times New Roman"/>
          <w:i/>
          <w:sz w:val="28"/>
          <w:szCs w:val="28"/>
        </w:rPr>
        <w:softHyphen/>
        <w:t>да</w:t>
      </w:r>
      <w:r>
        <w:rPr>
          <w:rFonts w:ascii="Times New Roman" w:hAnsi="Times New Roman" w:cs="Times New Roman"/>
          <w:i/>
          <w:sz w:val="28"/>
          <w:szCs w:val="28"/>
        </w:rPr>
        <w:softHyphen/>
        <w:t xml:space="preserve">гог, педагог дополнительного образования </w:t>
      </w:r>
      <w:r>
        <w:rPr>
          <w:rFonts w:ascii="Times New Roman" w:hAnsi="Times New Roman" w:cs="Times New Roman"/>
          <w:sz w:val="28"/>
          <w:szCs w:val="28"/>
        </w:rPr>
        <w:t>дол</w:t>
      </w:r>
      <w:r>
        <w:rPr>
          <w:rFonts w:ascii="Times New Roman" w:hAnsi="Times New Roman" w:cs="Times New Roman"/>
          <w:sz w:val="28"/>
          <w:szCs w:val="28"/>
        </w:rPr>
        <w:softHyphen/>
        <w:t>ж</w:t>
      </w:r>
      <w:r>
        <w:rPr>
          <w:rFonts w:ascii="Times New Roman" w:hAnsi="Times New Roman" w:cs="Times New Roman"/>
          <w:sz w:val="28"/>
          <w:szCs w:val="28"/>
        </w:rPr>
        <w:softHyphen/>
        <w:t>ны иметь наряду со средним или высшим профессиональным педагогическим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w:t>
      </w:r>
      <w:r>
        <w:rPr>
          <w:rFonts w:ascii="Times New Roman" w:hAnsi="Times New Roman" w:cs="Times New Roman"/>
          <w:sz w:val="28"/>
          <w:szCs w:val="28"/>
        </w:rPr>
        <w:softHyphen/>
        <w:t>ем по со</w:t>
      </w:r>
      <w:r>
        <w:rPr>
          <w:rFonts w:ascii="Times New Roman" w:hAnsi="Times New Roman" w:cs="Times New Roman"/>
          <w:sz w:val="28"/>
          <w:szCs w:val="28"/>
        </w:rPr>
        <w:softHyphen/>
        <w:t>от</w:t>
      </w:r>
      <w:r>
        <w:rPr>
          <w:rFonts w:ascii="Times New Roman" w:hAnsi="Times New Roman" w:cs="Times New Roman"/>
          <w:sz w:val="28"/>
          <w:szCs w:val="28"/>
        </w:rPr>
        <w:softHyphen/>
        <w:t>ве</w:t>
      </w:r>
      <w:r>
        <w:rPr>
          <w:rFonts w:ascii="Times New Roman" w:hAnsi="Times New Roman" w:cs="Times New Roman"/>
          <w:sz w:val="28"/>
          <w:szCs w:val="28"/>
        </w:rPr>
        <w:softHyphen/>
        <w:t>т</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ву</w:t>
      </w:r>
      <w:r>
        <w:rPr>
          <w:rFonts w:ascii="Times New Roman" w:hAnsi="Times New Roman" w:cs="Times New Roman"/>
          <w:sz w:val="28"/>
          <w:szCs w:val="28"/>
        </w:rPr>
        <w:softHyphen/>
        <w:t>ющему занимаемой должности направлению (профилю, ква</w:t>
      </w:r>
      <w:r>
        <w:rPr>
          <w:rFonts w:ascii="Times New Roman" w:hAnsi="Times New Roman" w:cs="Times New Roman"/>
          <w:sz w:val="28"/>
          <w:szCs w:val="28"/>
        </w:rPr>
        <w:softHyphen/>
        <w:t>ли</w:t>
      </w:r>
      <w:r>
        <w:rPr>
          <w:rFonts w:ascii="Times New Roman" w:hAnsi="Times New Roman" w:cs="Times New Roman"/>
          <w:sz w:val="28"/>
          <w:szCs w:val="28"/>
        </w:rPr>
        <w:softHyphen/>
        <w:t>фи</w:t>
      </w:r>
      <w:r>
        <w:rPr>
          <w:rFonts w:ascii="Times New Roman" w:hAnsi="Times New Roman" w:cs="Times New Roman"/>
          <w:sz w:val="28"/>
          <w:szCs w:val="28"/>
        </w:rPr>
        <w:softHyphen/>
        <w:t>ка</w:t>
      </w:r>
      <w:r>
        <w:rPr>
          <w:rFonts w:ascii="Times New Roman" w:hAnsi="Times New Roman" w:cs="Times New Roman"/>
          <w:sz w:val="28"/>
          <w:szCs w:val="28"/>
        </w:rPr>
        <w:softHyphen/>
        <w:t>ции) под</w:t>
      </w:r>
      <w:r>
        <w:rPr>
          <w:rFonts w:ascii="Times New Roman" w:hAnsi="Times New Roman" w:cs="Times New Roman"/>
          <w:sz w:val="28"/>
          <w:szCs w:val="28"/>
        </w:rPr>
        <w:softHyphen/>
        <w:t>готовки документ о повышении квалификации, установленного образца в области ин</w:t>
      </w:r>
      <w:r>
        <w:rPr>
          <w:rFonts w:ascii="Times New Roman" w:hAnsi="Times New Roman" w:cs="Times New Roman"/>
          <w:sz w:val="28"/>
          <w:szCs w:val="28"/>
        </w:rPr>
        <w:softHyphen/>
        <w:t>клюзивного образования.</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Учитель-дефектолог </w:t>
      </w:r>
      <w:r>
        <w:rPr>
          <w:rFonts w:ascii="Times New Roman" w:hAnsi="Times New Roman" w:cs="Times New Roman"/>
          <w:sz w:val="28"/>
          <w:szCs w:val="28"/>
        </w:rPr>
        <w:t>должен иметь высшее профессиональное пе</w:t>
      </w:r>
      <w:r>
        <w:rPr>
          <w:rFonts w:ascii="Times New Roman" w:hAnsi="Times New Roman" w:cs="Times New Roman"/>
          <w:sz w:val="28"/>
          <w:szCs w:val="28"/>
        </w:rPr>
        <w:softHyphen/>
        <w:t>да</w:t>
      </w:r>
      <w:r>
        <w:rPr>
          <w:rFonts w:ascii="Times New Roman" w:hAnsi="Times New Roman" w:cs="Times New Roman"/>
          <w:sz w:val="28"/>
          <w:szCs w:val="28"/>
        </w:rPr>
        <w:softHyphen/>
        <w:t>гогическое образование по одному из вариантов подготовки (см. выше) и документ о повышении квалификации, установленного образца в области инклюзивного образования.</w:t>
      </w:r>
    </w:p>
    <w:p w:rsidR="005B5BE4" w:rsidRDefault="005B5BE4">
      <w:pPr>
        <w:pStyle w:val="Textbody"/>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i/>
          <w:sz w:val="28"/>
          <w:szCs w:val="28"/>
        </w:rPr>
        <w:t>Тьютор</w:t>
      </w:r>
      <w:proofErr w:type="spellEnd"/>
      <w:r>
        <w:rPr>
          <w:rFonts w:ascii="Times New Roman" w:hAnsi="Times New Roman" w:cs="Times New Roman"/>
          <w:sz w:val="28"/>
          <w:szCs w:val="28"/>
        </w:rPr>
        <w:t xml:space="preserve"> (постоянное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 по соответствующей программе.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i/>
          <w:sz w:val="28"/>
          <w:szCs w:val="28"/>
        </w:rPr>
        <w:t xml:space="preserve">Ассистент </w:t>
      </w:r>
      <w:r>
        <w:rPr>
          <w:rFonts w:ascii="Times New Roman" w:hAnsi="Times New Roman" w:cs="Times New Roman"/>
          <w:sz w:val="28"/>
          <w:szCs w:val="28"/>
        </w:rPr>
        <w:t>(</w:t>
      </w:r>
      <w:r>
        <w:rPr>
          <w:rFonts w:ascii="Times New Roman" w:hAnsi="Times New Roman" w:cs="Times New Roman"/>
          <w:i/>
          <w:sz w:val="28"/>
          <w:szCs w:val="28"/>
        </w:rPr>
        <w:t>помощник</w:t>
      </w:r>
      <w:r>
        <w:rPr>
          <w:rFonts w:ascii="Times New Roman" w:hAnsi="Times New Roman" w:cs="Times New Roman"/>
          <w:sz w:val="28"/>
          <w:szCs w:val="28"/>
        </w:rPr>
        <w:t>)</w:t>
      </w:r>
      <w:r>
        <w:rPr>
          <w:rStyle w:val="a3"/>
          <w:rFonts w:ascii="Times New Roman" w:hAnsi="Times New Roman" w:cs="Times New Roman"/>
          <w:sz w:val="28"/>
          <w:szCs w:val="28"/>
        </w:rPr>
        <w:footnoteReference w:id="9"/>
      </w:r>
      <w:r>
        <w:rPr>
          <w:rFonts w:ascii="Times New Roman" w:hAnsi="Times New Roman" w:cs="Times New Roman"/>
          <w:sz w:val="28"/>
          <w:szCs w:val="28"/>
        </w:rPr>
        <w:t xml:space="preserve"> должен иметь образование не ниже среднего общего и пройти соответствующую программу подготовки.  </w:t>
      </w:r>
    </w:p>
    <w:p w:rsidR="005B5BE4" w:rsidRDefault="005B5BE4">
      <w:pPr>
        <w:pStyle w:val="Textbody"/>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xml:space="preserve">Медицинские работники, включенные в процесс сопровождения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(врач-психиатр, невролог, педиатр), должны иметь высшее профессиональное образование, соответствующее занимаемой  должности.</w:t>
      </w:r>
    </w:p>
    <w:p w:rsidR="005B5BE4" w:rsidRDefault="005B5BE4">
      <w:pPr>
        <w:spacing w:after="0" w:line="360" w:lineRule="auto"/>
        <w:ind w:firstLine="709"/>
        <w:jc w:val="both"/>
        <w:rPr>
          <w:rFonts w:ascii="Times New Roman" w:hAnsi="Times New Roman" w:cs="Times New Roman"/>
          <w:b/>
          <w:sz w:val="28"/>
          <w:szCs w:val="28"/>
        </w:rPr>
      </w:pPr>
      <w:proofErr w:type="gramStart"/>
      <w:r>
        <w:rPr>
          <w:rFonts w:ascii="Times New Roman" w:hAnsi="Times New Roman" w:cs="Times New Roman"/>
          <w:sz w:val="28"/>
          <w:szCs w:val="28"/>
        </w:rPr>
        <w:t>При необходимости ОО может использовать сетевые формы реализации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w:t>
      </w:r>
      <w:r>
        <w:rPr>
          <w:rFonts w:ascii="Times New Roman" w:hAnsi="Times New Roman" w:cs="Times New Roman"/>
          <w:sz w:val="28"/>
          <w:szCs w:val="28"/>
        </w:rPr>
        <w:softHyphen/>
        <w:t>ных программ, которые позволят при</w:t>
      </w:r>
      <w:r>
        <w:rPr>
          <w:rFonts w:ascii="Times New Roman" w:hAnsi="Times New Roman" w:cs="Times New Roman"/>
          <w:sz w:val="28"/>
          <w:szCs w:val="28"/>
        </w:rPr>
        <w:softHyphen/>
        <w:t>влечь специалистов (педагогов</w:t>
      </w:r>
      <w:r>
        <w:rPr>
          <w:rFonts w:ascii="Times New Roman" w:hAnsi="Times New Roman" w:cs="Times New Roman"/>
          <w:caps/>
          <w:sz w:val="28"/>
          <w:szCs w:val="28"/>
        </w:rPr>
        <w:t xml:space="preserve">, </w:t>
      </w:r>
      <w:r>
        <w:rPr>
          <w:rFonts w:ascii="Times New Roman" w:hAnsi="Times New Roman" w:cs="Times New Roman"/>
          <w:sz w:val="28"/>
          <w:szCs w:val="28"/>
        </w:rPr>
        <w:t>медицинских ра</w:t>
      </w:r>
      <w:r>
        <w:rPr>
          <w:rFonts w:ascii="Times New Roman" w:hAnsi="Times New Roman" w:cs="Times New Roman"/>
          <w:sz w:val="28"/>
          <w:szCs w:val="28"/>
        </w:rPr>
        <w:softHyphen/>
        <w:t>бо</w:t>
      </w:r>
      <w:r>
        <w:rPr>
          <w:rFonts w:ascii="Times New Roman" w:hAnsi="Times New Roman" w:cs="Times New Roman"/>
          <w:sz w:val="28"/>
          <w:szCs w:val="28"/>
        </w:rPr>
        <w:softHyphen/>
        <w:t>тников) других ор</w:t>
      </w:r>
      <w:r>
        <w:rPr>
          <w:rFonts w:ascii="Times New Roman" w:hAnsi="Times New Roman" w:cs="Times New Roman"/>
          <w:sz w:val="28"/>
          <w:szCs w:val="28"/>
        </w:rPr>
        <w:softHyphen/>
        <w:t>га</w:t>
      </w:r>
      <w:r>
        <w:rPr>
          <w:rFonts w:ascii="Times New Roman" w:hAnsi="Times New Roman" w:cs="Times New Roman"/>
          <w:sz w:val="28"/>
          <w:szCs w:val="28"/>
        </w:rPr>
        <w:softHyphen/>
        <w:t>ни</w:t>
      </w:r>
      <w:r>
        <w:rPr>
          <w:rFonts w:ascii="Times New Roman" w:hAnsi="Times New Roman" w:cs="Times New Roman"/>
          <w:sz w:val="28"/>
          <w:szCs w:val="28"/>
        </w:rPr>
        <w:softHyphen/>
        <w:t>за</w:t>
      </w:r>
      <w:r>
        <w:rPr>
          <w:rFonts w:ascii="Times New Roman" w:hAnsi="Times New Roman" w:cs="Times New Roman"/>
          <w:sz w:val="28"/>
          <w:szCs w:val="28"/>
        </w:rPr>
        <w:softHyphen/>
        <w:t>ций к работе с обучающимися с умственной отсталостью (ин</w:t>
      </w:r>
      <w:r>
        <w:rPr>
          <w:rFonts w:ascii="Times New Roman" w:hAnsi="Times New Roman" w:cs="Times New Roman"/>
          <w:sz w:val="28"/>
          <w:szCs w:val="28"/>
        </w:rPr>
        <w:softHyphen/>
        <w:t>те</w:t>
      </w:r>
      <w:r>
        <w:rPr>
          <w:rFonts w:ascii="Times New Roman" w:hAnsi="Times New Roman" w:cs="Times New Roman"/>
          <w:sz w:val="28"/>
          <w:szCs w:val="28"/>
        </w:rPr>
        <w:softHyphen/>
        <w:t>л</w:t>
      </w:r>
      <w:r>
        <w:rPr>
          <w:rFonts w:ascii="Times New Roman" w:hAnsi="Times New Roman" w:cs="Times New Roman"/>
          <w:sz w:val="28"/>
          <w:szCs w:val="28"/>
        </w:rPr>
        <w:softHyphen/>
        <w:t>лек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ны</w:t>
      </w:r>
      <w:r>
        <w:rPr>
          <w:rFonts w:ascii="Times New Roman" w:hAnsi="Times New Roman" w:cs="Times New Roman"/>
          <w:sz w:val="28"/>
          <w:szCs w:val="28"/>
        </w:rPr>
        <w:softHyphen/>
        <w:t>ми нарушениями) для удовлетворения их особых образовательных по</w:t>
      </w:r>
      <w:r>
        <w:rPr>
          <w:rFonts w:ascii="Times New Roman" w:hAnsi="Times New Roman" w:cs="Times New Roman"/>
          <w:sz w:val="28"/>
          <w:szCs w:val="28"/>
        </w:rPr>
        <w:softHyphen/>
        <w:t>тре</w:t>
      </w:r>
      <w:r>
        <w:rPr>
          <w:rFonts w:ascii="Times New Roman" w:hAnsi="Times New Roman" w:cs="Times New Roman"/>
          <w:sz w:val="28"/>
          <w:szCs w:val="28"/>
        </w:rPr>
        <w:softHyphen/>
        <w:t>б</w:t>
      </w:r>
      <w:r>
        <w:rPr>
          <w:rFonts w:ascii="Times New Roman" w:hAnsi="Times New Roman" w:cs="Times New Roman"/>
          <w:sz w:val="28"/>
          <w:szCs w:val="28"/>
        </w:rPr>
        <w:softHyphen/>
        <w:t>но</w:t>
      </w:r>
      <w:r>
        <w:rPr>
          <w:rFonts w:ascii="Times New Roman" w:hAnsi="Times New Roman" w:cs="Times New Roman"/>
          <w:sz w:val="28"/>
          <w:szCs w:val="28"/>
        </w:rPr>
        <w:softHyphen/>
        <w:t>с</w:t>
      </w:r>
      <w:r>
        <w:rPr>
          <w:rFonts w:ascii="Times New Roman" w:hAnsi="Times New Roman" w:cs="Times New Roman"/>
          <w:sz w:val="28"/>
          <w:szCs w:val="28"/>
        </w:rPr>
        <w:softHyphen/>
        <w:t>тей.</w:t>
      </w:r>
      <w:proofErr w:type="gramEnd"/>
    </w:p>
    <w:p w:rsidR="005B5BE4" w:rsidRDefault="005B5BE4">
      <w:pPr>
        <w:pStyle w:val="14TexstOSNOVA1012"/>
        <w:spacing w:before="12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Финансовые условия реализации</w:t>
      </w:r>
    </w:p>
    <w:p w:rsidR="005B5BE4" w:rsidRDefault="005B5BE4">
      <w:pPr>
        <w:pStyle w:val="14TexstOSNOVA1012"/>
        <w:spacing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адаптированной основной общеобразовательной программы</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Финансовое обеспечение государственных гарантий на получение обучающимися 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Финансовые условия реализации АООП должны:</w:t>
      </w:r>
    </w:p>
    <w:p w:rsidR="005B5BE4" w:rsidRDefault="005B5BE4">
      <w:pPr>
        <w:shd w:val="clear" w:color="auto" w:fill="FFFFFF"/>
        <w:spacing w:after="0" w:line="36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1) обеспечивать государственные гарантии прав обучающихся 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 на получение бесплатного общедоступного образования, включая внеурочную деятельность;</w:t>
      </w:r>
    </w:p>
    <w:p w:rsidR="005B5BE4" w:rsidRDefault="005B5BE4">
      <w:pPr>
        <w:pStyle w:val="aff2"/>
        <w:shd w:val="clear" w:color="auto" w:fill="FFFFFF"/>
        <w:spacing w:after="0" w:line="360" w:lineRule="auto"/>
        <w:ind w:left="0" w:firstLine="709"/>
        <w:jc w:val="both"/>
        <w:textAlignment w:val="baseline"/>
        <w:rPr>
          <w:rFonts w:ascii="Times New Roman" w:hAnsi="Times New Roman"/>
          <w:sz w:val="28"/>
          <w:szCs w:val="28"/>
        </w:rPr>
      </w:pPr>
      <w:r>
        <w:rPr>
          <w:rFonts w:ascii="Times New Roman" w:hAnsi="Times New Roman"/>
          <w:sz w:val="28"/>
          <w:szCs w:val="28"/>
        </w:rPr>
        <w:t>2) обеспечивать организации возможность исполнения требований Стандарта;</w:t>
      </w:r>
    </w:p>
    <w:p w:rsidR="005B5BE4" w:rsidRDefault="005B5BE4">
      <w:pPr>
        <w:pStyle w:val="aff2"/>
        <w:shd w:val="clear" w:color="auto" w:fill="FFFFFF"/>
        <w:spacing w:after="0" w:line="360" w:lineRule="auto"/>
        <w:ind w:left="0" w:firstLine="709"/>
        <w:jc w:val="both"/>
        <w:textAlignment w:val="baseline"/>
        <w:rPr>
          <w:rFonts w:ascii="Times New Roman" w:hAnsi="Times New Roman"/>
          <w:sz w:val="28"/>
          <w:szCs w:val="28"/>
        </w:rPr>
      </w:pPr>
      <w:r>
        <w:rPr>
          <w:rFonts w:ascii="Times New Roman" w:hAnsi="Times New Roman"/>
          <w:sz w:val="28"/>
          <w:szCs w:val="28"/>
        </w:rPr>
        <w:t>3) 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отражать </w:t>
      </w:r>
      <w:r>
        <w:rPr>
          <w:rFonts w:ascii="Times New Roman" w:hAnsi="Times New Roman" w:cs="Times New Roman"/>
          <w:iCs/>
          <w:sz w:val="28"/>
          <w:szCs w:val="28"/>
        </w:rPr>
        <w:t>структуру и объем расходов, необходимых для реализации АООП и достижения планируемых результатов, а также механизм их формирования.</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Финансирование реализации АООП должно осуществляться в объеме определяемых органами государственной власти </w:t>
      </w:r>
      <w:proofErr w:type="gramStart"/>
      <w:r>
        <w:rPr>
          <w:rFonts w:ascii="Times New Roman" w:hAnsi="Times New Roman" w:cs="Times New Roman"/>
          <w:sz w:val="28"/>
          <w:szCs w:val="28"/>
        </w:rPr>
        <w:t>субъектов Российской Федерации нормативов обеспечения государственных гарантий реализации прав</w:t>
      </w:r>
      <w:proofErr w:type="gramEnd"/>
      <w:r>
        <w:rPr>
          <w:rFonts w:ascii="Times New Roman" w:hAnsi="Times New Roman" w:cs="Times New Roman"/>
          <w:sz w:val="28"/>
          <w:szCs w:val="28"/>
        </w:rPr>
        <w:t xml:space="preserve"> на получение общедоступного и бесплатного общего образования. Указанные нормативы определяются в соответствии со Стандартом:</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специальными условиями получения образования (кадровыми, материально-техническими);</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на оплату труда работников, реализующих АООП;</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иными расходами, связанными с реализацией и обеспечением реализации АООП</w:t>
      </w:r>
      <w:r>
        <w:rPr>
          <w:rFonts w:ascii="Times New Roman" w:hAnsi="Times New Roman" w:cs="Times New Roman"/>
          <w:spacing w:val="2"/>
          <w:sz w:val="28"/>
          <w:szCs w:val="28"/>
        </w:rPr>
        <w:t xml:space="preserve">, в том числе с круглосуточным пребыванием </w:t>
      </w:r>
      <w:proofErr w:type="gramStart"/>
      <w:r>
        <w:rPr>
          <w:rFonts w:ascii="Times New Roman" w:hAnsi="Times New Roman" w:cs="Times New Roman"/>
          <w:spacing w:val="2"/>
          <w:sz w:val="28"/>
          <w:szCs w:val="28"/>
        </w:rPr>
        <w:t>обучающихся</w:t>
      </w:r>
      <w:proofErr w:type="gramEnd"/>
      <w:r>
        <w:rPr>
          <w:rFonts w:ascii="Times New Roman" w:hAnsi="Times New Roman" w:cs="Times New Roman"/>
          <w:spacing w:val="2"/>
          <w:sz w:val="28"/>
          <w:szCs w:val="28"/>
        </w:rPr>
        <w:t xml:space="preserve"> с ОВЗ в организации</w:t>
      </w:r>
      <w:r>
        <w:rPr>
          <w:rFonts w:ascii="Times New Roman" w:hAnsi="Times New Roman" w:cs="Times New Roman"/>
          <w:sz w:val="28"/>
          <w:szCs w:val="28"/>
        </w:rPr>
        <w:t>.</w:t>
      </w:r>
    </w:p>
    <w:p w:rsidR="008363B5" w:rsidRDefault="008363B5">
      <w:pPr>
        <w:suppressAutoHyphens w:val="0"/>
        <w:autoSpaceDE w:val="0"/>
        <w:spacing w:after="0" w:line="360" w:lineRule="auto"/>
        <w:ind w:firstLine="709"/>
        <w:jc w:val="both"/>
        <w:rPr>
          <w:rFonts w:ascii="Times New Roman" w:hAnsi="Times New Roman" w:cs="Times New Roman"/>
          <w:b/>
          <w:sz w:val="28"/>
          <w:szCs w:val="28"/>
        </w:rPr>
      </w:pPr>
    </w:p>
    <w:p w:rsidR="005B5BE4" w:rsidRDefault="005B5BE4">
      <w:pPr>
        <w:pStyle w:val="14TexstOSNOVA1012"/>
        <w:spacing w:before="12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Материально-технические условия реализации</w:t>
      </w:r>
    </w:p>
    <w:p w:rsidR="005B5BE4" w:rsidRDefault="005B5BE4">
      <w:pPr>
        <w:pStyle w:val="14TexstOSNOVA1012"/>
        <w:spacing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адаптированной основной общеобразовательной программы</w:t>
      </w:r>
    </w:p>
    <w:p w:rsidR="005B5BE4" w:rsidRDefault="005B5BE4">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Материально-технические условия реализации АООП должны обеспечивать возможность достижения обучающимися установленных Стандартом требований к результатам освоения АООП.</w:t>
      </w:r>
    </w:p>
    <w:p w:rsidR="005B5BE4" w:rsidRDefault="005B5BE4">
      <w:pPr>
        <w:pStyle w:val="Standard"/>
        <w:tabs>
          <w:tab w:val="left" w:pos="0"/>
        </w:tabs>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Материально-техническая база реализации АООП для обучающихся с умственной отсталостью (интеллектуальными на</w:t>
      </w:r>
      <w:r>
        <w:rPr>
          <w:rFonts w:ascii="Times New Roman" w:hAnsi="Times New Roman" w:cs="Times New Roman"/>
          <w:sz w:val="28"/>
          <w:szCs w:val="28"/>
        </w:rPr>
        <w:softHyphen/>
        <w:t>ру</w:t>
      </w:r>
      <w:r>
        <w:rPr>
          <w:rFonts w:ascii="Times New Roman" w:hAnsi="Times New Roman" w:cs="Times New Roman"/>
          <w:sz w:val="28"/>
          <w:szCs w:val="28"/>
        </w:rPr>
        <w:softHyphen/>
        <w:t>ше</w:t>
      </w:r>
      <w:r>
        <w:rPr>
          <w:rFonts w:ascii="Times New Roman" w:hAnsi="Times New Roman" w:cs="Times New Roman"/>
          <w:sz w:val="28"/>
          <w:szCs w:val="28"/>
        </w:rPr>
        <w:softHyphen/>
        <w:t>ни</w:t>
      </w:r>
      <w:r>
        <w:rPr>
          <w:rFonts w:ascii="Times New Roman" w:hAnsi="Times New Roman" w:cs="Times New Roman"/>
          <w:sz w:val="28"/>
          <w:szCs w:val="28"/>
        </w:rPr>
        <w:softHyphen/>
        <w:t>я</w:t>
      </w:r>
      <w:r>
        <w:rPr>
          <w:rFonts w:ascii="Times New Roman" w:hAnsi="Times New Roman" w:cs="Times New Roman"/>
          <w:sz w:val="28"/>
          <w:szCs w:val="28"/>
        </w:rPr>
        <w:softHyphen/>
        <w:t>ми) должна со</w:t>
      </w:r>
      <w:r>
        <w:rPr>
          <w:rFonts w:ascii="Times New Roman" w:hAnsi="Times New Roman" w:cs="Times New Roman"/>
          <w:sz w:val="28"/>
          <w:szCs w:val="28"/>
        </w:rPr>
        <w:softHyphen/>
        <w:t>от</w:t>
      </w:r>
      <w:r>
        <w:rPr>
          <w:rFonts w:ascii="Times New Roman" w:hAnsi="Times New Roman" w:cs="Times New Roman"/>
          <w:sz w:val="28"/>
          <w:szCs w:val="28"/>
        </w:rPr>
        <w:softHyphen/>
        <w:t>ветствовать действующим санитарным и противопожарным нормам, нор</w:t>
      </w:r>
      <w:r>
        <w:rPr>
          <w:rFonts w:ascii="Times New Roman" w:hAnsi="Times New Roman" w:cs="Times New Roman"/>
          <w:sz w:val="28"/>
          <w:szCs w:val="28"/>
        </w:rPr>
        <w:softHyphen/>
        <w:t xml:space="preserve">мам охраны труда работников образовательных организаций, предъявляемым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5B5BE4" w:rsidRDefault="005B5BE4">
      <w:pPr>
        <w:pStyle w:val="af5"/>
        <w:spacing w:after="0" w:line="360" w:lineRule="auto"/>
        <w:ind w:firstLine="709"/>
        <w:jc w:val="both"/>
        <w:rPr>
          <w:sz w:val="28"/>
          <w:szCs w:val="28"/>
        </w:rPr>
      </w:pPr>
      <w:proofErr w:type="gramStart"/>
      <w:r>
        <w:rPr>
          <w:rFonts w:ascii="Times New Roman" w:hAnsi="Times New Roman"/>
          <w:sz w:val="28"/>
          <w:szCs w:val="28"/>
        </w:rPr>
        <w:t>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roofErr w:type="gramEnd"/>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 xml:space="preserve">помещениям </w:t>
      </w:r>
      <w:r>
        <w:rPr>
          <w:color w:val="auto"/>
          <w:sz w:val="28"/>
          <w:szCs w:val="28"/>
        </w:rPr>
        <w:t>зала для проведения занятий по ритмике;</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помещениям для осуществления образовательного и кор</w:t>
      </w:r>
      <w:r>
        <w:rPr>
          <w:color w:val="00000A"/>
          <w:sz w:val="28"/>
          <w:szCs w:val="28"/>
        </w:rPr>
        <w:softHyphen/>
        <w:t>ре</w:t>
      </w:r>
      <w:r>
        <w:rPr>
          <w:color w:val="00000A"/>
          <w:sz w:val="28"/>
          <w:szCs w:val="28"/>
        </w:rPr>
        <w:softHyphen/>
        <w:t>к</w:t>
      </w:r>
      <w:r>
        <w:rPr>
          <w:color w:val="00000A"/>
          <w:sz w:val="28"/>
          <w:szCs w:val="28"/>
        </w:rPr>
        <w:softHyphen/>
        <w:t>ци</w:t>
      </w:r>
      <w:r>
        <w:rPr>
          <w:color w:val="00000A"/>
          <w:sz w:val="28"/>
          <w:szCs w:val="28"/>
        </w:rPr>
        <w:softHyphen/>
        <w:t>он</w:t>
      </w:r>
      <w:r>
        <w:rPr>
          <w:color w:val="00000A"/>
          <w:sz w:val="28"/>
          <w:szCs w:val="28"/>
        </w:rPr>
        <w:softHyphen/>
        <w:t>но-развивающего процессов: классам, кабинетам учителя-логопеда, учителя-де</w:t>
      </w:r>
      <w:r>
        <w:rPr>
          <w:color w:val="00000A"/>
          <w:sz w:val="28"/>
          <w:szCs w:val="28"/>
        </w:rPr>
        <w:softHyphen/>
        <w:t>фектолога, педагога-психолога и др. специалистов, структура которых дол</w:t>
      </w:r>
      <w:r>
        <w:rPr>
          <w:color w:val="00000A"/>
          <w:sz w:val="28"/>
          <w:szCs w:val="28"/>
        </w:rPr>
        <w:softHyphen/>
        <w:t>ж</w:t>
      </w:r>
      <w:r>
        <w:rPr>
          <w:color w:val="00000A"/>
          <w:sz w:val="28"/>
          <w:szCs w:val="28"/>
        </w:rPr>
        <w:softHyphen/>
        <w:t>на обеспечивать возможность для организации разных форм урочной и вне</w:t>
      </w:r>
      <w:r>
        <w:rPr>
          <w:color w:val="00000A"/>
          <w:sz w:val="28"/>
          <w:szCs w:val="28"/>
        </w:rPr>
        <w:softHyphen/>
        <w:t>уро</w:t>
      </w:r>
      <w:r>
        <w:rPr>
          <w:color w:val="00000A"/>
          <w:sz w:val="28"/>
          <w:szCs w:val="28"/>
        </w:rPr>
        <w:softHyphen/>
        <w:t>чной деятельности;</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трудовым мастерским (размеры помещения, необходимое оборудование в соответствии с реализуемым профилем (профилями) трудового обучения);</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 xml:space="preserve">кабинету </w:t>
      </w:r>
      <w:r>
        <w:rPr>
          <w:color w:val="auto"/>
          <w:sz w:val="28"/>
          <w:szCs w:val="28"/>
        </w:rPr>
        <w:t>для проведения уроков «Основы социальной жизни»;</w:t>
      </w:r>
    </w:p>
    <w:p w:rsidR="005B5BE4" w:rsidRDefault="005B5BE4">
      <w:pPr>
        <w:pStyle w:val="Default"/>
        <w:autoSpaceDE/>
        <w:spacing w:line="360" w:lineRule="auto"/>
        <w:ind w:firstLine="709"/>
        <w:jc w:val="both"/>
        <w:textAlignment w:val="baseline"/>
        <w:rPr>
          <w:sz w:val="28"/>
          <w:szCs w:val="28"/>
        </w:rPr>
      </w:pPr>
      <w:r>
        <w:rPr>
          <w:color w:val="00000A"/>
          <w:sz w:val="28"/>
          <w:szCs w:val="28"/>
        </w:rPr>
        <w:t>туалетам, душевым, коридорам и другим помещениям.</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 xml:space="preserve">помещениям библиотек (площадь, размещение рабочих зон, наличие читального зала, </w:t>
      </w:r>
      <w:proofErr w:type="spellStart"/>
      <w:r>
        <w:rPr>
          <w:rFonts w:ascii="Times New Roman" w:hAnsi="Times New Roman"/>
          <w:sz w:val="28"/>
          <w:szCs w:val="28"/>
        </w:rPr>
        <w:t>медиатеки</w:t>
      </w:r>
      <w:proofErr w:type="spellEnd"/>
      <w:r>
        <w:rPr>
          <w:rFonts w:ascii="Times New Roman" w:hAnsi="Times New Roman"/>
          <w:sz w:val="28"/>
          <w:szCs w:val="28"/>
        </w:rPr>
        <w:t>, число читательских мест);</w:t>
      </w:r>
    </w:p>
    <w:p w:rsidR="008363B5" w:rsidRDefault="005B5BE4" w:rsidP="008363B5">
      <w:pPr>
        <w:pStyle w:val="af5"/>
        <w:spacing w:after="0" w:line="360" w:lineRule="auto"/>
        <w:ind w:firstLine="709"/>
        <w:jc w:val="both"/>
        <w:rPr>
          <w:rFonts w:ascii="Times New Roman" w:hAnsi="Times New Roman"/>
          <w:sz w:val="28"/>
          <w:szCs w:val="28"/>
        </w:rPr>
      </w:pPr>
      <w:proofErr w:type="gramStart"/>
      <w:r>
        <w:rPr>
          <w:rFonts w:ascii="Times New Roman" w:hAnsi="Times New Roman"/>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roofErr w:type="gramEnd"/>
    </w:p>
    <w:p w:rsidR="005B5BE4" w:rsidRDefault="005B5BE4" w:rsidP="008363B5">
      <w:pPr>
        <w:pStyle w:val="af5"/>
        <w:spacing w:after="0" w:line="360" w:lineRule="auto"/>
        <w:ind w:firstLine="709"/>
        <w:jc w:val="both"/>
        <w:rPr>
          <w:rFonts w:ascii="Times New Roman" w:hAnsi="Times New Roman"/>
          <w:sz w:val="28"/>
          <w:szCs w:val="28"/>
        </w:rPr>
      </w:pPr>
      <w:r>
        <w:rPr>
          <w:rFonts w:ascii="Times New Roman" w:hAnsi="Times New Roman"/>
          <w:sz w:val="28"/>
          <w:szCs w:val="28"/>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актовому залу;</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спортивным залам, бассейнам, игровому и спортивному оборудованию;</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помещениям для медицинского персонала;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мебели, офисному оснащению и хозяйственному инвентарю;</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Материально-техническое и информационное оснащение образовательного процесса должно обеспечивать возможность:</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создания материальных объектов, в том числе произведений искусства;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создания и использования информации (в том числе запись и обработка изображений и звука, выступления с аудио-, виде</w:t>
      </w:r>
      <w:proofErr w:type="gramStart"/>
      <w:r>
        <w:rPr>
          <w:rFonts w:ascii="Times New Roman" w:hAnsi="Times New Roman"/>
          <w:sz w:val="28"/>
          <w:szCs w:val="28"/>
        </w:rPr>
        <w:t>о-</w:t>
      </w:r>
      <w:proofErr w:type="gramEnd"/>
      <w:r>
        <w:rPr>
          <w:rFonts w:ascii="Times New Roman" w:hAnsi="Times New Roman"/>
          <w:sz w:val="28"/>
          <w:szCs w:val="28"/>
        </w:rPr>
        <w:t xml:space="preserve"> и графическим сопровождением, общение в сети «Интернет» и другое);</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физического развития, участия в спортивных соревнованиях и играх;</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планирования учебной деятельности, фиксирования его реализации в целом и отдельных этапов (выступлений, дискуссий, экспериментов);</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размещения материалов и работ в информационной среде организации;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проведения массовых мероприятий, собраний, представлений;</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организации отдыха и питания;</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исполнения, сочинения и аранжировки му</w:t>
      </w:r>
      <w:r>
        <w:rPr>
          <w:rFonts w:ascii="Times New Roman" w:hAnsi="Times New Roman"/>
          <w:sz w:val="28"/>
          <w:szCs w:val="28"/>
        </w:rPr>
        <w:softHyphen/>
        <w:t>зы</w:t>
      </w:r>
      <w:r>
        <w:rPr>
          <w:rFonts w:ascii="Times New Roman" w:hAnsi="Times New Roman"/>
          <w:sz w:val="28"/>
          <w:szCs w:val="28"/>
        </w:rPr>
        <w:softHyphen/>
        <w:t>каль</w:t>
      </w:r>
      <w:r>
        <w:rPr>
          <w:rFonts w:ascii="Times New Roman" w:hAnsi="Times New Roman"/>
          <w:sz w:val="28"/>
          <w:szCs w:val="28"/>
        </w:rPr>
        <w:softHyphen/>
        <w:t>ных произведений с применением традиционных инструментов и цифровых технологий;</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sz w:val="28"/>
          <w:szCs w:val="28"/>
        </w:rPr>
        <w:t>обработки материалов и информации с использованием технологических инструментов.</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 xml:space="preserve">Материально-техническое обеспечение реализации АООП должно соответствовать не только общим, но и особым образовательным потребностям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w:t>
      </w:r>
      <w:r>
        <w:rPr>
          <w:rFonts w:ascii="Times New Roman" w:hAnsi="Times New Roman" w:cs="Times New Roman"/>
          <w:sz w:val="28"/>
          <w:szCs w:val="28"/>
        </w:rPr>
        <w:t>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w:t>
      </w:r>
      <w:r>
        <w:rPr>
          <w:rFonts w:ascii="Times New Roman" w:hAnsi="Times New Roman" w:cs="Times New Roman"/>
          <w:color w:val="auto"/>
          <w:sz w:val="28"/>
          <w:szCs w:val="28"/>
        </w:rPr>
        <w:t xml:space="preserve">. </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 xml:space="preserve">Структура требований к материально-техническим условиям включает требования </w:t>
      </w:r>
      <w:proofErr w:type="gramStart"/>
      <w:r>
        <w:rPr>
          <w:rFonts w:ascii="Times New Roman" w:hAnsi="Times New Roman" w:cs="Times New Roman"/>
          <w:color w:val="auto"/>
          <w:sz w:val="28"/>
          <w:szCs w:val="28"/>
        </w:rPr>
        <w:t>к</w:t>
      </w:r>
      <w:proofErr w:type="gramEnd"/>
      <w:r>
        <w:rPr>
          <w:rFonts w:ascii="Times New Roman" w:hAnsi="Times New Roman" w:cs="Times New Roman"/>
          <w:color w:val="auto"/>
          <w:sz w:val="28"/>
          <w:szCs w:val="28"/>
        </w:rPr>
        <w:t>:</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организации пространства, в котором осуществляется реализация АООП;</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организации временного режима обучения;</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техническим средствам обучения;</w:t>
      </w:r>
    </w:p>
    <w:p w:rsidR="005B5BE4" w:rsidRDefault="005B5BE4">
      <w:pPr>
        <w:pStyle w:val="14TexstOSNOVA1012"/>
        <w:shd w:val="clear" w:color="auto" w:fill="FFFFFF"/>
        <w:tabs>
          <w:tab w:val="left" w:pos="0"/>
        </w:tabs>
        <w:spacing w:line="360" w:lineRule="auto"/>
        <w:ind w:firstLine="575"/>
        <w:rPr>
          <w:i/>
          <w:color w:val="auto"/>
          <w:sz w:val="28"/>
          <w:szCs w:val="28"/>
        </w:rPr>
      </w:pPr>
      <w:r>
        <w:rPr>
          <w:rFonts w:ascii="Times New Roman" w:hAnsi="Times New Roman" w:cs="Times New Roman"/>
          <w:color w:val="auto"/>
          <w:sz w:val="28"/>
          <w:szCs w:val="28"/>
        </w:rPr>
        <w:t>специальным учебникам, рабочим тетрадям, дидактическим материалам, компьютерным инструментам обучения.</w:t>
      </w:r>
    </w:p>
    <w:p w:rsidR="005B5BE4" w:rsidRDefault="005B5BE4">
      <w:pPr>
        <w:pStyle w:val="Default"/>
        <w:spacing w:line="360" w:lineRule="auto"/>
        <w:ind w:firstLine="575"/>
        <w:jc w:val="both"/>
        <w:rPr>
          <w:color w:val="auto"/>
          <w:sz w:val="28"/>
          <w:szCs w:val="28"/>
        </w:rPr>
      </w:pPr>
      <w:r>
        <w:rPr>
          <w:i/>
          <w:color w:val="auto"/>
          <w:sz w:val="28"/>
          <w:szCs w:val="28"/>
        </w:rPr>
        <w:t>Пространство</w:t>
      </w:r>
      <w:r>
        <w:rPr>
          <w:color w:val="auto"/>
          <w:sz w:val="28"/>
          <w:szCs w:val="28"/>
        </w:rPr>
        <w:t xml:space="preserve">, в котором осуществляется образование </w:t>
      </w:r>
      <w:proofErr w:type="gramStart"/>
      <w:r>
        <w:rPr>
          <w:color w:val="auto"/>
          <w:sz w:val="28"/>
          <w:szCs w:val="28"/>
        </w:rPr>
        <w:t>обучающихся</w:t>
      </w:r>
      <w:proofErr w:type="gramEnd"/>
      <w:r>
        <w:rPr>
          <w:color w:val="auto"/>
          <w:sz w:val="28"/>
          <w:szCs w:val="28"/>
        </w:rPr>
        <w:t xml:space="preserve"> с умственной отсталостью (интеллектуальными нарушениями), должно соответствовать общим требованиям, предъявляемым к организациям, в области:</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санитарно-гигиенических норм организации образовательной деятельности;</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обеспечения санитарно-бытовых и социально-бытовых условий;</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 xml:space="preserve">соблюдения </w:t>
      </w:r>
      <w:proofErr w:type="gramStart"/>
      <w:r>
        <w:rPr>
          <w:color w:val="auto"/>
          <w:sz w:val="28"/>
          <w:szCs w:val="28"/>
        </w:rPr>
        <w:t>пожарной</w:t>
      </w:r>
      <w:proofErr w:type="gramEnd"/>
      <w:r>
        <w:rPr>
          <w:color w:val="auto"/>
          <w:sz w:val="28"/>
          <w:szCs w:val="28"/>
        </w:rPr>
        <w:t xml:space="preserve"> и электробезопасности;</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требований охраны труда;</w:t>
      </w:r>
    </w:p>
    <w:p w:rsidR="005B5BE4" w:rsidRDefault="005B5BE4">
      <w:pPr>
        <w:pStyle w:val="Default"/>
        <w:tabs>
          <w:tab w:val="left" w:pos="851"/>
        </w:tabs>
        <w:autoSpaceDE/>
        <w:spacing w:line="360" w:lineRule="auto"/>
        <w:ind w:firstLine="575"/>
        <w:jc w:val="both"/>
        <w:textAlignment w:val="baseline"/>
        <w:rPr>
          <w:sz w:val="28"/>
          <w:szCs w:val="28"/>
        </w:rPr>
      </w:pPr>
      <w:r>
        <w:rPr>
          <w:color w:val="auto"/>
          <w:sz w:val="28"/>
          <w:szCs w:val="28"/>
        </w:rPr>
        <w:t>соблюдения своевременных сроков и необходимых объемов текущего и капитального ремонта и др.</w:t>
      </w:r>
    </w:p>
    <w:p w:rsidR="005B5BE4" w:rsidRDefault="005B5BE4">
      <w:pPr>
        <w:pStyle w:val="Default"/>
        <w:spacing w:line="360" w:lineRule="auto"/>
        <w:ind w:firstLine="709"/>
        <w:jc w:val="both"/>
        <w:rPr>
          <w:i/>
          <w:sz w:val="28"/>
          <w:szCs w:val="28"/>
        </w:rPr>
      </w:pPr>
      <w:r>
        <w:rPr>
          <w:sz w:val="28"/>
          <w:szCs w:val="28"/>
        </w:rPr>
        <w:t>Организация обеспечивает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w:t>
      </w:r>
      <w:r>
        <w:t xml:space="preserve"> </w:t>
      </w:r>
    </w:p>
    <w:p w:rsidR="005B5BE4" w:rsidRDefault="005B5BE4">
      <w:pPr>
        <w:pStyle w:val="Default"/>
        <w:spacing w:line="360" w:lineRule="auto"/>
        <w:ind w:firstLine="709"/>
        <w:jc w:val="both"/>
        <w:rPr>
          <w:i/>
          <w:sz w:val="28"/>
          <w:szCs w:val="28"/>
        </w:rPr>
      </w:pPr>
      <w:r>
        <w:rPr>
          <w:i/>
          <w:sz w:val="28"/>
          <w:szCs w:val="28"/>
        </w:rPr>
        <w:t>Временной режим</w:t>
      </w:r>
      <w:r>
        <w:rPr>
          <w:sz w:val="28"/>
          <w:szCs w:val="28"/>
        </w:rPr>
        <w:t xml:space="preserve"> образования обучающихся с умственной отсталостью </w:t>
      </w:r>
      <w:r>
        <w:rPr>
          <w:color w:val="auto"/>
          <w:sz w:val="28"/>
          <w:szCs w:val="28"/>
        </w:rPr>
        <w:t xml:space="preserve">(интеллектуальными нарушениями) </w:t>
      </w:r>
      <w:r>
        <w:rPr>
          <w:sz w:val="28"/>
          <w:szCs w:val="28"/>
        </w:rPr>
        <w:t>(учебный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5B5BE4" w:rsidRDefault="005B5BE4">
      <w:pPr>
        <w:pStyle w:val="Default"/>
        <w:spacing w:line="336" w:lineRule="auto"/>
        <w:ind w:firstLine="708"/>
        <w:jc w:val="both"/>
        <w:rPr>
          <w:color w:val="00000A"/>
          <w:sz w:val="28"/>
          <w:szCs w:val="28"/>
        </w:rPr>
      </w:pPr>
      <w:r>
        <w:rPr>
          <w:i/>
          <w:sz w:val="28"/>
          <w:szCs w:val="28"/>
        </w:rPr>
        <w:t>Технические средства обучения</w:t>
      </w:r>
      <w:r>
        <w:rPr>
          <w:sz w:val="28"/>
          <w:szCs w:val="28"/>
        </w:rPr>
        <w:t xml:space="preserve"> (</w:t>
      </w:r>
      <w:r>
        <w:rPr>
          <w:color w:val="00000A"/>
          <w:sz w:val="28"/>
          <w:szCs w:val="28"/>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w:t>
      </w:r>
      <w:proofErr w:type="gramStart"/>
      <w:r>
        <w:rPr>
          <w:color w:val="00000A"/>
          <w:sz w:val="28"/>
          <w:szCs w:val="28"/>
        </w:rPr>
        <w:t>обучающихся</w:t>
      </w:r>
      <w:proofErr w:type="gramEnd"/>
      <w:r>
        <w:rPr>
          <w:color w:val="00000A"/>
          <w:sz w:val="28"/>
          <w:szCs w:val="28"/>
        </w:rPr>
        <w:t xml:space="preserve"> с умственной отсталостью </w:t>
      </w:r>
      <w:r>
        <w:rPr>
          <w:color w:val="auto"/>
          <w:sz w:val="28"/>
          <w:szCs w:val="28"/>
        </w:rPr>
        <w:t>(интеллектуальными нарушениями)</w:t>
      </w:r>
      <w:r>
        <w:rPr>
          <w:color w:val="00000A"/>
          <w:sz w:val="28"/>
          <w:szCs w:val="28"/>
        </w:rPr>
        <w:t>, способствуют мотивации учебной деятельности, развивают познавательную активность обучающихся.</w:t>
      </w:r>
    </w:p>
    <w:p w:rsidR="005B5BE4" w:rsidRDefault="005B5BE4">
      <w:pPr>
        <w:pStyle w:val="18TexstSPISOK1"/>
        <w:spacing w:line="360" w:lineRule="auto"/>
        <w:ind w:left="0" w:firstLine="709"/>
        <w:rPr>
          <w:rFonts w:ascii="Times New Roman" w:hAnsi="Times New Roman" w:cs="Times New Roman"/>
          <w:caps w:val="0"/>
          <w:color w:val="00000A"/>
          <w:sz w:val="28"/>
          <w:szCs w:val="28"/>
        </w:rPr>
      </w:pPr>
      <w:r>
        <w:rPr>
          <w:rFonts w:ascii="Times New Roman" w:hAnsi="Times New Roman" w:cs="Times New Roman"/>
          <w:caps w:val="0"/>
          <w:color w:val="00000A"/>
          <w:sz w:val="28"/>
          <w:szCs w:val="28"/>
        </w:rPr>
        <w:t>Учет особых образовательных потребностей обучающихся с ум</w:t>
      </w:r>
      <w:r>
        <w:rPr>
          <w:rFonts w:ascii="Times New Roman" w:hAnsi="Times New Roman" w:cs="Times New Roman"/>
          <w:caps w:val="0"/>
          <w:color w:val="00000A"/>
          <w:sz w:val="28"/>
          <w:szCs w:val="28"/>
        </w:rPr>
        <w:softHyphen/>
        <w:t>с</w:t>
      </w:r>
      <w:r>
        <w:rPr>
          <w:rFonts w:ascii="Times New Roman" w:hAnsi="Times New Roman" w:cs="Times New Roman"/>
          <w:caps w:val="0"/>
          <w:color w:val="00000A"/>
          <w:sz w:val="28"/>
          <w:szCs w:val="28"/>
        </w:rPr>
        <w:softHyphen/>
        <w:t>т</w:t>
      </w:r>
      <w:r>
        <w:rPr>
          <w:rFonts w:ascii="Times New Roman" w:hAnsi="Times New Roman" w:cs="Times New Roman"/>
          <w:caps w:val="0"/>
          <w:color w:val="00000A"/>
          <w:sz w:val="28"/>
          <w:szCs w:val="28"/>
        </w:rPr>
        <w:softHyphen/>
        <w:t>вен</w:t>
      </w:r>
      <w:r>
        <w:rPr>
          <w:rFonts w:ascii="Times New Roman" w:hAnsi="Times New Roman" w:cs="Times New Roman"/>
          <w:caps w:val="0"/>
          <w:color w:val="00000A"/>
          <w:sz w:val="28"/>
          <w:szCs w:val="28"/>
        </w:rPr>
        <w:softHyphen/>
        <w:t>ной от</w:t>
      </w:r>
      <w:r>
        <w:rPr>
          <w:rFonts w:ascii="Times New Roman" w:hAnsi="Times New Roman" w:cs="Times New Roman"/>
          <w:caps w:val="0"/>
          <w:color w:val="00000A"/>
          <w:sz w:val="28"/>
          <w:szCs w:val="28"/>
        </w:rPr>
        <w:softHyphen/>
        <w:t xml:space="preserve">сталостью </w:t>
      </w:r>
      <w:r>
        <w:rPr>
          <w:rFonts w:ascii="Times New Roman" w:hAnsi="Times New Roman" w:cs="Times New Roman"/>
          <w:caps w:val="0"/>
          <w:color w:val="auto"/>
          <w:sz w:val="28"/>
          <w:szCs w:val="28"/>
        </w:rPr>
        <w:t>(интеллектуальными нарушениями)</w:t>
      </w:r>
      <w:r>
        <w:rPr>
          <w:rFonts w:ascii="Times New Roman" w:hAnsi="Times New Roman" w:cs="Times New Roman"/>
          <w:color w:val="auto"/>
          <w:sz w:val="28"/>
          <w:szCs w:val="28"/>
        </w:rPr>
        <w:t xml:space="preserve"> </w:t>
      </w:r>
      <w:r>
        <w:rPr>
          <w:rFonts w:ascii="Times New Roman" w:hAnsi="Times New Roman" w:cs="Times New Roman"/>
          <w:caps w:val="0"/>
          <w:color w:val="00000A"/>
          <w:sz w:val="28"/>
          <w:szCs w:val="28"/>
        </w:rPr>
        <w:t>обусловливает необходимость ис</w:t>
      </w:r>
      <w:r>
        <w:rPr>
          <w:rFonts w:ascii="Times New Roman" w:hAnsi="Times New Roman" w:cs="Times New Roman"/>
          <w:caps w:val="0"/>
          <w:color w:val="00000A"/>
          <w:sz w:val="28"/>
          <w:szCs w:val="28"/>
        </w:rPr>
        <w:softHyphen/>
        <w:t>поль</w:t>
      </w:r>
      <w:r>
        <w:rPr>
          <w:rFonts w:ascii="Times New Roman" w:hAnsi="Times New Roman" w:cs="Times New Roman"/>
          <w:caps w:val="0"/>
          <w:color w:val="00000A"/>
          <w:sz w:val="28"/>
          <w:szCs w:val="28"/>
        </w:rPr>
        <w:softHyphen/>
        <w:t>зо</w:t>
      </w:r>
      <w:r>
        <w:rPr>
          <w:rFonts w:ascii="Times New Roman" w:hAnsi="Times New Roman" w:cs="Times New Roman"/>
          <w:caps w:val="0"/>
          <w:color w:val="00000A"/>
          <w:sz w:val="28"/>
          <w:szCs w:val="28"/>
        </w:rPr>
        <w:softHyphen/>
        <w:t>ва</w:t>
      </w:r>
      <w:r>
        <w:rPr>
          <w:rFonts w:ascii="Times New Roman" w:hAnsi="Times New Roman" w:cs="Times New Roman"/>
          <w:caps w:val="0"/>
          <w:color w:val="00000A"/>
          <w:sz w:val="28"/>
          <w:szCs w:val="28"/>
        </w:rPr>
        <w:softHyphen/>
        <w:t xml:space="preserve">ния </w:t>
      </w:r>
      <w:r>
        <w:rPr>
          <w:rFonts w:ascii="Times New Roman" w:hAnsi="Times New Roman" w:cs="Times New Roman"/>
          <w:i/>
          <w:caps w:val="0"/>
          <w:color w:val="00000A"/>
          <w:sz w:val="28"/>
          <w:szCs w:val="28"/>
        </w:rPr>
        <w:t>спе</w:t>
      </w:r>
      <w:r>
        <w:rPr>
          <w:rFonts w:ascii="Times New Roman" w:hAnsi="Times New Roman" w:cs="Times New Roman"/>
          <w:i/>
          <w:caps w:val="0"/>
          <w:color w:val="00000A"/>
          <w:sz w:val="28"/>
          <w:szCs w:val="28"/>
        </w:rPr>
        <w:softHyphen/>
        <w:t>ци</w:t>
      </w:r>
      <w:r>
        <w:rPr>
          <w:rFonts w:ascii="Times New Roman" w:hAnsi="Times New Roman" w:cs="Times New Roman"/>
          <w:i/>
          <w:caps w:val="0"/>
          <w:color w:val="00000A"/>
          <w:sz w:val="28"/>
          <w:szCs w:val="28"/>
        </w:rPr>
        <w:softHyphen/>
        <w:t>аль</w:t>
      </w:r>
      <w:r>
        <w:rPr>
          <w:rFonts w:ascii="Times New Roman" w:hAnsi="Times New Roman" w:cs="Times New Roman"/>
          <w:i/>
          <w:caps w:val="0"/>
          <w:color w:val="00000A"/>
          <w:sz w:val="28"/>
          <w:szCs w:val="28"/>
        </w:rPr>
        <w:softHyphen/>
        <w:t>ных уче</w:t>
      </w:r>
      <w:r>
        <w:rPr>
          <w:rFonts w:ascii="Times New Roman" w:hAnsi="Times New Roman" w:cs="Times New Roman"/>
          <w:i/>
          <w:caps w:val="0"/>
          <w:color w:val="00000A"/>
          <w:sz w:val="28"/>
          <w:szCs w:val="28"/>
        </w:rPr>
        <w:softHyphen/>
        <w:t>б</w:t>
      </w:r>
      <w:r>
        <w:rPr>
          <w:rFonts w:ascii="Times New Roman" w:hAnsi="Times New Roman" w:cs="Times New Roman"/>
          <w:i/>
          <w:caps w:val="0"/>
          <w:color w:val="00000A"/>
          <w:sz w:val="28"/>
          <w:szCs w:val="28"/>
        </w:rPr>
        <w:softHyphen/>
        <w:t>ни</w:t>
      </w:r>
      <w:r>
        <w:rPr>
          <w:rFonts w:ascii="Times New Roman" w:hAnsi="Times New Roman" w:cs="Times New Roman"/>
          <w:i/>
          <w:caps w:val="0"/>
          <w:color w:val="00000A"/>
          <w:sz w:val="28"/>
          <w:szCs w:val="28"/>
        </w:rPr>
        <w:softHyphen/>
        <w:t>ков</w:t>
      </w:r>
      <w:r>
        <w:rPr>
          <w:rFonts w:ascii="Times New Roman" w:hAnsi="Times New Roman" w:cs="Times New Roman"/>
          <w:caps w:val="0"/>
          <w:color w:val="00000A"/>
          <w:sz w:val="28"/>
          <w:szCs w:val="28"/>
        </w:rPr>
        <w:t>, адресованных данной категории обучающихся. Для за</w:t>
      </w:r>
      <w:r>
        <w:rPr>
          <w:rFonts w:ascii="Times New Roman" w:hAnsi="Times New Roman" w:cs="Times New Roman"/>
          <w:caps w:val="0"/>
          <w:color w:val="00000A"/>
          <w:sz w:val="28"/>
          <w:szCs w:val="28"/>
        </w:rPr>
        <w:softHyphen/>
        <w:t>кре</w:t>
      </w:r>
      <w:r>
        <w:rPr>
          <w:rFonts w:ascii="Times New Roman" w:hAnsi="Times New Roman" w:cs="Times New Roman"/>
          <w:caps w:val="0"/>
          <w:color w:val="00000A"/>
          <w:sz w:val="28"/>
          <w:szCs w:val="28"/>
        </w:rPr>
        <w:softHyphen/>
        <w:t>п</w:t>
      </w:r>
      <w:r>
        <w:rPr>
          <w:rFonts w:ascii="Times New Roman" w:hAnsi="Times New Roman" w:cs="Times New Roman"/>
          <w:caps w:val="0"/>
          <w:color w:val="00000A"/>
          <w:sz w:val="28"/>
          <w:szCs w:val="28"/>
        </w:rPr>
        <w:softHyphen/>
        <w:t>ле</w:t>
      </w:r>
      <w:r>
        <w:rPr>
          <w:rFonts w:ascii="Times New Roman" w:hAnsi="Times New Roman" w:cs="Times New Roman"/>
          <w:caps w:val="0"/>
          <w:color w:val="00000A"/>
          <w:sz w:val="28"/>
          <w:szCs w:val="28"/>
        </w:rPr>
        <w:softHyphen/>
        <w:t>ния зна</w:t>
      </w:r>
      <w:r>
        <w:rPr>
          <w:rFonts w:ascii="Times New Roman" w:hAnsi="Times New Roman" w:cs="Times New Roman"/>
          <w:caps w:val="0"/>
          <w:color w:val="00000A"/>
          <w:sz w:val="28"/>
          <w:szCs w:val="28"/>
        </w:rPr>
        <w:softHyphen/>
        <w:t>ний, полученных на уроке, а также для выполнения практических ра</w:t>
      </w:r>
      <w:r>
        <w:rPr>
          <w:rFonts w:ascii="Times New Roman" w:hAnsi="Times New Roman" w:cs="Times New Roman"/>
          <w:caps w:val="0"/>
          <w:color w:val="00000A"/>
          <w:sz w:val="28"/>
          <w:szCs w:val="28"/>
        </w:rPr>
        <w:softHyphen/>
        <w:t>бот, не</w:t>
      </w:r>
      <w:r>
        <w:rPr>
          <w:rFonts w:ascii="Times New Roman" w:hAnsi="Times New Roman" w:cs="Times New Roman"/>
          <w:caps w:val="0"/>
          <w:color w:val="00000A"/>
          <w:sz w:val="28"/>
          <w:szCs w:val="28"/>
        </w:rPr>
        <w:softHyphen/>
        <w:t>об</w:t>
      </w:r>
      <w:r>
        <w:rPr>
          <w:rFonts w:ascii="Times New Roman" w:hAnsi="Times New Roman" w:cs="Times New Roman"/>
          <w:caps w:val="0"/>
          <w:color w:val="00000A"/>
          <w:sz w:val="28"/>
          <w:szCs w:val="28"/>
        </w:rPr>
        <w:softHyphen/>
        <w:t>ходимо использование рабочих тетрадей на печатной основе, вклю</w:t>
      </w:r>
      <w:r>
        <w:rPr>
          <w:rFonts w:ascii="Times New Roman" w:hAnsi="Times New Roman" w:cs="Times New Roman"/>
          <w:caps w:val="0"/>
          <w:color w:val="00000A"/>
          <w:sz w:val="28"/>
          <w:szCs w:val="28"/>
        </w:rPr>
        <w:softHyphen/>
        <w:t>чая Про</w:t>
      </w:r>
      <w:r>
        <w:rPr>
          <w:rFonts w:ascii="Times New Roman" w:hAnsi="Times New Roman" w:cs="Times New Roman"/>
          <w:caps w:val="0"/>
          <w:color w:val="00000A"/>
          <w:sz w:val="28"/>
          <w:szCs w:val="28"/>
        </w:rPr>
        <w:softHyphen/>
        <w:t>пи</w:t>
      </w:r>
      <w:r>
        <w:rPr>
          <w:rFonts w:ascii="Times New Roman" w:hAnsi="Times New Roman" w:cs="Times New Roman"/>
          <w:caps w:val="0"/>
          <w:color w:val="00000A"/>
          <w:sz w:val="28"/>
          <w:szCs w:val="28"/>
        </w:rPr>
        <w:softHyphen/>
        <w:t>си.</w:t>
      </w:r>
    </w:p>
    <w:p w:rsidR="005B5BE4" w:rsidRDefault="005B5BE4">
      <w:pPr>
        <w:pStyle w:val="18TexstSPISOK1"/>
        <w:spacing w:line="360" w:lineRule="auto"/>
        <w:ind w:left="0" w:firstLine="709"/>
        <w:rPr>
          <w:rFonts w:ascii="Times New Roman" w:hAnsi="Times New Roman" w:cs="Times New Roman"/>
          <w:color w:val="auto"/>
          <w:sz w:val="28"/>
          <w:szCs w:val="28"/>
        </w:rPr>
      </w:pPr>
      <w:r>
        <w:rPr>
          <w:rFonts w:ascii="Times New Roman" w:hAnsi="Times New Roman" w:cs="Times New Roman"/>
          <w:caps w:val="0"/>
          <w:color w:val="00000A"/>
          <w:sz w:val="28"/>
          <w:szCs w:val="28"/>
        </w:rPr>
        <w:t xml:space="preserve">Особые образовательные потребности обучающихся </w:t>
      </w:r>
      <w:r>
        <w:rPr>
          <w:rFonts w:ascii="Times New Roman" w:hAnsi="Times New Roman" w:cs="Times New Roman"/>
          <w:caps w:val="0"/>
          <w:sz w:val="28"/>
          <w:szCs w:val="28"/>
        </w:rPr>
        <w:t>с умственной от</w:t>
      </w:r>
      <w:r>
        <w:rPr>
          <w:rFonts w:ascii="Times New Roman" w:hAnsi="Times New Roman" w:cs="Times New Roman"/>
          <w:caps w:val="0"/>
          <w:sz w:val="28"/>
          <w:szCs w:val="28"/>
        </w:rPr>
        <w:softHyphen/>
        <w:t>с</w:t>
      </w:r>
      <w:r>
        <w:rPr>
          <w:rFonts w:ascii="Times New Roman" w:hAnsi="Times New Roman" w:cs="Times New Roman"/>
          <w:caps w:val="0"/>
          <w:sz w:val="28"/>
          <w:szCs w:val="28"/>
        </w:rPr>
        <w:softHyphen/>
        <w:t>та</w:t>
      </w:r>
      <w:r>
        <w:rPr>
          <w:rFonts w:ascii="Times New Roman" w:hAnsi="Times New Roman" w:cs="Times New Roman"/>
          <w:caps w:val="0"/>
          <w:sz w:val="28"/>
          <w:szCs w:val="28"/>
        </w:rPr>
        <w:softHyphen/>
        <w:t>лостью</w:t>
      </w:r>
      <w:r>
        <w:rPr>
          <w:rFonts w:ascii="Times New Roman" w:hAnsi="Times New Roman" w:cs="Times New Roman"/>
          <w:caps w:val="0"/>
          <w:color w:val="00000A"/>
          <w:sz w:val="28"/>
          <w:szCs w:val="28"/>
        </w:rPr>
        <w:t xml:space="preserve"> </w:t>
      </w:r>
      <w:r>
        <w:rPr>
          <w:rFonts w:ascii="Times New Roman" w:hAnsi="Times New Roman" w:cs="Times New Roman"/>
          <w:caps w:val="0"/>
          <w:color w:val="auto"/>
          <w:sz w:val="28"/>
          <w:szCs w:val="28"/>
        </w:rPr>
        <w:t>(интеллектуальными нарушениями)</w:t>
      </w:r>
      <w:r>
        <w:rPr>
          <w:rFonts w:ascii="Times New Roman" w:hAnsi="Times New Roman" w:cs="Times New Roman"/>
          <w:color w:val="auto"/>
          <w:sz w:val="28"/>
          <w:szCs w:val="28"/>
        </w:rPr>
        <w:t xml:space="preserve"> </w:t>
      </w:r>
      <w:r>
        <w:rPr>
          <w:rFonts w:ascii="Times New Roman" w:hAnsi="Times New Roman" w:cs="Times New Roman"/>
          <w:caps w:val="0"/>
          <w:color w:val="00000A"/>
          <w:sz w:val="28"/>
          <w:szCs w:val="28"/>
        </w:rPr>
        <w:t>обусловливают необходимость специального подбора учебного и ди</w:t>
      </w:r>
      <w:r>
        <w:rPr>
          <w:rFonts w:ascii="Times New Roman" w:hAnsi="Times New Roman" w:cs="Times New Roman"/>
          <w:caps w:val="0"/>
          <w:color w:val="00000A"/>
          <w:sz w:val="28"/>
          <w:szCs w:val="28"/>
        </w:rPr>
        <w:softHyphen/>
        <w:t>дактического материала (в младших классах преимущественное ис</w:t>
      </w:r>
      <w:r>
        <w:rPr>
          <w:rFonts w:ascii="Times New Roman" w:hAnsi="Times New Roman" w:cs="Times New Roman"/>
          <w:caps w:val="0"/>
          <w:color w:val="00000A"/>
          <w:sz w:val="28"/>
          <w:szCs w:val="28"/>
        </w:rPr>
        <w:softHyphen/>
        <w:t>поль</w:t>
      </w:r>
      <w:r>
        <w:rPr>
          <w:rFonts w:ascii="Times New Roman" w:hAnsi="Times New Roman" w:cs="Times New Roman"/>
          <w:caps w:val="0"/>
          <w:color w:val="00000A"/>
          <w:sz w:val="28"/>
          <w:szCs w:val="28"/>
        </w:rPr>
        <w:softHyphen/>
        <w:t>зо</w:t>
      </w:r>
      <w:r>
        <w:rPr>
          <w:rFonts w:ascii="Times New Roman" w:hAnsi="Times New Roman" w:cs="Times New Roman"/>
          <w:caps w:val="0"/>
          <w:color w:val="00000A"/>
          <w:sz w:val="28"/>
          <w:szCs w:val="28"/>
        </w:rPr>
        <w:softHyphen/>
        <w:t>ва</w:t>
      </w:r>
      <w:r>
        <w:rPr>
          <w:rFonts w:ascii="Times New Roman" w:hAnsi="Times New Roman" w:cs="Times New Roman"/>
          <w:caps w:val="0"/>
          <w:color w:val="00000A"/>
          <w:sz w:val="28"/>
          <w:szCs w:val="28"/>
        </w:rPr>
        <w:softHyphen/>
        <w:t>ние натуральной и иллюстративной наглядности; в старших ― ил</w:t>
      </w:r>
      <w:r>
        <w:rPr>
          <w:rFonts w:ascii="Times New Roman" w:hAnsi="Times New Roman" w:cs="Times New Roman"/>
          <w:caps w:val="0"/>
          <w:color w:val="00000A"/>
          <w:sz w:val="28"/>
          <w:szCs w:val="28"/>
        </w:rPr>
        <w:softHyphen/>
        <w:t>лю</w:t>
      </w:r>
      <w:r>
        <w:rPr>
          <w:rFonts w:ascii="Times New Roman" w:hAnsi="Times New Roman" w:cs="Times New Roman"/>
          <w:caps w:val="0"/>
          <w:color w:val="00000A"/>
          <w:sz w:val="28"/>
          <w:szCs w:val="28"/>
        </w:rPr>
        <w:softHyphen/>
        <w:t>с</w:t>
      </w:r>
      <w:r>
        <w:rPr>
          <w:rFonts w:ascii="Times New Roman" w:hAnsi="Times New Roman" w:cs="Times New Roman"/>
          <w:caps w:val="0"/>
          <w:color w:val="00000A"/>
          <w:sz w:val="28"/>
          <w:szCs w:val="28"/>
        </w:rPr>
        <w:softHyphen/>
        <w:t>т</w:t>
      </w:r>
      <w:r>
        <w:rPr>
          <w:rFonts w:ascii="Times New Roman" w:hAnsi="Times New Roman" w:cs="Times New Roman"/>
          <w:caps w:val="0"/>
          <w:color w:val="00000A"/>
          <w:sz w:val="28"/>
          <w:szCs w:val="28"/>
        </w:rPr>
        <w:softHyphen/>
        <w:t>ра</w:t>
      </w:r>
      <w:r>
        <w:rPr>
          <w:rFonts w:ascii="Times New Roman" w:hAnsi="Times New Roman" w:cs="Times New Roman"/>
          <w:caps w:val="0"/>
          <w:color w:val="00000A"/>
          <w:sz w:val="28"/>
          <w:szCs w:val="28"/>
        </w:rPr>
        <w:softHyphen/>
        <w:t>тив</w:t>
      </w:r>
      <w:r>
        <w:rPr>
          <w:rFonts w:ascii="Times New Roman" w:hAnsi="Times New Roman" w:cs="Times New Roman"/>
          <w:caps w:val="0"/>
          <w:color w:val="00000A"/>
          <w:sz w:val="28"/>
          <w:szCs w:val="28"/>
        </w:rPr>
        <w:softHyphen/>
        <w:t>ной и символической).</w:t>
      </w:r>
    </w:p>
    <w:p w:rsidR="005B5BE4" w:rsidRDefault="005B5BE4">
      <w:pPr>
        <w:pStyle w:val="14TexstOSNOVA1012"/>
        <w:spacing w:line="360" w:lineRule="auto"/>
        <w:ind w:firstLine="709"/>
        <w:rPr>
          <w:rFonts w:ascii="Times New Roman" w:hAnsi="Times New Roman" w:cs="Times New Roman"/>
          <w:i/>
          <w:color w:val="auto"/>
          <w:sz w:val="28"/>
          <w:szCs w:val="28"/>
        </w:rPr>
      </w:pPr>
      <w:r>
        <w:rPr>
          <w:rFonts w:ascii="Times New Roman" w:hAnsi="Times New Roman" w:cs="Times New Roman"/>
          <w:color w:val="auto"/>
          <w:sz w:val="28"/>
          <w:szCs w:val="28"/>
        </w:rPr>
        <w:t>Требования к материально-техническому обеспечению ориентированы не только на ребёнка, но и на всех участников процесса образования. Это обу</w:t>
      </w:r>
      <w:r>
        <w:rPr>
          <w:rFonts w:ascii="Times New Roman" w:hAnsi="Times New Roman" w:cs="Times New Roman"/>
          <w:color w:val="auto"/>
          <w:sz w:val="28"/>
          <w:szCs w:val="28"/>
        </w:rPr>
        <w:softHyphen/>
        <w:t>словлено  необходимостью индивидуализации про</w:t>
      </w:r>
      <w:r>
        <w:rPr>
          <w:rFonts w:ascii="Times New Roman" w:hAnsi="Times New Roman" w:cs="Times New Roman"/>
          <w:color w:val="auto"/>
          <w:sz w:val="28"/>
          <w:szCs w:val="28"/>
        </w:rPr>
        <w:softHyphen/>
        <w:t xml:space="preserve">цесса образования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 умственной отсталостью (интеллектуальными нарушениями). Специфика данной группы тре</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ний состоит в том, что все вовлечённые в процесс образования взрослые дол</w:t>
      </w:r>
      <w:r>
        <w:rPr>
          <w:rFonts w:ascii="Times New Roman" w:hAnsi="Times New Roman" w:cs="Times New Roman"/>
          <w:color w:val="auto"/>
          <w:sz w:val="28"/>
          <w:szCs w:val="28"/>
        </w:rPr>
        <w:softHyphen/>
        <w:t>жны иметь неограниченный доступ к организационной технике либо спе</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альному ресурсному центру в общеобразовательной организации, где можно осу</w:t>
      </w:r>
      <w:r>
        <w:rPr>
          <w:rFonts w:ascii="Times New Roman" w:hAnsi="Times New Roman" w:cs="Times New Roman"/>
          <w:color w:val="auto"/>
          <w:sz w:val="28"/>
          <w:szCs w:val="28"/>
        </w:rPr>
        <w:softHyphen/>
        <w:t>ществлять подготовку необходимых индивидуализированных материалов для процесса обучения ребёнка с умственной отсталостью (интеллектуальными нарушениями). Пре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мат</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ет</w:t>
      </w:r>
      <w:r>
        <w:rPr>
          <w:rFonts w:ascii="Times New Roman" w:hAnsi="Times New Roman" w:cs="Times New Roman"/>
          <w:color w:val="auto"/>
          <w:sz w:val="28"/>
          <w:szCs w:val="28"/>
        </w:rPr>
        <w:softHyphen/>
        <w:t>ся материально-техническая поддержка, в том числе сетевая, процесса ко</w:t>
      </w:r>
      <w:r>
        <w:rPr>
          <w:rFonts w:ascii="Times New Roman" w:hAnsi="Times New Roman" w:cs="Times New Roman"/>
          <w:color w:val="auto"/>
          <w:sz w:val="28"/>
          <w:szCs w:val="28"/>
        </w:rPr>
        <w:softHyphen/>
        <w:t>ор</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нации и взаимодействия специалистов разного профиля, вовлечённых в про</w:t>
      </w:r>
      <w:r>
        <w:rPr>
          <w:rFonts w:ascii="Times New Roman" w:hAnsi="Times New Roman" w:cs="Times New Roman"/>
          <w:color w:val="auto"/>
          <w:sz w:val="28"/>
          <w:szCs w:val="28"/>
        </w:rPr>
        <w:softHyphen/>
        <w:t>цесс образования, родителей (законных представителей) обучающихся с умственной отсталостью (интеллектуальными нарушениями).</w:t>
      </w:r>
    </w:p>
    <w:p w:rsidR="005B5BE4" w:rsidRDefault="005B5BE4">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i/>
          <w:color w:val="auto"/>
          <w:sz w:val="28"/>
          <w:szCs w:val="28"/>
        </w:rPr>
        <w:t>Информационное обеспечение</w:t>
      </w:r>
      <w:r>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умственной отсталостью (интеллектуальными нарушениями) и характеристики предполагаемых информационных связей участников образовательного процесса. </w:t>
      </w:r>
    </w:p>
    <w:p w:rsidR="005B5BE4" w:rsidRDefault="005B5BE4">
      <w:pPr>
        <w:spacing w:after="0" w:line="360" w:lineRule="auto"/>
        <w:ind w:firstLine="709"/>
        <w:jc w:val="both"/>
        <w:rPr>
          <w:rFonts w:ascii="Times New Roman" w:hAnsi="Times New Roman" w:cs="Times New Roman"/>
          <w:color w:val="auto"/>
          <w:sz w:val="28"/>
          <w:szCs w:val="28"/>
        </w:rPr>
      </w:pPr>
      <w:proofErr w:type="gramStart"/>
      <w:r>
        <w:rPr>
          <w:rFonts w:ascii="Times New Roman" w:hAnsi="Times New Roman" w:cs="Times New Roman"/>
          <w:color w:val="auto"/>
          <w:sz w:val="28"/>
          <w:szCs w:val="28"/>
        </w:rPr>
        <w:t>Информационно-методическое обеспечение реализации адап</w:t>
      </w:r>
      <w:r>
        <w:rPr>
          <w:rFonts w:ascii="Times New Roman" w:hAnsi="Times New Roman" w:cs="Times New Roman"/>
          <w:color w:val="auto"/>
          <w:sz w:val="28"/>
          <w:szCs w:val="28"/>
        </w:rPr>
        <w:softHyphen/>
        <w:t>ти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ванных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 xml:space="preserve">ных программ для обучающихся с умственной отсталостью (интеллектуальными нарушениями) </w:t>
      </w:r>
      <w:r>
        <w:rPr>
          <w:rFonts w:ascii="Times New Roman" w:hAnsi="Times New Roman" w:cs="Times New Roman"/>
          <w:iCs/>
          <w:color w:val="auto"/>
          <w:sz w:val="28"/>
          <w:szCs w:val="28"/>
        </w:rPr>
        <w:t xml:space="preserve">направлено на </w:t>
      </w:r>
      <w:r>
        <w:rPr>
          <w:rFonts w:ascii="Times New Roman" w:hAnsi="Times New Roman" w:cs="Times New Roman"/>
          <w:color w:val="auto"/>
          <w:sz w:val="28"/>
          <w:szCs w:val="28"/>
        </w:rPr>
        <w:t>обе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пе</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ние широкого, постоянного и устойчивого доступа для всех участников образовательного про</w:t>
      </w:r>
      <w:r>
        <w:rPr>
          <w:rFonts w:ascii="Times New Roman" w:hAnsi="Times New Roman" w:cs="Times New Roman"/>
          <w:color w:val="auto"/>
          <w:sz w:val="28"/>
          <w:szCs w:val="28"/>
        </w:rPr>
        <w:softHyphen/>
        <w:t>цесса к любой информации, связанной с реализацией программы, планируемыми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 xml:space="preserve">татами, организацией образовательного процесса и условиями его осуществления. </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Требования к информационно-методическому обеспечению образовательного процесса включают:</w:t>
      </w:r>
    </w:p>
    <w:p w:rsidR="005B5BE4" w:rsidRDefault="005B5BE4">
      <w:pPr>
        <w:pStyle w:val="aff2"/>
        <w:numPr>
          <w:ilvl w:val="0"/>
          <w:numId w:val="9"/>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Необходимую нормативную правовую базу образования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с умственной отсталостью (интеллектуальными нарушениями);</w:t>
      </w:r>
    </w:p>
    <w:p w:rsidR="005B5BE4" w:rsidRDefault="005B5BE4">
      <w:pPr>
        <w:pStyle w:val="aff2"/>
        <w:numPr>
          <w:ilvl w:val="0"/>
          <w:numId w:val="9"/>
        </w:numPr>
        <w:spacing w:after="0" w:line="360" w:lineRule="auto"/>
        <w:ind w:left="0" w:firstLine="709"/>
        <w:jc w:val="both"/>
        <w:rPr>
          <w:sz w:val="28"/>
          <w:szCs w:val="28"/>
        </w:rPr>
      </w:pPr>
      <w:r>
        <w:rPr>
          <w:rFonts w:ascii="Times New Roman" w:hAnsi="Times New Roman"/>
          <w:sz w:val="28"/>
          <w:szCs w:val="28"/>
        </w:rPr>
        <w:t>Характеристики предполагаемых информационных связей участников образовательного процесса;</w:t>
      </w:r>
    </w:p>
    <w:p w:rsidR="005B5BE4" w:rsidRDefault="005B5BE4">
      <w:pPr>
        <w:pStyle w:val="Default"/>
        <w:numPr>
          <w:ilvl w:val="0"/>
          <w:numId w:val="9"/>
        </w:numPr>
        <w:spacing w:line="360" w:lineRule="auto"/>
        <w:ind w:left="0" w:firstLine="709"/>
        <w:jc w:val="both"/>
        <w:rPr>
          <w:sz w:val="28"/>
          <w:szCs w:val="28"/>
        </w:rPr>
      </w:pPr>
      <w:r>
        <w:rPr>
          <w:color w:val="auto"/>
          <w:sz w:val="28"/>
          <w:szCs w:val="28"/>
        </w:rPr>
        <w:t>Получения доступа к информационным ресурсам, различными способами (поиск информации  в сети интернет,  работа в библиотеке и др.),</w:t>
      </w:r>
      <w:r>
        <w:rPr>
          <w:color w:val="auto"/>
          <w:kern w:val="1"/>
          <w:sz w:val="28"/>
          <w:szCs w:val="28"/>
        </w:rPr>
        <w:t xml:space="preserve"> в том числе к электронным образовательным ресурсам, размещенным в федеральных и региональных базах данных;</w:t>
      </w:r>
    </w:p>
    <w:p w:rsidR="005B5BE4" w:rsidRDefault="005B5BE4">
      <w:pPr>
        <w:pStyle w:val="aff2"/>
        <w:numPr>
          <w:ilvl w:val="0"/>
          <w:numId w:val="9"/>
        </w:numPr>
        <w:spacing w:after="0" w:line="360" w:lineRule="auto"/>
        <w:ind w:left="0" w:firstLine="709"/>
        <w:jc w:val="both"/>
        <w:rPr>
          <w:rFonts w:ascii="Times New Roman" w:hAnsi="Times New Roman"/>
          <w:sz w:val="24"/>
          <w:szCs w:val="24"/>
        </w:rPr>
      </w:pPr>
      <w:r>
        <w:rPr>
          <w:rFonts w:ascii="Times New Roman" w:hAnsi="Times New Roman"/>
          <w:sz w:val="28"/>
          <w:szCs w:val="28"/>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r>
        <w:rPr>
          <w:rFonts w:ascii="Times New Roman" w:hAnsi="Times New Roman"/>
          <w:b/>
          <w:sz w:val="28"/>
          <w:szCs w:val="28"/>
        </w:rPr>
        <w:t>3</w:t>
      </w:r>
      <w:r w:rsidRPr="00B022E4">
        <w:rPr>
          <w:rFonts w:ascii="Times New Roman" w:hAnsi="Times New Roman"/>
          <w:b/>
          <w:sz w:val="28"/>
          <w:szCs w:val="28"/>
        </w:rPr>
        <w:t>. ПРИМЕРНАЯ 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8363B5" w:rsidRDefault="008363B5" w:rsidP="00FC52CE">
      <w:pPr>
        <w:pStyle w:val="afe"/>
        <w:spacing w:line="360" w:lineRule="auto"/>
        <w:jc w:val="center"/>
        <w:rPr>
          <w:rFonts w:ascii="Times New Roman" w:hAnsi="Times New Roman"/>
          <w:b/>
          <w:sz w:val="28"/>
          <w:szCs w:val="28"/>
        </w:rPr>
      </w:pPr>
    </w:p>
    <w:p w:rsidR="00BC1A8E" w:rsidRDefault="00BC1A8E" w:rsidP="00FC52CE">
      <w:pPr>
        <w:pStyle w:val="afe"/>
        <w:spacing w:line="360" w:lineRule="auto"/>
        <w:jc w:val="center"/>
        <w:rPr>
          <w:rFonts w:ascii="Times New Roman" w:hAnsi="Times New Roman"/>
          <w:b/>
          <w:sz w:val="28"/>
          <w:szCs w:val="28"/>
        </w:rPr>
      </w:pPr>
      <w:r w:rsidRPr="000507FF">
        <w:rPr>
          <w:rFonts w:ascii="Times New Roman" w:hAnsi="Times New Roman"/>
          <w:b/>
          <w:sz w:val="28"/>
          <w:szCs w:val="28"/>
        </w:rPr>
        <w:t>3.1.</w:t>
      </w:r>
      <w:r>
        <w:rPr>
          <w:rFonts w:ascii="Times New Roman" w:hAnsi="Times New Roman"/>
          <w:b/>
          <w:sz w:val="28"/>
          <w:szCs w:val="28"/>
        </w:rPr>
        <w:t xml:space="preserve"> Целевой раздел.</w:t>
      </w:r>
    </w:p>
    <w:p w:rsidR="00BC1A8E" w:rsidRPr="000F3F7E" w:rsidRDefault="00BC1A8E" w:rsidP="00FC52CE">
      <w:pPr>
        <w:pStyle w:val="afe"/>
        <w:spacing w:line="360" w:lineRule="auto"/>
        <w:jc w:val="center"/>
        <w:rPr>
          <w:rFonts w:ascii="Times New Roman" w:hAnsi="Times New Roman"/>
          <w:b/>
          <w:sz w:val="28"/>
          <w:szCs w:val="28"/>
        </w:rPr>
      </w:pPr>
      <w:r w:rsidRPr="000507FF">
        <w:rPr>
          <w:rFonts w:ascii="Times New Roman" w:hAnsi="Times New Roman"/>
          <w:b/>
          <w:sz w:val="28"/>
          <w:szCs w:val="28"/>
        </w:rPr>
        <w:t>3.1.1.</w:t>
      </w:r>
      <w:r w:rsidRPr="00317985">
        <w:rPr>
          <w:rFonts w:ascii="Times New Roman" w:hAnsi="Times New Roman"/>
          <w:b/>
          <w:sz w:val="28"/>
          <w:szCs w:val="28"/>
        </w:rPr>
        <w:t xml:space="preserve"> Пояснительная записка</w:t>
      </w:r>
    </w:p>
    <w:p w:rsidR="00BC1A8E" w:rsidRDefault="00BC1A8E" w:rsidP="00FC52CE">
      <w:pPr>
        <w:pStyle w:val="afe"/>
        <w:spacing w:line="360" w:lineRule="auto"/>
        <w:jc w:val="center"/>
        <w:rPr>
          <w:rFonts w:ascii="Times New Roman" w:hAnsi="Times New Roman"/>
          <w:b/>
          <w:spacing w:val="2"/>
          <w:sz w:val="28"/>
          <w:szCs w:val="28"/>
        </w:rPr>
      </w:pPr>
      <w:r w:rsidRPr="000507FF">
        <w:rPr>
          <w:rFonts w:ascii="Times New Roman" w:hAnsi="Times New Roman"/>
          <w:b/>
          <w:spacing w:val="2"/>
          <w:sz w:val="28"/>
          <w:szCs w:val="28"/>
        </w:rPr>
        <w:t>3.1.1.1.</w:t>
      </w:r>
      <w:r w:rsidR="00FC52CE">
        <w:rPr>
          <w:rFonts w:ascii="Times New Roman" w:hAnsi="Times New Roman"/>
          <w:b/>
          <w:spacing w:val="2"/>
          <w:sz w:val="28"/>
          <w:szCs w:val="28"/>
        </w:rPr>
        <w:t xml:space="preserve"> </w:t>
      </w:r>
      <w:r w:rsidRPr="000507FF">
        <w:rPr>
          <w:rFonts w:ascii="Times New Roman" w:hAnsi="Times New Roman"/>
          <w:b/>
          <w:spacing w:val="2"/>
          <w:sz w:val="28"/>
          <w:szCs w:val="28"/>
        </w:rPr>
        <w:t>Цель реализации</w:t>
      </w:r>
      <w:r w:rsidRPr="00317985">
        <w:rPr>
          <w:rFonts w:ascii="Times New Roman" w:hAnsi="Times New Roman"/>
          <w:b/>
          <w:spacing w:val="2"/>
          <w:sz w:val="28"/>
          <w:szCs w:val="28"/>
        </w:rPr>
        <w:t xml:space="preserve"> </w:t>
      </w:r>
      <w:r>
        <w:rPr>
          <w:rFonts w:ascii="Times New Roman" w:hAnsi="Times New Roman"/>
          <w:b/>
          <w:spacing w:val="2"/>
          <w:sz w:val="28"/>
          <w:szCs w:val="28"/>
        </w:rPr>
        <w:t xml:space="preserve">адаптированной основной общеобразовательной программы образования </w:t>
      </w:r>
      <w:proofErr w:type="gramStart"/>
      <w:r>
        <w:rPr>
          <w:rFonts w:ascii="Times New Roman" w:hAnsi="Times New Roman"/>
          <w:b/>
          <w:spacing w:val="2"/>
          <w:sz w:val="28"/>
          <w:szCs w:val="28"/>
        </w:rPr>
        <w:t>обучающихся</w:t>
      </w:r>
      <w:proofErr w:type="gramEnd"/>
      <w:r>
        <w:rPr>
          <w:rFonts w:ascii="Times New Roman" w:hAnsi="Times New Roman"/>
          <w:b/>
          <w:spacing w:val="2"/>
          <w:sz w:val="28"/>
          <w:szCs w:val="28"/>
        </w:rPr>
        <w:t xml:space="preserve"> с умеренной, тяжелой и глубокой умственной отсталостью (интеллектуальными нарушениями), тяжелыми и множественными нарушениями развития</w:t>
      </w:r>
    </w:p>
    <w:p w:rsidR="00BC1A8E" w:rsidRPr="002C17A5" w:rsidRDefault="00BC1A8E" w:rsidP="00BC1A8E">
      <w:pPr>
        <w:pStyle w:val="afe"/>
        <w:spacing w:line="360" w:lineRule="auto"/>
        <w:ind w:firstLine="708"/>
        <w:jc w:val="both"/>
        <w:rPr>
          <w:rFonts w:ascii="Times New Roman" w:hAnsi="Times New Roman"/>
          <w:b/>
          <w:i/>
          <w:spacing w:val="2"/>
          <w:sz w:val="28"/>
          <w:szCs w:val="28"/>
          <w:lang w:eastAsia="ru-RU"/>
        </w:rPr>
      </w:pPr>
      <w:proofErr w:type="gramStart"/>
      <w:r w:rsidRPr="00317985">
        <w:rPr>
          <w:rFonts w:ascii="Times New Roman" w:hAnsi="Times New Roman"/>
          <w:spacing w:val="2"/>
          <w:sz w:val="28"/>
          <w:szCs w:val="28"/>
        </w:rPr>
        <w:t xml:space="preserve">Обучающийся с умственной отсталостью </w:t>
      </w:r>
      <w:r w:rsidRPr="00317985">
        <w:rPr>
          <w:rFonts w:ascii="Times New Roman" w:hAnsi="Times New Roman"/>
          <w:sz w:val="28"/>
          <w:szCs w:val="28"/>
        </w:rPr>
        <w:t>в умеренной, тяжелой или глубокой степени, с тяжелыми и множественными нарушениями развития (ТМНР)</w:t>
      </w:r>
      <w:r w:rsidRPr="00317985">
        <w:rPr>
          <w:rFonts w:ascii="Times New Roman" w:hAnsi="Times New Roman"/>
          <w:spacing w:val="2"/>
          <w:sz w:val="28"/>
          <w:szCs w:val="28"/>
        </w:rPr>
        <w:t>,</w:t>
      </w:r>
      <w:r w:rsidRPr="00317985">
        <w:rPr>
          <w:rFonts w:ascii="Times New Roman" w:hAnsi="Times New Roman"/>
          <w:sz w:val="28"/>
          <w:szCs w:val="28"/>
        </w:rPr>
        <w:t xml:space="preserve"> интеллектуальное развитие которого не п</w:t>
      </w:r>
      <w:r>
        <w:rPr>
          <w:rFonts w:ascii="Times New Roman" w:hAnsi="Times New Roman"/>
          <w:sz w:val="28"/>
          <w:szCs w:val="28"/>
        </w:rPr>
        <w:t>озволяет освоить АООП (вариант 1</w:t>
      </w:r>
      <w:r w:rsidRPr="00317985">
        <w:rPr>
          <w:rFonts w:ascii="Times New Roman" w:hAnsi="Times New Roman"/>
          <w:sz w:val="28"/>
          <w:szCs w:val="28"/>
        </w:rPr>
        <w:t>), либо он испытывает существенные трудности в е</w:t>
      </w:r>
      <w:r>
        <w:rPr>
          <w:rFonts w:ascii="Times New Roman" w:hAnsi="Times New Roman"/>
          <w:sz w:val="28"/>
          <w:szCs w:val="28"/>
        </w:rPr>
        <w:t>е</w:t>
      </w:r>
      <w:r w:rsidRPr="00317985">
        <w:rPr>
          <w:rFonts w:ascii="Times New Roman" w:hAnsi="Times New Roman"/>
          <w:sz w:val="28"/>
          <w:szCs w:val="28"/>
        </w:rPr>
        <w:t xml:space="preserve"> освоении</w:t>
      </w:r>
      <w:r>
        <w:rPr>
          <w:rFonts w:ascii="Times New Roman" w:hAnsi="Times New Roman"/>
          <w:sz w:val="28"/>
          <w:szCs w:val="28"/>
        </w:rPr>
        <w:t xml:space="preserve">, </w:t>
      </w:r>
      <w:r w:rsidRPr="00317985">
        <w:rPr>
          <w:rFonts w:ascii="Times New Roman" w:hAnsi="Times New Roman"/>
          <w:sz w:val="28"/>
          <w:szCs w:val="28"/>
        </w:rPr>
        <w:t xml:space="preserve">получает образование по варианту </w:t>
      </w:r>
      <w:r>
        <w:rPr>
          <w:rFonts w:ascii="Times New Roman" w:hAnsi="Times New Roman"/>
          <w:sz w:val="28"/>
          <w:szCs w:val="28"/>
        </w:rPr>
        <w:t xml:space="preserve">2 </w:t>
      </w:r>
      <w:r w:rsidRPr="00317985">
        <w:rPr>
          <w:rFonts w:ascii="Times New Roman" w:hAnsi="Times New Roman"/>
          <w:sz w:val="28"/>
          <w:szCs w:val="28"/>
        </w:rPr>
        <w:t xml:space="preserve">адаптированной основной </w:t>
      </w:r>
      <w:r>
        <w:rPr>
          <w:rFonts w:ascii="Times New Roman" w:hAnsi="Times New Roman"/>
          <w:sz w:val="28"/>
          <w:szCs w:val="28"/>
        </w:rPr>
        <w:t>обще</w:t>
      </w:r>
      <w:r w:rsidRPr="00317985">
        <w:rPr>
          <w:rFonts w:ascii="Times New Roman" w:hAnsi="Times New Roman"/>
          <w:sz w:val="28"/>
          <w:szCs w:val="28"/>
        </w:rPr>
        <w:t>образовательной программы</w:t>
      </w:r>
      <w:r>
        <w:rPr>
          <w:rFonts w:ascii="Times New Roman" w:hAnsi="Times New Roman"/>
          <w:sz w:val="28"/>
          <w:szCs w:val="28"/>
        </w:rPr>
        <w:t xml:space="preserve"> образования, </w:t>
      </w:r>
      <w:r w:rsidRPr="00317985">
        <w:rPr>
          <w:rFonts w:ascii="Times New Roman" w:hAnsi="Times New Roman"/>
          <w:sz w:val="28"/>
          <w:szCs w:val="28"/>
        </w:rPr>
        <w:t xml:space="preserve">на основе которой образовательная организация разрабатывает специальную индивидуальную программу </w:t>
      </w:r>
      <w:r>
        <w:rPr>
          <w:rFonts w:ascii="Times New Roman" w:hAnsi="Times New Roman"/>
          <w:sz w:val="28"/>
          <w:szCs w:val="28"/>
        </w:rPr>
        <w:t>развития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учитывающую индивидуальные образовательные потребности обучающегося</w:t>
      </w:r>
      <w:proofErr w:type="gramEnd"/>
      <w:r w:rsidRPr="00317985">
        <w:rPr>
          <w:rFonts w:ascii="Times New Roman" w:hAnsi="Times New Roman"/>
          <w:sz w:val="28"/>
          <w:szCs w:val="28"/>
        </w:rPr>
        <w:t xml:space="preserve"> с умственной отсталостью. </w:t>
      </w:r>
    </w:p>
    <w:p w:rsidR="00BC1A8E" w:rsidRPr="000507FF" w:rsidRDefault="00796C10" w:rsidP="00BC1A8E">
      <w:pPr>
        <w:pStyle w:val="afe"/>
        <w:spacing w:line="360" w:lineRule="auto"/>
        <w:ind w:firstLine="708"/>
        <w:jc w:val="both"/>
        <w:rPr>
          <w:rFonts w:ascii="Times New Roman" w:hAnsi="Times New Roman"/>
          <w:sz w:val="28"/>
          <w:szCs w:val="28"/>
        </w:rPr>
      </w:pPr>
      <w:proofErr w:type="gramStart"/>
      <w:r>
        <w:rPr>
          <w:rFonts w:ascii="Times New Roman" w:hAnsi="Times New Roman"/>
          <w:sz w:val="28"/>
          <w:szCs w:val="28"/>
        </w:rPr>
        <w:t xml:space="preserve">Целью </w:t>
      </w:r>
      <w:r w:rsidR="00BC1A8E" w:rsidRPr="000507FF">
        <w:rPr>
          <w:rFonts w:ascii="Times New Roman" w:hAnsi="Times New Roman"/>
          <w:sz w:val="28"/>
          <w:szCs w:val="28"/>
        </w:rPr>
        <w:t>образования</w:t>
      </w:r>
      <w:r w:rsidR="00BC1A8E" w:rsidRPr="00317985">
        <w:rPr>
          <w:rFonts w:ascii="Times New Roman" w:hAnsi="Times New Roman"/>
          <w:sz w:val="28"/>
          <w:szCs w:val="28"/>
        </w:rPr>
        <w:t xml:space="preserve"> обучающихся </w:t>
      </w:r>
      <w:r w:rsidRPr="00796C10">
        <w:rPr>
          <w:rFonts w:ascii="Times New Roman" w:hAnsi="Times New Roman"/>
          <w:sz w:val="28"/>
          <w:szCs w:val="28"/>
        </w:rPr>
        <w:t xml:space="preserve">с умеренной, тяжелой, глубокой </w:t>
      </w:r>
      <w:r w:rsidR="00BC1A8E" w:rsidRPr="00796C10">
        <w:rPr>
          <w:rFonts w:ascii="Times New Roman" w:hAnsi="Times New Roman"/>
          <w:sz w:val="28"/>
          <w:szCs w:val="28"/>
        </w:rPr>
        <w:t>умственной отсталостью</w:t>
      </w:r>
      <w:r w:rsidR="00FC52CE" w:rsidRPr="00796C10">
        <w:rPr>
          <w:rFonts w:ascii="Times New Roman" w:hAnsi="Times New Roman"/>
          <w:sz w:val="28"/>
          <w:szCs w:val="28"/>
        </w:rPr>
        <w:t xml:space="preserve"> (интеллектуальными нарушениями)</w:t>
      </w:r>
      <w:r w:rsidRPr="00796C10">
        <w:rPr>
          <w:rFonts w:ascii="Times New Roman" w:hAnsi="Times New Roman"/>
          <w:sz w:val="28"/>
          <w:szCs w:val="28"/>
        </w:rPr>
        <w:t>, с тяжелыми и множественными нарушениями развития по данному варианту АООП является</w:t>
      </w:r>
      <w:r w:rsidR="00BC1A8E" w:rsidRPr="00796C10">
        <w:rPr>
          <w:rFonts w:ascii="Times New Roman" w:hAnsi="Times New Roman"/>
          <w:sz w:val="28"/>
          <w:szCs w:val="28"/>
        </w:rPr>
        <w:t xml:space="preserve"> развитии личности, формирование общей культуры, соответствующей общепринятым нравственным и социокультурным ценностям, </w:t>
      </w:r>
      <w:r w:rsidRPr="00796C10">
        <w:rPr>
          <w:rFonts w:ascii="Times New Roman" w:hAnsi="Times New Roman"/>
          <w:sz w:val="28"/>
          <w:szCs w:val="28"/>
        </w:rPr>
        <w:t xml:space="preserve">формирование </w:t>
      </w:r>
      <w:r w:rsidR="00BC1A8E" w:rsidRPr="00796C10">
        <w:rPr>
          <w:rFonts w:ascii="Times New Roman" w:hAnsi="Times New Roman"/>
          <w:sz w:val="28"/>
          <w:szCs w:val="28"/>
        </w:rPr>
        <w:t>необходимы</w:t>
      </w:r>
      <w:r>
        <w:rPr>
          <w:rFonts w:ascii="Times New Roman" w:hAnsi="Times New Roman"/>
          <w:sz w:val="28"/>
          <w:szCs w:val="28"/>
        </w:rPr>
        <w:t>х</w:t>
      </w:r>
      <w:r w:rsidR="00BC1A8E" w:rsidRPr="00796C10">
        <w:rPr>
          <w:rFonts w:ascii="Times New Roman" w:hAnsi="Times New Roman"/>
          <w:sz w:val="28"/>
          <w:szCs w:val="28"/>
        </w:rPr>
        <w:t xml:space="preserve"> для самореализации и жизни в обществе практических представлений, умений и навыков, позволяющих</w:t>
      </w:r>
      <w:r w:rsidR="00BC1A8E" w:rsidRPr="00317985">
        <w:rPr>
          <w:rFonts w:ascii="Times New Roman" w:hAnsi="Times New Roman"/>
          <w:sz w:val="28"/>
          <w:szCs w:val="28"/>
        </w:rPr>
        <w:t xml:space="preserve"> достичь </w:t>
      </w:r>
      <w:r w:rsidR="00BC1A8E" w:rsidRPr="000507FF">
        <w:rPr>
          <w:rFonts w:ascii="Times New Roman" w:hAnsi="Times New Roman"/>
          <w:sz w:val="28"/>
          <w:szCs w:val="28"/>
        </w:rPr>
        <w:t xml:space="preserve">обучающемуся </w:t>
      </w:r>
      <w:r w:rsidR="00BC1A8E" w:rsidRPr="00317985">
        <w:rPr>
          <w:rFonts w:ascii="Times New Roman" w:hAnsi="Times New Roman"/>
          <w:sz w:val="28"/>
          <w:szCs w:val="28"/>
        </w:rPr>
        <w:t>максимально возможной самостоятельности и независимости в повседневной жизни.</w:t>
      </w:r>
      <w:r>
        <w:rPr>
          <w:rFonts w:ascii="Times New Roman" w:hAnsi="Times New Roman"/>
          <w:sz w:val="28"/>
          <w:szCs w:val="28"/>
        </w:rPr>
        <w:t xml:space="preserve"> </w:t>
      </w:r>
      <w:proofErr w:type="gramEnd"/>
    </w:p>
    <w:p w:rsidR="00BC1A8E" w:rsidRDefault="00BC1A8E" w:rsidP="00BC1A8E">
      <w:pPr>
        <w:pStyle w:val="afe"/>
        <w:spacing w:line="360" w:lineRule="auto"/>
        <w:rPr>
          <w:rFonts w:ascii="Times New Roman" w:hAnsi="Times New Roman"/>
          <w:b/>
          <w:spacing w:val="2"/>
          <w:sz w:val="28"/>
          <w:szCs w:val="28"/>
        </w:rPr>
      </w:pPr>
    </w:p>
    <w:p w:rsidR="00BC1A8E" w:rsidRPr="00317985" w:rsidRDefault="00BC1A8E" w:rsidP="00796C10">
      <w:pPr>
        <w:pStyle w:val="afe"/>
        <w:spacing w:line="360" w:lineRule="auto"/>
        <w:jc w:val="center"/>
        <w:rPr>
          <w:rFonts w:ascii="Times New Roman" w:hAnsi="Times New Roman"/>
          <w:b/>
          <w:sz w:val="28"/>
          <w:szCs w:val="28"/>
        </w:rPr>
      </w:pPr>
      <w:r>
        <w:rPr>
          <w:rFonts w:ascii="Times New Roman" w:hAnsi="Times New Roman"/>
          <w:b/>
          <w:spacing w:val="2"/>
          <w:sz w:val="28"/>
          <w:szCs w:val="28"/>
        </w:rPr>
        <w:t>3.1</w:t>
      </w:r>
      <w:r w:rsidRPr="00317985">
        <w:rPr>
          <w:rFonts w:ascii="Times New Roman" w:hAnsi="Times New Roman"/>
          <w:b/>
          <w:spacing w:val="2"/>
          <w:sz w:val="28"/>
          <w:szCs w:val="28"/>
        </w:rPr>
        <w:t xml:space="preserve">.1.2. Психолого-педагогическая характеристика </w:t>
      </w:r>
      <w:proofErr w:type="gramStart"/>
      <w:r w:rsidRPr="00317985">
        <w:rPr>
          <w:rFonts w:ascii="Times New Roman" w:hAnsi="Times New Roman"/>
          <w:b/>
          <w:spacing w:val="2"/>
          <w:sz w:val="28"/>
          <w:szCs w:val="28"/>
        </w:rPr>
        <w:t>обучающихся</w:t>
      </w:r>
      <w:proofErr w:type="gramEnd"/>
    </w:p>
    <w:p w:rsidR="00BC1A8E" w:rsidRPr="000507FF" w:rsidRDefault="00BC1A8E" w:rsidP="00796C10">
      <w:pPr>
        <w:pStyle w:val="afe"/>
        <w:spacing w:line="360" w:lineRule="auto"/>
        <w:jc w:val="center"/>
        <w:rPr>
          <w:rFonts w:ascii="Times New Roman" w:hAnsi="Times New Roman"/>
          <w:b/>
          <w:sz w:val="28"/>
          <w:szCs w:val="28"/>
        </w:rPr>
      </w:pPr>
      <w:r w:rsidRPr="00317985">
        <w:rPr>
          <w:rFonts w:ascii="Times New Roman" w:hAnsi="Times New Roman"/>
          <w:b/>
          <w:sz w:val="28"/>
          <w:szCs w:val="28"/>
        </w:rPr>
        <w:t xml:space="preserve">с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полу</w:t>
      </w:r>
      <w:r>
        <w:rPr>
          <w:rFonts w:ascii="Times New Roman" w:hAnsi="Times New Roman"/>
          <w:sz w:val="28"/>
          <w:szCs w:val="28"/>
        </w:rPr>
        <w:t xml:space="preserve">чающих образование по варианту 2 </w:t>
      </w:r>
      <w:r w:rsidRPr="00317985">
        <w:rPr>
          <w:rFonts w:ascii="Times New Roman" w:hAnsi="Times New Roman"/>
          <w:sz w:val="28"/>
          <w:szCs w:val="28"/>
        </w:rPr>
        <w:t xml:space="preserve">адаптированной основной </w:t>
      </w:r>
      <w:r w:rsidRPr="00310D31">
        <w:rPr>
          <w:rFonts w:ascii="Times New Roman" w:hAnsi="Times New Roman"/>
          <w:sz w:val="28"/>
          <w:szCs w:val="28"/>
        </w:rPr>
        <w:t>общеобразовательной</w:t>
      </w:r>
      <w:r w:rsidRPr="00317985">
        <w:rPr>
          <w:rFonts w:ascii="Times New Roman" w:hAnsi="Times New Roman"/>
          <w:sz w:val="28"/>
          <w:szCs w:val="28"/>
        </w:rPr>
        <w:t xml:space="preserve"> программы</w:t>
      </w:r>
      <w:r>
        <w:rPr>
          <w:rFonts w:ascii="Times New Roman" w:hAnsi="Times New Roman"/>
          <w:sz w:val="28"/>
          <w:szCs w:val="28"/>
        </w:rPr>
        <w:t xml:space="preserve"> образования</w:t>
      </w:r>
      <w:r w:rsidRPr="00317985">
        <w:rPr>
          <w:rFonts w:ascii="Times New Roman" w:hAnsi="Times New Roman"/>
          <w:sz w:val="28"/>
          <w:szCs w:val="28"/>
        </w:rPr>
        <w:t xml:space="preserve">,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детей выявляются текущие психические и соматические заболевания, которые значительно осложняют их индивидуальное развитие и обучение.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
          <w:sz w:val="28"/>
          <w:szCs w:val="28"/>
        </w:rPr>
        <w:t xml:space="preserve">Дети с </w:t>
      </w:r>
      <w:r w:rsidRPr="003268CD">
        <w:rPr>
          <w:rFonts w:ascii="Times New Roman" w:hAnsi="Times New Roman"/>
          <w:b/>
          <w:sz w:val="28"/>
          <w:szCs w:val="28"/>
        </w:rPr>
        <w:t>умеренной и тяжелой</w:t>
      </w:r>
      <w:r w:rsidRPr="003268CD">
        <w:rPr>
          <w:rFonts w:ascii="Times New Roman" w:hAnsi="Times New Roman"/>
          <w:sz w:val="28"/>
          <w:szCs w:val="28"/>
        </w:rPr>
        <w:t xml:space="preserve"> умственной отсталостью </w:t>
      </w:r>
      <w:r>
        <w:rPr>
          <w:rFonts w:ascii="Times New Roman" w:hAnsi="Times New Roman"/>
          <w:sz w:val="28"/>
          <w:szCs w:val="28"/>
        </w:rPr>
        <w:t xml:space="preserve">отличаются </w:t>
      </w:r>
      <w:r w:rsidRPr="003268CD">
        <w:rPr>
          <w:rFonts w:ascii="Times New Roman" w:hAnsi="Times New Roman"/>
          <w:sz w:val="28"/>
          <w:szCs w:val="28"/>
        </w:rPr>
        <w:t>выраженным недоразвитием мыслительной деятельности, препятствующим освоению предметных учебных знаний.</w:t>
      </w:r>
      <w:r>
        <w:rPr>
          <w:rFonts w:ascii="Times New Roman" w:hAnsi="Times New Roman"/>
          <w:sz w:val="28"/>
          <w:szCs w:val="28"/>
        </w:rPr>
        <w:t xml:space="preserve"> Дети </w:t>
      </w:r>
      <w:r w:rsidRPr="00796C10">
        <w:rPr>
          <w:rFonts w:ascii="Times New Roman" w:hAnsi="Times New Roman"/>
          <w:sz w:val="28"/>
          <w:szCs w:val="28"/>
        </w:rPr>
        <w:t xml:space="preserve">одного возраста характеризуются разной степенью выраженности интеллектуального снижения и психофизического развития, уровень </w:t>
      </w:r>
      <w:proofErr w:type="spellStart"/>
      <w:r w:rsidRPr="00796C10">
        <w:rPr>
          <w:rFonts w:ascii="Times New Roman" w:hAnsi="Times New Roman"/>
          <w:sz w:val="28"/>
          <w:szCs w:val="28"/>
        </w:rPr>
        <w:t>сформированности</w:t>
      </w:r>
      <w:proofErr w:type="spellEnd"/>
      <w:r w:rsidRPr="00796C10">
        <w:rPr>
          <w:rFonts w:ascii="Times New Roman" w:hAnsi="Times New Roman"/>
          <w:sz w:val="28"/>
          <w:szCs w:val="28"/>
        </w:rPr>
        <w:t xml:space="preserve"> той или иной психической функции, практического навыка может быть </w:t>
      </w:r>
      <w:proofErr w:type="gramStart"/>
      <w:r w:rsidRPr="00796C10">
        <w:rPr>
          <w:rFonts w:ascii="Times New Roman" w:hAnsi="Times New Roman"/>
          <w:sz w:val="28"/>
          <w:szCs w:val="28"/>
        </w:rPr>
        <w:t>существенно различен</w:t>
      </w:r>
      <w:proofErr w:type="gramEnd"/>
      <w:r w:rsidRPr="00796C10">
        <w:rPr>
          <w:rFonts w:ascii="Times New Roman" w:hAnsi="Times New Roman"/>
          <w:sz w:val="28"/>
          <w:szCs w:val="28"/>
        </w:rPr>
        <w:t>. Наряду с нарушением базовых психических функций, памяти и мышления отмечается своеобразное нарушение</w:t>
      </w:r>
      <w:r w:rsidRPr="003268CD">
        <w:rPr>
          <w:rFonts w:ascii="Times New Roman" w:hAnsi="Times New Roman"/>
          <w:sz w:val="28"/>
          <w:szCs w:val="28"/>
        </w:rPr>
        <w:t xml:space="preserve"> всех структурных компонентов речи: фонетико-фонематического, лексического и грамматического. У </w:t>
      </w:r>
      <w:r w:rsidRPr="00796C10">
        <w:rPr>
          <w:rFonts w:ascii="Times New Roman" w:hAnsi="Times New Roman"/>
          <w:sz w:val="28"/>
          <w:szCs w:val="28"/>
        </w:rPr>
        <w:t>детей с умеренной и тяжелой степенью умственной отсталост</w:t>
      </w:r>
      <w:r w:rsidR="00796C10" w:rsidRPr="00796C10">
        <w:rPr>
          <w:rFonts w:ascii="Times New Roman" w:hAnsi="Times New Roman"/>
          <w:sz w:val="28"/>
          <w:szCs w:val="28"/>
        </w:rPr>
        <w:t>и</w:t>
      </w:r>
      <w:r w:rsidRPr="00796C10">
        <w:rPr>
          <w:rFonts w:ascii="Times New Roman" w:hAnsi="Times New Roman"/>
          <w:sz w:val="28"/>
          <w:szCs w:val="28"/>
        </w:rPr>
        <w:t xml:space="preserve"> затруднено или невозможно формирование устной и письменной речи. Для них характерно ограниченное восприятие обращен</w:t>
      </w:r>
      <w:r w:rsidR="00796C10" w:rsidRPr="00796C10">
        <w:rPr>
          <w:rFonts w:ascii="Times New Roman" w:hAnsi="Times New Roman"/>
          <w:sz w:val="28"/>
          <w:szCs w:val="28"/>
        </w:rPr>
        <w:t>н</w:t>
      </w:r>
      <w:r w:rsidRPr="00796C10">
        <w:rPr>
          <w:rFonts w:ascii="Times New Roman" w:hAnsi="Times New Roman"/>
          <w:sz w:val="28"/>
          <w:szCs w:val="28"/>
        </w:rPr>
        <w:t>ой к ним речи и ее ситуативное понимание. Из-</w:t>
      </w:r>
      <w:r>
        <w:rPr>
          <w:rFonts w:ascii="Times New Roman" w:hAnsi="Times New Roman"/>
          <w:sz w:val="28"/>
          <w:szCs w:val="28"/>
        </w:rPr>
        <w:t xml:space="preserve">за плохого понимания обращенной к ним речи с трудом формируется соотнесение слова и предмета, слова и действия. По уровню </w:t>
      </w:r>
      <w:proofErr w:type="spellStart"/>
      <w:r>
        <w:rPr>
          <w:rFonts w:ascii="Times New Roman" w:hAnsi="Times New Roman"/>
          <w:sz w:val="28"/>
          <w:szCs w:val="28"/>
        </w:rPr>
        <w:t>сформированности</w:t>
      </w:r>
      <w:proofErr w:type="spellEnd"/>
      <w:r>
        <w:rPr>
          <w:rFonts w:ascii="Times New Roman" w:hAnsi="Times New Roman"/>
          <w:sz w:val="28"/>
          <w:szCs w:val="28"/>
        </w:rPr>
        <w:t xml:space="preserve"> речи выделяются дети с отсутствием речи, со </w:t>
      </w:r>
      <w:proofErr w:type="spellStart"/>
      <w:r>
        <w:rPr>
          <w:rFonts w:ascii="Times New Roman" w:hAnsi="Times New Roman"/>
          <w:sz w:val="28"/>
          <w:szCs w:val="28"/>
        </w:rPr>
        <w:t>звукокомплексами</w:t>
      </w:r>
      <w:proofErr w:type="spellEnd"/>
      <w:r>
        <w:rPr>
          <w:rFonts w:ascii="Times New Roman" w:hAnsi="Times New Roman"/>
          <w:sz w:val="28"/>
          <w:szCs w:val="28"/>
        </w:rPr>
        <w:t xml:space="preserve">, с высказыванием на уровне отдельных слов, с наличием фраз. При этом речь невнятная, косноязычная, малораспространенная, с </w:t>
      </w:r>
      <w:proofErr w:type="spellStart"/>
      <w:r>
        <w:rPr>
          <w:rFonts w:ascii="Times New Roman" w:hAnsi="Times New Roman"/>
          <w:sz w:val="28"/>
          <w:szCs w:val="28"/>
        </w:rPr>
        <w:t>аграмматизмами</w:t>
      </w:r>
      <w:proofErr w:type="spellEnd"/>
      <w:r>
        <w:rPr>
          <w:rFonts w:ascii="Times New Roman" w:hAnsi="Times New Roman"/>
          <w:sz w:val="28"/>
          <w:szCs w:val="28"/>
        </w:rPr>
        <w:t xml:space="preserve">. Ввиду этого при обучении </w:t>
      </w:r>
      <w:r w:rsidRPr="00823465">
        <w:rPr>
          <w:rFonts w:ascii="Times New Roman" w:hAnsi="Times New Roman"/>
          <w:sz w:val="28"/>
          <w:szCs w:val="28"/>
        </w:rPr>
        <w:t>большей части данной</w:t>
      </w:r>
      <w:r>
        <w:rPr>
          <w:rFonts w:ascii="Times New Roman" w:hAnsi="Times New Roman"/>
          <w:sz w:val="28"/>
          <w:szCs w:val="28"/>
        </w:rPr>
        <w:t xml:space="preserve"> категории детей используют </w:t>
      </w:r>
      <w:r w:rsidRPr="00823465">
        <w:rPr>
          <w:rFonts w:ascii="Times New Roman" w:hAnsi="Times New Roman"/>
          <w:sz w:val="28"/>
          <w:szCs w:val="28"/>
        </w:rPr>
        <w:t>разнообразны</w:t>
      </w:r>
      <w:r>
        <w:rPr>
          <w:rFonts w:ascii="Times New Roman" w:hAnsi="Times New Roman"/>
          <w:sz w:val="28"/>
          <w:szCs w:val="28"/>
        </w:rPr>
        <w:t>е</w:t>
      </w:r>
      <w:r w:rsidRPr="00823465">
        <w:rPr>
          <w:rFonts w:ascii="Times New Roman" w:hAnsi="Times New Roman"/>
          <w:sz w:val="28"/>
          <w:szCs w:val="28"/>
        </w:rPr>
        <w:t xml:space="preserve"> средств</w:t>
      </w:r>
      <w:r>
        <w:rPr>
          <w:rFonts w:ascii="Times New Roman" w:hAnsi="Times New Roman"/>
          <w:sz w:val="28"/>
          <w:szCs w:val="28"/>
        </w:rPr>
        <w:t>а невербальной коммуникации</w:t>
      </w:r>
      <w:r w:rsidRPr="00796C10">
        <w:rPr>
          <w:rFonts w:ascii="Times New Roman" w:hAnsi="Times New Roman"/>
          <w:sz w:val="28"/>
          <w:szCs w:val="28"/>
        </w:rPr>
        <w:t xml:space="preserve">. Внимание </w:t>
      </w:r>
      <w:proofErr w:type="gramStart"/>
      <w:r w:rsidRPr="00796C10">
        <w:rPr>
          <w:rFonts w:ascii="Times New Roman" w:hAnsi="Times New Roman"/>
          <w:sz w:val="28"/>
          <w:szCs w:val="28"/>
        </w:rPr>
        <w:t>обучающихся</w:t>
      </w:r>
      <w:proofErr w:type="gramEnd"/>
      <w:r w:rsidRPr="00796C10">
        <w:rPr>
          <w:rFonts w:ascii="Times New Roman" w:hAnsi="Times New Roman"/>
          <w:sz w:val="28"/>
          <w:szCs w:val="28"/>
        </w:rPr>
        <w:t xml:space="preserve"> с умеренной и тяжелой умственной отсталостью крайне неустойчивое,</w:t>
      </w:r>
      <w:r>
        <w:rPr>
          <w:rFonts w:ascii="Times New Roman" w:hAnsi="Times New Roman"/>
          <w:sz w:val="28"/>
          <w:szCs w:val="28"/>
        </w:rPr>
        <w:t xml:space="preserve"> </w:t>
      </w:r>
      <w:r w:rsidRPr="00317985">
        <w:rPr>
          <w:rFonts w:ascii="Times New Roman" w:hAnsi="Times New Roman"/>
          <w:sz w:val="28"/>
          <w:szCs w:val="28"/>
        </w:rPr>
        <w:t>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w:t>
      </w:r>
      <w:r>
        <w:rPr>
          <w:rFonts w:ascii="Times New Roman" w:hAnsi="Times New Roman"/>
          <w:sz w:val="28"/>
          <w:szCs w:val="28"/>
        </w:rPr>
        <w:t>ию устойчивых учебных действий. Процесс запоминания является механическим, зрительно-моторная координация грубо нарушена. Детям трудно понять ситуацию, вычленить в ней главное и установить причинно-следственные связи, перенести знакомое сформированное действие в новые условия. П</w:t>
      </w:r>
      <w:r w:rsidRPr="00317985">
        <w:rPr>
          <w:rFonts w:ascii="Times New Roman" w:hAnsi="Times New Roman"/>
          <w:sz w:val="28"/>
          <w:szCs w:val="28"/>
        </w:rPr>
        <w:t xml:space="preserve">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 </w:t>
      </w:r>
    </w:p>
    <w:p w:rsidR="00BC1A8E" w:rsidRDefault="00BC1A8E" w:rsidP="00BC1A8E">
      <w:pPr>
        <w:pStyle w:val="afe"/>
        <w:spacing w:line="360" w:lineRule="auto"/>
        <w:ind w:firstLine="708"/>
        <w:jc w:val="both"/>
        <w:rPr>
          <w:rFonts w:ascii="Times New Roman" w:hAnsi="Times New Roman"/>
          <w:sz w:val="28"/>
          <w:szCs w:val="28"/>
          <w:lang w:eastAsia="ru-RU"/>
        </w:rPr>
      </w:pPr>
      <w:r w:rsidRPr="00317985">
        <w:rPr>
          <w:rFonts w:ascii="Times New Roman" w:hAnsi="Times New Roman"/>
          <w:sz w:val="28"/>
          <w:szCs w:val="28"/>
          <w:lang w:eastAsia="ru-RU"/>
        </w:rPr>
        <w:t>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w:t>
      </w:r>
      <w:r w:rsidRPr="00737A37">
        <w:rPr>
          <w:rFonts w:ascii="Times New Roman" w:hAnsi="Times New Roman"/>
          <w:sz w:val="28"/>
          <w:szCs w:val="28"/>
          <w:lang w:eastAsia="ru-RU"/>
        </w:rPr>
        <w:t>. У части детей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w:t>
      </w:r>
      <w:r w:rsidRPr="00737A37">
        <w:rPr>
          <w:rFonts w:ascii="Times New Roman" w:hAnsi="Times New Roman"/>
          <w:sz w:val="28"/>
          <w:szCs w:val="28"/>
          <w:lang w:eastAsia="ru-RU"/>
        </w:rPr>
        <w:softHyphen/>
        <w:t>направленной деятельностью. У большинства детей с интеллектуальными нарушениями наблюдаются трудности, связанные со статикой и динамикой тела.</w:t>
      </w:r>
      <w:r>
        <w:rPr>
          <w:rFonts w:ascii="Times New Roman" w:hAnsi="Times New Roman"/>
          <w:sz w:val="28"/>
          <w:szCs w:val="28"/>
          <w:lang w:eastAsia="ru-RU"/>
        </w:rPr>
        <w:t xml:space="preserve"> </w:t>
      </w:r>
      <w:r w:rsidRPr="00823465">
        <w:rPr>
          <w:rFonts w:ascii="Times New Roman" w:hAnsi="Times New Roman"/>
          <w:sz w:val="28"/>
          <w:szCs w:val="28"/>
          <w:lang w:eastAsia="ru-RU"/>
        </w:rPr>
        <w:t xml:space="preserve"> </w:t>
      </w:r>
    </w:p>
    <w:p w:rsidR="00BC1A8E" w:rsidRDefault="00BC1A8E" w:rsidP="00BC1A8E">
      <w:pPr>
        <w:pStyle w:val="afe"/>
        <w:spacing w:line="360" w:lineRule="auto"/>
        <w:ind w:firstLine="708"/>
        <w:jc w:val="both"/>
        <w:rPr>
          <w:rFonts w:ascii="Times New Roman" w:hAnsi="Times New Roman"/>
          <w:sz w:val="28"/>
          <w:szCs w:val="28"/>
          <w:lang w:eastAsia="ru-RU"/>
        </w:rPr>
      </w:pPr>
      <w:proofErr w:type="gramStart"/>
      <w:r w:rsidRPr="00317985">
        <w:rPr>
          <w:rFonts w:ascii="Times New Roman" w:hAnsi="Times New Roman"/>
          <w:sz w:val="28"/>
          <w:szCs w:val="28"/>
          <w:lang w:eastAsia="ru-RU"/>
        </w:rPr>
        <w:t>Наиболее типичными для данной категории обучающихся являются трудности в овладении навыками, требующи</w:t>
      </w:r>
      <w:r w:rsidRPr="00317985">
        <w:rPr>
          <w:rFonts w:ascii="Times New Roman" w:hAnsi="Times New Roman"/>
          <w:sz w:val="28"/>
          <w:szCs w:val="28"/>
          <w:lang w:eastAsia="ru-RU"/>
        </w:rPr>
        <w:softHyphen/>
        <w:t>ми тонких точных дифференцированных д</w:t>
      </w:r>
      <w:r>
        <w:rPr>
          <w:rFonts w:ascii="Times New Roman" w:hAnsi="Times New Roman"/>
          <w:sz w:val="28"/>
          <w:szCs w:val="28"/>
          <w:lang w:eastAsia="ru-RU"/>
        </w:rPr>
        <w:t>вижений: удержание позы, захват</w:t>
      </w:r>
      <w:r w:rsidRPr="00317985">
        <w:rPr>
          <w:rFonts w:ascii="Times New Roman" w:hAnsi="Times New Roman"/>
          <w:sz w:val="28"/>
          <w:szCs w:val="28"/>
          <w:lang w:eastAsia="ru-RU"/>
        </w:rPr>
        <w:t xml:space="preserve"> карандаша, ручки, кисти, шнурование ботинок, застегивание пуговиц, завязывание ленточек, шнурков и др. </w:t>
      </w:r>
      <w:r>
        <w:rPr>
          <w:rFonts w:ascii="Times New Roman" w:hAnsi="Times New Roman"/>
          <w:sz w:val="28"/>
          <w:szCs w:val="28"/>
          <w:lang w:eastAsia="ru-RU"/>
        </w:rPr>
        <w:t xml:space="preserve">Степень </w:t>
      </w:r>
      <w:proofErr w:type="spellStart"/>
      <w:r>
        <w:rPr>
          <w:rFonts w:ascii="Times New Roman" w:hAnsi="Times New Roman"/>
          <w:sz w:val="28"/>
          <w:szCs w:val="28"/>
          <w:lang w:eastAsia="ru-RU"/>
        </w:rPr>
        <w:t>сформированности</w:t>
      </w:r>
      <w:proofErr w:type="spellEnd"/>
      <w:r>
        <w:rPr>
          <w:rFonts w:ascii="Times New Roman" w:hAnsi="Times New Roman"/>
          <w:sz w:val="28"/>
          <w:szCs w:val="28"/>
          <w:lang w:eastAsia="ru-RU"/>
        </w:rPr>
        <w:t xml:space="preserve"> навыков самообслуживания может быть различна.</w:t>
      </w:r>
      <w:proofErr w:type="gramEnd"/>
      <w:r>
        <w:rPr>
          <w:rFonts w:ascii="Times New Roman" w:hAnsi="Times New Roman"/>
          <w:sz w:val="28"/>
          <w:szCs w:val="28"/>
          <w:lang w:eastAsia="ru-RU"/>
        </w:rPr>
        <w:t xml:space="preserve"> </w:t>
      </w:r>
      <w:r w:rsidRPr="00317985">
        <w:rPr>
          <w:rFonts w:ascii="Times New Roman" w:hAnsi="Times New Roman"/>
          <w:sz w:val="28"/>
          <w:szCs w:val="28"/>
          <w:lang w:eastAsia="ru-RU"/>
        </w:rPr>
        <w:t xml:space="preserve">Некоторые обучающиеся полностью зависят от помощи окружающих при одевании, раздевании, при приеме пищи, совершении гигиенических процедур и др. </w:t>
      </w:r>
    </w:p>
    <w:p w:rsidR="00BC1A8E" w:rsidRPr="00317985"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Запас знаний и представлений о внешнем мире мал и часто ограничен лишь знанием предметов окружающего быта.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
          <w:sz w:val="28"/>
          <w:szCs w:val="28"/>
        </w:rPr>
        <w:t>Дети с глубокой умственной отсталостью</w:t>
      </w:r>
      <w:r>
        <w:rPr>
          <w:rFonts w:ascii="Times New Roman" w:hAnsi="Times New Roman"/>
          <w:sz w:val="28"/>
          <w:szCs w:val="28"/>
        </w:rPr>
        <w:t xml:space="preserve"> часто не владеют речью, </w:t>
      </w:r>
      <w:r w:rsidRPr="00317985">
        <w:rPr>
          <w:rFonts w:ascii="Times New Roman" w:hAnsi="Times New Roman"/>
          <w:sz w:val="28"/>
          <w:szCs w:val="28"/>
        </w:rPr>
        <w:t>они постоянно нуждаются в уходе и присмотре. Значительная часть детей с тяжелой и глубокой умственной отсталостью име</w:t>
      </w:r>
      <w:r>
        <w:rPr>
          <w:rFonts w:ascii="Times New Roman" w:hAnsi="Times New Roman"/>
          <w:sz w:val="28"/>
          <w:szCs w:val="28"/>
        </w:rPr>
        <w:t>ю</w:t>
      </w:r>
      <w:r w:rsidRPr="00317985">
        <w:rPr>
          <w:rFonts w:ascii="Times New Roman" w:hAnsi="Times New Roman"/>
          <w:sz w:val="28"/>
          <w:szCs w:val="28"/>
        </w:rPr>
        <w:t xml:space="preserve">т и другие нарушения, что дает основание говорить о </w:t>
      </w:r>
      <w:r w:rsidRPr="00317985">
        <w:rPr>
          <w:rFonts w:ascii="Times New Roman" w:hAnsi="Times New Roman"/>
          <w:b/>
          <w:sz w:val="28"/>
          <w:szCs w:val="28"/>
        </w:rPr>
        <w:t>тяжелых и множественных нарушениях развития</w:t>
      </w:r>
      <w:r>
        <w:rPr>
          <w:rFonts w:ascii="Times New Roman" w:hAnsi="Times New Roman"/>
          <w:sz w:val="28"/>
          <w:szCs w:val="28"/>
        </w:rPr>
        <w:t xml:space="preserve"> (ТМНР), которые представляю</w:t>
      </w:r>
      <w:r w:rsidRPr="00317985">
        <w:rPr>
          <w:rFonts w:ascii="Times New Roman" w:hAnsi="Times New Roman"/>
          <w:sz w:val="28"/>
          <w:szCs w:val="28"/>
        </w:rPr>
        <w:t xml:space="preserve">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w:t>
      </w:r>
      <w:r>
        <w:rPr>
          <w:rFonts w:ascii="Times New Roman" w:hAnsi="Times New Roman"/>
          <w:sz w:val="28"/>
          <w:szCs w:val="28"/>
        </w:rPr>
        <w:t>оказываемой</w:t>
      </w:r>
      <w:r w:rsidRPr="00317985">
        <w:rPr>
          <w:rFonts w:ascii="Times New Roman" w:hAnsi="Times New Roman"/>
          <w:sz w:val="28"/>
          <w:szCs w:val="28"/>
        </w:rPr>
        <w:t xml:space="preserve"> при каком-то одном нарушении: интеллектуальном или физическом.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Уровень психофизического развития детей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w:t>
      </w:r>
      <w:r w:rsidRPr="00737A37">
        <w:rPr>
          <w:rFonts w:ascii="Times New Roman" w:hAnsi="Times New Roman"/>
          <w:sz w:val="28"/>
          <w:szCs w:val="28"/>
        </w:rPr>
        <w:t>чаще всего</w:t>
      </w:r>
      <w:r w:rsidRPr="003268CD">
        <w:rPr>
          <w:rFonts w:ascii="Times New Roman" w:hAnsi="Times New Roman"/>
          <w:color w:val="FF0000"/>
          <w:sz w:val="28"/>
          <w:szCs w:val="28"/>
        </w:rPr>
        <w:t xml:space="preserve"> </w:t>
      </w:r>
      <w:r w:rsidRPr="00317985">
        <w:rPr>
          <w:rFonts w:ascii="Times New Roman" w:hAnsi="Times New Roman"/>
          <w:sz w:val="28"/>
          <w:szCs w:val="28"/>
        </w:rPr>
        <w:t>является причиной сочетанных нарушений и выраженного недоразвития интел</w:t>
      </w:r>
      <w:r w:rsidRPr="00317985">
        <w:rPr>
          <w:rFonts w:ascii="Times New Roman" w:hAnsi="Times New Roman"/>
          <w:sz w:val="28"/>
          <w:szCs w:val="28"/>
        </w:rPr>
        <w:softHyphen/>
        <w:t>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ребенка, как в семье, так и в обществе. Динамика развития детей данной группы определяется рядом факторов: этиологи</w:t>
      </w:r>
      <w:r>
        <w:rPr>
          <w:rFonts w:ascii="Times New Roman" w:hAnsi="Times New Roman"/>
          <w:sz w:val="28"/>
          <w:szCs w:val="28"/>
        </w:rPr>
        <w:t>ей</w:t>
      </w:r>
      <w:r w:rsidRPr="00317985">
        <w:rPr>
          <w:rFonts w:ascii="Times New Roman" w:hAnsi="Times New Roman"/>
          <w:sz w:val="28"/>
          <w:szCs w:val="28"/>
        </w:rPr>
        <w:t>, патогенез</w:t>
      </w:r>
      <w:r>
        <w:rPr>
          <w:rFonts w:ascii="Times New Roman" w:hAnsi="Times New Roman"/>
          <w:sz w:val="28"/>
          <w:szCs w:val="28"/>
        </w:rPr>
        <w:t>ом</w:t>
      </w:r>
      <w:r w:rsidRPr="00317985">
        <w:rPr>
          <w:rFonts w:ascii="Times New Roman" w:hAnsi="Times New Roman"/>
          <w:sz w:val="28"/>
          <w:szCs w:val="28"/>
        </w:rPr>
        <w:t xml:space="preserve"> нарушений, времен</w:t>
      </w:r>
      <w:r>
        <w:rPr>
          <w:rFonts w:ascii="Times New Roman" w:hAnsi="Times New Roman"/>
          <w:sz w:val="28"/>
          <w:szCs w:val="28"/>
        </w:rPr>
        <w:t xml:space="preserve">ем </w:t>
      </w:r>
      <w:r w:rsidRPr="00317985">
        <w:rPr>
          <w:rFonts w:ascii="Times New Roman" w:hAnsi="Times New Roman"/>
          <w:sz w:val="28"/>
          <w:szCs w:val="28"/>
        </w:rPr>
        <w:t>возникновения и срок</w:t>
      </w:r>
      <w:r>
        <w:rPr>
          <w:rFonts w:ascii="Times New Roman" w:hAnsi="Times New Roman"/>
          <w:sz w:val="28"/>
          <w:szCs w:val="28"/>
        </w:rPr>
        <w:t>ами</w:t>
      </w:r>
      <w:r w:rsidRPr="00317985">
        <w:rPr>
          <w:rFonts w:ascii="Times New Roman" w:hAnsi="Times New Roman"/>
          <w:sz w:val="28"/>
          <w:szCs w:val="28"/>
        </w:rPr>
        <w:t xml:space="preserve"> выявления отклонений, характер</w:t>
      </w:r>
      <w:r>
        <w:rPr>
          <w:rFonts w:ascii="Times New Roman" w:hAnsi="Times New Roman"/>
          <w:sz w:val="28"/>
          <w:szCs w:val="28"/>
        </w:rPr>
        <w:t>ом</w:t>
      </w:r>
      <w:r w:rsidRPr="00317985">
        <w:rPr>
          <w:rFonts w:ascii="Times New Roman" w:hAnsi="Times New Roman"/>
          <w:sz w:val="28"/>
          <w:szCs w:val="28"/>
        </w:rPr>
        <w:t xml:space="preserve"> и степен</w:t>
      </w:r>
      <w:r>
        <w:rPr>
          <w:rFonts w:ascii="Times New Roman" w:hAnsi="Times New Roman"/>
          <w:sz w:val="28"/>
          <w:szCs w:val="28"/>
        </w:rPr>
        <w:t>ью</w:t>
      </w:r>
      <w:r w:rsidRPr="00317985">
        <w:rPr>
          <w:rFonts w:ascii="Times New Roman" w:hAnsi="Times New Roman"/>
          <w:sz w:val="28"/>
          <w:szCs w:val="28"/>
        </w:rPr>
        <w:t xml:space="preserve"> выраженности каждого из первичных расстройств, специфик</w:t>
      </w:r>
      <w:r>
        <w:rPr>
          <w:rFonts w:ascii="Times New Roman" w:hAnsi="Times New Roman"/>
          <w:sz w:val="28"/>
          <w:szCs w:val="28"/>
        </w:rPr>
        <w:t>ой</w:t>
      </w:r>
      <w:r w:rsidRPr="00317985">
        <w:rPr>
          <w:rFonts w:ascii="Times New Roman" w:hAnsi="Times New Roman"/>
          <w:sz w:val="28"/>
          <w:szCs w:val="28"/>
        </w:rPr>
        <w:t xml:space="preserve"> их соч</w:t>
      </w:r>
      <w:r>
        <w:rPr>
          <w:rFonts w:ascii="Times New Roman" w:hAnsi="Times New Roman"/>
          <w:sz w:val="28"/>
          <w:szCs w:val="28"/>
        </w:rPr>
        <w:t xml:space="preserve">етания, а также </w:t>
      </w:r>
      <w:r w:rsidRPr="00317985">
        <w:rPr>
          <w:rFonts w:ascii="Times New Roman" w:hAnsi="Times New Roman"/>
          <w:sz w:val="28"/>
          <w:szCs w:val="28"/>
        </w:rPr>
        <w:t>срок</w:t>
      </w:r>
      <w:r>
        <w:rPr>
          <w:rFonts w:ascii="Times New Roman" w:hAnsi="Times New Roman"/>
          <w:sz w:val="28"/>
          <w:szCs w:val="28"/>
        </w:rPr>
        <w:t>ами</w:t>
      </w:r>
      <w:r w:rsidRPr="00317985">
        <w:rPr>
          <w:rFonts w:ascii="Times New Roman" w:hAnsi="Times New Roman"/>
          <w:sz w:val="28"/>
          <w:szCs w:val="28"/>
        </w:rPr>
        <w:t xml:space="preserve"> начала, объем</w:t>
      </w:r>
      <w:r>
        <w:rPr>
          <w:rFonts w:ascii="Times New Roman" w:hAnsi="Times New Roman"/>
          <w:sz w:val="28"/>
          <w:szCs w:val="28"/>
        </w:rPr>
        <w:t>ом</w:t>
      </w:r>
      <w:r w:rsidRPr="00317985">
        <w:rPr>
          <w:rFonts w:ascii="Times New Roman" w:hAnsi="Times New Roman"/>
          <w:sz w:val="28"/>
          <w:szCs w:val="28"/>
        </w:rPr>
        <w:t xml:space="preserve"> и качеств</w:t>
      </w:r>
      <w:r>
        <w:rPr>
          <w:rFonts w:ascii="Times New Roman" w:hAnsi="Times New Roman"/>
          <w:sz w:val="28"/>
          <w:szCs w:val="28"/>
        </w:rPr>
        <w:t>ом</w:t>
      </w:r>
      <w:r w:rsidRPr="00317985">
        <w:rPr>
          <w:rFonts w:ascii="Times New Roman" w:hAnsi="Times New Roman"/>
          <w:sz w:val="28"/>
          <w:szCs w:val="28"/>
        </w:rPr>
        <w:t xml:space="preserve"> оказываемой коррекционной помощи.</w:t>
      </w:r>
    </w:p>
    <w:p w:rsidR="00BC1A8E" w:rsidRPr="00491882"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 xml:space="preserve">В связи с выраженными нарушениями и (или) искажениями процессов познавательной деятельности, прежде всего: восприятия, мышления, внимания, памяти и др. </w:t>
      </w:r>
      <w:r w:rsidRPr="00B02BEB">
        <w:rPr>
          <w:rFonts w:ascii="Times New Roman" w:hAnsi="Times New Roman"/>
          <w:sz w:val="28"/>
          <w:szCs w:val="28"/>
        </w:rPr>
        <w:t>у обучающихся  с глубокой умственной отсталостью, ТМНР</w:t>
      </w:r>
      <w:r w:rsidRPr="00B879B0">
        <w:rPr>
          <w:rFonts w:ascii="Times New Roman" w:hAnsi="Times New Roman"/>
          <w:sz w:val="28"/>
          <w:szCs w:val="28"/>
        </w:rPr>
        <w:t xml:space="preserve"> </w:t>
      </w:r>
      <w:r w:rsidRPr="00317985">
        <w:rPr>
          <w:rFonts w:ascii="Times New Roman" w:hAnsi="Times New Roman"/>
          <w:sz w:val="28"/>
          <w:szCs w:val="28"/>
        </w:rPr>
        <w:t>возникают непреодолимые препятствия в усвоении «академического» компонента различных программ дошкольного, а тем более школьного образования.</w:t>
      </w:r>
      <w:proofErr w:type="gramEnd"/>
      <w:r w:rsidRPr="00317985">
        <w:rPr>
          <w:rFonts w:ascii="Times New Roman" w:hAnsi="Times New Roman"/>
          <w:sz w:val="28"/>
          <w:szCs w:val="28"/>
        </w:rPr>
        <w:t xml:space="preserve"> Специфика эмоциональной сферы определяется не только ее недоразвитием, но и специфическими проявлениями </w:t>
      </w:r>
      <w:proofErr w:type="spellStart"/>
      <w:r w:rsidRPr="00317985">
        <w:rPr>
          <w:rFonts w:ascii="Times New Roman" w:hAnsi="Times New Roman"/>
          <w:sz w:val="28"/>
          <w:szCs w:val="28"/>
        </w:rPr>
        <w:t>гип</w:t>
      </w:r>
      <w:proofErr w:type="gramStart"/>
      <w:r w:rsidRPr="00317985">
        <w:rPr>
          <w:rFonts w:ascii="Times New Roman" w:hAnsi="Times New Roman"/>
          <w:sz w:val="28"/>
          <w:szCs w:val="28"/>
        </w:rPr>
        <w:t>о</w:t>
      </w:r>
      <w:proofErr w:type="spellEnd"/>
      <w:r w:rsidRPr="00317985">
        <w:rPr>
          <w:rFonts w:ascii="Times New Roman" w:hAnsi="Times New Roman"/>
          <w:sz w:val="28"/>
          <w:szCs w:val="28"/>
        </w:rPr>
        <w:t>-</w:t>
      </w:r>
      <w:proofErr w:type="gramEnd"/>
      <w:r w:rsidRPr="00317985">
        <w:rPr>
          <w:rFonts w:ascii="Times New Roman" w:hAnsi="Times New Roman"/>
          <w:sz w:val="28"/>
          <w:szCs w:val="28"/>
        </w:rPr>
        <w:t xml:space="preserve"> и </w:t>
      </w:r>
      <w:proofErr w:type="spellStart"/>
      <w:r w:rsidRPr="00317985">
        <w:rPr>
          <w:rFonts w:ascii="Times New Roman" w:hAnsi="Times New Roman"/>
          <w:sz w:val="28"/>
          <w:szCs w:val="28"/>
        </w:rPr>
        <w:t>гиперсензитивности</w:t>
      </w:r>
      <w:proofErr w:type="spellEnd"/>
      <w:r w:rsidRPr="00317985">
        <w:rPr>
          <w:rFonts w:ascii="Times New Roman" w:hAnsi="Times New Roman"/>
          <w:sz w:val="28"/>
          <w:szCs w:val="28"/>
        </w:rPr>
        <w:t>. В связи с неразвитостью волевых процессов</w:t>
      </w:r>
      <w:r>
        <w:rPr>
          <w:rFonts w:ascii="Times New Roman" w:hAnsi="Times New Roman"/>
          <w:sz w:val="28"/>
          <w:szCs w:val="28"/>
        </w:rPr>
        <w:t>,</w:t>
      </w:r>
      <w:r w:rsidRPr="00317985">
        <w:rPr>
          <w:rFonts w:ascii="Times New Roman" w:hAnsi="Times New Roman"/>
          <w:sz w:val="28"/>
          <w:szCs w:val="28"/>
        </w:rPr>
        <w:t xml:space="preserve"> дети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w:t>
      </w:r>
      <w:proofErr w:type="gramStart"/>
      <w:r w:rsidRPr="00317985">
        <w:rPr>
          <w:rFonts w:ascii="Times New Roman" w:hAnsi="Times New Roman"/>
          <w:sz w:val="28"/>
          <w:szCs w:val="28"/>
        </w:rPr>
        <w:t>о-</w:t>
      </w:r>
      <w:proofErr w:type="gramEnd"/>
      <w:r>
        <w:rPr>
          <w:rFonts w:ascii="Times New Roman" w:hAnsi="Times New Roman"/>
          <w:sz w:val="28"/>
          <w:szCs w:val="28"/>
        </w:rPr>
        <w:t xml:space="preserve"> </w:t>
      </w:r>
      <w:proofErr w:type="spellStart"/>
      <w:r w:rsidRPr="00317985">
        <w:rPr>
          <w:rFonts w:ascii="Times New Roman" w:hAnsi="Times New Roman"/>
          <w:sz w:val="28"/>
          <w:szCs w:val="28"/>
        </w:rPr>
        <w:t>потребностных</w:t>
      </w:r>
      <w:proofErr w:type="spellEnd"/>
      <w:r w:rsidRPr="00317985">
        <w:rPr>
          <w:rFonts w:ascii="Times New Roman" w:hAnsi="Times New Roman"/>
          <w:sz w:val="28"/>
          <w:szCs w:val="28"/>
        </w:rPr>
        <w:t xml:space="preserve"> оснований и, как правило, носит кратковре</w:t>
      </w:r>
      <w:r>
        <w:rPr>
          <w:rFonts w:ascii="Times New Roman" w:hAnsi="Times New Roman"/>
          <w:sz w:val="28"/>
          <w:szCs w:val="28"/>
        </w:rPr>
        <w:t xml:space="preserve">менный, неустойчивый характер. </w:t>
      </w:r>
    </w:p>
    <w:p w:rsidR="00737A37" w:rsidRDefault="00737A37" w:rsidP="00737A37">
      <w:pPr>
        <w:pStyle w:val="afe"/>
        <w:tabs>
          <w:tab w:val="left" w:pos="3975"/>
        </w:tabs>
        <w:spacing w:line="360" w:lineRule="auto"/>
        <w:jc w:val="center"/>
        <w:rPr>
          <w:rFonts w:ascii="Times New Roman" w:hAnsi="Times New Roman"/>
          <w:b/>
          <w:spacing w:val="2"/>
          <w:sz w:val="28"/>
          <w:szCs w:val="28"/>
        </w:rPr>
      </w:pPr>
    </w:p>
    <w:p w:rsidR="00737A37" w:rsidRDefault="00737A37" w:rsidP="00737A37">
      <w:pPr>
        <w:pStyle w:val="afe"/>
        <w:tabs>
          <w:tab w:val="left" w:pos="3975"/>
        </w:tabs>
        <w:spacing w:line="360" w:lineRule="auto"/>
        <w:jc w:val="center"/>
        <w:rPr>
          <w:rFonts w:ascii="Times New Roman" w:hAnsi="Times New Roman"/>
          <w:b/>
          <w:spacing w:val="2"/>
          <w:sz w:val="28"/>
          <w:szCs w:val="28"/>
        </w:rPr>
      </w:pPr>
      <w:r>
        <w:rPr>
          <w:rFonts w:ascii="Times New Roman" w:hAnsi="Times New Roman"/>
          <w:b/>
          <w:spacing w:val="2"/>
          <w:sz w:val="28"/>
          <w:szCs w:val="28"/>
        </w:rPr>
        <w:t>3.1</w:t>
      </w:r>
      <w:r w:rsidRPr="00317985">
        <w:rPr>
          <w:rFonts w:ascii="Times New Roman" w:hAnsi="Times New Roman"/>
          <w:b/>
          <w:spacing w:val="2"/>
          <w:sz w:val="28"/>
          <w:szCs w:val="28"/>
        </w:rPr>
        <w:t xml:space="preserve">.1.3. Особые образовательные потребности </w:t>
      </w:r>
      <w:proofErr w:type="gramStart"/>
      <w:r w:rsidRPr="00317985">
        <w:rPr>
          <w:rFonts w:ascii="Times New Roman" w:hAnsi="Times New Roman"/>
          <w:b/>
          <w:spacing w:val="2"/>
          <w:sz w:val="28"/>
          <w:szCs w:val="28"/>
        </w:rPr>
        <w:t>обучающихся</w:t>
      </w:r>
      <w:proofErr w:type="gramEnd"/>
      <w:r>
        <w:rPr>
          <w:rFonts w:ascii="Times New Roman" w:hAnsi="Times New Roman"/>
          <w:b/>
          <w:spacing w:val="2"/>
          <w:sz w:val="28"/>
          <w:szCs w:val="28"/>
        </w:rPr>
        <w:t xml:space="preserve"> </w:t>
      </w:r>
    </w:p>
    <w:p w:rsidR="00737A37" w:rsidRDefault="00737A37" w:rsidP="00737A37">
      <w:pPr>
        <w:pStyle w:val="afe"/>
        <w:tabs>
          <w:tab w:val="left" w:pos="3975"/>
        </w:tabs>
        <w:spacing w:line="360" w:lineRule="auto"/>
        <w:jc w:val="center"/>
        <w:rPr>
          <w:rFonts w:ascii="Times New Roman" w:hAnsi="Times New Roman"/>
          <w:sz w:val="28"/>
          <w:szCs w:val="28"/>
        </w:rPr>
      </w:pPr>
      <w:r w:rsidRPr="00212F13">
        <w:rPr>
          <w:rFonts w:ascii="Times New Roman" w:hAnsi="Times New Roman"/>
          <w:b/>
          <w:sz w:val="28"/>
          <w:szCs w:val="28"/>
        </w:rPr>
        <w:t>с</w:t>
      </w:r>
      <w:r>
        <w:rPr>
          <w:rFonts w:ascii="Times New Roman" w:hAnsi="Times New Roman"/>
          <w:b/>
          <w:sz w:val="28"/>
          <w:szCs w:val="28"/>
        </w:rPr>
        <w:t xml:space="preserve">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737A37" w:rsidRDefault="00737A37" w:rsidP="00BC1A8E">
      <w:pPr>
        <w:pStyle w:val="afe"/>
        <w:spacing w:line="360" w:lineRule="auto"/>
        <w:ind w:firstLine="708"/>
        <w:jc w:val="both"/>
        <w:rPr>
          <w:rFonts w:ascii="Times New Roman" w:hAnsi="Times New Roman"/>
          <w:sz w:val="28"/>
          <w:szCs w:val="28"/>
        </w:rPr>
      </w:pP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Особенности и своеобразие психофизического развития детей с умеренной, тяжелой, глубокой умственной отсталостью, с ТМНР определяют специфику их образовательных потребностей. </w:t>
      </w:r>
      <w:proofErr w:type="gramStart"/>
      <w:r w:rsidRPr="00317985">
        <w:rPr>
          <w:rFonts w:ascii="Times New Roman" w:hAnsi="Times New Roman"/>
          <w:sz w:val="28"/>
          <w:szCs w:val="28"/>
        </w:rPr>
        <w:t>Умственная отсталость обучающихся данной категории, как</w:t>
      </w:r>
      <w:r>
        <w:rPr>
          <w:rFonts w:ascii="Times New Roman" w:hAnsi="Times New Roman"/>
          <w:sz w:val="28"/>
          <w:szCs w:val="28"/>
        </w:rPr>
        <w:t xml:space="preserve"> правило, в той или иной форме </w:t>
      </w:r>
      <w:r w:rsidRPr="00317985">
        <w:rPr>
          <w:rFonts w:ascii="Times New Roman" w:hAnsi="Times New Roman"/>
          <w:sz w:val="28"/>
          <w:szCs w:val="28"/>
        </w:rPr>
        <w:t>осложнена нарушениями опорно-двигательных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детей.</w:t>
      </w:r>
      <w:proofErr w:type="gramEnd"/>
      <w:r w:rsidRPr="00317985">
        <w:rPr>
          <w:rFonts w:ascii="Times New Roman" w:hAnsi="Times New Roman"/>
          <w:sz w:val="28"/>
          <w:szCs w:val="28"/>
        </w:rPr>
        <w:t xml:space="preserve"> 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детей с умеренной, тяжелой, глубокой умственной отсталостью, с ТМНР. </w:t>
      </w:r>
    </w:p>
    <w:p w:rsidR="00BC1A8E" w:rsidRPr="00317985"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Часть детей, отнесенных к ка</w:t>
      </w:r>
      <w:r>
        <w:rPr>
          <w:rFonts w:ascii="Times New Roman" w:hAnsi="Times New Roman"/>
          <w:sz w:val="28"/>
          <w:szCs w:val="28"/>
        </w:rPr>
        <w:t>тегории обучающихся с ТМНР, имее</w:t>
      </w:r>
      <w:r w:rsidRPr="00317985">
        <w:rPr>
          <w:rFonts w:ascii="Times New Roman" w:hAnsi="Times New Roman"/>
          <w:sz w:val="28"/>
          <w:szCs w:val="28"/>
        </w:rPr>
        <w:t xml:space="preserve">т тяжёлые нарушения неврологического генеза – сложные формы ДЦП (спастический </w:t>
      </w:r>
      <w:proofErr w:type="spellStart"/>
      <w:r w:rsidRPr="00317985">
        <w:rPr>
          <w:rFonts w:ascii="Times New Roman" w:hAnsi="Times New Roman"/>
          <w:sz w:val="28"/>
          <w:szCs w:val="28"/>
        </w:rPr>
        <w:t>тетрапарез</w:t>
      </w:r>
      <w:proofErr w:type="spellEnd"/>
      <w:r w:rsidRPr="00317985">
        <w:rPr>
          <w:rFonts w:ascii="Times New Roman" w:hAnsi="Times New Roman"/>
          <w:sz w:val="28"/>
          <w:szCs w:val="28"/>
        </w:rPr>
        <w:t>, гиперкинез и т.д.), вследствие которых они полн</w:t>
      </w:r>
      <w:r>
        <w:rPr>
          <w:rFonts w:ascii="Times New Roman" w:hAnsi="Times New Roman"/>
          <w:sz w:val="28"/>
          <w:szCs w:val="28"/>
        </w:rPr>
        <w:t>остью или почти полностью завися</w:t>
      </w:r>
      <w:r w:rsidRPr="00317985">
        <w:rPr>
          <w:rFonts w:ascii="Times New Roman" w:hAnsi="Times New Roman"/>
          <w:sz w:val="28"/>
          <w:szCs w:val="28"/>
        </w:rPr>
        <w:t>т от помощи окружающих их людей в передвижении, самообслуживании, предметной деятельности, коммуник</w:t>
      </w:r>
      <w:r>
        <w:rPr>
          <w:rFonts w:ascii="Times New Roman" w:hAnsi="Times New Roman"/>
          <w:sz w:val="28"/>
          <w:szCs w:val="28"/>
        </w:rPr>
        <w:t xml:space="preserve">ации и др. Большинство детей </w:t>
      </w:r>
      <w:r w:rsidRPr="00317985">
        <w:rPr>
          <w:rFonts w:ascii="Times New Roman" w:hAnsi="Times New Roman"/>
          <w:sz w:val="28"/>
          <w:szCs w:val="28"/>
        </w:rPr>
        <w:t>этой группы не мо</w:t>
      </w:r>
      <w:r>
        <w:rPr>
          <w:rFonts w:ascii="Times New Roman" w:hAnsi="Times New Roman"/>
          <w:sz w:val="28"/>
          <w:szCs w:val="28"/>
        </w:rPr>
        <w:t xml:space="preserve">жет </w:t>
      </w:r>
      <w:r w:rsidRPr="00317985">
        <w:rPr>
          <w:rFonts w:ascii="Times New Roman" w:hAnsi="Times New Roman"/>
          <w:sz w:val="28"/>
          <w:szCs w:val="28"/>
        </w:rPr>
        <w:t>самостоятельно удерживать тело в положении сидя.</w:t>
      </w:r>
      <w:proofErr w:type="gramEnd"/>
      <w:r w:rsidRPr="00317985">
        <w:rPr>
          <w:rFonts w:ascii="Times New Roman" w:hAnsi="Times New Roman"/>
          <w:sz w:val="28"/>
          <w:szCs w:val="28"/>
        </w:rPr>
        <w:t xml:space="preserve"> </w:t>
      </w:r>
      <w:proofErr w:type="spellStart"/>
      <w:r w:rsidRPr="00317985">
        <w:rPr>
          <w:rFonts w:ascii="Times New Roman" w:hAnsi="Times New Roman"/>
          <w:sz w:val="28"/>
          <w:szCs w:val="28"/>
        </w:rPr>
        <w:t>Спастичность</w:t>
      </w:r>
      <w:proofErr w:type="spellEnd"/>
      <w:r w:rsidRPr="00317985">
        <w:rPr>
          <w:rFonts w:ascii="Times New Roman" w:hAnsi="Times New Roman"/>
          <w:sz w:val="28"/>
          <w:szCs w:val="28"/>
        </w:rPr>
        <w:t xml:space="preserve"> конечностей часто </w:t>
      </w:r>
      <w:proofErr w:type="gramStart"/>
      <w:r w:rsidRPr="00317985">
        <w:rPr>
          <w:rFonts w:ascii="Times New Roman" w:hAnsi="Times New Roman"/>
          <w:sz w:val="28"/>
          <w:szCs w:val="28"/>
        </w:rPr>
        <w:t>осложнена</w:t>
      </w:r>
      <w:proofErr w:type="gramEnd"/>
      <w:r w:rsidRPr="00317985">
        <w:rPr>
          <w:rFonts w:ascii="Times New Roman" w:hAnsi="Times New Roman"/>
          <w:sz w:val="28"/>
          <w:szCs w:val="28"/>
        </w:rPr>
        <w:t xml:space="preserve"> гиперкинезами. Процесс общения затруднен из-за органического поражения речевого аппарата и невозможности овладения средствами речи. </w:t>
      </w:r>
    </w:p>
    <w:p w:rsidR="00BC1A8E" w:rsidRPr="00317985" w:rsidRDefault="00BC1A8E" w:rsidP="00BC1A8E">
      <w:pPr>
        <w:pStyle w:val="afe"/>
        <w:spacing w:line="360" w:lineRule="auto"/>
        <w:ind w:firstLine="708"/>
        <w:jc w:val="both"/>
        <w:rPr>
          <w:rFonts w:ascii="Times New Roman" w:hAnsi="Times New Roman"/>
          <w:iCs/>
          <w:sz w:val="28"/>
          <w:szCs w:val="28"/>
        </w:rPr>
      </w:pPr>
      <w:r w:rsidRPr="00317985">
        <w:rPr>
          <w:rFonts w:ascii="Times New Roman" w:hAnsi="Times New Roman"/>
          <w:sz w:val="28"/>
          <w:szCs w:val="28"/>
        </w:rPr>
        <w:t xml:space="preserve">Вместе с тем, интеллектуальное развитие таких детей </w:t>
      </w:r>
      <w:r w:rsidRPr="00B879B0">
        <w:rPr>
          <w:rFonts w:ascii="Times New Roman" w:hAnsi="Times New Roman"/>
          <w:sz w:val="28"/>
          <w:szCs w:val="28"/>
        </w:rPr>
        <w:t>может быть</w:t>
      </w:r>
      <w:r w:rsidRPr="00317985">
        <w:rPr>
          <w:rFonts w:ascii="Times New Roman" w:hAnsi="Times New Roman"/>
          <w:sz w:val="28"/>
          <w:szCs w:val="28"/>
        </w:rPr>
        <w:t xml:space="preserve"> различно по степени умственной отсталости </w:t>
      </w:r>
      <w:r w:rsidRPr="00823465">
        <w:rPr>
          <w:rFonts w:ascii="Times New Roman" w:hAnsi="Times New Roman"/>
          <w:sz w:val="28"/>
          <w:szCs w:val="28"/>
        </w:rPr>
        <w:t>и колеб</w:t>
      </w:r>
      <w:r w:rsidRPr="00B02BEB">
        <w:rPr>
          <w:rFonts w:ascii="Times New Roman" w:hAnsi="Times New Roman"/>
          <w:sz w:val="28"/>
          <w:szCs w:val="28"/>
        </w:rPr>
        <w:t>лет</w:t>
      </w:r>
      <w:r w:rsidRPr="00823465">
        <w:rPr>
          <w:rFonts w:ascii="Times New Roman" w:hAnsi="Times New Roman"/>
          <w:sz w:val="28"/>
          <w:szCs w:val="28"/>
        </w:rPr>
        <w:t>ся</w:t>
      </w:r>
      <w:r w:rsidRPr="00317985">
        <w:rPr>
          <w:rFonts w:ascii="Times New Roman" w:hAnsi="Times New Roman"/>
          <w:sz w:val="28"/>
          <w:szCs w:val="28"/>
        </w:rPr>
        <w:t xml:space="preserve"> </w:t>
      </w:r>
      <w:r>
        <w:rPr>
          <w:rFonts w:ascii="Times New Roman" w:hAnsi="Times New Roman"/>
          <w:sz w:val="28"/>
          <w:szCs w:val="28"/>
        </w:rPr>
        <w:t>(</w:t>
      </w:r>
      <w:proofErr w:type="gramStart"/>
      <w:r w:rsidRPr="00317985">
        <w:rPr>
          <w:rFonts w:ascii="Times New Roman" w:hAnsi="Times New Roman"/>
          <w:sz w:val="28"/>
          <w:szCs w:val="28"/>
        </w:rPr>
        <w:t>от</w:t>
      </w:r>
      <w:proofErr w:type="gramEnd"/>
      <w:r w:rsidRPr="00317985">
        <w:rPr>
          <w:rFonts w:ascii="Times New Roman" w:hAnsi="Times New Roman"/>
          <w:sz w:val="28"/>
          <w:szCs w:val="28"/>
        </w:rPr>
        <w:t xml:space="preserve"> умеренной до глубокой</w:t>
      </w:r>
      <w:r>
        <w:rPr>
          <w:rFonts w:ascii="Times New Roman" w:hAnsi="Times New Roman"/>
          <w:sz w:val="28"/>
          <w:szCs w:val="28"/>
        </w:rPr>
        <w:t xml:space="preserve">). </w:t>
      </w:r>
      <w:r w:rsidRPr="00317985">
        <w:rPr>
          <w:rFonts w:ascii="Times New Roman" w:hAnsi="Times New Roman"/>
          <w:sz w:val="28"/>
          <w:szCs w:val="28"/>
        </w:rPr>
        <w:t xml:space="preserve">Дети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w:t>
      </w:r>
      <w:r w:rsidRPr="00317985">
        <w:rPr>
          <w:rFonts w:ascii="Times New Roman" w:hAnsi="Times New Roman"/>
          <w:iCs/>
          <w:sz w:val="28"/>
          <w:szCs w:val="28"/>
        </w:rPr>
        <w:t>у этой группы обучающихся проявляется интерес к общению и взаимодействию с детьми и взрослыми, что является позитивной предпосылкой для обучения детей вербальным и неве</w:t>
      </w:r>
      <w:r>
        <w:rPr>
          <w:rFonts w:ascii="Times New Roman" w:hAnsi="Times New Roman"/>
          <w:iCs/>
          <w:sz w:val="28"/>
          <w:szCs w:val="28"/>
        </w:rPr>
        <w:t>рбальным средствам коммуникации.</w:t>
      </w:r>
      <w:r w:rsidRPr="00317985">
        <w:rPr>
          <w:rFonts w:ascii="Times New Roman" w:hAnsi="Times New Roman"/>
          <w:iCs/>
          <w:sz w:val="28"/>
          <w:szCs w:val="28"/>
        </w:rPr>
        <w:t xml:space="preserve"> </w:t>
      </w:r>
      <w:r>
        <w:rPr>
          <w:rFonts w:ascii="Times New Roman" w:hAnsi="Times New Roman"/>
          <w:iCs/>
          <w:sz w:val="28"/>
          <w:szCs w:val="28"/>
        </w:rPr>
        <w:t xml:space="preserve">Их интеллектуальное развитие позволяет </w:t>
      </w:r>
      <w:r w:rsidRPr="00CA3984">
        <w:rPr>
          <w:rFonts w:ascii="Times New Roman" w:hAnsi="Times New Roman"/>
          <w:iCs/>
          <w:sz w:val="28"/>
          <w:szCs w:val="28"/>
        </w:rPr>
        <w:t>овладевать основами счета, письма, чтения и др.</w:t>
      </w:r>
      <w:r w:rsidRPr="00317985">
        <w:rPr>
          <w:rFonts w:ascii="Times New Roman" w:hAnsi="Times New Roman"/>
          <w:iCs/>
          <w:sz w:val="28"/>
          <w:szCs w:val="28"/>
        </w:rPr>
        <w:t xml:space="preserve"> С</w:t>
      </w:r>
      <w:r w:rsidRPr="00317985">
        <w:rPr>
          <w:rFonts w:ascii="Times New Roman" w:hAnsi="Times New Roman"/>
          <w:sz w:val="28"/>
          <w:szCs w:val="28"/>
        </w:rPr>
        <w:t>пособность ребенка к выполнению некоторых двигательных действий: захват, удержание предмета, контролиру</w:t>
      </w:r>
      <w:r>
        <w:rPr>
          <w:rFonts w:ascii="Times New Roman" w:hAnsi="Times New Roman"/>
          <w:sz w:val="28"/>
          <w:szCs w:val="28"/>
        </w:rPr>
        <w:t xml:space="preserve">емые движения шеи, головы и др. </w:t>
      </w:r>
      <w:r w:rsidRPr="00317985">
        <w:rPr>
          <w:rFonts w:ascii="Times New Roman" w:hAnsi="Times New Roman"/>
          <w:sz w:val="28"/>
          <w:szCs w:val="28"/>
        </w:rPr>
        <w:t>создает  предпосылки для обучения некоторым приемам и способам по самообслуживанию и развитию предметно-практической  и трудовой деятельности</w:t>
      </w:r>
      <w:r w:rsidRPr="00317985">
        <w:rPr>
          <w:rFonts w:ascii="Times New Roman" w:hAnsi="Times New Roman"/>
          <w:iCs/>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iCs/>
          <w:sz w:val="28"/>
          <w:szCs w:val="28"/>
        </w:rPr>
        <w:t xml:space="preserve">Особенности развития другой группы </w:t>
      </w:r>
      <w:r w:rsidRPr="00317985">
        <w:rPr>
          <w:rFonts w:ascii="Times New Roman" w:hAnsi="Times New Roman"/>
          <w:sz w:val="28"/>
          <w:szCs w:val="28"/>
        </w:rPr>
        <w:t xml:space="preserve">обучающихся обусловлены выраженными нарушениями поведения (чаще как следствие аутистических расстройств). </w:t>
      </w:r>
      <w:r w:rsidRPr="00317985">
        <w:rPr>
          <w:rFonts w:ascii="Times New Roman" w:hAnsi="Times New Roman"/>
          <w:iCs/>
          <w:sz w:val="28"/>
          <w:szCs w:val="28"/>
        </w:rPr>
        <w:t xml:space="preserve">Они проявляются в расторможенности, «полевом», нередко агрессивном поведении, стереотипиях, </w:t>
      </w:r>
      <w:r w:rsidRPr="00317985">
        <w:rPr>
          <w:rFonts w:ascii="Times New Roman" w:hAnsi="Times New Roman"/>
          <w:sz w:val="28"/>
          <w:szCs w:val="28"/>
        </w:rPr>
        <w:t xml:space="preserve">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ребёнку требуется помощь в удовлетворении потребности. У детей названной группы нет интереса к деятельности окружающих, они не проявляют ответных реакций на попытки учителя (родителя) организовать их взаимодействие со сверстниками. Эти дети не откликаются на просьбы, обращения в случаях, запрещающих то или иное действие, проявляют агрессию или </w:t>
      </w:r>
      <w:proofErr w:type="spellStart"/>
      <w:r w:rsidRPr="00317985">
        <w:rPr>
          <w:rFonts w:ascii="Times New Roman" w:hAnsi="Times New Roman"/>
          <w:sz w:val="28"/>
          <w:szCs w:val="28"/>
        </w:rPr>
        <w:t>самоагрессию</w:t>
      </w:r>
      <w:proofErr w:type="spellEnd"/>
      <w:r w:rsidRPr="00317985">
        <w:rPr>
          <w:rFonts w:ascii="Times New Roman" w:hAnsi="Times New Roman"/>
          <w:sz w:val="28"/>
          <w:szCs w:val="28"/>
        </w:rPr>
        <w:t xml:space="preserve">, бросают игрушки, предметы, демонстрируют деструктивные действия. Такие реакции наблюдаются при смене привычной для ребенка обстановки, наличии рядом незнакомых людей, в шумных местах. Особенности физического и эмоционально-волевого развития детей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 третьей группы детей отсутствуют выраженные нарушения движений и моторики, они могут передвигаться самостоятельно. </w:t>
      </w:r>
      <w:proofErr w:type="gramStart"/>
      <w:r w:rsidRPr="00317985">
        <w:rPr>
          <w:rFonts w:ascii="Times New Roman" w:hAnsi="Times New Roman"/>
          <w:sz w:val="28"/>
          <w:szCs w:val="28"/>
        </w:rPr>
        <w:t>Моторная</w:t>
      </w:r>
      <w:proofErr w:type="gramEnd"/>
      <w:r w:rsidRPr="00317985">
        <w:rPr>
          <w:rFonts w:ascii="Times New Roman" w:hAnsi="Times New Roman"/>
          <w:sz w:val="28"/>
          <w:szCs w:val="28"/>
        </w:rPr>
        <w:t xml:space="preserve"> </w:t>
      </w:r>
      <w:proofErr w:type="spellStart"/>
      <w:r w:rsidRPr="00317985">
        <w:rPr>
          <w:rFonts w:ascii="Times New Roman" w:hAnsi="Times New Roman"/>
          <w:sz w:val="28"/>
          <w:szCs w:val="28"/>
        </w:rPr>
        <w:t>дефицитарность</w:t>
      </w:r>
      <w:proofErr w:type="spellEnd"/>
      <w:r w:rsidRPr="00317985">
        <w:rPr>
          <w:rFonts w:ascii="Times New Roman" w:hAnsi="Times New Roman"/>
          <w:sz w:val="28"/>
          <w:szCs w:val="28"/>
        </w:rPr>
        <w:t xml:space="preserve"> проявляется в замедленности темпа, недостаточной согласованности и координации движений. У части детей также наблюдаются деструктивные формы поведения, стереотипии, избегание контактов с окружающими и другие черты, сходные с детьми, описанными выше. Интеллектуальное недоразвитие проявляется</w:t>
      </w:r>
      <w:r>
        <w:rPr>
          <w:rFonts w:ascii="Times New Roman" w:hAnsi="Times New Roman"/>
          <w:sz w:val="28"/>
          <w:szCs w:val="28"/>
        </w:rPr>
        <w:t>,</w:t>
      </w:r>
      <w:r w:rsidRPr="00317985">
        <w:rPr>
          <w:rFonts w:ascii="Times New Roman" w:hAnsi="Times New Roman"/>
          <w:sz w:val="28"/>
          <w:szCs w:val="28"/>
        </w:rPr>
        <w:t xml:space="preserve"> преимущественно</w:t>
      </w:r>
      <w:r>
        <w:rPr>
          <w:rFonts w:ascii="Times New Roman" w:hAnsi="Times New Roman"/>
          <w:sz w:val="28"/>
          <w:szCs w:val="28"/>
        </w:rPr>
        <w:t>,</w:t>
      </w:r>
      <w:r w:rsidRPr="00317985">
        <w:rPr>
          <w:rFonts w:ascii="Times New Roman" w:hAnsi="Times New Roman"/>
          <w:sz w:val="28"/>
          <w:szCs w:val="28"/>
        </w:rPr>
        <w:t xml:space="preserve"> в форме умеренной степени умственн</w:t>
      </w:r>
      <w:r>
        <w:rPr>
          <w:rFonts w:ascii="Times New Roman" w:hAnsi="Times New Roman"/>
          <w:sz w:val="28"/>
          <w:szCs w:val="28"/>
        </w:rPr>
        <w:t xml:space="preserve">ой отсталости. Большая </w:t>
      </w:r>
      <w:proofErr w:type="gramStart"/>
      <w:r>
        <w:rPr>
          <w:rFonts w:ascii="Times New Roman" w:hAnsi="Times New Roman"/>
          <w:sz w:val="28"/>
          <w:szCs w:val="28"/>
        </w:rPr>
        <w:t xml:space="preserve">часть </w:t>
      </w:r>
      <w:r w:rsidRPr="00317985">
        <w:rPr>
          <w:rFonts w:ascii="Times New Roman" w:hAnsi="Times New Roman"/>
          <w:sz w:val="28"/>
          <w:szCs w:val="28"/>
        </w:rPr>
        <w:t>детей данной группы владеет элементарной</w:t>
      </w:r>
      <w:proofErr w:type="gramEnd"/>
      <w:r w:rsidRPr="00317985">
        <w:rPr>
          <w:rFonts w:ascii="Times New Roman" w:hAnsi="Times New Roman"/>
          <w:sz w:val="28"/>
          <w:szCs w:val="28"/>
        </w:rPr>
        <w:t xml:space="preserve">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w:t>
      </w:r>
      <w:r>
        <w:rPr>
          <w:rFonts w:ascii="Times New Roman" w:hAnsi="Times New Roman"/>
          <w:sz w:val="28"/>
          <w:szCs w:val="28"/>
        </w:rPr>
        <w:t xml:space="preserve"> детей</w:t>
      </w:r>
      <w:r w:rsidRPr="00317985">
        <w:rPr>
          <w:rFonts w:ascii="Times New Roman" w:hAnsi="Times New Roman"/>
          <w:sz w:val="28"/>
          <w:szCs w:val="28"/>
        </w:rPr>
        <w:t>,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w:t>
      </w:r>
      <w:r>
        <w:rPr>
          <w:rFonts w:ascii="Times New Roman" w:hAnsi="Times New Roman"/>
          <w:sz w:val="28"/>
          <w:szCs w:val="28"/>
        </w:rPr>
        <w:t xml:space="preserve">ельности выполняемых операций, </w:t>
      </w:r>
      <w:r w:rsidRPr="00317985">
        <w:rPr>
          <w:rFonts w:ascii="Times New Roman" w:hAnsi="Times New Roman"/>
          <w:sz w:val="28"/>
          <w:szCs w:val="28"/>
        </w:rPr>
        <w:t xml:space="preserve">препятствуют выполнению действия как целого.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Описанные индивидуально-типологические особенности детей учитывают также клинические аспекты онтогенеза, но не отражают общепринятую диагностику ОВЗ в части умственной отсталости (см. МКБ-10). Учет типологических особенностей с позиции специальной психологии и педагогики позволяет решать задачи организации условий обучения и воспитания детей в образовательной организации, имея в</w:t>
      </w:r>
      <w:r>
        <w:rPr>
          <w:rFonts w:ascii="Times New Roman" w:hAnsi="Times New Roman"/>
          <w:sz w:val="28"/>
          <w:szCs w:val="28"/>
        </w:rPr>
        <w:t xml:space="preserve"> </w:t>
      </w:r>
      <w:r w:rsidRPr="00317985">
        <w:rPr>
          <w:rFonts w:ascii="Times New Roman" w:hAnsi="Times New Roman"/>
          <w:sz w:val="28"/>
          <w:szCs w:val="28"/>
        </w:rPr>
        <w:t>виду достаточное количество персонала и специалистов для удовлетворения потребностей в физическом сопровождении детей, выбор необходимых технических средств индивидуальной помощи и обучения, планирование форм организации учебного процесса.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Описание групп обучающихся строится на анализе психолого-педагогических данных, но не предполагает разделение детей в образовательной организации на группы/классы по представленным выше характеристикам. Состав обучающихся в классе должен быть смешанным</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в</w:t>
      </w:r>
      <w:proofErr w:type="gramEnd"/>
      <w:r>
        <w:rPr>
          <w:rFonts w:ascii="Times New Roman" w:hAnsi="Times New Roman"/>
          <w:sz w:val="28"/>
          <w:szCs w:val="28"/>
        </w:rPr>
        <w:t>ключающим</w:t>
      </w:r>
      <w:r w:rsidRPr="00317985">
        <w:rPr>
          <w:rFonts w:ascii="Times New Roman" w:hAnsi="Times New Roman"/>
          <w:sz w:val="28"/>
          <w:szCs w:val="28"/>
        </w:rPr>
        <w:t xml:space="preserve"> представител</w:t>
      </w:r>
      <w:r>
        <w:rPr>
          <w:rFonts w:ascii="Times New Roman" w:hAnsi="Times New Roman"/>
          <w:sz w:val="28"/>
          <w:szCs w:val="28"/>
        </w:rPr>
        <w:t>ей</w:t>
      </w:r>
      <w:r w:rsidRPr="00317985">
        <w:rPr>
          <w:rFonts w:ascii="Times New Roman" w:hAnsi="Times New Roman"/>
          <w:sz w:val="28"/>
          <w:szCs w:val="28"/>
        </w:rPr>
        <w:t xml:space="preserve"> </w:t>
      </w:r>
      <w:r>
        <w:rPr>
          <w:rFonts w:ascii="Times New Roman" w:hAnsi="Times New Roman"/>
          <w:sz w:val="28"/>
          <w:szCs w:val="28"/>
        </w:rPr>
        <w:t>разных</w:t>
      </w:r>
      <w:r w:rsidRPr="00317985">
        <w:rPr>
          <w:rFonts w:ascii="Times New Roman" w:hAnsi="Times New Roman"/>
          <w:sz w:val="28"/>
          <w:szCs w:val="28"/>
        </w:rPr>
        <w:t xml:space="preserve"> типологических групп. Смешанное  комплектование обучающихся создает условия, где дети учатся подражать и помогать друг другу, при этом важно рациональное распределение учебных, воспитательных, сопровождающих функций персонала.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Наполняемость класса/группы обучающихся по </w:t>
      </w:r>
      <w:r>
        <w:rPr>
          <w:rFonts w:ascii="Times New Roman" w:hAnsi="Times New Roman"/>
          <w:sz w:val="28"/>
          <w:szCs w:val="28"/>
        </w:rPr>
        <w:t xml:space="preserve">2 </w:t>
      </w:r>
      <w:r w:rsidRPr="00317985">
        <w:rPr>
          <w:rFonts w:ascii="Times New Roman" w:hAnsi="Times New Roman"/>
          <w:sz w:val="28"/>
          <w:szCs w:val="28"/>
        </w:rPr>
        <w:t xml:space="preserve">варианту АООП должна быть </w:t>
      </w:r>
      <w:r w:rsidRPr="003E4D41">
        <w:rPr>
          <w:rFonts w:ascii="Times New Roman" w:hAnsi="Times New Roman"/>
          <w:sz w:val="28"/>
          <w:szCs w:val="28"/>
        </w:rPr>
        <w:t>до пяти</w:t>
      </w:r>
      <w:r w:rsidRPr="00317985">
        <w:rPr>
          <w:rFonts w:ascii="Times New Roman" w:hAnsi="Times New Roman"/>
          <w:sz w:val="28"/>
          <w:szCs w:val="28"/>
        </w:rPr>
        <w:t xml:space="preserve"> человек. Рекомендуется следующее комплектование класса: до 2-х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из первой группы; 1 обучающийся из второй группы, 2 или 3 обучающихся из третьей группы. Возможно, также, объединение двух классов, но в этом случае увеличивается количество персонала (не менее 4-х педагогов на 10 обучающихся).  </w:t>
      </w:r>
    </w:p>
    <w:p w:rsidR="00BC1A8E" w:rsidRPr="00317985"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bCs/>
          <w:caps/>
          <w:sz w:val="28"/>
          <w:szCs w:val="28"/>
        </w:rPr>
        <w:t>П</w:t>
      </w:r>
      <w:r w:rsidRPr="00317985">
        <w:rPr>
          <w:rFonts w:ascii="Times New Roman" w:hAnsi="Times New Roman"/>
          <w:bCs/>
          <w:sz w:val="28"/>
          <w:szCs w:val="28"/>
        </w:rPr>
        <w:t>од особыми образовательными потребностями детей с умеренной, тяжелой, глубокой умственной отсталостью, с ТМНР следует понимать комплекс специфических потребностей, возникающих вследствие выраженных нарушений интеллектуального развития, часто в сочетанных формах с другими</w:t>
      </w:r>
      <w:r w:rsidRPr="00317985">
        <w:rPr>
          <w:rFonts w:ascii="Times New Roman" w:hAnsi="Times New Roman"/>
          <w:bCs/>
          <w:caps/>
          <w:sz w:val="28"/>
          <w:szCs w:val="28"/>
        </w:rPr>
        <w:t xml:space="preserve"> </w:t>
      </w:r>
      <w:r w:rsidRPr="00317985">
        <w:rPr>
          <w:rFonts w:ascii="Times New Roman" w:hAnsi="Times New Roman"/>
          <w:bCs/>
          <w:sz w:val="28"/>
          <w:szCs w:val="28"/>
        </w:rPr>
        <w:t>психофизическими нарушениями</w:t>
      </w:r>
      <w:r w:rsidRPr="00317985">
        <w:rPr>
          <w:rFonts w:ascii="Times New Roman" w:hAnsi="Times New Roman"/>
          <w:bCs/>
          <w:caps/>
          <w:sz w:val="28"/>
          <w:szCs w:val="28"/>
        </w:rPr>
        <w:t>. У</w:t>
      </w:r>
      <w:r w:rsidRPr="00317985">
        <w:rPr>
          <w:rFonts w:ascii="Times New Roman" w:hAnsi="Times New Roman"/>
          <w:bCs/>
          <w:sz w:val="28"/>
          <w:szCs w:val="28"/>
        </w:rPr>
        <w:t>чет таких потребностей определяет необходимость создания адекватных условий, способствующих развитию личности обучающихся для решения их насущных жизненных задач</w:t>
      </w:r>
      <w:r w:rsidRPr="00317985">
        <w:rPr>
          <w:rFonts w:ascii="Times New Roman" w:hAnsi="Times New Roman"/>
          <w:bCs/>
          <w:caps/>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shd w:val="clear" w:color="auto" w:fill="FFFFFF"/>
        </w:rPr>
      </w:pPr>
      <w:r w:rsidRPr="00317985">
        <w:rPr>
          <w:rFonts w:ascii="Times New Roman" w:hAnsi="Times New Roman"/>
          <w:caps/>
          <w:sz w:val="28"/>
          <w:szCs w:val="28"/>
          <w:shd w:val="clear" w:color="auto" w:fill="FFFFFF"/>
        </w:rPr>
        <w:t>С</w:t>
      </w:r>
      <w:r w:rsidRPr="00317985">
        <w:rPr>
          <w:rFonts w:ascii="Times New Roman" w:hAnsi="Times New Roman"/>
          <w:sz w:val="28"/>
          <w:szCs w:val="28"/>
          <w:shd w:val="clear" w:color="auto" w:fill="FFFFFF"/>
        </w:rPr>
        <w:t xml:space="preserve">овременные научные представления позволяют выделить общие «аспекты реализации особых образовательных потребностей» разных категорий детей с нарушениями психофизического развития </w:t>
      </w:r>
      <w:r w:rsidRPr="00317985">
        <w:rPr>
          <w:rFonts w:ascii="Times New Roman" w:hAnsi="Times New Roman"/>
          <w:caps/>
          <w:sz w:val="28"/>
          <w:szCs w:val="28"/>
          <w:shd w:val="clear" w:color="auto" w:fill="FFFFFF"/>
        </w:rPr>
        <w:t>(</w:t>
      </w:r>
      <w:r w:rsidRPr="00317985">
        <w:rPr>
          <w:rFonts w:ascii="Times New Roman" w:hAnsi="Times New Roman"/>
          <w:sz w:val="28"/>
          <w:szCs w:val="28"/>
        </w:rPr>
        <w:t>Гончарова Е.Л., Кукушкина</w:t>
      </w:r>
      <w:r w:rsidRPr="00317985">
        <w:rPr>
          <w:rFonts w:ascii="Times New Roman" w:hAnsi="Times New Roman"/>
          <w:bCs/>
          <w:sz w:val="28"/>
          <w:szCs w:val="28"/>
        </w:rPr>
        <w:t xml:space="preserve"> </w:t>
      </w:r>
      <w:r w:rsidRPr="00317985">
        <w:rPr>
          <w:rFonts w:ascii="Times New Roman" w:hAnsi="Times New Roman"/>
          <w:sz w:val="28"/>
          <w:szCs w:val="28"/>
        </w:rPr>
        <w:t>О.И.</w:t>
      </w:r>
      <w:r w:rsidRPr="00317985">
        <w:rPr>
          <w:rFonts w:ascii="Times New Roman" w:hAnsi="Times New Roman"/>
          <w:caps/>
          <w:sz w:val="28"/>
          <w:szCs w:val="28"/>
          <w:shd w:val="clear" w:color="auto" w:fill="FFFFFF"/>
        </w:rPr>
        <w:t>). К</w:t>
      </w:r>
      <w:r w:rsidRPr="00317985">
        <w:rPr>
          <w:rFonts w:ascii="Times New Roman" w:hAnsi="Times New Roman"/>
          <w:sz w:val="28"/>
          <w:szCs w:val="28"/>
          <w:shd w:val="clear" w:color="auto" w:fill="FFFFFF"/>
        </w:rPr>
        <w:t xml:space="preserve"> ним относятся: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r>
        <w:rPr>
          <w:rFonts w:ascii="Times New Roman" w:hAnsi="Times New Roman"/>
          <w:caps/>
          <w:sz w:val="28"/>
          <w:szCs w:val="28"/>
          <w:shd w:val="clear" w:color="auto" w:fill="FFFFFF"/>
        </w:rPr>
        <w:t>.</w:t>
      </w:r>
      <w:r w:rsidRPr="00317985">
        <w:rPr>
          <w:rFonts w:ascii="Times New Roman" w:hAnsi="Times New Roman"/>
          <w:caps/>
          <w:sz w:val="28"/>
          <w:szCs w:val="28"/>
          <w:shd w:val="clear" w:color="auto" w:fill="FFFFFF"/>
        </w:rPr>
        <w:t xml:space="preserve"> </w:t>
      </w:r>
      <w:proofErr w:type="gramStart"/>
      <w:r w:rsidRPr="00317985">
        <w:rPr>
          <w:rFonts w:ascii="Times New Roman" w:hAnsi="Times New Roman"/>
          <w:caps/>
          <w:sz w:val="28"/>
          <w:szCs w:val="28"/>
          <w:shd w:val="clear" w:color="auto" w:fill="FFFFFF"/>
        </w:rPr>
        <w:t>К</w:t>
      </w:r>
      <w:r w:rsidRPr="00317985">
        <w:rPr>
          <w:rFonts w:ascii="Times New Roman" w:hAnsi="Times New Roman"/>
          <w:sz w:val="28"/>
          <w:szCs w:val="28"/>
          <w:shd w:val="clear" w:color="auto" w:fill="FFFFFF"/>
        </w:rPr>
        <w:t>ратко раскроем данные аспекты</w:t>
      </w:r>
      <w:r>
        <w:rPr>
          <w:rFonts w:ascii="Times New Roman" w:hAnsi="Times New Roman"/>
          <w:sz w:val="28"/>
          <w:szCs w:val="28"/>
          <w:shd w:val="clear" w:color="auto" w:fill="FFFFFF"/>
        </w:rPr>
        <w:t xml:space="preserve">, </w:t>
      </w:r>
      <w:r w:rsidRPr="00317985">
        <w:rPr>
          <w:rFonts w:ascii="Times New Roman" w:hAnsi="Times New Roman"/>
          <w:sz w:val="28"/>
          <w:szCs w:val="28"/>
          <w:shd w:val="clear" w:color="auto" w:fill="FFFFFF"/>
        </w:rPr>
        <w:t xml:space="preserve"> применительно к обучающимся по </w:t>
      </w:r>
      <w:r w:rsidR="00737A37">
        <w:rPr>
          <w:rFonts w:ascii="Times New Roman" w:hAnsi="Times New Roman"/>
          <w:sz w:val="28"/>
          <w:szCs w:val="28"/>
          <w:shd w:val="clear" w:color="auto" w:fill="FFFFFF"/>
        </w:rPr>
        <w:t>второму</w:t>
      </w:r>
      <w:r>
        <w:rPr>
          <w:rFonts w:ascii="Times New Roman" w:hAnsi="Times New Roman"/>
          <w:sz w:val="28"/>
          <w:szCs w:val="28"/>
          <w:shd w:val="clear" w:color="auto" w:fill="FFFFFF"/>
        </w:rPr>
        <w:t xml:space="preserve"> </w:t>
      </w:r>
      <w:r w:rsidRPr="00317985">
        <w:rPr>
          <w:rFonts w:ascii="Times New Roman" w:hAnsi="Times New Roman"/>
          <w:sz w:val="28"/>
          <w:szCs w:val="28"/>
          <w:shd w:val="clear" w:color="auto" w:fill="FFFFFF"/>
        </w:rPr>
        <w:t>варианту АООП</w:t>
      </w:r>
      <w:r w:rsidRPr="00317985">
        <w:rPr>
          <w:rFonts w:ascii="Times New Roman" w:hAnsi="Times New Roman"/>
          <w:caps/>
          <w:sz w:val="28"/>
          <w:szCs w:val="28"/>
          <w:shd w:val="clear" w:color="auto" w:fill="FFFFFF"/>
        </w:rPr>
        <w:t xml:space="preserve">. </w:t>
      </w:r>
      <w:proofErr w:type="gramEnd"/>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Время начала образования</w:t>
      </w:r>
      <w:r w:rsidRPr="00317985">
        <w:rPr>
          <w:rFonts w:ascii="Times New Roman" w:hAnsi="Times New Roman"/>
          <w:bCs/>
          <w:sz w:val="28"/>
          <w:szCs w:val="28"/>
        </w:rPr>
        <w:t>. Предполагается учет п</w:t>
      </w:r>
      <w:r w:rsidRPr="00317985">
        <w:rPr>
          <w:rFonts w:ascii="Times New Roman" w:hAnsi="Times New Roman"/>
          <w:sz w:val="28"/>
          <w:szCs w:val="28"/>
        </w:rPr>
        <w:t>отребности в максимально возможном раннем начале комплексной коррекции нарушений. Основному общему образованию ребенка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w:t>
      </w:r>
      <w:r>
        <w:rPr>
          <w:rFonts w:ascii="Times New Roman" w:hAnsi="Times New Roman"/>
          <w:sz w:val="28"/>
          <w:szCs w:val="28"/>
        </w:rPr>
        <w:t xml:space="preserve"> </w:t>
      </w:r>
      <w:r w:rsidRPr="00460B15">
        <w:rPr>
          <w:rFonts w:ascii="Times New Roman" w:hAnsi="Times New Roman"/>
          <w:sz w:val="28"/>
          <w:szCs w:val="28"/>
        </w:rPr>
        <w:t>Выделяется пропедевтический период в образовании, обеспечивающий преемственность между дошкольным и школьным этапами.</w:t>
      </w:r>
      <w:r>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Содержание образования</w:t>
      </w:r>
      <w:r w:rsidRPr="00317985">
        <w:rPr>
          <w:rFonts w:ascii="Times New Roman" w:hAnsi="Times New Roman"/>
          <w:sz w:val="28"/>
          <w:szCs w:val="28"/>
        </w:rPr>
        <w:t xml:space="preserve">. Учитывается потребность во введении специальных учебных предметов и коррекционных </w:t>
      </w:r>
      <w:r w:rsidRPr="00035F57">
        <w:rPr>
          <w:rFonts w:ascii="Times New Roman" w:hAnsi="Times New Roman"/>
          <w:sz w:val="28"/>
          <w:szCs w:val="28"/>
        </w:rPr>
        <w:t>курсов,</w:t>
      </w:r>
      <w:r w:rsidRPr="00317985">
        <w:rPr>
          <w:rFonts w:ascii="Times New Roman" w:hAnsi="Times New Roman"/>
          <w:sz w:val="28"/>
          <w:szCs w:val="28"/>
        </w:rPr>
        <w:t xml:space="preserve"> которых нет в содержании образования обычно развивающегося ребенка. </w:t>
      </w:r>
      <w:proofErr w:type="gramStart"/>
      <w:r w:rsidRPr="00317985">
        <w:rPr>
          <w:rFonts w:ascii="Times New Roman" w:hAnsi="Times New Roman"/>
          <w:sz w:val="28"/>
          <w:szCs w:val="28"/>
        </w:rPr>
        <w:t>(Например, предметы:</w:t>
      </w:r>
      <w:proofErr w:type="gramEnd"/>
      <w:r w:rsidRPr="00317985">
        <w:rPr>
          <w:rFonts w:ascii="Times New Roman" w:hAnsi="Times New Roman"/>
          <w:sz w:val="28"/>
          <w:szCs w:val="28"/>
        </w:rPr>
        <w:t xml:space="preserve"> </w:t>
      </w:r>
      <w:proofErr w:type="gramStart"/>
      <w:r w:rsidRPr="00317985">
        <w:rPr>
          <w:rFonts w:ascii="Times New Roman" w:hAnsi="Times New Roman"/>
          <w:sz w:val="28"/>
          <w:szCs w:val="28"/>
        </w:rPr>
        <w:t xml:space="preserve">«Речь и альтернативная коммуникация», </w:t>
      </w:r>
      <w:r w:rsidRPr="00035F57">
        <w:rPr>
          <w:rFonts w:ascii="Times New Roman" w:hAnsi="Times New Roman"/>
          <w:sz w:val="28"/>
          <w:szCs w:val="28"/>
        </w:rPr>
        <w:t>«Человек»;</w:t>
      </w:r>
      <w:r w:rsidRPr="00317985">
        <w:rPr>
          <w:rFonts w:ascii="Times New Roman" w:hAnsi="Times New Roman"/>
          <w:sz w:val="28"/>
          <w:szCs w:val="28"/>
        </w:rPr>
        <w:t xml:space="preserve"> курсы по альтернативной коммуникации, сенсорному развитию, ф</w:t>
      </w:r>
      <w:r>
        <w:rPr>
          <w:rFonts w:ascii="Times New Roman" w:hAnsi="Times New Roman"/>
          <w:sz w:val="28"/>
          <w:szCs w:val="28"/>
        </w:rPr>
        <w:t>ормированию предметных действий</w:t>
      </w:r>
      <w:r w:rsidRPr="00317985">
        <w:rPr>
          <w:rFonts w:ascii="Times New Roman" w:hAnsi="Times New Roman"/>
          <w:sz w:val="28"/>
          <w:szCs w:val="28"/>
        </w:rPr>
        <w:t xml:space="preserve"> и др.) </w:t>
      </w:r>
      <w:proofErr w:type="gramEnd"/>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 xml:space="preserve">Создание специальных методов и средств обучения. </w:t>
      </w:r>
      <w:proofErr w:type="gramStart"/>
      <w:r w:rsidRPr="00317985">
        <w:rPr>
          <w:rFonts w:ascii="Times New Roman" w:hAnsi="Times New Roman"/>
          <w:bCs/>
          <w:sz w:val="28"/>
          <w:szCs w:val="28"/>
        </w:rPr>
        <w:t>О</w:t>
      </w:r>
      <w:r w:rsidRPr="00317985">
        <w:rPr>
          <w:rFonts w:ascii="Times New Roman" w:hAnsi="Times New Roman"/>
          <w:sz w:val="28"/>
          <w:szCs w:val="28"/>
        </w:rPr>
        <w:t>беспечивается потребность в построении</w:t>
      </w:r>
      <w:proofErr w:type="gramEnd"/>
      <w:r w:rsidRPr="00317985">
        <w:rPr>
          <w:rFonts w:ascii="Times New Roman" w:hAnsi="Times New Roman"/>
          <w:sz w:val="28"/>
          <w:szCs w:val="28"/>
        </w:rPr>
        <w:t xml:space="preserve">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ребенка. (Например, использование печатных изображений, предметных и графических алгоритмов, электронных средств коммуникации, внешних стимулов и т.п.)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Особая организация обучения</w:t>
      </w:r>
      <w:r w:rsidRPr="00317985">
        <w:rPr>
          <w:rFonts w:ascii="Times New Roman" w:hAnsi="Times New Roman"/>
          <w:sz w:val="28"/>
          <w:szCs w:val="28"/>
        </w:rPr>
        <w:t>.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дети с умственной 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Определение границ образовательного пространства</w:t>
      </w:r>
      <w:r>
        <w:rPr>
          <w:rFonts w:ascii="Times New Roman" w:hAnsi="Times New Roman"/>
          <w:sz w:val="28"/>
          <w:szCs w:val="28"/>
        </w:rPr>
        <w:t xml:space="preserve"> п</w:t>
      </w:r>
      <w:r w:rsidRPr="00317985">
        <w:rPr>
          <w:rFonts w:ascii="Times New Roman" w:hAnsi="Times New Roman"/>
          <w:bCs/>
          <w:sz w:val="28"/>
          <w:szCs w:val="28"/>
        </w:rPr>
        <w:t>редполагает учет п</w:t>
      </w:r>
      <w:r w:rsidRPr="00317985">
        <w:rPr>
          <w:rFonts w:ascii="Times New Roman" w:hAnsi="Times New Roman"/>
          <w:sz w:val="28"/>
          <w:szCs w:val="28"/>
        </w:rPr>
        <w:t xml:space="preserve">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Продолжительность образования</w:t>
      </w:r>
      <w:r w:rsidRPr="00317985">
        <w:rPr>
          <w:rFonts w:ascii="Times New Roman" w:hAnsi="Times New Roman"/>
          <w:sz w:val="28"/>
          <w:szCs w:val="28"/>
        </w:rPr>
        <w:t xml:space="preserve">. Руководствуясь принципом нормализации жизни, общее образование детей с </w:t>
      </w:r>
      <w:r w:rsidRPr="00317985">
        <w:rPr>
          <w:rFonts w:ascii="Times New Roman" w:hAnsi="Times New Roman"/>
          <w:bCs/>
          <w:sz w:val="28"/>
          <w:szCs w:val="28"/>
        </w:rPr>
        <w:t>умеренной, тяжелой, глубокой умственной отсталостью,</w:t>
      </w:r>
      <w:r w:rsidRPr="00317985">
        <w:rPr>
          <w:rFonts w:ascii="Times New Roman" w:hAnsi="Times New Roman"/>
          <w:bCs/>
          <w:caps/>
          <w:sz w:val="28"/>
          <w:szCs w:val="28"/>
        </w:rPr>
        <w:t xml:space="preserve"> </w:t>
      </w:r>
      <w:r w:rsidRPr="00317985">
        <w:rPr>
          <w:rFonts w:ascii="Times New Roman" w:hAnsi="Times New Roman"/>
          <w:bCs/>
          <w:sz w:val="28"/>
          <w:szCs w:val="28"/>
        </w:rPr>
        <w:t xml:space="preserve">с </w:t>
      </w:r>
      <w:r w:rsidRPr="00317985">
        <w:rPr>
          <w:rFonts w:ascii="Times New Roman" w:hAnsi="Times New Roman"/>
          <w:sz w:val="28"/>
          <w:szCs w:val="28"/>
        </w:rPr>
        <w:t xml:space="preserve">ТМНР по адаптированной основной </w:t>
      </w:r>
      <w:r w:rsidRPr="00035F57">
        <w:rPr>
          <w:rFonts w:ascii="Times New Roman" w:hAnsi="Times New Roman"/>
          <w:sz w:val="28"/>
          <w:szCs w:val="28"/>
        </w:rPr>
        <w:t>общео</w:t>
      </w:r>
      <w:r w:rsidRPr="00317985">
        <w:rPr>
          <w:rFonts w:ascii="Times New Roman" w:hAnsi="Times New Roman"/>
          <w:sz w:val="28"/>
          <w:szCs w:val="28"/>
        </w:rPr>
        <w:t>бразовательной програ</w:t>
      </w:r>
      <w:r>
        <w:rPr>
          <w:rFonts w:ascii="Times New Roman" w:hAnsi="Times New Roman"/>
          <w:sz w:val="28"/>
          <w:szCs w:val="28"/>
        </w:rPr>
        <w:t>мме происходит в течение 13 лет</w:t>
      </w:r>
      <w:r w:rsidRPr="00317985">
        <w:rPr>
          <w:rFonts w:ascii="Times New Roman" w:hAnsi="Times New Roman"/>
          <w:sz w:val="28"/>
          <w:szCs w:val="28"/>
        </w:rPr>
        <w:t xml:space="preserve">. </w:t>
      </w:r>
      <w:r w:rsidRPr="009C6E30">
        <w:rPr>
          <w:rFonts w:ascii="Times New Roman" w:hAnsi="Times New Roman"/>
          <w:sz w:val="28"/>
          <w:szCs w:val="28"/>
        </w:rPr>
        <w:t xml:space="preserve">Процесс образования может происходить как в классах с 1 дополнительного по 12 (по одному году обучения в каждом), так и в </w:t>
      </w:r>
      <w:proofErr w:type="spellStart"/>
      <w:r w:rsidRPr="009C6E30">
        <w:rPr>
          <w:rFonts w:ascii="Times New Roman" w:hAnsi="Times New Roman"/>
          <w:sz w:val="28"/>
          <w:szCs w:val="28"/>
        </w:rPr>
        <w:t>близковозрастных</w:t>
      </w:r>
      <w:proofErr w:type="spellEnd"/>
      <w:r w:rsidRPr="009C6E30">
        <w:rPr>
          <w:rFonts w:ascii="Times New Roman" w:hAnsi="Times New Roman"/>
          <w:sz w:val="28"/>
          <w:szCs w:val="28"/>
        </w:rPr>
        <w:t xml:space="preserve"> классах (группах) по возрастающим ступеням обучения. Основанием для </w:t>
      </w:r>
      <w:proofErr w:type="gramStart"/>
      <w:r w:rsidRPr="009C6E30">
        <w:rPr>
          <w:rFonts w:ascii="Times New Roman" w:hAnsi="Times New Roman"/>
          <w:sz w:val="28"/>
          <w:szCs w:val="28"/>
        </w:rPr>
        <w:t>п</w:t>
      </w:r>
      <w:r w:rsidRPr="00460B15">
        <w:rPr>
          <w:rFonts w:ascii="Times New Roman" w:hAnsi="Times New Roman"/>
          <w:sz w:val="28"/>
          <w:szCs w:val="28"/>
        </w:rPr>
        <w:t>еревода</w:t>
      </w:r>
      <w:proofErr w:type="gramEnd"/>
      <w:r w:rsidRPr="00460B15">
        <w:rPr>
          <w:rFonts w:ascii="Times New Roman" w:hAnsi="Times New Roman"/>
          <w:sz w:val="28"/>
          <w:szCs w:val="28"/>
        </w:rPr>
        <w:t xml:space="preserve"> обучающегося из класса в класс является его возраст</w:t>
      </w:r>
      <w:r>
        <w:rPr>
          <w:rFonts w:ascii="Times New Roman" w:hAnsi="Times New Roman"/>
          <w:sz w:val="28"/>
          <w:szCs w:val="28"/>
        </w:rPr>
        <w:t>.</w:t>
      </w:r>
    </w:p>
    <w:p w:rsidR="00BC1A8E"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Следует учитывать и потребности в пролонгированном обучении, выходящим за рамки школьного возраста.</w:t>
      </w:r>
      <w:proofErr w:type="gramEnd"/>
      <w:r w:rsidRPr="00317985">
        <w:rPr>
          <w:rFonts w:ascii="Times New Roman" w:hAnsi="Times New Roman"/>
          <w:sz w:val="28"/>
          <w:szCs w:val="28"/>
        </w:rPr>
        <w:t xml:space="preserve">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и т.д.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 </w:t>
      </w:r>
      <w:r>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Определение круга лиц</w:t>
      </w:r>
      <w:r w:rsidRPr="00317985">
        <w:rPr>
          <w:rFonts w:ascii="Times New Roman" w:hAnsi="Times New Roman"/>
          <w:i/>
          <w:sz w:val="28"/>
          <w:szCs w:val="28"/>
        </w:rPr>
        <w:t>, участвующих в образовании и их взаимодействие</w:t>
      </w:r>
      <w:r w:rsidRPr="00317985">
        <w:rPr>
          <w:rFonts w:ascii="Times New Roman" w:hAnsi="Times New Roman"/>
          <w:sz w:val="28"/>
          <w:szCs w:val="28"/>
        </w:rPr>
        <w:t xml:space="preserve">.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педагогов, социальных работников, специалистов здравоохранения, а также родителей ребенка с ТМНР в процессе его образования. Кроме того, при организации образования необходимо учитывать круг контактов особого ребенка, который может включать обслуживающий персонал организации, волонтеров, родственников, друзей семьи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 </w:t>
      </w:r>
    </w:p>
    <w:p w:rsidR="00BC1A8E" w:rsidRDefault="00BC1A8E" w:rsidP="00BC1A8E">
      <w:pPr>
        <w:pStyle w:val="afe"/>
        <w:spacing w:line="360" w:lineRule="auto"/>
        <w:rPr>
          <w:rFonts w:ascii="Times New Roman" w:hAnsi="Times New Roman"/>
          <w:b/>
          <w:spacing w:val="2"/>
          <w:sz w:val="28"/>
          <w:szCs w:val="28"/>
        </w:rPr>
      </w:pPr>
    </w:p>
    <w:p w:rsidR="00DB630D" w:rsidRDefault="00DB630D" w:rsidP="00BC1A8E">
      <w:pPr>
        <w:pStyle w:val="afe"/>
        <w:spacing w:line="360" w:lineRule="auto"/>
        <w:rPr>
          <w:rFonts w:ascii="Times New Roman" w:hAnsi="Times New Roman"/>
          <w:b/>
          <w:spacing w:val="2"/>
          <w:sz w:val="28"/>
          <w:szCs w:val="28"/>
        </w:rPr>
      </w:pPr>
    </w:p>
    <w:p w:rsidR="00DB630D" w:rsidRDefault="00DB630D" w:rsidP="00BC1A8E">
      <w:pPr>
        <w:pStyle w:val="afe"/>
        <w:spacing w:line="360" w:lineRule="auto"/>
        <w:rPr>
          <w:rFonts w:ascii="Times New Roman" w:hAnsi="Times New Roman"/>
          <w:b/>
          <w:spacing w:val="2"/>
          <w:sz w:val="28"/>
          <w:szCs w:val="28"/>
        </w:rPr>
      </w:pPr>
    </w:p>
    <w:p w:rsidR="00BC1A8E" w:rsidRPr="00317985" w:rsidRDefault="00BC1A8E" w:rsidP="00737A37">
      <w:pPr>
        <w:pStyle w:val="afe"/>
        <w:spacing w:line="360" w:lineRule="auto"/>
        <w:jc w:val="center"/>
        <w:rPr>
          <w:rFonts w:ascii="Times New Roman" w:hAnsi="Times New Roman"/>
          <w:b/>
          <w:spacing w:val="2"/>
          <w:sz w:val="28"/>
          <w:szCs w:val="28"/>
        </w:rPr>
      </w:pPr>
      <w:r>
        <w:rPr>
          <w:rFonts w:ascii="Times New Roman" w:hAnsi="Times New Roman"/>
          <w:b/>
          <w:spacing w:val="2"/>
          <w:sz w:val="28"/>
          <w:szCs w:val="28"/>
        </w:rPr>
        <w:t>3.1</w:t>
      </w:r>
      <w:r w:rsidRPr="00317985">
        <w:rPr>
          <w:rFonts w:ascii="Times New Roman" w:hAnsi="Times New Roman"/>
          <w:b/>
          <w:spacing w:val="2"/>
          <w:sz w:val="28"/>
          <w:szCs w:val="28"/>
        </w:rPr>
        <w:t xml:space="preserve">.1.4. Принципы и подходы к формированию </w:t>
      </w:r>
      <w:proofErr w:type="gramStart"/>
      <w:r w:rsidRPr="00317985">
        <w:rPr>
          <w:rFonts w:ascii="Times New Roman" w:hAnsi="Times New Roman"/>
          <w:b/>
          <w:spacing w:val="2"/>
          <w:sz w:val="28"/>
          <w:szCs w:val="28"/>
        </w:rPr>
        <w:t>адаптированной</w:t>
      </w:r>
      <w:proofErr w:type="gramEnd"/>
    </w:p>
    <w:p w:rsidR="00BC1A8E" w:rsidRDefault="00BC1A8E" w:rsidP="00737A37">
      <w:pPr>
        <w:pStyle w:val="afe"/>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ос</w:t>
      </w:r>
      <w:r w:rsidRPr="00317985">
        <w:rPr>
          <w:rFonts w:ascii="Times New Roman" w:hAnsi="Times New Roman"/>
          <w:b/>
          <w:spacing w:val="2"/>
          <w:sz w:val="28"/>
          <w:szCs w:val="28"/>
        </w:rPr>
        <w:softHyphen/>
        <w:t>нов</w:t>
      </w:r>
      <w:r w:rsidRPr="00317985">
        <w:rPr>
          <w:rFonts w:ascii="Times New Roman" w:hAnsi="Times New Roman"/>
          <w:b/>
          <w:spacing w:val="2"/>
          <w:sz w:val="28"/>
          <w:szCs w:val="28"/>
        </w:rPr>
        <w:softHyphen/>
        <w:t xml:space="preserve">ной </w:t>
      </w:r>
      <w:r>
        <w:rPr>
          <w:rFonts w:ascii="Times New Roman" w:hAnsi="Times New Roman"/>
          <w:b/>
          <w:spacing w:val="2"/>
          <w:sz w:val="28"/>
          <w:szCs w:val="28"/>
        </w:rPr>
        <w:t>обще</w:t>
      </w:r>
      <w:r w:rsidRPr="00317985">
        <w:rPr>
          <w:rFonts w:ascii="Times New Roman" w:hAnsi="Times New Roman"/>
          <w:b/>
          <w:spacing w:val="2"/>
          <w:sz w:val="28"/>
          <w:szCs w:val="28"/>
        </w:rPr>
        <w:t>об</w:t>
      </w:r>
      <w:r w:rsidRPr="00317985">
        <w:rPr>
          <w:rFonts w:ascii="Times New Roman" w:hAnsi="Times New Roman"/>
          <w:b/>
          <w:spacing w:val="2"/>
          <w:sz w:val="28"/>
          <w:szCs w:val="28"/>
        </w:rPr>
        <w:softHyphen/>
        <w:t>разовательной программы и специальной</w:t>
      </w:r>
    </w:p>
    <w:p w:rsidR="00BC1A8E" w:rsidRPr="00491882" w:rsidRDefault="00BC1A8E" w:rsidP="00737A37">
      <w:pPr>
        <w:pStyle w:val="afe"/>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ин</w:t>
      </w:r>
      <w:r w:rsidRPr="00317985">
        <w:rPr>
          <w:rFonts w:ascii="Times New Roman" w:hAnsi="Times New Roman"/>
          <w:b/>
          <w:spacing w:val="2"/>
          <w:sz w:val="28"/>
          <w:szCs w:val="28"/>
        </w:rPr>
        <w:softHyphen/>
        <w:t>ди</w:t>
      </w:r>
      <w:r w:rsidRPr="00317985">
        <w:rPr>
          <w:rFonts w:ascii="Times New Roman" w:hAnsi="Times New Roman"/>
          <w:b/>
          <w:spacing w:val="2"/>
          <w:sz w:val="28"/>
          <w:szCs w:val="28"/>
        </w:rPr>
        <w:softHyphen/>
        <w:t>ви</w:t>
      </w:r>
      <w:r w:rsidRPr="00317985">
        <w:rPr>
          <w:rFonts w:ascii="Times New Roman" w:hAnsi="Times New Roman"/>
          <w:b/>
          <w:spacing w:val="2"/>
          <w:sz w:val="28"/>
          <w:szCs w:val="28"/>
        </w:rPr>
        <w:softHyphen/>
        <w:t>ду</w:t>
      </w:r>
      <w:r w:rsidRPr="00317985">
        <w:rPr>
          <w:rFonts w:ascii="Times New Roman" w:hAnsi="Times New Roman"/>
          <w:b/>
          <w:spacing w:val="2"/>
          <w:sz w:val="28"/>
          <w:szCs w:val="28"/>
        </w:rPr>
        <w:softHyphen/>
        <w:t>аль</w:t>
      </w:r>
      <w:r w:rsidRPr="00317985">
        <w:rPr>
          <w:rFonts w:ascii="Times New Roman" w:hAnsi="Times New Roman"/>
          <w:b/>
          <w:spacing w:val="2"/>
          <w:sz w:val="28"/>
          <w:szCs w:val="28"/>
        </w:rPr>
        <w:softHyphen/>
        <w:t>ной программы</w:t>
      </w:r>
      <w:r>
        <w:rPr>
          <w:rFonts w:ascii="Times New Roman" w:hAnsi="Times New Roman"/>
          <w:b/>
          <w:spacing w:val="2"/>
          <w:sz w:val="28"/>
          <w:szCs w:val="28"/>
        </w:rPr>
        <w:t xml:space="preserve"> развития</w:t>
      </w:r>
      <w:r w:rsidRPr="00317985">
        <w:rPr>
          <w:rFonts w:ascii="Times New Roman" w:hAnsi="Times New Roman"/>
          <w:b/>
          <w:spacing w:val="2"/>
          <w:sz w:val="28"/>
          <w:szCs w:val="28"/>
        </w:rPr>
        <w:t>.</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Из-за системных нарушений развития обучающихся </w:t>
      </w:r>
      <w:r w:rsidRPr="00317985">
        <w:rPr>
          <w:rFonts w:ascii="Times New Roman" w:hAnsi="Times New Roman"/>
          <w:bCs/>
          <w:sz w:val="28"/>
          <w:szCs w:val="28"/>
        </w:rPr>
        <w:t xml:space="preserve">с умеренной, тяжелой, глубокой умственной отсталостью и с ТМНР для данной категории детей </w:t>
      </w:r>
      <w:r w:rsidRPr="00317985">
        <w:rPr>
          <w:rFonts w:ascii="Times New Roman" w:hAnsi="Times New Roman"/>
          <w:sz w:val="28"/>
          <w:szCs w:val="28"/>
        </w:rPr>
        <w:t xml:space="preserve">показан </w:t>
      </w:r>
      <w:r w:rsidRPr="00317985">
        <w:rPr>
          <w:rFonts w:ascii="Times New Roman" w:hAnsi="Times New Roman"/>
          <w:i/>
          <w:sz w:val="28"/>
          <w:szCs w:val="28"/>
        </w:rPr>
        <w:t xml:space="preserve">индивидуальный уровень итогового результата общего образования. </w:t>
      </w:r>
      <w:r w:rsidRPr="00317985">
        <w:rPr>
          <w:rFonts w:ascii="Times New Roman" w:hAnsi="Times New Roman"/>
          <w:sz w:val="28"/>
          <w:szCs w:val="28"/>
        </w:rPr>
        <w:t>Благодаря обозначенному в ФГОС варианту образования все обучающиеся, вне зависимости от тяжести состояния, включ</w:t>
      </w:r>
      <w:r>
        <w:rPr>
          <w:rFonts w:ascii="Times New Roman" w:hAnsi="Times New Roman"/>
          <w:sz w:val="28"/>
          <w:szCs w:val="28"/>
        </w:rPr>
        <w:t>аются</w:t>
      </w:r>
      <w:r w:rsidRPr="00317985">
        <w:rPr>
          <w:rFonts w:ascii="Times New Roman" w:hAnsi="Times New Roman"/>
          <w:sz w:val="28"/>
          <w:szCs w:val="28"/>
        </w:rPr>
        <w:t xml:space="preserve">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ребенка.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Итоговые</w:t>
      </w:r>
      <w:r w:rsidRPr="00317985">
        <w:rPr>
          <w:rFonts w:ascii="Times New Roman" w:hAnsi="Times New Roman"/>
          <w:bCs/>
          <w:sz w:val="28"/>
          <w:szCs w:val="28"/>
        </w:rPr>
        <w:t xml:space="preserve"> достижения обучающихся с умеренной, тяжелой, глубокой умственной отсталостью, с ТМНР (вариант </w:t>
      </w:r>
      <w:r>
        <w:rPr>
          <w:rFonts w:ascii="Times New Roman" w:hAnsi="Times New Roman"/>
          <w:bCs/>
          <w:sz w:val="28"/>
          <w:szCs w:val="28"/>
        </w:rPr>
        <w:t>2</w:t>
      </w:r>
      <w:r w:rsidRPr="00317985">
        <w:rPr>
          <w:rFonts w:ascii="Times New Roman" w:hAnsi="Times New Roman"/>
          <w:bCs/>
          <w:sz w:val="28"/>
          <w:szCs w:val="28"/>
        </w:rPr>
        <w:t xml:space="preserve">) </w:t>
      </w:r>
      <w:r w:rsidRPr="00317985">
        <w:rPr>
          <w:rFonts w:ascii="Times New Roman" w:hAnsi="Times New Roman"/>
          <w:sz w:val="28"/>
          <w:szCs w:val="28"/>
        </w:rPr>
        <w:t>принципиально отличаются от требований к итоговым достижениям детей с легкой умственной отсталостью</w:t>
      </w:r>
      <w:r>
        <w:rPr>
          <w:rFonts w:ascii="Times New Roman" w:hAnsi="Times New Roman"/>
          <w:sz w:val="28"/>
          <w:szCs w:val="28"/>
        </w:rPr>
        <w:t xml:space="preserve"> (вариант 1</w:t>
      </w:r>
      <w:r w:rsidRPr="00317985">
        <w:rPr>
          <w:rFonts w:ascii="Times New Roman" w:hAnsi="Times New Roman"/>
          <w:sz w:val="28"/>
          <w:szCs w:val="28"/>
        </w:rPr>
        <w:t xml:space="preserve">). Они определяются </w:t>
      </w:r>
      <w:r w:rsidRPr="00317985">
        <w:rPr>
          <w:rFonts w:ascii="Times New Roman" w:hAnsi="Times New Roman"/>
          <w:b/>
          <w:sz w:val="28"/>
          <w:szCs w:val="28"/>
        </w:rPr>
        <w:t>индивидуальными</w:t>
      </w:r>
      <w:r w:rsidRPr="00317985">
        <w:rPr>
          <w:rFonts w:ascii="Times New Roman" w:hAnsi="Times New Roman"/>
          <w:sz w:val="28"/>
          <w:szCs w:val="28"/>
        </w:rPr>
        <w:t xml:space="preserve"> возможностями ребенка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w:t>
      </w:r>
      <w:r w:rsidRPr="00317985">
        <w:rPr>
          <w:rFonts w:ascii="Times New Roman" w:hAnsi="Times New Roman"/>
          <w:i/>
          <w:sz w:val="28"/>
          <w:szCs w:val="28"/>
        </w:rPr>
        <w:t xml:space="preserve">инструментов </w:t>
      </w:r>
      <w:r w:rsidRPr="00317985">
        <w:rPr>
          <w:rFonts w:ascii="Times New Roman" w:hAnsi="Times New Roman"/>
          <w:sz w:val="28"/>
          <w:szCs w:val="28"/>
        </w:rPr>
        <w:t>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w:t>
      </w:r>
      <w:r w:rsidRPr="00B02BEB">
        <w:rPr>
          <w:rFonts w:ascii="Times New Roman" w:hAnsi="Times New Roman"/>
          <w:sz w:val="28"/>
          <w:szCs w:val="28"/>
        </w:rPr>
        <w:t>ят</w:t>
      </w:r>
      <w:r w:rsidRPr="00317985">
        <w:rPr>
          <w:rFonts w:ascii="Times New Roman" w:hAnsi="Times New Roman"/>
          <w:sz w:val="28"/>
          <w:szCs w:val="28"/>
        </w:rPr>
        <w:t xml:space="preserve"> обучающегося к использованию приобретенных в процессе образования умений для активной жизни в семье и обществе.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Итогом образования человека </w:t>
      </w:r>
      <w:r w:rsidRPr="00317985">
        <w:rPr>
          <w:rFonts w:ascii="Times New Roman" w:hAnsi="Times New Roman"/>
          <w:bCs/>
          <w:sz w:val="28"/>
          <w:szCs w:val="28"/>
        </w:rPr>
        <w:t xml:space="preserve">с умственной отсталостью, </w:t>
      </w:r>
      <w:r w:rsidRPr="00317985">
        <w:rPr>
          <w:rFonts w:ascii="Times New Roman" w:hAnsi="Times New Roman"/>
          <w:sz w:val="28"/>
          <w:szCs w:val="28"/>
        </w:rPr>
        <w:t xml:space="preserve">с ТМНР является </w:t>
      </w:r>
      <w:r w:rsidRPr="00317985">
        <w:rPr>
          <w:rFonts w:ascii="Times New Roman" w:hAnsi="Times New Roman"/>
          <w:b/>
          <w:sz w:val="28"/>
          <w:szCs w:val="28"/>
        </w:rPr>
        <w:t>нормализация</w:t>
      </w:r>
      <w:r w:rsidRPr="00317985">
        <w:rPr>
          <w:rFonts w:ascii="Times New Roman" w:hAnsi="Times New Roman"/>
          <w:sz w:val="28"/>
          <w:szCs w:val="28"/>
        </w:rPr>
        <w:t xml:space="preserve"> его жизни. Под нормализацией понимается такой образ жизни, который является привычным и необходимым для подавляющего большинств</w:t>
      </w:r>
      <w:r w:rsidRPr="00823465">
        <w:rPr>
          <w:rFonts w:ascii="Times New Roman" w:hAnsi="Times New Roman"/>
          <w:sz w:val="28"/>
          <w:szCs w:val="28"/>
        </w:rPr>
        <w:t>а</w:t>
      </w:r>
      <w:r w:rsidRPr="00317985">
        <w:rPr>
          <w:rFonts w:ascii="Times New Roman" w:hAnsi="Times New Roman"/>
          <w:sz w:val="28"/>
          <w:szCs w:val="28"/>
        </w:rPr>
        <w:t xml:space="preserve"> людей: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w:t>
      </w:r>
      <w:r>
        <w:rPr>
          <w:rFonts w:ascii="Times New Roman" w:hAnsi="Times New Roman"/>
          <w:sz w:val="28"/>
          <w:szCs w:val="28"/>
        </w:rPr>
        <w:t>,</w:t>
      </w:r>
      <w:r w:rsidRPr="00317985">
        <w:rPr>
          <w:rFonts w:ascii="Times New Roman" w:hAnsi="Times New Roman"/>
          <w:sz w:val="28"/>
          <w:szCs w:val="28"/>
        </w:rPr>
        <w:t xml:space="preserve">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 </w:t>
      </w:r>
    </w:p>
    <w:p w:rsidR="00BC1A8E" w:rsidRPr="0049188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Особые образовательные потребности детей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диктуют необходимость </w:t>
      </w:r>
      <w:r w:rsidRPr="00737A37">
        <w:rPr>
          <w:rFonts w:ascii="Times New Roman" w:hAnsi="Times New Roman"/>
          <w:sz w:val="28"/>
          <w:szCs w:val="28"/>
        </w:rPr>
        <w:t xml:space="preserve">разработки </w:t>
      </w:r>
      <w:r w:rsidRPr="00317985">
        <w:rPr>
          <w:rFonts w:ascii="Times New Roman" w:hAnsi="Times New Roman"/>
          <w:b/>
          <w:sz w:val="28"/>
          <w:szCs w:val="28"/>
        </w:rPr>
        <w:t>специальной индивидуальной программы</w:t>
      </w:r>
      <w:r>
        <w:rPr>
          <w:rFonts w:ascii="Times New Roman" w:hAnsi="Times New Roman"/>
          <w:b/>
          <w:sz w:val="28"/>
          <w:szCs w:val="28"/>
        </w:rPr>
        <w:t xml:space="preserve"> </w:t>
      </w:r>
      <w:r w:rsidRPr="00491882">
        <w:rPr>
          <w:rFonts w:ascii="Times New Roman" w:hAnsi="Times New Roman"/>
          <w:b/>
          <w:sz w:val="28"/>
          <w:szCs w:val="28"/>
        </w:rPr>
        <w:t>развития</w:t>
      </w:r>
      <w:r w:rsidRPr="00317985">
        <w:rPr>
          <w:rFonts w:ascii="Times New Roman" w:hAnsi="Times New Roman"/>
          <w:sz w:val="28"/>
          <w:szCs w:val="28"/>
        </w:rPr>
        <w:t xml:space="preserve"> для их обучения и воспитания. Целью реализации такой программы является </w:t>
      </w:r>
      <w:r w:rsidRPr="00491882">
        <w:rPr>
          <w:rFonts w:ascii="Times New Roman" w:hAnsi="Times New Roman"/>
          <w:sz w:val="28"/>
          <w:szCs w:val="28"/>
        </w:rPr>
        <w:t xml:space="preserve">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w:t>
      </w:r>
      <w:r w:rsidRPr="00B02BEB">
        <w:rPr>
          <w:rFonts w:ascii="Times New Roman" w:hAnsi="Times New Roman"/>
          <w:sz w:val="28"/>
          <w:szCs w:val="28"/>
        </w:rPr>
        <w:t>него</w:t>
      </w:r>
      <w:r>
        <w:rPr>
          <w:rFonts w:ascii="Times New Roman" w:hAnsi="Times New Roman"/>
          <w:sz w:val="28"/>
          <w:szCs w:val="28"/>
        </w:rPr>
        <w:t xml:space="preserve"> </w:t>
      </w:r>
      <w:r w:rsidRPr="00491882">
        <w:rPr>
          <w:rFonts w:ascii="Times New Roman" w:hAnsi="Times New Roman"/>
          <w:sz w:val="28"/>
          <w:szCs w:val="28"/>
        </w:rPr>
        <w:t xml:space="preserve">пределах. </w:t>
      </w:r>
    </w:p>
    <w:p w:rsidR="00BC1A8E" w:rsidRPr="00317985" w:rsidRDefault="00BC1A8E" w:rsidP="00BC1A8E">
      <w:pPr>
        <w:pStyle w:val="afe"/>
        <w:spacing w:line="360" w:lineRule="auto"/>
        <w:ind w:firstLine="708"/>
        <w:jc w:val="both"/>
        <w:rPr>
          <w:rFonts w:ascii="Times New Roman" w:hAnsi="Times New Roman"/>
          <w:sz w:val="28"/>
          <w:szCs w:val="28"/>
        </w:rPr>
      </w:pPr>
      <w:r w:rsidRPr="00491882">
        <w:rPr>
          <w:rFonts w:ascii="Times New Roman" w:hAnsi="Times New Roman"/>
          <w:sz w:val="28"/>
          <w:szCs w:val="28"/>
        </w:rPr>
        <w:t>Специальная индивидуальная программа развития (СИПР</w:t>
      </w:r>
      <w:r w:rsidRPr="00317985">
        <w:rPr>
          <w:rFonts w:ascii="Times New Roman" w:hAnsi="Times New Roman"/>
          <w:sz w:val="28"/>
          <w:szCs w:val="28"/>
        </w:rPr>
        <w:t xml:space="preserve">) разрабатывается на основе </w:t>
      </w:r>
      <w:r w:rsidRPr="00317985">
        <w:rPr>
          <w:rFonts w:ascii="Times New Roman" w:hAnsi="Times New Roman"/>
          <w:spacing w:val="2"/>
          <w:sz w:val="28"/>
          <w:szCs w:val="28"/>
          <w:lang w:eastAsia="ru-RU"/>
        </w:rPr>
        <w:t xml:space="preserve">адаптированной основной </w:t>
      </w:r>
      <w:r w:rsidRPr="00491882">
        <w:rPr>
          <w:rFonts w:ascii="Times New Roman" w:hAnsi="Times New Roman"/>
          <w:spacing w:val="2"/>
          <w:sz w:val="28"/>
          <w:szCs w:val="28"/>
          <w:lang w:eastAsia="ru-RU"/>
        </w:rPr>
        <w:t>общеобразовательной</w:t>
      </w:r>
      <w:r w:rsidRPr="00317985">
        <w:rPr>
          <w:rFonts w:ascii="Times New Roman" w:hAnsi="Times New Roman"/>
          <w:spacing w:val="2"/>
          <w:sz w:val="28"/>
          <w:szCs w:val="28"/>
          <w:lang w:eastAsia="ru-RU"/>
        </w:rPr>
        <w:t xml:space="preserve"> программы</w:t>
      </w:r>
      <w:r w:rsidRPr="00317985">
        <w:rPr>
          <w:rFonts w:ascii="Times New Roman" w:hAnsi="Times New Roman"/>
          <w:sz w:val="28"/>
          <w:szCs w:val="28"/>
        </w:rPr>
        <w:t xml:space="preserve"> и нацелена на образование детей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с учетом их индивидуальных образовательных потребностей.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w:t>
      </w:r>
      <w:r w:rsidRPr="00823465">
        <w:rPr>
          <w:rFonts w:ascii="Times New Roman" w:hAnsi="Times New Roman"/>
          <w:sz w:val="28"/>
          <w:szCs w:val="28"/>
        </w:rPr>
        <w:t>и его</w:t>
      </w:r>
      <w:r w:rsidRPr="00317985">
        <w:rPr>
          <w:rFonts w:ascii="Times New Roman" w:hAnsi="Times New Roman"/>
          <w:sz w:val="28"/>
          <w:szCs w:val="28"/>
        </w:rPr>
        <w:t xml:space="preserve"> родител</w:t>
      </w:r>
      <w:r>
        <w:rPr>
          <w:rFonts w:ascii="Times New Roman" w:hAnsi="Times New Roman"/>
          <w:sz w:val="28"/>
          <w:szCs w:val="28"/>
        </w:rPr>
        <w:t>и</w:t>
      </w:r>
      <w:r w:rsidRPr="00317985">
        <w:rPr>
          <w:rFonts w:ascii="Times New Roman" w:hAnsi="Times New Roman"/>
          <w:sz w:val="28"/>
          <w:szCs w:val="28"/>
        </w:rPr>
        <w:t xml:space="preserve">. </w:t>
      </w:r>
      <w:r>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b/>
          <w:sz w:val="28"/>
          <w:szCs w:val="28"/>
        </w:rPr>
        <w:t xml:space="preserve">Структура специальной индивидуальной программы </w:t>
      </w:r>
      <w:r>
        <w:rPr>
          <w:rFonts w:ascii="Times New Roman" w:hAnsi="Times New Roman"/>
          <w:b/>
          <w:sz w:val="28"/>
          <w:szCs w:val="28"/>
        </w:rPr>
        <w:t xml:space="preserve">развития </w:t>
      </w:r>
      <w:r w:rsidRPr="00317985">
        <w:rPr>
          <w:rFonts w:ascii="Times New Roman" w:hAnsi="Times New Roman"/>
          <w:b/>
          <w:sz w:val="28"/>
          <w:szCs w:val="28"/>
        </w:rPr>
        <w:t>включает</w:t>
      </w:r>
      <w:r w:rsidRPr="00317985">
        <w:rPr>
          <w:rFonts w:ascii="Times New Roman" w:hAnsi="Times New Roman"/>
          <w:sz w:val="28"/>
          <w:szCs w:val="28"/>
        </w:rPr>
        <w:t xml:space="preserve">: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w:t>
      </w:r>
      <w:r w:rsidRPr="00491882">
        <w:rPr>
          <w:rFonts w:ascii="Times New Roman" w:hAnsi="Times New Roman"/>
          <w:sz w:val="28"/>
          <w:szCs w:val="28"/>
        </w:rPr>
        <w:t>содержание образования в условиях организации и семьи;</w:t>
      </w:r>
      <w:r>
        <w:rPr>
          <w:rFonts w:ascii="Times New Roman" w:hAnsi="Times New Roman"/>
          <w:sz w:val="28"/>
          <w:szCs w:val="28"/>
        </w:rPr>
        <w:t xml:space="preserve"> </w:t>
      </w:r>
      <w:r w:rsidRPr="00491882">
        <w:rPr>
          <w:rFonts w:ascii="Times New Roman" w:hAnsi="Times New Roman"/>
          <w:sz w:val="28"/>
          <w:szCs w:val="28"/>
        </w:rPr>
        <w:t>организаци</w:t>
      </w:r>
      <w:r w:rsidRPr="00823465">
        <w:rPr>
          <w:rFonts w:ascii="Times New Roman" w:hAnsi="Times New Roman"/>
          <w:sz w:val="28"/>
          <w:szCs w:val="28"/>
        </w:rPr>
        <w:t>ю</w:t>
      </w:r>
      <w:r w:rsidRPr="00491882">
        <w:rPr>
          <w:rFonts w:ascii="Times New Roman" w:hAnsi="Times New Roman"/>
          <w:sz w:val="28"/>
          <w:szCs w:val="28"/>
        </w:rPr>
        <w:t xml:space="preserve"> реализации потребности в уходе и присмотре;</w:t>
      </w:r>
      <w:r w:rsidRPr="00317985">
        <w:rPr>
          <w:rFonts w:ascii="Times New Roman" w:hAnsi="Times New Roman"/>
          <w:sz w:val="28"/>
          <w:szCs w:val="28"/>
        </w:rPr>
        <w:t xml:space="preserve"> перечень специалистов, участвующих в разработке и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w:t>
      </w:r>
      <w:proofErr w:type="gramEnd"/>
      <w:r w:rsidRPr="00317985">
        <w:rPr>
          <w:rFonts w:ascii="Times New Roman" w:hAnsi="Times New Roman"/>
          <w:sz w:val="28"/>
          <w:szCs w:val="28"/>
        </w:rPr>
        <w:t xml:space="preserve"> </w:t>
      </w:r>
      <w:r w:rsidRPr="00491882">
        <w:rPr>
          <w:rFonts w:ascii="Times New Roman" w:hAnsi="Times New Roman"/>
          <w:sz w:val="28"/>
          <w:szCs w:val="28"/>
        </w:rPr>
        <w:t xml:space="preserve">перечень возможных задач, мероприятий и форм сотрудничества </w:t>
      </w:r>
      <w:r w:rsidRPr="00491882">
        <w:rPr>
          <w:rFonts w:ascii="Times New Roman" w:hAnsi="Times New Roman"/>
          <w:sz w:val="28"/>
        </w:rPr>
        <w:t>организации и семьи обучающегося</w:t>
      </w:r>
      <w:r w:rsidRPr="00491882">
        <w:rPr>
          <w:rFonts w:ascii="Times New Roman" w:hAnsi="Times New Roman"/>
          <w:sz w:val="28"/>
          <w:szCs w:val="28"/>
        </w:rPr>
        <w:t>; п</w:t>
      </w:r>
      <w:r w:rsidRPr="00317985">
        <w:rPr>
          <w:rFonts w:ascii="Times New Roman" w:hAnsi="Times New Roman"/>
          <w:sz w:val="28"/>
          <w:szCs w:val="28"/>
        </w:rPr>
        <w:t>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w:t>
      </w:r>
      <w:r w:rsidRPr="000229D8">
        <w:rPr>
          <w:rFonts w:ascii="Times New Roman" w:hAnsi="Times New Roman"/>
          <w:sz w:val="28"/>
          <w:szCs w:val="28"/>
        </w:rPr>
        <w:t xml:space="preserve">. </w:t>
      </w:r>
      <w:r w:rsidRPr="00317985">
        <w:rPr>
          <w:rFonts w:ascii="Times New Roman" w:hAnsi="Times New Roman"/>
          <w:sz w:val="28"/>
          <w:szCs w:val="28"/>
        </w:rPr>
        <w:t xml:space="preserve">Общие </w:t>
      </w:r>
      <w:r>
        <w:rPr>
          <w:rFonts w:ascii="Times New Roman" w:hAnsi="Times New Roman"/>
          <w:sz w:val="28"/>
          <w:szCs w:val="28"/>
        </w:rPr>
        <w:t xml:space="preserve">сведения содержат </w:t>
      </w:r>
      <w:r w:rsidRPr="00317985">
        <w:rPr>
          <w:rFonts w:ascii="Times New Roman" w:hAnsi="Times New Roman"/>
          <w:sz w:val="28"/>
          <w:szCs w:val="28"/>
        </w:rPr>
        <w:t xml:space="preserve">персональные данные о ребенке и его родителях; </w:t>
      </w:r>
    </w:p>
    <w:p w:rsidR="00BC1A8E" w:rsidRDefault="00BC1A8E" w:rsidP="00BC1A8E">
      <w:pPr>
        <w:pStyle w:val="afe"/>
        <w:spacing w:line="360" w:lineRule="auto"/>
        <w:ind w:firstLine="708"/>
        <w:jc w:val="both"/>
        <w:rPr>
          <w:rFonts w:ascii="Times New Roman" w:hAnsi="Times New Roman"/>
          <w:strike/>
          <w:sz w:val="28"/>
          <w:szCs w:val="28"/>
        </w:rPr>
      </w:pPr>
      <w:r w:rsidRPr="00317985">
        <w:rPr>
          <w:rFonts w:ascii="Times New Roman" w:hAnsi="Times New Roman"/>
          <w:sz w:val="28"/>
          <w:szCs w:val="28"/>
          <w:lang w:val="en-US"/>
        </w:rPr>
        <w:t>II</w:t>
      </w:r>
      <w:r w:rsidRPr="00317985">
        <w:rPr>
          <w:rFonts w:ascii="Times New Roman" w:hAnsi="Times New Roman"/>
          <w:sz w:val="28"/>
          <w:szCs w:val="28"/>
        </w:rPr>
        <w:t>. Характеристика ребенка составляется на основе психолого-педагогического обследования ребенка, проводимого специалистами образовательной организации, с целью оценки актуального состояния развития обучающегося</w:t>
      </w:r>
      <w:r>
        <w:rPr>
          <w:rFonts w:ascii="Times New Roman" w:hAnsi="Times New Roman"/>
          <w:sz w:val="28"/>
          <w:szCs w:val="28"/>
        </w:rPr>
        <w:t>.</w:t>
      </w:r>
      <w:r w:rsidRPr="00317985">
        <w:rPr>
          <w:rFonts w:ascii="Times New Roman" w:hAnsi="Times New Roman"/>
          <w:sz w:val="28"/>
          <w:szCs w:val="28"/>
        </w:rPr>
        <w:t xml:space="preserve">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Характеристика отражает:</w:t>
      </w:r>
    </w:p>
    <w:p w:rsidR="00BC1A8E" w:rsidRPr="00491882" w:rsidRDefault="00BC1A8E" w:rsidP="00B80D6C">
      <w:pPr>
        <w:pStyle w:val="afe"/>
        <w:numPr>
          <w:ilvl w:val="0"/>
          <w:numId w:val="62"/>
        </w:numPr>
        <w:suppressAutoHyphens w:val="0"/>
        <w:spacing w:line="360" w:lineRule="auto"/>
        <w:jc w:val="both"/>
        <w:rPr>
          <w:rFonts w:ascii="Times New Roman" w:hAnsi="Times New Roman"/>
          <w:sz w:val="28"/>
          <w:szCs w:val="28"/>
        </w:rPr>
      </w:pPr>
      <w:r w:rsidRPr="00491882">
        <w:rPr>
          <w:rFonts w:ascii="Times New Roman" w:hAnsi="Times New Roman"/>
          <w:sz w:val="28"/>
          <w:szCs w:val="28"/>
        </w:rPr>
        <w:t>бытовые условия семьи, оценку отношения членов семьи к образованию ребенка;</w:t>
      </w:r>
    </w:p>
    <w:p w:rsidR="00BC1A8E" w:rsidRPr="00491882" w:rsidRDefault="00BC1A8E" w:rsidP="00B80D6C">
      <w:pPr>
        <w:pStyle w:val="afe"/>
        <w:numPr>
          <w:ilvl w:val="0"/>
          <w:numId w:val="62"/>
        </w:numPr>
        <w:suppressAutoHyphens w:val="0"/>
        <w:spacing w:line="360" w:lineRule="auto"/>
        <w:jc w:val="both"/>
        <w:rPr>
          <w:rFonts w:ascii="Times New Roman" w:hAnsi="Times New Roman"/>
          <w:sz w:val="28"/>
          <w:szCs w:val="28"/>
        </w:rPr>
      </w:pPr>
      <w:r w:rsidRPr="00491882">
        <w:rPr>
          <w:rFonts w:ascii="Times New Roman" w:hAnsi="Times New Roman"/>
          <w:sz w:val="28"/>
          <w:szCs w:val="28"/>
        </w:rPr>
        <w:t>заключение ПМПК;</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данные о физическом здоровье, двигательном и сенсорном развитии ребенка;</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особенности проявления познавательных процессов: восприятий, внимания, памяти, мышления;</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состояние </w:t>
      </w:r>
      <w:proofErr w:type="spellStart"/>
      <w:r w:rsidRPr="00317985">
        <w:rPr>
          <w:rFonts w:ascii="Times New Roman" w:hAnsi="Times New Roman"/>
          <w:sz w:val="28"/>
          <w:szCs w:val="28"/>
        </w:rPr>
        <w:t>сформированности</w:t>
      </w:r>
      <w:proofErr w:type="spellEnd"/>
      <w:r w:rsidRPr="00317985">
        <w:rPr>
          <w:rFonts w:ascii="Times New Roman" w:hAnsi="Times New Roman"/>
          <w:sz w:val="28"/>
          <w:szCs w:val="28"/>
        </w:rPr>
        <w:t xml:space="preserve"> устной речи и речемыслительных операций;</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характеристик</w:t>
      </w:r>
      <w:r w:rsidRPr="00823465">
        <w:rPr>
          <w:rFonts w:ascii="Times New Roman" w:hAnsi="Times New Roman"/>
          <w:sz w:val="28"/>
          <w:szCs w:val="28"/>
        </w:rPr>
        <w:t xml:space="preserve">у </w:t>
      </w:r>
      <w:r w:rsidRPr="00317985">
        <w:rPr>
          <w:rFonts w:ascii="Times New Roman" w:hAnsi="Times New Roman"/>
          <w:sz w:val="28"/>
          <w:szCs w:val="28"/>
        </w:rPr>
        <w:t>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BC1A8E" w:rsidRPr="00737A37" w:rsidRDefault="00BC1A8E" w:rsidP="00737A37">
      <w:pPr>
        <w:pStyle w:val="afe"/>
        <w:numPr>
          <w:ilvl w:val="0"/>
          <w:numId w:val="62"/>
        </w:numPr>
        <w:suppressAutoHyphens w:val="0"/>
        <w:spacing w:line="360" w:lineRule="auto"/>
        <w:jc w:val="both"/>
        <w:rPr>
          <w:rFonts w:ascii="Times New Roman" w:hAnsi="Times New Roman"/>
          <w:sz w:val="28"/>
          <w:szCs w:val="28"/>
        </w:rPr>
      </w:pPr>
      <w:proofErr w:type="spellStart"/>
      <w:proofErr w:type="gramStart"/>
      <w:r w:rsidRPr="00737A37">
        <w:rPr>
          <w:rFonts w:ascii="Times New Roman" w:hAnsi="Times New Roman"/>
          <w:sz w:val="28"/>
          <w:szCs w:val="28"/>
        </w:rPr>
        <w:t>сформированность</w:t>
      </w:r>
      <w:proofErr w:type="spellEnd"/>
      <w:r w:rsidRPr="00737A37">
        <w:rPr>
          <w:rFonts w:ascii="Times New Roman" w:hAnsi="Times New Roman"/>
          <w:sz w:val="28"/>
          <w:szCs w:val="28"/>
        </w:rPr>
        <w:t xml:space="preserve">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знания</w:t>
      </w:r>
      <w:r w:rsidRPr="00737A37">
        <w:rPr>
          <w:rFonts w:ascii="Times New Roman" w:hAnsi="Times New Roman"/>
          <w:color w:val="FF0000"/>
          <w:sz w:val="28"/>
          <w:szCs w:val="28"/>
        </w:rPr>
        <w:t xml:space="preserve"> </w:t>
      </w:r>
      <w:r w:rsidRPr="00737A37">
        <w:rPr>
          <w:rFonts w:ascii="Times New Roman" w:hAnsi="Times New Roman"/>
          <w:sz w:val="28"/>
          <w:szCs w:val="28"/>
        </w:rPr>
        <w:t xml:space="preserve">(счет, письмо, чтение, представления об окружающих предметах, явлениях);  </w:t>
      </w:r>
      <w:proofErr w:type="gramEnd"/>
    </w:p>
    <w:p w:rsidR="00BC1A8E" w:rsidRPr="00317985" w:rsidRDefault="00BC1A8E" w:rsidP="00B80D6C">
      <w:pPr>
        <w:pStyle w:val="afe"/>
        <w:numPr>
          <w:ilvl w:val="0"/>
          <w:numId w:val="62"/>
        </w:numPr>
        <w:suppressAutoHyphens w:val="0"/>
        <w:spacing w:line="360" w:lineRule="auto"/>
        <w:rPr>
          <w:rFonts w:ascii="Times New Roman" w:hAnsi="Times New Roman"/>
          <w:sz w:val="28"/>
          <w:szCs w:val="28"/>
        </w:rPr>
      </w:pPr>
      <w:r w:rsidRPr="00317985">
        <w:rPr>
          <w:rFonts w:ascii="Times New Roman" w:hAnsi="Times New Roman"/>
          <w:sz w:val="28"/>
          <w:szCs w:val="28"/>
        </w:rPr>
        <w:t>потребность в уходе и присмотре. Необходимый объем помощи со сторон</w:t>
      </w:r>
      <w:r>
        <w:rPr>
          <w:rFonts w:ascii="Times New Roman" w:hAnsi="Times New Roman"/>
          <w:sz w:val="28"/>
          <w:szCs w:val="28"/>
        </w:rPr>
        <w:t xml:space="preserve">ы окружающих: полная/частичная, </w:t>
      </w:r>
      <w:r w:rsidRPr="00317985">
        <w:rPr>
          <w:rFonts w:ascii="Times New Roman" w:hAnsi="Times New Roman"/>
          <w:sz w:val="28"/>
          <w:szCs w:val="28"/>
        </w:rPr>
        <w:t xml:space="preserve">постоянная/эпизодическая; </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III</w:t>
      </w:r>
      <w:r w:rsidRPr="00460B15">
        <w:rPr>
          <w:rFonts w:ascii="Times New Roman" w:hAnsi="Times New Roman"/>
          <w:sz w:val="28"/>
          <w:szCs w:val="28"/>
        </w:rPr>
        <w:t>. Индивидуальный учебный план отражает учебные предметы, коррекционные занятия, внеурочную деятельность, соответствующие уровню актуального развития ребенка,</w:t>
      </w:r>
      <w:r w:rsidRPr="00317985">
        <w:rPr>
          <w:rFonts w:ascii="Times New Roman" w:hAnsi="Times New Roman"/>
          <w:sz w:val="28"/>
          <w:szCs w:val="28"/>
        </w:rPr>
        <w:t xml:space="preserve"> и устанавливает объем недельной нагрузки на обучающегося.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IV</w:t>
      </w:r>
      <w:r w:rsidRPr="00317985">
        <w:rPr>
          <w:rFonts w:ascii="Times New Roman" w:hAnsi="Times New Roman"/>
          <w:sz w:val="28"/>
          <w:szCs w:val="28"/>
        </w:rPr>
        <w:t xml:space="preserve">. Содержание образования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нравственного </w:t>
      </w:r>
      <w:r>
        <w:rPr>
          <w:rFonts w:ascii="Times New Roman" w:hAnsi="Times New Roman"/>
          <w:sz w:val="28"/>
          <w:szCs w:val="28"/>
        </w:rPr>
        <w:t>развития</w:t>
      </w:r>
      <w:r w:rsidRPr="00317985">
        <w:rPr>
          <w:rFonts w:ascii="Times New Roman" w:hAnsi="Times New Roman"/>
          <w:sz w:val="28"/>
          <w:szCs w:val="28"/>
        </w:rPr>
        <w:t>; формирования экологической культуры, здорового и безопасного образа жизни обучающихся; внеурочной деятельности</w:t>
      </w:r>
      <w:r>
        <w:rPr>
          <w:rFonts w:ascii="Times New Roman" w:hAnsi="Times New Roman"/>
          <w:sz w:val="28"/>
          <w:szCs w:val="28"/>
        </w:rPr>
        <w:t xml:space="preserve">; </w:t>
      </w:r>
      <w:r w:rsidRPr="00491882">
        <w:rPr>
          <w:rFonts w:ascii="Times New Roman" w:hAnsi="Times New Roman"/>
          <w:sz w:val="28"/>
          <w:szCs w:val="28"/>
        </w:rPr>
        <w:t xml:space="preserve">сотрудничества </w:t>
      </w:r>
      <w:r w:rsidRPr="00491882">
        <w:rPr>
          <w:rFonts w:ascii="Times New Roman" w:hAnsi="Times New Roman"/>
          <w:sz w:val="28"/>
        </w:rPr>
        <w:t>организации и семьи обучающегося</w:t>
      </w:r>
      <w:r w:rsidRPr="00491882">
        <w:rPr>
          <w:rFonts w:ascii="Times New Roman" w:hAnsi="Times New Roman"/>
          <w:sz w:val="28"/>
          <w:szCs w:val="28"/>
        </w:rPr>
        <w:t>)</w:t>
      </w:r>
      <w:r w:rsidRPr="00317985">
        <w:rPr>
          <w:rFonts w:ascii="Times New Roman" w:hAnsi="Times New Roman"/>
          <w:sz w:val="28"/>
          <w:szCs w:val="28"/>
        </w:rPr>
        <w:t xml:space="preserve">. Задачи формулируются в качестве возможных (ожидаемых) результатов обучения и воспитания ребенка на определенный учебный период (год). </w:t>
      </w:r>
    </w:p>
    <w:p w:rsidR="00BC1A8E" w:rsidRPr="00A5013F" w:rsidRDefault="00BC1A8E" w:rsidP="00BC1A8E">
      <w:pPr>
        <w:pStyle w:val="afe"/>
        <w:spacing w:line="360" w:lineRule="auto"/>
        <w:ind w:firstLine="708"/>
        <w:jc w:val="both"/>
        <w:rPr>
          <w:rFonts w:ascii="Times New Roman" w:hAnsi="Times New Roman"/>
          <w:sz w:val="28"/>
          <w:szCs w:val="28"/>
        </w:rPr>
      </w:pPr>
      <w:proofErr w:type="gramStart"/>
      <w:r w:rsidRPr="00A5013F">
        <w:rPr>
          <w:rFonts w:ascii="Times New Roman" w:hAnsi="Times New Roman"/>
          <w:sz w:val="28"/>
          <w:szCs w:val="28"/>
          <w:lang w:val="en-US"/>
        </w:rPr>
        <w:t>V</w:t>
      </w:r>
      <w:r w:rsidRPr="00A5013F">
        <w:rPr>
          <w:rFonts w:ascii="Times New Roman" w:hAnsi="Times New Roman"/>
          <w:sz w:val="28"/>
          <w:szCs w:val="28"/>
        </w:rPr>
        <w:t>. Необходимым условием реализации специальной индивидуальной программы развития для ряда обучающихся является организация ухода (кормление, одевание/раздевание, совершение гигиенических процедур) и присмотра.</w:t>
      </w:r>
      <w:proofErr w:type="gramEnd"/>
      <w:r w:rsidRPr="00A5013F">
        <w:rPr>
          <w:rFonts w:ascii="Times New Roman" w:hAnsi="Times New Roman"/>
          <w:sz w:val="28"/>
          <w:szCs w:val="28"/>
        </w:rPr>
        <w:t xml:space="preserve"> </w:t>
      </w:r>
      <w:r w:rsidRPr="00A5013F">
        <w:rPr>
          <w:rFonts w:ascii="Times New Roman" w:hAnsi="Times New Roman"/>
          <w:sz w:val="28"/>
          <w:szCs w:val="28"/>
          <w:lang w:eastAsia="ru-RU"/>
        </w:rPr>
        <w:t xml:space="preserve">Под </w:t>
      </w:r>
      <w:r w:rsidRPr="00A5013F">
        <w:rPr>
          <w:rFonts w:ascii="Times New Roman" w:hAnsi="Times New Roman"/>
          <w:bCs/>
          <w:sz w:val="28"/>
          <w:szCs w:val="28"/>
          <w:lang w:eastAsia="ru-RU"/>
        </w:rPr>
        <w:t>присмотром и уходом за детьми</w:t>
      </w:r>
      <w:r w:rsidRPr="00A5013F">
        <w:rPr>
          <w:rFonts w:ascii="Times New Roman" w:hAnsi="Times New Roman"/>
          <w:sz w:val="28"/>
          <w:szCs w:val="28"/>
          <w:lang w:eastAsia="ru-RU"/>
        </w:rPr>
        <w:t xml:space="preserve"> понимается комплекс мер по организации питания и хозяйственно-бытового обслуживания детей, обеспечению соблюдения ими личной гигиены и режима дня (п. 34 ст. 2 Федерального закона от 29 декабря 2012 г. № 273-ФЗ "</w:t>
      </w:r>
      <w:hyperlink r:id="rId10" w:anchor="block_10234" w:history="1">
        <w:r w:rsidRPr="00A5013F">
          <w:rPr>
            <w:rStyle w:val="a4"/>
            <w:rFonts w:ascii="Times New Roman" w:hAnsi="Times New Roman"/>
            <w:sz w:val="28"/>
            <w:szCs w:val="28"/>
            <w:lang w:eastAsia="ru-RU"/>
          </w:rPr>
          <w:t>Об образовании в Российской Федерации</w:t>
        </w:r>
      </w:hyperlink>
      <w:r w:rsidRPr="00A5013F">
        <w:rPr>
          <w:rFonts w:ascii="Times New Roman" w:hAnsi="Times New Roman"/>
          <w:sz w:val="28"/>
          <w:szCs w:val="28"/>
          <w:lang w:eastAsia="ru-RU"/>
        </w:rPr>
        <w:t xml:space="preserve">"). </w:t>
      </w:r>
      <w:proofErr w:type="gramStart"/>
      <w:r>
        <w:rPr>
          <w:rFonts w:ascii="Times New Roman" w:hAnsi="Times New Roman"/>
          <w:sz w:val="28"/>
          <w:szCs w:val="28"/>
        </w:rPr>
        <w:t>Уход</w:t>
      </w:r>
      <w:r w:rsidRPr="00A5013F">
        <w:rPr>
          <w:rFonts w:ascii="Times New Roman" w:hAnsi="Times New Roman"/>
          <w:sz w:val="28"/>
          <w:szCs w:val="28"/>
        </w:rPr>
        <w:t xml:space="preserve"> предполагает выполнение следующей деятельности: уход за телом (обтирание влажными салфетками, подмывание, смена подгузника, мытье рук, лица, тела, чиста зубов и др.); выполнение назначений врача по приему лекарств; кормление и/или помощь в приеме пищи; сопровождение ребенка в туалете, высаживание на унитаз в соответствии с индивидуальным графиком; раздевание и одевание ребенка, оказание необходимой помощи в раздевании и одевании ребенка;</w:t>
      </w:r>
      <w:proofErr w:type="gramEnd"/>
      <w:r w:rsidRPr="00A5013F">
        <w:rPr>
          <w:rFonts w:ascii="Times New Roman" w:hAnsi="Times New Roman"/>
          <w:sz w:val="28"/>
          <w:szCs w:val="28"/>
        </w:rPr>
        <w:t xml:space="preserve"> контроль внешнего вида ребенка (чистота, опрятность); придание правильной позы ребенку (с целью профилактики порочных состояний), смена положений тела в течение учебного дня, в том числе с использованием ТСР (</w:t>
      </w:r>
      <w:proofErr w:type="spellStart"/>
      <w:r w:rsidRPr="00A5013F">
        <w:rPr>
          <w:rFonts w:ascii="Times New Roman" w:hAnsi="Times New Roman"/>
          <w:sz w:val="28"/>
          <w:szCs w:val="28"/>
        </w:rPr>
        <w:t>вертикализатор</w:t>
      </w:r>
      <w:proofErr w:type="spellEnd"/>
      <w:r w:rsidRPr="00A5013F">
        <w:rPr>
          <w:rFonts w:ascii="Times New Roman" w:hAnsi="Times New Roman"/>
          <w:sz w:val="28"/>
          <w:szCs w:val="28"/>
        </w:rPr>
        <w:t xml:space="preserve">, кресло-коляска, ходунки, подъемник и др.). </w:t>
      </w:r>
    </w:p>
    <w:p w:rsidR="00BC1A8E" w:rsidRDefault="00BC1A8E" w:rsidP="00BC1A8E">
      <w:pPr>
        <w:shd w:val="clear" w:color="auto" w:fill="FFFFFF"/>
        <w:suppressAutoHyphens w:val="0"/>
        <w:spacing w:after="0" w:line="360" w:lineRule="auto"/>
        <w:ind w:firstLine="708"/>
        <w:jc w:val="both"/>
        <w:rPr>
          <w:rFonts w:ascii="Times New Roman" w:hAnsi="Times New Roman"/>
          <w:color w:val="000000"/>
          <w:sz w:val="28"/>
          <w:szCs w:val="28"/>
          <w:lang w:eastAsia="ru-RU"/>
        </w:rPr>
      </w:pPr>
      <w:r w:rsidRPr="00A0312D">
        <w:rPr>
          <w:rFonts w:ascii="Times New Roman" w:hAnsi="Times New Roman"/>
          <w:color w:val="000000"/>
          <w:sz w:val="28"/>
          <w:szCs w:val="28"/>
          <w:lang w:eastAsia="ru-RU"/>
        </w:rPr>
        <w:t>Присмотр необходим для обеспечения безопасности обучающихся, сохранности материальных ценностей</w:t>
      </w:r>
      <w:r>
        <w:rPr>
          <w:rFonts w:ascii="Times New Roman" w:hAnsi="Times New Roman"/>
          <w:color w:val="000000"/>
          <w:sz w:val="28"/>
          <w:szCs w:val="28"/>
          <w:lang w:eastAsia="ru-RU"/>
        </w:rPr>
        <w:t>.</w:t>
      </w:r>
      <w:r w:rsidRPr="00A0312D">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Необходимость в присмотре возникает</w:t>
      </w:r>
      <w:r>
        <w:rPr>
          <w:rFonts w:ascii="Times New Roman" w:hAnsi="Times New Roman"/>
          <w:sz w:val="28"/>
          <w:szCs w:val="28"/>
        </w:rPr>
        <w:t xml:space="preserve">, например, когда </w:t>
      </w:r>
      <w:r>
        <w:rPr>
          <w:rFonts w:ascii="Times New Roman" w:hAnsi="Times New Roman"/>
          <w:color w:val="000000"/>
          <w:sz w:val="28"/>
          <w:szCs w:val="28"/>
          <w:lang w:eastAsia="ru-RU"/>
        </w:rPr>
        <w:t xml:space="preserve">у ребенка </w:t>
      </w:r>
      <w:r>
        <w:rPr>
          <w:rFonts w:ascii="Times New Roman" w:hAnsi="Times New Roman"/>
          <w:sz w:val="28"/>
          <w:szCs w:val="28"/>
        </w:rPr>
        <w:t xml:space="preserve">наблюдаются </w:t>
      </w:r>
      <w:r>
        <w:rPr>
          <w:rFonts w:ascii="Times New Roman" w:hAnsi="Times New Roman"/>
          <w:color w:val="000000"/>
          <w:sz w:val="28"/>
          <w:szCs w:val="28"/>
          <w:lang w:eastAsia="ru-RU"/>
        </w:rPr>
        <w:t xml:space="preserve">проблемы поведения вследствие РАС, нарушений эмоционально-волевой сферы: агрессия (в отношении людей и/или предметов), </w:t>
      </w:r>
      <w:proofErr w:type="spellStart"/>
      <w:r>
        <w:rPr>
          <w:rFonts w:ascii="Times New Roman" w:hAnsi="Times New Roman"/>
          <w:color w:val="000000"/>
          <w:sz w:val="28"/>
          <w:szCs w:val="28"/>
          <w:lang w:eastAsia="ru-RU"/>
        </w:rPr>
        <w:t>самоагрессия</w:t>
      </w:r>
      <w:proofErr w:type="spellEnd"/>
      <w:r>
        <w:rPr>
          <w:rFonts w:ascii="Times New Roman" w:hAnsi="Times New Roman"/>
          <w:color w:val="000000"/>
          <w:sz w:val="28"/>
          <w:szCs w:val="28"/>
          <w:lang w:eastAsia="ru-RU"/>
        </w:rPr>
        <w:t>;</w:t>
      </w:r>
      <w:r w:rsidRPr="00E553FB">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полевое поведение; </w:t>
      </w:r>
      <w:r w:rsidRPr="00E553FB">
        <w:rPr>
          <w:rFonts w:ascii="Times New Roman" w:hAnsi="Times New Roman"/>
          <w:color w:val="000000"/>
          <w:sz w:val="28"/>
          <w:szCs w:val="28"/>
          <w:lang w:eastAsia="ru-RU"/>
        </w:rPr>
        <w:t>проблемы поведения вследствие трудностей освоения общепринятых норм и правил поведения (оставление класса, выход из школы без</w:t>
      </w:r>
      <w:r>
        <w:rPr>
          <w:rFonts w:ascii="Times New Roman" w:hAnsi="Times New Roman"/>
          <w:color w:val="000000"/>
          <w:sz w:val="28"/>
          <w:szCs w:val="28"/>
          <w:lang w:eastAsia="ru-RU"/>
        </w:rPr>
        <w:t xml:space="preserve"> предупреждения взрослых и др.); в случаях эпилепсии, других сопутствующих нарушений (соматические, неврологические и т.д.), в тех ситуациях, когда ребенок использует предметы не по назначению (например, для оральной стимуляции), что вызывает угрозу </w:t>
      </w:r>
      <w:proofErr w:type="spellStart"/>
      <w:r>
        <w:rPr>
          <w:rFonts w:ascii="Times New Roman" w:hAnsi="Times New Roman"/>
          <w:color w:val="000000"/>
          <w:sz w:val="28"/>
          <w:szCs w:val="28"/>
          <w:lang w:eastAsia="ru-RU"/>
        </w:rPr>
        <w:t>травмирования</w:t>
      </w:r>
      <w:proofErr w:type="spellEnd"/>
      <w:r>
        <w:rPr>
          <w:rFonts w:ascii="Times New Roman" w:hAnsi="Times New Roman"/>
          <w:color w:val="000000"/>
          <w:sz w:val="28"/>
          <w:szCs w:val="28"/>
          <w:lang w:eastAsia="ru-RU"/>
        </w:rPr>
        <w:t xml:space="preserve"> ребенка или повреждение, либо утрату предмета. </w:t>
      </w:r>
    </w:p>
    <w:p w:rsidR="00BC1A8E" w:rsidRPr="00737A37" w:rsidRDefault="00BC1A8E" w:rsidP="00737A37">
      <w:pPr>
        <w:pStyle w:val="afe"/>
        <w:spacing w:line="360" w:lineRule="auto"/>
        <w:ind w:firstLine="708"/>
        <w:jc w:val="both"/>
        <w:rPr>
          <w:rFonts w:ascii="Times New Roman" w:hAnsi="Times New Roman"/>
          <w:color w:val="000000"/>
          <w:sz w:val="28"/>
          <w:lang w:eastAsia="ru-RU"/>
        </w:rPr>
      </w:pPr>
      <w:r w:rsidRPr="00737A37">
        <w:rPr>
          <w:rFonts w:ascii="Times New Roman" w:hAnsi="Times New Roman"/>
          <w:color w:val="000000"/>
          <w:sz w:val="28"/>
          <w:lang w:eastAsia="ru-RU"/>
        </w:rPr>
        <w:t xml:space="preserve">Задачи и мероприятия по уходу и присмотру включаются в СИПР и выполняются в соответствии с индивидуальным расписанием ухода и потребностью в присмотре, которые </w:t>
      </w:r>
      <w:r w:rsidRPr="00737A37">
        <w:rPr>
          <w:rFonts w:ascii="Times New Roman" w:hAnsi="Times New Roman"/>
          <w:sz w:val="28"/>
        </w:rPr>
        <w:t xml:space="preserve">отражаются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w:t>
      </w:r>
      <w:r w:rsidRPr="00317985">
        <w:rPr>
          <w:rFonts w:ascii="Times New Roman" w:hAnsi="Times New Roman"/>
          <w:sz w:val="28"/>
          <w:szCs w:val="28"/>
        </w:rPr>
        <w:t xml:space="preserve">. Специалисты, участвующие в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w:t>
      </w:r>
    </w:p>
    <w:p w:rsidR="00BC1A8E" w:rsidRPr="0049188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VII</w:t>
      </w:r>
      <w:r w:rsidRPr="00317985">
        <w:rPr>
          <w:rFonts w:ascii="Times New Roman" w:hAnsi="Times New Roman"/>
          <w:sz w:val="28"/>
          <w:szCs w:val="28"/>
        </w:rPr>
        <w:t xml:space="preserve">. </w:t>
      </w:r>
      <w:r w:rsidRPr="00491882">
        <w:rPr>
          <w:rFonts w:ascii="Times New Roman" w:hAnsi="Times New Roman"/>
          <w:sz w:val="28"/>
          <w:szCs w:val="28"/>
        </w:rPr>
        <w:t xml:space="preserve">Программа сотрудничества специалистов с семьей обучающегося включает задачи, направленные на повышение информированности семьи об образовании ребенка, развитие мотивации родителей к конструктивному взаимодействию со специалистами, отражающие способы контактов семьи и организации с целью привлечения родителей к участию в разработке и реализации СИПР и преодоления психологических проблем семьи.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VIII</w:t>
      </w:r>
      <w:r w:rsidRPr="00317985">
        <w:rPr>
          <w:rFonts w:ascii="Times New Roman" w:hAnsi="Times New Roman"/>
          <w:sz w:val="28"/>
          <w:szCs w:val="28"/>
        </w:rPr>
        <w:t>. Перечень необходимых технических средств общего и индивидуального назначения, дидактических материалов, индивидуальны</w:t>
      </w:r>
      <w:r>
        <w:rPr>
          <w:rFonts w:ascii="Times New Roman" w:hAnsi="Times New Roman"/>
          <w:sz w:val="28"/>
          <w:szCs w:val="28"/>
        </w:rPr>
        <w:t>х средств</w:t>
      </w:r>
      <w:r w:rsidRPr="00317985">
        <w:rPr>
          <w:rFonts w:ascii="Times New Roman" w:hAnsi="Times New Roman"/>
          <w:sz w:val="28"/>
          <w:szCs w:val="28"/>
        </w:rPr>
        <w:t xml:space="preserve"> реабилитации, необходимых для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IX</w:t>
      </w:r>
      <w:r w:rsidRPr="00317985">
        <w:rPr>
          <w:rFonts w:ascii="Times New Roman" w:hAnsi="Times New Roman"/>
          <w:sz w:val="28"/>
          <w:szCs w:val="28"/>
        </w:rPr>
        <w:t xml:space="preserve">.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w:t>
      </w:r>
      <w:proofErr w:type="spellStart"/>
      <w:r w:rsidRPr="00317985">
        <w:rPr>
          <w:rFonts w:ascii="Times New Roman" w:hAnsi="Times New Roman"/>
          <w:sz w:val="28"/>
          <w:szCs w:val="28"/>
        </w:rPr>
        <w:t>сформированности</w:t>
      </w:r>
      <w:proofErr w:type="spellEnd"/>
      <w:r w:rsidRPr="00317985">
        <w:rPr>
          <w:rFonts w:ascii="Times New Roman" w:hAnsi="Times New Roman"/>
          <w:sz w:val="28"/>
          <w:szCs w:val="28"/>
        </w:rPr>
        <w:t xml:space="preserve"> представлений, действий/операций, внесенных в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на следующий учебный период.</w:t>
      </w:r>
    </w:p>
    <w:p w:rsidR="00BC1A8E" w:rsidRDefault="00BC1A8E" w:rsidP="00BC1A8E">
      <w:pPr>
        <w:pStyle w:val="afe"/>
        <w:spacing w:line="360" w:lineRule="auto"/>
        <w:rPr>
          <w:rFonts w:ascii="Times New Roman" w:hAnsi="Times New Roman"/>
          <w:b/>
          <w:sz w:val="28"/>
          <w:szCs w:val="28"/>
        </w:rPr>
      </w:pPr>
    </w:p>
    <w:p w:rsidR="00BC1A8E" w:rsidRPr="000F3F7E" w:rsidRDefault="00BC1A8E" w:rsidP="00737A37">
      <w:pPr>
        <w:pStyle w:val="afe"/>
        <w:spacing w:line="360" w:lineRule="auto"/>
        <w:jc w:val="center"/>
        <w:rPr>
          <w:rFonts w:ascii="Times New Roman" w:hAnsi="Times New Roman"/>
          <w:b/>
          <w:sz w:val="28"/>
          <w:szCs w:val="28"/>
        </w:rPr>
      </w:pPr>
      <w:r w:rsidRPr="00491882">
        <w:rPr>
          <w:rFonts w:ascii="Times New Roman" w:hAnsi="Times New Roman"/>
          <w:b/>
          <w:sz w:val="28"/>
          <w:szCs w:val="28"/>
        </w:rPr>
        <w:t>3.1.2.</w:t>
      </w:r>
      <w:r w:rsidRPr="00317985">
        <w:rPr>
          <w:rFonts w:ascii="Times New Roman" w:hAnsi="Times New Roman"/>
          <w:b/>
          <w:sz w:val="28"/>
          <w:szCs w:val="28"/>
        </w:rPr>
        <w:t xml:space="preserve"> Планируемые результаты освоения </w:t>
      </w:r>
      <w:r>
        <w:rPr>
          <w:rFonts w:ascii="Times New Roman" w:hAnsi="Times New Roman"/>
          <w:b/>
          <w:sz w:val="28"/>
          <w:szCs w:val="28"/>
        </w:rPr>
        <w:t xml:space="preserve">обучающимися </w:t>
      </w:r>
      <w:r w:rsidRPr="00317985">
        <w:rPr>
          <w:rFonts w:ascii="Times New Roman" w:hAnsi="Times New Roman"/>
          <w:b/>
          <w:sz w:val="28"/>
          <w:szCs w:val="28"/>
        </w:rPr>
        <w:t xml:space="preserve">с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 xml:space="preserve">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соответствии с требованиями ФГОС к </w:t>
      </w:r>
      <w:r>
        <w:rPr>
          <w:rFonts w:ascii="Times New Roman" w:hAnsi="Times New Roman"/>
          <w:spacing w:val="2"/>
          <w:sz w:val="28"/>
          <w:szCs w:val="28"/>
        </w:rPr>
        <w:t>АООП</w:t>
      </w:r>
      <w:r w:rsidRPr="00317985">
        <w:rPr>
          <w:rFonts w:ascii="Times New Roman" w:hAnsi="Times New Roman"/>
          <w:sz w:val="28"/>
          <w:szCs w:val="28"/>
        </w:rPr>
        <w:t xml:space="preserve"> для обучающихся с </w:t>
      </w:r>
      <w:r w:rsidRPr="00491882">
        <w:rPr>
          <w:rFonts w:ascii="Times New Roman" w:hAnsi="Times New Roman"/>
          <w:sz w:val="28"/>
          <w:szCs w:val="28"/>
        </w:rPr>
        <w:t>уме</w:t>
      </w:r>
      <w:r w:rsidRPr="00491882">
        <w:rPr>
          <w:rFonts w:ascii="Times New Roman" w:hAnsi="Times New Roman"/>
          <w:sz w:val="28"/>
          <w:szCs w:val="28"/>
        </w:rPr>
        <w:softHyphen/>
        <w:t>ре</w:t>
      </w:r>
      <w:r w:rsidRPr="00491882">
        <w:rPr>
          <w:rFonts w:ascii="Times New Roman" w:hAnsi="Times New Roman"/>
          <w:sz w:val="28"/>
          <w:szCs w:val="28"/>
        </w:rPr>
        <w:softHyphen/>
        <w:t>н</w:t>
      </w:r>
      <w:r w:rsidRPr="00491882">
        <w:rPr>
          <w:rFonts w:ascii="Times New Roman" w:hAnsi="Times New Roman"/>
          <w:sz w:val="28"/>
          <w:szCs w:val="28"/>
        </w:rPr>
        <w:softHyphen/>
        <w:t xml:space="preserve">ной, тяжелой, глубокой </w:t>
      </w:r>
      <w:r w:rsidRPr="00317985">
        <w:rPr>
          <w:rFonts w:ascii="Times New Roman" w:hAnsi="Times New Roman"/>
          <w:sz w:val="28"/>
          <w:szCs w:val="28"/>
        </w:rPr>
        <w:t>умственной отсталостью</w:t>
      </w:r>
      <w:r>
        <w:rPr>
          <w:rFonts w:ascii="Times New Roman" w:hAnsi="Times New Roman"/>
          <w:sz w:val="28"/>
          <w:szCs w:val="28"/>
        </w:rPr>
        <w:t>, с ТМНР</w:t>
      </w:r>
      <w:r w:rsidRPr="00317985">
        <w:rPr>
          <w:rFonts w:ascii="Times New Roman" w:hAnsi="Times New Roman"/>
          <w:sz w:val="28"/>
          <w:szCs w:val="28"/>
        </w:rPr>
        <w:t xml:space="preserve"> (вариант </w:t>
      </w:r>
      <w:r>
        <w:rPr>
          <w:rFonts w:ascii="Times New Roman" w:hAnsi="Times New Roman"/>
          <w:sz w:val="28"/>
          <w:szCs w:val="28"/>
        </w:rPr>
        <w:t>2</w:t>
      </w:r>
      <w:r w:rsidRPr="00317985">
        <w:rPr>
          <w:rFonts w:ascii="Times New Roman" w:hAnsi="Times New Roman"/>
          <w:sz w:val="28"/>
          <w:szCs w:val="28"/>
        </w:rPr>
        <w:t xml:space="preserve">)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  </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1. Язык и речевая практика</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1.1. Речь и альтернативная коммуникация.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1) </w:t>
      </w:r>
      <w:r w:rsidRPr="00317985">
        <w:rPr>
          <w:rFonts w:ascii="Times New Roman" w:hAnsi="Times New Roman"/>
          <w:i/>
          <w:sz w:val="28"/>
          <w:szCs w:val="28"/>
        </w:rPr>
        <w:t>Развитие речи как средства общения в контексте познания окружающего мира и личного опыта ребенка</w:t>
      </w:r>
      <w:r w:rsidRPr="00317985">
        <w:rPr>
          <w:rFonts w:ascii="Times New Roman" w:hAnsi="Times New Roman"/>
          <w:sz w:val="28"/>
          <w:szCs w:val="28"/>
        </w:rPr>
        <w:t xml:space="preserve">. </w:t>
      </w:r>
    </w:p>
    <w:p w:rsidR="00BC1A8E" w:rsidRDefault="00BC1A8E" w:rsidP="00BC1A8E">
      <w:pPr>
        <w:pStyle w:val="afe"/>
        <w:numPr>
          <w:ilvl w:val="0"/>
          <w:numId w:val="1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Понимание слов, обозначающих объекты и явления природы, объекты рукотворного мира и деятельность человека. </w:t>
      </w:r>
    </w:p>
    <w:p w:rsidR="00BC1A8E" w:rsidRPr="00317985" w:rsidRDefault="00BC1A8E" w:rsidP="00BC1A8E">
      <w:pPr>
        <w:pStyle w:val="afe"/>
        <w:numPr>
          <w:ilvl w:val="0"/>
          <w:numId w:val="1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самостоятельно использов</w:t>
      </w:r>
      <w:r w:rsidRPr="00823465">
        <w:rPr>
          <w:rFonts w:ascii="Times New Roman" w:hAnsi="Times New Roman"/>
          <w:sz w:val="28"/>
          <w:szCs w:val="28"/>
        </w:rPr>
        <w:t>ать</w:t>
      </w:r>
      <w:r w:rsidRPr="00317985">
        <w:rPr>
          <w:rFonts w:ascii="Times New Roman" w:hAnsi="Times New Roman"/>
          <w:sz w:val="28"/>
          <w:szCs w:val="28"/>
        </w:rPr>
        <w:t xml:space="preserve"> усвоенн</w:t>
      </w:r>
      <w:r>
        <w:rPr>
          <w:rFonts w:ascii="Times New Roman" w:hAnsi="Times New Roman"/>
          <w:sz w:val="28"/>
          <w:szCs w:val="28"/>
        </w:rPr>
        <w:t>ый</w:t>
      </w:r>
      <w:r w:rsidRPr="00317985">
        <w:rPr>
          <w:rFonts w:ascii="Times New Roman" w:hAnsi="Times New Roman"/>
          <w:sz w:val="28"/>
          <w:szCs w:val="28"/>
        </w:rPr>
        <w:t xml:space="preserve"> лексико-грамматическ</w:t>
      </w:r>
      <w:r>
        <w:rPr>
          <w:rFonts w:ascii="Times New Roman" w:hAnsi="Times New Roman"/>
          <w:sz w:val="28"/>
          <w:szCs w:val="28"/>
        </w:rPr>
        <w:t>ий материал</w:t>
      </w:r>
      <w:r w:rsidRPr="00317985">
        <w:rPr>
          <w:rFonts w:ascii="Times New Roman" w:hAnsi="Times New Roman"/>
          <w:sz w:val="28"/>
          <w:szCs w:val="28"/>
        </w:rPr>
        <w:t xml:space="preserve"> в учебных и коммуникативных целях.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i/>
          <w:sz w:val="28"/>
          <w:szCs w:val="28"/>
        </w:rPr>
        <w:t>2) Овладение доступными средствами коммуникации и общения – вербальными и невербальными</w:t>
      </w:r>
      <w:r w:rsidRPr="00317985">
        <w:rPr>
          <w:rStyle w:val="ae"/>
          <w:rFonts w:ascii="Times New Roman" w:hAnsi="Times New Roman"/>
          <w:i/>
          <w:sz w:val="28"/>
          <w:szCs w:val="28"/>
        </w:rPr>
        <w:footnoteReference w:id="10"/>
      </w:r>
      <w:r w:rsidRPr="00317985">
        <w:rPr>
          <w:rFonts w:ascii="Times New Roman" w:hAnsi="Times New Roman"/>
          <w:sz w:val="28"/>
          <w:szCs w:val="28"/>
        </w:rPr>
        <w:t xml:space="preserve">. </w:t>
      </w:r>
    </w:p>
    <w:p w:rsidR="00BC1A8E" w:rsidRPr="00317985" w:rsidRDefault="00BC1A8E" w:rsidP="00BC1A8E">
      <w:pPr>
        <w:pStyle w:val="afe"/>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Качество </w:t>
      </w:r>
      <w:proofErr w:type="spellStart"/>
      <w:r w:rsidRPr="00317985">
        <w:rPr>
          <w:rFonts w:ascii="Times New Roman" w:hAnsi="Times New Roman"/>
          <w:sz w:val="28"/>
          <w:szCs w:val="28"/>
        </w:rPr>
        <w:t>сформированности</w:t>
      </w:r>
      <w:proofErr w:type="spellEnd"/>
      <w:r w:rsidRPr="00317985">
        <w:rPr>
          <w:rFonts w:ascii="Times New Roman" w:hAnsi="Times New Roman"/>
          <w:sz w:val="28"/>
          <w:szCs w:val="28"/>
        </w:rPr>
        <w:t xml:space="preserve"> устной речи в соответствии с возрастными показаниями.</w:t>
      </w:r>
    </w:p>
    <w:p w:rsidR="00BC1A8E" w:rsidRPr="00317985" w:rsidRDefault="00BC1A8E" w:rsidP="00BC1A8E">
      <w:pPr>
        <w:pStyle w:val="afe"/>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Понимание обращенной речи, понимание смысла рисунков, фотографий, пиктограмм, других графических знаков. </w:t>
      </w:r>
    </w:p>
    <w:p w:rsidR="00BC1A8E" w:rsidRPr="00317985" w:rsidRDefault="00BC1A8E" w:rsidP="00BC1A8E">
      <w:pPr>
        <w:pStyle w:val="afe"/>
        <w:numPr>
          <w:ilvl w:val="0"/>
          <w:numId w:val="11"/>
        </w:numPr>
        <w:suppressAutoHyphens w:val="0"/>
        <w:spacing w:line="360" w:lineRule="auto"/>
        <w:jc w:val="both"/>
        <w:rPr>
          <w:rFonts w:ascii="Times New Roman" w:hAnsi="Times New Roman"/>
          <w:sz w:val="28"/>
          <w:szCs w:val="28"/>
        </w:rPr>
      </w:pPr>
      <w:proofErr w:type="gramStart"/>
      <w:r w:rsidRPr="00317985">
        <w:rPr>
          <w:rFonts w:ascii="Times New Roman" w:hAnsi="Times New Roman"/>
          <w:sz w:val="28"/>
          <w:szCs w:val="28"/>
        </w:rPr>
        <w:t>Умение пользоваться средствами альтернативной коммуникации: жест</w:t>
      </w:r>
      <w:r>
        <w:rPr>
          <w:rFonts w:ascii="Times New Roman" w:hAnsi="Times New Roman"/>
          <w:sz w:val="28"/>
          <w:szCs w:val="28"/>
        </w:rPr>
        <w:t>ами</w:t>
      </w:r>
      <w:r w:rsidRPr="00317985">
        <w:rPr>
          <w:rFonts w:ascii="Times New Roman" w:hAnsi="Times New Roman"/>
          <w:sz w:val="28"/>
          <w:szCs w:val="28"/>
        </w:rPr>
        <w:t>, взглядо</w:t>
      </w:r>
      <w:r>
        <w:rPr>
          <w:rFonts w:ascii="Times New Roman" w:hAnsi="Times New Roman"/>
          <w:sz w:val="28"/>
          <w:szCs w:val="28"/>
        </w:rPr>
        <w:t>м</w:t>
      </w:r>
      <w:r w:rsidRPr="00317985">
        <w:rPr>
          <w:rFonts w:ascii="Times New Roman" w:hAnsi="Times New Roman"/>
          <w:sz w:val="28"/>
          <w:szCs w:val="28"/>
        </w:rPr>
        <w:t>, коммуникативны</w:t>
      </w:r>
      <w:r>
        <w:rPr>
          <w:rFonts w:ascii="Times New Roman" w:hAnsi="Times New Roman"/>
          <w:sz w:val="28"/>
          <w:szCs w:val="28"/>
        </w:rPr>
        <w:t>ми</w:t>
      </w:r>
      <w:r w:rsidRPr="00317985">
        <w:rPr>
          <w:rFonts w:ascii="Times New Roman" w:hAnsi="Times New Roman"/>
          <w:sz w:val="28"/>
          <w:szCs w:val="28"/>
        </w:rPr>
        <w:t xml:space="preserve"> таблиц</w:t>
      </w:r>
      <w:r>
        <w:rPr>
          <w:rFonts w:ascii="Times New Roman" w:hAnsi="Times New Roman"/>
          <w:sz w:val="28"/>
          <w:szCs w:val="28"/>
        </w:rPr>
        <w:t>ами</w:t>
      </w:r>
      <w:r w:rsidRPr="00317985">
        <w:rPr>
          <w:rFonts w:ascii="Times New Roman" w:hAnsi="Times New Roman"/>
          <w:sz w:val="28"/>
          <w:szCs w:val="28"/>
        </w:rPr>
        <w:t>, тетрад</w:t>
      </w:r>
      <w:r>
        <w:rPr>
          <w:rFonts w:ascii="Times New Roman" w:hAnsi="Times New Roman"/>
          <w:sz w:val="28"/>
          <w:szCs w:val="28"/>
        </w:rPr>
        <w:t>ями</w:t>
      </w:r>
      <w:r w:rsidRPr="00317985">
        <w:rPr>
          <w:rFonts w:ascii="Times New Roman" w:hAnsi="Times New Roman"/>
          <w:sz w:val="28"/>
          <w:szCs w:val="28"/>
        </w:rPr>
        <w:t>, воспроизводящи</w:t>
      </w:r>
      <w:r>
        <w:rPr>
          <w:rFonts w:ascii="Times New Roman" w:hAnsi="Times New Roman"/>
          <w:sz w:val="28"/>
          <w:szCs w:val="28"/>
        </w:rPr>
        <w:t>ми</w:t>
      </w:r>
      <w:r w:rsidRPr="00317985">
        <w:rPr>
          <w:rFonts w:ascii="Times New Roman" w:hAnsi="Times New Roman"/>
          <w:sz w:val="28"/>
          <w:szCs w:val="28"/>
        </w:rPr>
        <w:t xml:space="preserve"> (синтезирующи</w:t>
      </w:r>
      <w:r>
        <w:rPr>
          <w:rFonts w:ascii="Times New Roman" w:hAnsi="Times New Roman"/>
          <w:sz w:val="28"/>
          <w:szCs w:val="28"/>
        </w:rPr>
        <w:t xml:space="preserve">ми) речь устройствами </w:t>
      </w:r>
      <w:r w:rsidRPr="00317985">
        <w:rPr>
          <w:rFonts w:ascii="Times New Roman" w:hAnsi="Times New Roman"/>
          <w:sz w:val="28"/>
          <w:szCs w:val="28"/>
        </w:rPr>
        <w:t>(коммуникатор</w:t>
      </w:r>
      <w:r>
        <w:rPr>
          <w:rFonts w:ascii="Times New Roman" w:hAnsi="Times New Roman"/>
          <w:sz w:val="28"/>
          <w:szCs w:val="28"/>
        </w:rPr>
        <w:t>ами</w:t>
      </w:r>
      <w:r w:rsidRPr="00317985">
        <w:rPr>
          <w:rFonts w:ascii="Times New Roman" w:hAnsi="Times New Roman"/>
          <w:sz w:val="28"/>
          <w:szCs w:val="28"/>
        </w:rPr>
        <w:t>, персональны</w:t>
      </w:r>
      <w:r>
        <w:rPr>
          <w:rFonts w:ascii="Times New Roman" w:hAnsi="Times New Roman"/>
          <w:sz w:val="28"/>
          <w:szCs w:val="28"/>
        </w:rPr>
        <w:t>ми</w:t>
      </w:r>
      <w:r w:rsidRPr="00317985">
        <w:rPr>
          <w:rFonts w:ascii="Times New Roman" w:hAnsi="Times New Roman"/>
          <w:sz w:val="28"/>
          <w:szCs w:val="28"/>
        </w:rPr>
        <w:t xml:space="preserve"> компьютер</w:t>
      </w:r>
      <w:r>
        <w:rPr>
          <w:rFonts w:ascii="Times New Roman" w:hAnsi="Times New Roman"/>
          <w:sz w:val="28"/>
          <w:szCs w:val="28"/>
        </w:rPr>
        <w:t>ами и</w:t>
      </w:r>
      <w:r w:rsidRPr="00317985">
        <w:rPr>
          <w:rFonts w:ascii="Times New Roman" w:hAnsi="Times New Roman"/>
          <w:sz w:val="28"/>
          <w:szCs w:val="28"/>
        </w:rPr>
        <w:t xml:space="preserve"> др.). </w:t>
      </w:r>
      <w:proofErr w:type="gramEnd"/>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3) </w:t>
      </w:r>
      <w:r w:rsidRPr="00317985">
        <w:rPr>
          <w:rFonts w:ascii="Times New Roman" w:hAnsi="Times New Roman"/>
          <w:i/>
          <w:sz w:val="28"/>
          <w:szCs w:val="28"/>
        </w:rPr>
        <w:t xml:space="preserve">Умение пользоваться доступными средствами коммуникации в практике экспрессивной и </w:t>
      </w:r>
      <w:proofErr w:type="spellStart"/>
      <w:r w:rsidRPr="00317985">
        <w:rPr>
          <w:rFonts w:ascii="Times New Roman" w:hAnsi="Times New Roman"/>
          <w:i/>
          <w:sz w:val="28"/>
          <w:szCs w:val="28"/>
        </w:rPr>
        <w:t>импрессивной</w:t>
      </w:r>
      <w:proofErr w:type="spellEnd"/>
      <w:r w:rsidRPr="00317985">
        <w:rPr>
          <w:rFonts w:ascii="Times New Roman" w:hAnsi="Times New Roman"/>
          <w:i/>
          <w:sz w:val="28"/>
          <w:szCs w:val="28"/>
        </w:rPr>
        <w:t xml:space="preserve"> речи для решения соответствующих возрасту житейских задач.</w:t>
      </w:r>
    </w:p>
    <w:p w:rsidR="00BC1A8E" w:rsidRPr="00317985" w:rsidRDefault="00BC1A8E" w:rsidP="00BC1A8E">
      <w:pPr>
        <w:pStyle w:val="afe"/>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Мотивы коммуникации: познавательные интересы, общение и взаимодействие в разнообразных видах детской деятельности.</w:t>
      </w:r>
    </w:p>
    <w:p w:rsidR="00BC1A8E" w:rsidRPr="00317985" w:rsidRDefault="00BC1A8E" w:rsidP="00BC1A8E">
      <w:pPr>
        <w:pStyle w:val="afe"/>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вступать в контакт, поддерживать и завершать его, используя невербальные и вербальные средства, соблюдение общепринятых правил коммуникации. </w:t>
      </w:r>
    </w:p>
    <w:p w:rsidR="00BC1A8E" w:rsidRPr="00317985" w:rsidRDefault="00BC1A8E" w:rsidP="00BC1A8E">
      <w:pPr>
        <w:pStyle w:val="afe"/>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средства альтернативной коммуникации в процессе общения: </w:t>
      </w:r>
    </w:p>
    <w:p w:rsidR="00BC1A8E" w:rsidRPr="00317985" w:rsidRDefault="00BC1A8E" w:rsidP="00BC1A8E">
      <w:pPr>
        <w:pStyle w:val="afe"/>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использование предметов, жестов, взгляда, шумовых, голосовых, </w:t>
      </w:r>
      <w:proofErr w:type="spellStart"/>
      <w:r w:rsidRPr="00317985">
        <w:rPr>
          <w:rFonts w:ascii="Times New Roman" w:hAnsi="Times New Roman"/>
          <w:sz w:val="28"/>
          <w:szCs w:val="28"/>
        </w:rPr>
        <w:t>речеподражательных</w:t>
      </w:r>
      <w:proofErr w:type="spellEnd"/>
      <w:r w:rsidRPr="00317985">
        <w:rPr>
          <w:rFonts w:ascii="Times New Roman" w:hAnsi="Times New Roman"/>
          <w:sz w:val="28"/>
          <w:szCs w:val="28"/>
        </w:rPr>
        <w:t xml:space="preserve"> реакций для выражения индивидуальных потребностей;</w:t>
      </w:r>
    </w:p>
    <w:p w:rsidR="00BC1A8E" w:rsidRPr="00317985" w:rsidRDefault="00BC1A8E" w:rsidP="00BC1A8E">
      <w:pPr>
        <w:pStyle w:val="afe"/>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w:t>
      </w:r>
    </w:p>
    <w:p w:rsidR="00BC1A8E" w:rsidRPr="00317985" w:rsidRDefault="00BC1A8E" w:rsidP="00BC1A8E">
      <w:pPr>
        <w:pStyle w:val="afe"/>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общение с помощью электронных средств коммуникации (коммуникатор, компьютерное устройство).</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4) </w:t>
      </w:r>
      <w:r w:rsidRPr="00317985">
        <w:rPr>
          <w:rFonts w:ascii="Times New Roman" w:hAnsi="Times New Roman"/>
          <w:i/>
          <w:sz w:val="28"/>
          <w:szCs w:val="28"/>
        </w:rPr>
        <w:t>Глобальное чтение в доступных ребенку пределах, понимание смысла узнаваемого слова.</w:t>
      </w:r>
    </w:p>
    <w:p w:rsidR="00BC1A8E" w:rsidRPr="00317985" w:rsidRDefault="00BC1A8E" w:rsidP="00BC1A8E">
      <w:pPr>
        <w:pStyle w:val="afe"/>
        <w:numPr>
          <w:ilvl w:val="0"/>
          <w:numId w:val="1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Узнавание и различение напечатанных слов, обознача</w:t>
      </w:r>
      <w:r w:rsidRPr="00317985">
        <w:rPr>
          <w:rFonts w:ascii="Times New Roman" w:hAnsi="Times New Roman"/>
          <w:sz w:val="28"/>
          <w:szCs w:val="28"/>
        </w:rPr>
        <w:softHyphen/>
        <w:t xml:space="preserve">ющих имена людей, названия хорошо известных предметов и действий. </w:t>
      </w:r>
    </w:p>
    <w:p w:rsidR="00BC1A8E" w:rsidRPr="00317985" w:rsidRDefault="00BC1A8E" w:rsidP="00BC1A8E">
      <w:pPr>
        <w:pStyle w:val="afe"/>
        <w:numPr>
          <w:ilvl w:val="0"/>
          <w:numId w:val="14"/>
        </w:numPr>
        <w:suppressAutoHyphens w:val="0"/>
        <w:spacing w:line="360" w:lineRule="auto"/>
        <w:jc w:val="both"/>
        <w:rPr>
          <w:rFonts w:ascii="Times New Roman" w:hAnsi="Times New Roman"/>
          <w:i/>
          <w:sz w:val="28"/>
          <w:szCs w:val="28"/>
        </w:rPr>
      </w:pPr>
      <w:r w:rsidRPr="00317985">
        <w:rPr>
          <w:rFonts w:ascii="Times New Roman" w:hAnsi="Times New Roman"/>
          <w:sz w:val="28"/>
          <w:szCs w:val="28"/>
        </w:rPr>
        <w:t>Использование карточек с напечатанными словами как средства коммуникации.</w:t>
      </w:r>
    </w:p>
    <w:p w:rsidR="00BC1A8E" w:rsidRPr="00491882"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5</w:t>
      </w:r>
      <w:r w:rsidRPr="00491882">
        <w:rPr>
          <w:rFonts w:ascii="Times New Roman" w:hAnsi="Times New Roman"/>
          <w:sz w:val="28"/>
          <w:szCs w:val="28"/>
        </w:rPr>
        <w:t>)</w:t>
      </w:r>
      <w:r w:rsidRPr="00491882">
        <w:rPr>
          <w:rFonts w:ascii="Times New Roman" w:hAnsi="Times New Roman"/>
          <w:i/>
          <w:sz w:val="28"/>
          <w:szCs w:val="28"/>
        </w:rPr>
        <w:t xml:space="preserve"> Развитие предпосылок к осмысленному чтению и письму,</w:t>
      </w:r>
      <w:r>
        <w:rPr>
          <w:rFonts w:ascii="Times New Roman" w:hAnsi="Times New Roman"/>
          <w:i/>
          <w:sz w:val="28"/>
          <w:szCs w:val="28"/>
        </w:rPr>
        <w:t xml:space="preserve"> </w:t>
      </w:r>
      <w:r w:rsidRPr="00491882">
        <w:rPr>
          <w:rFonts w:ascii="Times New Roman" w:hAnsi="Times New Roman"/>
          <w:i/>
          <w:sz w:val="28"/>
          <w:szCs w:val="28"/>
        </w:rPr>
        <w:t>обучение чтению и письму</w:t>
      </w:r>
      <w:r w:rsidRPr="00491882">
        <w:rPr>
          <w:rFonts w:ascii="Times New Roman" w:hAnsi="Times New Roman"/>
          <w:sz w:val="28"/>
          <w:szCs w:val="28"/>
        </w:rPr>
        <w:t>.</w:t>
      </w:r>
    </w:p>
    <w:p w:rsidR="00BC1A8E" w:rsidRPr="00491882" w:rsidRDefault="00BC1A8E" w:rsidP="00BC1A8E">
      <w:pPr>
        <w:pStyle w:val="afe"/>
        <w:numPr>
          <w:ilvl w:val="0"/>
          <w:numId w:val="15"/>
        </w:numPr>
        <w:suppressAutoHyphens w:val="0"/>
        <w:spacing w:line="360" w:lineRule="auto"/>
        <w:jc w:val="both"/>
        <w:rPr>
          <w:rFonts w:ascii="Times New Roman" w:hAnsi="Times New Roman"/>
          <w:sz w:val="28"/>
          <w:szCs w:val="28"/>
        </w:rPr>
      </w:pPr>
      <w:r w:rsidRPr="00491882">
        <w:rPr>
          <w:rFonts w:ascii="Times New Roman" w:hAnsi="Times New Roman"/>
          <w:sz w:val="28"/>
          <w:szCs w:val="28"/>
        </w:rPr>
        <w:t>Узнавание и различение образов графем (букв).</w:t>
      </w:r>
    </w:p>
    <w:p w:rsidR="00BC1A8E" w:rsidRPr="00491882" w:rsidRDefault="00BC1A8E" w:rsidP="00BC1A8E">
      <w:pPr>
        <w:pStyle w:val="afe"/>
        <w:numPr>
          <w:ilvl w:val="0"/>
          <w:numId w:val="15"/>
        </w:numPr>
        <w:suppressAutoHyphens w:val="0"/>
        <w:spacing w:line="360" w:lineRule="auto"/>
        <w:jc w:val="both"/>
        <w:rPr>
          <w:rFonts w:ascii="Times New Roman" w:hAnsi="Times New Roman"/>
          <w:sz w:val="28"/>
          <w:szCs w:val="28"/>
        </w:rPr>
      </w:pPr>
      <w:r w:rsidRPr="00491882">
        <w:rPr>
          <w:rFonts w:ascii="Times New Roman" w:hAnsi="Times New Roman"/>
          <w:sz w:val="28"/>
          <w:szCs w:val="28"/>
        </w:rPr>
        <w:t xml:space="preserve">Копирование с образца отдельных букв, слогов, слов. </w:t>
      </w:r>
    </w:p>
    <w:p w:rsidR="00BC1A8E" w:rsidRPr="00491882" w:rsidRDefault="00BC1A8E" w:rsidP="00B80D6C">
      <w:pPr>
        <w:pStyle w:val="afc"/>
        <w:numPr>
          <w:ilvl w:val="0"/>
          <w:numId w:val="63"/>
        </w:numPr>
        <w:spacing w:line="360" w:lineRule="auto"/>
        <w:jc w:val="both"/>
        <w:rPr>
          <w:rFonts w:ascii="Times New Roman" w:hAnsi="Times New Roman"/>
          <w:color w:val="auto"/>
          <w:sz w:val="28"/>
        </w:rPr>
      </w:pPr>
      <w:r w:rsidRPr="00491882">
        <w:rPr>
          <w:rFonts w:ascii="Times New Roman" w:hAnsi="Times New Roman"/>
          <w:color w:val="auto"/>
          <w:sz w:val="28"/>
        </w:rPr>
        <w:t>Начальные навыки чтения и письма.</w:t>
      </w:r>
    </w:p>
    <w:p w:rsidR="00BC1A8E" w:rsidRPr="00491882" w:rsidRDefault="00BC1A8E" w:rsidP="00BC1A8E">
      <w:pPr>
        <w:pStyle w:val="afc"/>
        <w:spacing w:line="360" w:lineRule="auto"/>
        <w:ind w:firstLine="708"/>
        <w:jc w:val="both"/>
        <w:rPr>
          <w:rFonts w:ascii="Times New Roman" w:hAnsi="Times New Roman"/>
          <w:color w:val="auto"/>
          <w:sz w:val="28"/>
        </w:rPr>
      </w:pPr>
      <w:r w:rsidRPr="00491882">
        <w:rPr>
          <w:rFonts w:ascii="Times New Roman" w:hAnsi="Times New Roman"/>
          <w:color w:val="auto"/>
          <w:sz w:val="28"/>
        </w:rPr>
        <w:t>При обучении чтению и письму можно использовать содержание соответствующих предметов АООП для обучающихся с умственной отсталостью (вариант 1).</w:t>
      </w:r>
    </w:p>
    <w:p w:rsidR="00DB630D" w:rsidRDefault="00DB630D" w:rsidP="00737A37">
      <w:pPr>
        <w:pStyle w:val="afe"/>
        <w:spacing w:line="360" w:lineRule="auto"/>
        <w:jc w:val="center"/>
        <w:rPr>
          <w:rFonts w:ascii="Times New Roman" w:hAnsi="Times New Roman"/>
          <w:b/>
          <w:sz w:val="28"/>
          <w:szCs w:val="28"/>
        </w:rPr>
      </w:pP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2. Математика.</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2.1. Математические представления</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Элементарные математические представления о форме, величине; количественные (</w:t>
      </w:r>
      <w:proofErr w:type="spellStart"/>
      <w:r w:rsidRPr="00317985">
        <w:rPr>
          <w:rFonts w:ascii="Times New Roman" w:hAnsi="Times New Roman"/>
          <w:i/>
          <w:sz w:val="28"/>
          <w:szCs w:val="28"/>
        </w:rPr>
        <w:t>дочисловые</w:t>
      </w:r>
      <w:proofErr w:type="spellEnd"/>
      <w:r w:rsidRPr="00317985">
        <w:rPr>
          <w:rFonts w:ascii="Times New Roman" w:hAnsi="Times New Roman"/>
          <w:i/>
          <w:sz w:val="28"/>
          <w:szCs w:val="28"/>
        </w:rPr>
        <w:t>), пространственные, временные представления</w:t>
      </w:r>
    </w:p>
    <w:p w:rsidR="00BC1A8E" w:rsidRPr="00317985" w:rsidRDefault="00BC1A8E" w:rsidP="00BC1A8E">
      <w:pPr>
        <w:pStyle w:val="afe"/>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различать и сравнивать предметы по форме, величине, удаленности. </w:t>
      </w:r>
    </w:p>
    <w:p w:rsidR="00BC1A8E" w:rsidRPr="00317985" w:rsidRDefault="00BC1A8E" w:rsidP="00BC1A8E">
      <w:pPr>
        <w:pStyle w:val="afe"/>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ориентироваться в схеме тела, в пространстве, на плоскости. </w:t>
      </w:r>
    </w:p>
    <w:p w:rsidR="00BC1A8E" w:rsidRPr="00317985" w:rsidRDefault="00BC1A8E" w:rsidP="00BC1A8E">
      <w:pPr>
        <w:pStyle w:val="afe"/>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различать, сравнивать и преобразовывать множества.</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2) </w:t>
      </w:r>
      <w:r w:rsidRPr="00317985">
        <w:rPr>
          <w:rFonts w:ascii="Times New Roman" w:hAnsi="Times New Roman"/>
          <w:i/>
          <w:sz w:val="28"/>
          <w:szCs w:val="28"/>
        </w:rPr>
        <w:t>Представлен</w:t>
      </w:r>
      <w:r w:rsidRPr="00460B15">
        <w:rPr>
          <w:rFonts w:ascii="Times New Roman" w:hAnsi="Times New Roman"/>
          <w:i/>
          <w:sz w:val="28"/>
          <w:szCs w:val="28"/>
        </w:rPr>
        <w:t>ия</w:t>
      </w:r>
      <w:r w:rsidRPr="00317985">
        <w:rPr>
          <w:rFonts w:ascii="Times New Roman" w:hAnsi="Times New Roman"/>
          <w:i/>
          <w:sz w:val="28"/>
          <w:szCs w:val="28"/>
        </w:rPr>
        <w:t xml:space="preserve">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r w:rsidRPr="00317985">
        <w:rPr>
          <w:rFonts w:ascii="Times New Roman" w:hAnsi="Times New Roman"/>
          <w:sz w:val="28"/>
          <w:szCs w:val="28"/>
        </w:rPr>
        <w:t xml:space="preserve">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соотносить число с соответствующим количеством предметов, обозначать его цифрой.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пересчитывать предметы в доступных пределах.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представлять множество двумя другими множествами в пределах </w:t>
      </w:r>
      <w:r>
        <w:rPr>
          <w:rFonts w:ascii="Times New Roman" w:hAnsi="Times New Roman"/>
          <w:sz w:val="28"/>
          <w:szCs w:val="28"/>
        </w:rPr>
        <w:t>10</w:t>
      </w:r>
      <w:r w:rsidRPr="00317985">
        <w:rPr>
          <w:rFonts w:ascii="Times New Roman" w:hAnsi="Times New Roman"/>
          <w:sz w:val="28"/>
          <w:szCs w:val="28"/>
        </w:rPr>
        <w:t>-ти.</w:t>
      </w:r>
      <w:r w:rsidRPr="00317985">
        <w:rPr>
          <w:rFonts w:ascii="Times New Roman" w:hAnsi="Times New Roman"/>
          <w:sz w:val="28"/>
          <w:szCs w:val="28"/>
          <w:shd w:val="clear" w:color="auto" w:fill="FFFF00"/>
        </w:rPr>
        <w:t xml:space="preserve">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обозначать арифметические действия знаками.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решать задачи на увеличение и уменьшение на </w:t>
      </w:r>
      <w:r>
        <w:rPr>
          <w:rFonts w:ascii="Times New Roman" w:hAnsi="Times New Roman"/>
          <w:sz w:val="28"/>
          <w:szCs w:val="28"/>
        </w:rPr>
        <w:t xml:space="preserve">одну, </w:t>
      </w:r>
      <w:r w:rsidRPr="00317985">
        <w:rPr>
          <w:rFonts w:ascii="Times New Roman" w:hAnsi="Times New Roman"/>
          <w:sz w:val="28"/>
          <w:szCs w:val="28"/>
        </w:rPr>
        <w:t>несколько единиц.</w:t>
      </w:r>
    </w:p>
    <w:p w:rsidR="00BC1A8E" w:rsidRPr="00317985" w:rsidRDefault="00BC1A8E" w:rsidP="00BC1A8E">
      <w:pPr>
        <w:pStyle w:val="afe"/>
        <w:spacing w:line="360" w:lineRule="auto"/>
        <w:jc w:val="both"/>
        <w:rPr>
          <w:rFonts w:ascii="Times New Roman" w:hAnsi="Times New Roman"/>
          <w:i/>
          <w:sz w:val="28"/>
          <w:szCs w:val="28"/>
        </w:rPr>
      </w:pPr>
      <w:r w:rsidRPr="00317985">
        <w:rPr>
          <w:rFonts w:ascii="Times New Roman" w:hAnsi="Times New Roman"/>
          <w:sz w:val="28"/>
          <w:szCs w:val="28"/>
        </w:rPr>
        <w:tab/>
        <w:t xml:space="preserve">3) </w:t>
      </w:r>
      <w:r w:rsidRPr="00737A37">
        <w:rPr>
          <w:rFonts w:ascii="Times New Roman" w:hAnsi="Times New Roman"/>
          <w:i/>
          <w:sz w:val="28"/>
          <w:szCs w:val="28"/>
        </w:rPr>
        <w:t>Использование математических знаний</w:t>
      </w:r>
      <w:r w:rsidRPr="00317985">
        <w:rPr>
          <w:rFonts w:ascii="Times New Roman" w:hAnsi="Times New Roman"/>
          <w:i/>
          <w:sz w:val="28"/>
          <w:szCs w:val="28"/>
        </w:rPr>
        <w:t xml:space="preserve"> при решении соответствующих возрасту житейских задач.</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обращаться с деньгами, рассчитываться ими, пользоваться карманными деньгами и т.д. </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определять длину, вес, объем, температуру, время, пользуясь мерками и измерительными приборами. </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устанавливать взаимно-однозначные соответствия. </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распознавать цифры, обозначающие номер дома, квартиры, автобуса, телефона и др. </w:t>
      </w:r>
    </w:p>
    <w:p w:rsidR="00BC1A8E" w:rsidRPr="00F50BB6"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различать части суток, соотносить дейс</w:t>
      </w:r>
      <w:r>
        <w:rPr>
          <w:rFonts w:ascii="Times New Roman" w:hAnsi="Times New Roman"/>
          <w:sz w:val="28"/>
          <w:szCs w:val="28"/>
        </w:rPr>
        <w:t xml:space="preserve">твие с временными промежутками, </w:t>
      </w:r>
      <w:r w:rsidRPr="00317985">
        <w:rPr>
          <w:rFonts w:ascii="Times New Roman" w:hAnsi="Times New Roman"/>
          <w:sz w:val="28"/>
          <w:szCs w:val="28"/>
        </w:rPr>
        <w:t>составлять и прослеживать последовательность событий, определять время по часам, соотносить время с началом и концом деятельности.</w:t>
      </w:r>
    </w:p>
    <w:p w:rsidR="00DB630D" w:rsidRDefault="00DB630D" w:rsidP="00737A37">
      <w:pPr>
        <w:pStyle w:val="afe"/>
        <w:spacing w:line="360" w:lineRule="auto"/>
        <w:jc w:val="center"/>
        <w:rPr>
          <w:rFonts w:ascii="Times New Roman" w:hAnsi="Times New Roman"/>
          <w:b/>
          <w:sz w:val="28"/>
          <w:szCs w:val="28"/>
        </w:rPr>
      </w:pPr>
    </w:p>
    <w:p w:rsidR="00BC1A8E" w:rsidRPr="000B124D" w:rsidRDefault="00BC1A8E" w:rsidP="00737A37">
      <w:pPr>
        <w:pStyle w:val="afe"/>
        <w:spacing w:line="360" w:lineRule="auto"/>
        <w:jc w:val="center"/>
        <w:rPr>
          <w:rFonts w:ascii="Times New Roman" w:hAnsi="Times New Roman"/>
          <w:b/>
          <w:sz w:val="28"/>
          <w:szCs w:val="28"/>
        </w:rPr>
      </w:pPr>
      <w:r w:rsidRPr="000B124D">
        <w:rPr>
          <w:rFonts w:ascii="Times New Roman" w:hAnsi="Times New Roman"/>
          <w:b/>
          <w:sz w:val="28"/>
          <w:szCs w:val="28"/>
        </w:rPr>
        <w:t>3</w:t>
      </w:r>
      <w:r>
        <w:rPr>
          <w:rFonts w:ascii="Times New Roman" w:hAnsi="Times New Roman"/>
          <w:b/>
          <w:sz w:val="28"/>
          <w:szCs w:val="28"/>
        </w:rPr>
        <w:t>. Окружающий мир</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3.1. Окружающий природный мир</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Представления о явлениях и объектах неживой природы, смене времен года и соответствующих сезонных изменениях в природе, умени</w:t>
      </w:r>
      <w:r>
        <w:rPr>
          <w:rFonts w:ascii="Times New Roman" w:hAnsi="Times New Roman"/>
          <w:i/>
          <w:sz w:val="28"/>
          <w:szCs w:val="28"/>
        </w:rPr>
        <w:t>е</w:t>
      </w:r>
      <w:r w:rsidRPr="00317985">
        <w:rPr>
          <w:rFonts w:ascii="Times New Roman" w:hAnsi="Times New Roman"/>
          <w:i/>
          <w:sz w:val="28"/>
          <w:szCs w:val="28"/>
        </w:rPr>
        <w:t xml:space="preserve"> адаптироваться к конкретным природным и климатическим условиям.</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и явлениям неживой природы. </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proofErr w:type="gramStart"/>
      <w:r>
        <w:rPr>
          <w:rFonts w:ascii="Times New Roman" w:hAnsi="Times New Roman"/>
          <w:sz w:val="28"/>
          <w:szCs w:val="28"/>
        </w:rPr>
        <w:t>П</w:t>
      </w:r>
      <w:r w:rsidRPr="00317985">
        <w:rPr>
          <w:rFonts w:ascii="Times New Roman" w:hAnsi="Times New Roman"/>
          <w:sz w:val="28"/>
          <w:szCs w:val="28"/>
        </w:rPr>
        <w:t>редставлени</w:t>
      </w:r>
      <w:r>
        <w:rPr>
          <w:rFonts w:ascii="Times New Roman" w:hAnsi="Times New Roman"/>
          <w:sz w:val="28"/>
          <w:szCs w:val="28"/>
        </w:rPr>
        <w:t>я</w:t>
      </w:r>
      <w:r w:rsidRPr="00317985">
        <w:rPr>
          <w:rFonts w:ascii="Times New Roman" w:hAnsi="Times New Roman"/>
          <w:sz w:val="28"/>
          <w:szCs w:val="28"/>
        </w:rPr>
        <w:t xml:space="preserve"> об объектах неживой природы (вода, воздух, земля, огонь, лес, луг, река, водоемы, формы земной поверхности, полезные ископаемые и др.).</w:t>
      </w:r>
      <w:proofErr w:type="gramEnd"/>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Представления о временах года, характерных признаках времен года, погодных изменениях, их влиянии на жизнь человека. </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учитывать изменения в окружающей среде для выполнения правил жизнедеятельности, охраны здоровья.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Представления о животном и растительном мире, их значении в жизни человека.</w:t>
      </w:r>
      <w:r w:rsidRPr="00317985">
        <w:rPr>
          <w:rFonts w:ascii="Times New Roman" w:hAnsi="Times New Roman"/>
          <w:sz w:val="28"/>
          <w:szCs w:val="28"/>
        </w:rPr>
        <w:t xml:space="preserve"> </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живой природы. </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proofErr w:type="gramStart"/>
      <w:r>
        <w:rPr>
          <w:rFonts w:ascii="Times New Roman" w:hAnsi="Times New Roman"/>
          <w:sz w:val="28"/>
          <w:szCs w:val="28"/>
        </w:rPr>
        <w:t>П</w:t>
      </w:r>
      <w:r w:rsidRPr="00317985">
        <w:rPr>
          <w:rFonts w:ascii="Times New Roman" w:hAnsi="Times New Roman"/>
          <w:sz w:val="28"/>
          <w:szCs w:val="28"/>
        </w:rPr>
        <w:t>редставлени</w:t>
      </w:r>
      <w:r>
        <w:rPr>
          <w:rFonts w:ascii="Times New Roman" w:hAnsi="Times New Roman"/>
          <w:sz w:val="28"/>
          <w:szCs w:val="28"/>
        </w:rPr>
        <w:t>я</w:t>
      </w:r>
      <w:r w:rsidRPr="00317985">
        <w:rPr>
          <w:rFonts w:ascii="Times New Roman" w:hAnsi="Times New Roman"/>
          <w:sz w:val="28"/>
          <w:szCs w:val="28"/>
        </w:rPr>
        <w:t xml:space="preserve"> о животном и растительном мире (растения, животные, их виды, понятия «полезные» - «вредные», «дикие» - «домашние» и др.).</w:t>
      </w:r>
      <w:proofErr w:type="gramEnd"/>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Опыт заботливого и бережного отношения к растениям и животным, ухода за ними.</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соблюдать правила безопасного поведения в природе (в лесу, у реки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3) </w:t>
      </w:r>
      <w:r w:rsidRPr="00317985">
        <w:rPr>
          <w:rFonts w:ascii="Times New Roman" w:hAnsi="Times New Roman"/>
          <w:i/>
          <w:sz w:val="28"/>
          <w:szCs w:val="28"/>
        </w:rPr>
        <w:t>Элементарные представления о течении времени.</w:t>
      </w:r>
      <w:r w:rsidRPr="00317985">
        <w:rPr>
          <w:rFonts w:ascii="Times New Roman" w:hAnsi="Times New Roman"/>
          <w:sz w:val="28"/>
          <w:szCs w:val="28"/>
        </w:rPr>
        <w:t xml:space="preserve"> </w:t>
      </w:r>
    </w:p>
    <w:p w:rsidR="00BC1A8E" w:rsidRPr="00317985" w:rsidRDefault="00BC1A8E" w:rsidP="00BC1A8E">
      <w:pPr>
        <w:pStyle w:val="afe"/>
        <w:numPr>
          <w:ilvl w:val="0"/>
          <w:numId w:val="2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различать части суток, дни недели, месяцы, их соотнесение </w:t>
      </w:r>
      <w:proofErr w:type="gramStart"/>
      <w:r w:rsidRPr="00317985">
        <w:rPr>
          <w:rFonts w:ascii="Times New Roman" w:hAnsi="Times New Roman"/>
          <w:sz w:val="28"/>
          <w:szCs w:val="28"/>
        </w:rPr>
        <w:t>с</w:t>
      </w:r>
      <w:proofErr w:type="gramEnd"/>
      <w:r w:rsidRPr="00317985">
        <w:rPr>
          <w:rFonts w:ascii="Times New Roman" w:hAnsi="Times New Roman"/>
          <w:sz w:val="28"/>
          <w:szCs w:val="28"/>
        </w:rPr>
        <w:t xml:space="preserve"> временем года. </w:t>
      </w:r>
    </w:p>
    <w:p w:rsidR="00BC1A8E" w:rsidRPr="00737A37" w:rsidRDefault="00BC1A8E" w:rsidP="00BC1A8E">
      <w:pPr>
        <w:pStyle w:val="afe"/>
        <w:numPr>
          <w:ilvl w:val="0"/>
          <w:numId w:val="21"/>
        </w:numPr>
        <w:suppressAutoHyphens w:val="0"/>
        <w:spacing w:line="360" w:lineRule="auto"/>
        <w:jc w:val="both"/>
        <w:rPr>
          <w:rFonts w:ascii="Times New Roman" w:hAnsi="Times New Roman"/>
          <w:sz w:val="28"/>
          <w:szCs w:val="28"/>
        </w:rPr>
      </w:pPr>
      <w:r w:rsidRPr="00737A37">
        <w:rPr>
          <w:rFonts w:ascii="Times New Roman" w:hAnsi="Times New Roman"/>
          <w:sz w:val="28"/>
          <w:szCs w:val="28"/>
        </w:rPr>
        <w:t>Представления о течении времени: смена событий дня, смена частей суток, дней недели, месяцев в году и др.</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3.2</w:t>
      </w:r>
      <w:r w:rsidRPr="00317985">
        <w:rPr>
          <w:rFonts w:ascii="Times New Roman" w:hAnsi="Times New Roman"/>
          <w:b/>
          <w:sz w:val="28"/>
          <w:szCs w:val="28"/>
        </w:rPr>
        <w:t>. Человек</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Представление о себе</w:t>
      </w:r>
      <w:r w:rsidRPr="00317985">
        <w:rPr>
          <w:rFonts w:ascii="Times New Roman" w:hAnsi="Times New Roman"/>
          <w:sz w:val="28"/>
          <w:szCs w:val="28"/>
        </w:rPr>
        <w:t xml:space="preserve"> </w:t>
      </w:r>
      <w:r w:rsidRPr="00317985">
        <w:rPr>
          <w:rFonts w:ascii="Times New Roman" w:hAnsi="Times New Roman"/>
          <w:i/>
          <w:sz w:val="28"/>
          <w:szCs w:val="28"/>
        </w:rPr>
        <w:t>как «Я»,</w:t>
      </w:r>
      <w:r w:rsidRPr="00317985">
        <w:rPr>
          <w:rFonts w:ascii="Times New Roman" w:hAnsi="Times New Roman"/>
          <w:sz w:val="28"/>
          <w:szCs w:val="28"/>
        </w:rPr>
        <w:t xml:space="preserve"> </w:t>
      </w:r>
      <w:r w:rsidRPr="00317985">
        <w:rPr>
          <w:rFonts w:ascii="Times New Roman" w:hAnsi="Times New Roman"/>
          <w:i/>
          <w:sz w:val="28"/>
          <w:szCs w:val="28"/>
        </w:rPr>
        <w:t>осознание общности и различий «Я» от других.</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Соотнесение себя со своим именем, своим изображением на фотографии, отражением в зеркале.</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sz w:val="28"/>
          <w:szCs w:val="28"/>
        </w:rPr>
        <w:t>Представлени</w:t>
      </w:r>
      <w:r>
        <w:rPr>
          <w:rFonts w:ascii="Times New Roman" w:hAnsi="Times New Roman"/>
          <w:sz w:val="28"/>
          <w:szCs w:val="28"/>
        </w:rPr>
        <w:t>е</w:t>
      </w:r>
      <w:r w:rsidRPr="00317985">
        <w:rPr>
          <w:rFonts w:ascii="Times New Roman" w:hAnsi="Times New Roman"/>
          <w:sz w:val="28"/>
          <w:szCs w:val="28"/>
        </w:rPr>
        <w:t xml:space="preserve"> о собственном</w:t>
      </w:r>
      <w:r w:rsidRPr="00317985">
        <w:rPr>
          <w:rFonts w:ascii="Times New Roman" w:hAnsi="Times New Roman"/>
          <w:bCs/>
          <w:sz w:val="28"/>
          <w:szCs w:val="28"/>
        </w:rPr>
        <w:t xml:space="preserve"> теле</w:t>
      </w:r>
      <w:r w:rsidRPr="00317985">
        <w:rPr>
          <w:rFonts w:ascii="Times New Roman" w:hAnsi="Times New Roman"/>
          <w:sz w:val="28"/>
          <w:szCs w:val="28"/>
        </w:rPr>
        <w:t>.</w:t>
      </w:r>
      <w:r w:rsidRPr="00317985">
        <w:rPr>
          <w:rFonts w:ascii="Times New Roman" w:hAnsi="Times New Roman"/>
          <w:bCs/>
          <w:sz w:val="28"/>
          <w:szCs w:val="28"/>
        </w:rPr>
        <w:t xml:space="preserve"> </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Отнесение себя к определенному полу.</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 xml:space="preserve">Умение определять «моё» и «не моё», осознавать и выражать свои интересы, желания. </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 xml:space="preserve">Умение сообщать общие сведения о себе: имя, фамилия, возраст, пол, место жительства, интересы. </w:t>
      </w:r>
    </w:p>
    <w:p w:rsidR="00BC1A8E" w:rsidRDefault="00BC1A8E" w:rsidP="00B80D6C">
      <w:pPr>
        <w:pStyle w:val="afe"/>
        <w:numPr>
          <w:ilvl w:val="0"/>
          <w:numId w:val="5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возрастных изменениях человека, адекватное отношение к своим возрастным изменениям.</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Умение решать каждодневные жизненные задачи, связанные с удовлетворением первоочередных потребностей</w:t>
      </w:r>
      <w:r w:rsidRPr="00317985">
        <w:rPr>
          <w:rFonts w:ascii="Times New Roman" w:hAnsi="Times New Roman"/>
          <w:sz w:val="28"/>
          <w:szCs w:val="28"/>
        </w:rPr>
        <w:t>.</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обслуживать себя: принимать пищу и пить, ходить в туалет, выполнять гигиенические процедуры, одеваться и раздеваться и др. </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сообщать о своих потребностях и желаниях. </w:t>
      </w:r>
    </w:p>
    <w:p w:rsidR="00BC1A8E" w:rsidRPr="00317985" w:rsidRDefault="00BC1A8E" w:rsidP="00BC1A8E">
      <w:pPr>
        <w:pStyle w:val="afe"/>
        <w:spacing w:line="360" w:lineRule="auto"/>
        <w:ind w:left="708"/>
        <w:jc w:val="both"/>
        <w:rPr>
          <w:rFonts w:ascii="Times New Roman" w:hAnsi="Times New Roman"/>
          <w:sz w:val="28"/>
          <w:szCs w:val="28"/>
        </w:rPr>
      </w:pPr>
      <w:r w:rsidRPr="00317985">
        <w:rPr>
          <w:rFonts w:ascii="Times New Roman" w:hAnsi="Times New Roman"/>
          <w:i/>
          <w:sz w:val="28"/>
          <w:szCs w:val="28"/>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r w:rsidRPr="00317985">
        <w:rPr>
          <w:rFonts w:ascii="Times New Roman" w:hAnsi="Times New Roman"/>
          <w:sz w:val="28"/>
          <w:szCs w:val="28"/>
        </w:rPr>
        <w:t xml:space="preserve">. </w:t>
      </w:r>
    </w:p>
    <w:p w:rsidR="00BC1A8E" w:rsidRPr="00317985" w:rsidRDefault="00BC1A8E" w:rsidP="00B80D6C">
      <w:pPr>
        <w:pStyle w:val="afe"/>
        <w:numPr>
          <w:ilvl w:val="0"/>
          <w:numId w:val="5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определять свое самочувствие (как хорошее или плохое), показывать или сообщать о болезненных ощущениях взрослому.</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соблюдать гигиенические правила в соответствии с режимом дня (чистка зубов утром и вечером, мытье рук перед едой и после посещения  туалета). </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следить за своим внешним видом. </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4)</w:t>
      </w:r>
      <w:r w:rsidRPr="00317985">
        <w:rPr>
          <w:rFonts w:ascii="Times New Roman" w:hAnsi="Times New Roman"/>
          <w:i/>
          <w:sz w:val="28"/>
          <w:szCs w:val="28"/>
        </w:rPr>
        <w:t xml:space="preserve"> Представления о своей семье, взаимоотношениях в семье.</w:t>
      </w:r>
    </w:p>
    <w:p w:rsidR="00BC1A8E" w:rsidRPr="00F50BB6"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DB630D" w:rsidRDefault="00DB630D" w:rsidP="00737A37">
      <w:pPr>
        <w:pStyle w:val="afe"/>
        <w:spacing w:line="360" w:lineRule="auto"/>
        <w:jc w:val="center"/>
        <w:rPr>
          <w:rFonts w:ascii="Times New Roman" w:hAnsi="Times New Roman"/>
          <w:b/>
          <w:sz w:val="28"/>
          <w:szCs w:val="28"/>
        </w:rPr>
      </w:pPr>
    </w:p>
    <w:p w:rsidR="00BC1A8E" w:rsidRPr="00F50BB6"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3.3</w:t>
      </w:r>
      <w:r w:rsidRPr="00317985">
        <w:rPr>
          <w:rFonts w:ascii="Times New Roman" w:hAnsi="Times New Roman"/>
          <w:b/>
          <w:sz w:val="28"/>
          <w:szCs w:val="28"/>
        </w:rPr>
        <w:t xml:space="preserve">. </w:t>
      </w:r>
      <w:r w:rsidRPr="00F50BB6">
        <w:rPr>
          <w:rFonts w:ascii="Times New Roman" w:hAnsi="Times New Roman"/>
          <w:b/>
          <w:sz w:val="28"/>
          <w:szCs w:val="28"/>
        </w:rPr>
        <w:t>Домоводство.</w:t>
      </w:r>
    </w:p>
    <w:p w:rsidR="00BC1A8E" w:rsidRDefault="00BC1A8E" w:rsidP="00BC1A8E">
      <w:pPr>
        <w:pStyle w:val="afe"/>
        <w:spacing w:line="360" w:lineRule="auto"/>
        <w:ind w:firstLine="708"/>
        <w:jc w:val="both"/>
        <w:rPr>
          <w:rFonts w:ascii="Times New Roman" w:hAnsi="Times New Roman"/>
          <w:i/>
          <w:sz w:val="28"/>
          <w:szCs w:val="28"/>
        </w:rPr>
      </w:pPr>
      <w:r w:rsidRPr="00F50BB6">
        <w:rPr>
          <w:rFonts w:ascii="Times New Roman" w:hAnsi="Times New Roman"/>
          <w:sz w:val="28"/>
          <w:szCs w:val="28"/>
        </w:rPr>
        <w:t xml:space="preserve">1) </w:t>
      </w:r>
      <w:r w:rsidRPr="00F50BB6">
        <w:rPr>
          <w:rFonts w:ascii="Times New Roman" w:hAnsi="Times New Roman"/>
          <w:i/>
          <w:sz w:val="28"/>
          <w:szCs w:val="28"/>
        </w:rPr>
        <w:t>Овладение умением выполнять доступные бытовые поручения (обязанности), связанные с выполнением</w:t>
      </w:r>
      <w:r>
        <w:rPr>
          <w:rFonts w:ascii="Times New Roman" w:hAnsi="Times New Roman"/>
          <w:i/>
          <w:sz w:val="28"/>
          <w:szCs w:val="28"/>
        </w:rPr>
        <w:t xml:space="preserve"> повседневных дел</w:t>
      </w:r>
      <w:r w:rsidRPr="00317985">
        <w:rPr>
          <w:rFonts w:ascii="Times New Roman" w:hAnsi="Times New Roman"/>
          <w:i/>
          <w:sz w:val="28"/>
          <w:szCs w:val="28"/>
        </w:rPr>
        <w:t xml:space="preserve"> дома</w:t>
      </w:r>
      <w:r>
        <w:rPr>
          <w:rFonts w:ascii="Times New Roman" w:hAnsi="Times New Roman"/>
          <w:i/>
          <w:sz w:val="28"/>
          <w:szCs w:val="28"/>
        </w:rPr>
        <w:t>.</w:t>
      </w:r>
      <w:r w:rsidRPr="00902632">
        <w:rPr>
          <w:rFonts w:ascii="Times New Roman" w:hAnsi="Times New Roman"/>
          <w:i/>
          <w:sz w:val="28"/>
          <w:szCs w:val="28"/>
          <w:highlight w:val="yellow"/>
        </w:rPr>
        <w:t xml:space="preserve"> </w:t>
      </w:r>
    </w:p>
    <w:p w:rsidR="00BC1A8E" w:rsidRPr="00317985" w:rsidRDefault="00BC1A8E" w:rsidP="00B80D6C">
      <w:pPr>
        <w:pStyle w:val="afe"/>
        <w:numPr>
          <w:ilvl w:val="0"/>
          <w:numId w:val="64"/>
        </w:numPr>
        <w:suppressAutoHyphens w:val="0"/>
        <w:spacing w:line="360" w:lineRule="auto"/>
        <w:jc w:val="both"/>
        <w:rPr>
          <w:rFonts w:ascii="Times New Roman" w:hAnsi="Times New Roman"/>
          <w:sz w:val="28"/>
          <w:szCs w:val="28"/>
        </w:rPr>
      </w:pPr>
      <w:proofErr w:type="gramStart"/>
      <w:r w:rsidRPr="00317985">
        <w:rPr>
          <w:rFonts w:ascii="Times New Roman" w:hAnsi="Times New Roman"/>
          <w:sz w:val="28"/>
          <w:szCs w:val="28"/>
        </w:rPr>
        <w:t>Умение выполнять доступные бытовые виды работ: приготовление пищи, уборка, стирка, глажение, чистка одежды, обуви, сервировка стола, др.</w:t>
      </w:r>
      <w:proofErr w:type="gramEnd"/>
    </w:p>
    <w:p w:rsidR="00BC1A8E" w:rsidRPr="00317985" w:rsidRDefault="00BC1A8E" w:rsidP="00BC1A8E">
      <w:pPr>
        <w:pStyle w:val="afe"/>
        <w:numPr>
          <w:ilvl w:val="0"/>
          <w:numId w:val="2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технологические процессы в хозяйственно-бытовой деятельности: стирка, уборка, работа на кухне, др.</w:t>
      </w:r>
    </w:p>
    <w:p w:rsidR="00BC1A8E" w:rsidRPr="00317985" w:rsidRDefault="00BC1A8E" w:rsidP="00BC1A8E">
      <w:pPr>
        <w:pStyle w:val="afe"/>
        <w:numPr>
          <w:ilvl w:val="0"/>
          <w:numId w:val="22"/>
        </w:numPr>
        <w:suppressAutoHyphens w:val="0"/>
        <w:spacing w:line="360" w:lineRule="auto"/>
        <w:jc w:val="both"/>
        <w:rPr>
          <w:rFonts w:ascii="Times New Roman" w:hAnsi="Times New Roman"/>
          <w:sz w:val="28"/>
          <w:szCs w:val="28"/>
        </w:rPr>
      </w:pPr>
      <w:r>
        <w:rPr>
          <w:rFonts w:ascii="Times New Roman" w:hAnsi="Times New Roman"/>
          <w:sz w:val="28"/>
          <w:szCs w:val="28"/>
        </w:rPr>
        <w:t>Умение с</w:t>
      </w:r>
      <w:r w:rsidRPr="00317985">
        <w:rPr>
          <w:rFonts w:ascii="Times New Roman" w:hAnsi="Times New Roman"/>
          <w:sz w:val="28"/>
          <w:szCs w:val="28"/>
        </w:rPr>
        <w:t>облюд</w:t>
      </w:r>
      <w:r>
        <w:rPr>
          <w:rFonts w:ascii="Times New Roman" w:hAnsi="Times New Roman"/>
          <w:sz w:val="28"/>
          <w:szCs w:val="28"/>
        </w:rPr>
        <w:t>ать</w:t>
      </w:r>
      <w:r w:rsidRPr="00317985">
        <w:rPr>
          <w:rFonts w:ascii="Times New Roman" w:hAnsi="Times New Roman"/>
          <w:sz w:val="28"/>
          <w:szCs w:val="28"/>
        </w:rPr>
        <w:t xml:space="preserve"> гигиенически</w:t>
      </w:r>
      <w:r>
        <w:rPr>
          <w:rFonts w:ascii="Times New Roman" w:hAnsi="Times New Roman"/>
          <w:sz w:val="28"/>
          <w:szCs w:val="28"/>
        </w:rPr>
        <w:t>е</w:t>
      </w:r>
      <w:r w:rsidRPr="00317985">
        <w:rPr>
          <w:rFonts w:ascii="Times New Roman" w:hAnsi="Times New Roman"/>
          <w:sz w:val="28"/>
          <w:szCs w:val="28"/>
        </w:rPr>
        <w:t xml:space="preserve"> и санитарны</w:t>
      </w:r>
      <w:r>
        <w:rPr>
          <w:rFonts w:ascii="Times New Roman" w:hAnsi="Times New Roman"/>
          <w:sz w:val="28"/>
          <w:szCs w:val="28"/>
        </w:rPr>
        <w:t>е</w:t>
      </w:r>
      <w:r w:rsidRPr="00317985">
        <w:rPr>
          <w:rFonts w:ascii="Times New Roman" w:hAnsi="Times New Roman"/>
          <w:sz w:val="28"/>
          <w:szCs w:val="28"/>
        </w:rPr>
        <w:t xml:space="preserve"> правил</w:t>
      </w:r>
      <w:r>
        <w:rPr>
          <w:rFonts w:ascii="Times New Roman" w:hAnsi="Times New Roman"/>
          <w:sz w:val="28"/>
          <w:szCs w:val="28"/>
        </w:rPr>
        <w:t>а</w:t>
      </w:r>
      <w:r w:rsidRPr="00317985">
        <w:rPr>
          <w:rFonts w:ascii="Times New Roman" w:hAnsi="Times New Roman"/>
          <w:sz w:val="28"/>
          <w:szCs w:val="28"/>
        </w:rPr>
        <w:t xml:space="preserve"> хранения домашних вещей, продуктов, химических средств бытового назначения. </w:t>
      </w:r>
    </w:p>
    <w:p w:rsidR="00BC1A8E" w:rsidRPr="00F50BB6" w:rsidRDefault="00BC1A8E" w:rsidP="00BC1A8E">
      <w:pPr>
        <w:pStyle w:val="afe"/>
        <w:numPr>
          <w:ilvl w:val="0"/>
          <w:numId w:val="2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использовать в домашнем хозяйстве бытовую технику, химические средства, инструменты, соблюдая правила безопасности.</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3.</w:t>
      </w:r>
      <w:r w:rsidRPr="00317985">
        <w:rPr>
          <w:rFonts w:ascii="Times New Roman" w:hAnsi="Times New Roman"/>
          <w:b/>
          <w:sz w:val="28"/>
          <w:szCs w:val="28"/>
        </w:rPr>
        <w:t>4</w:t>
      </w:r>
      <w:r>
        <w:rPr>
          <w:rFonts w:ascii="Times New Roman" w:hAnsi="Times New Roman"/>
          <w:b/>
          <w:sz w:val="28"/>
          <w:szCs w:val="28"/>
        </w:rPr>
        <w:t>.</w:t>
      </w:r>
      <w:r w:rsidRPr="00317985">
        <w:rPr>
          <w:rFonts w:ascii="Times New Roman" w:hAnsi="Times New Roman"/>
          <w:b/>
          <w:sz w:val="28"/>
          <w:szCs w:val="28"/>
        </w:rPr>
        <w:t xml:space="preserve">  Окружающий социальный мир</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Представления о мире, созданном руками человека</w:t>
      </w:r>
    </w:p>
    <w:p w:rsidR="00BC1A8E" w:rsidRPr="00317985" w:rsidRDefault="00BC1A8E" w:rsidP="00BC1A8E">
      <w:pPr>
        <w:pStyle w:val="afe"/>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созданным человеком. </w:t>
      </w:r>
    </w:p>
    <w:p w:rsidR="00BC1A8E" w:rsidRPr="00317985" w:rsidRDefault="00BC1A8E" w:rsidP="00BC1A8E">
      <w:pPr>
        <w:pStyle w:val="afe"/>
        <w:numPr>
          <w:ilvl w:val="0"/>
          <w:numId w:val="23"/>
        </w:numPr>
        <w:suppressAutoHyphens w:val="0"/>
        <w:spacing w:line="360" w:lineRule="auto"/>
        <w:jc w:val="both"/>
        <w:rPr>
          <w:rFonts w:ascii="Times New Roman" w:hAnsi="Times New Roman"/>
          <w:sz w:val="28"/>
          <w:szCs w:val="28"/>
        </w:rPr>
      </w:pPr>
      <w:proofErr w:type="gramStart"/>
      <w:r w:rsidRPr="00317985">
        <w:rPr>
          <w:rFonts w:ascii="Times New Roman" w:hAnsi="Times New Roman"/>
          <w:sz w:val="28"/>
          <w:szCs w:val="28"/>
        </w:rPr>
        <w:t>Представления о доме, школе, о расположенных в них и рядом объектах (мебель, оборудование, одежда, посуда, игровая площадка, и др.), о транспорте и т.д.</w:t>
      </w:r>
      <w:proofErr w:type="gramEnd"/>
    </w:p>
    <w:p w:rsidR="00BC1A8E" w:rsidRPr="00317985" w:rsidRDefault="00BC1A8E" w:rsidP="00BC1A8E">
      <w:pPr>
        <w:pStyle w:val="afe"/>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элементарные правила безопасности поведения в доме,  на улице, в транспорте, в общественных местах.</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i/>
          <w:sz w:val="28"/>
          <w:szCs w:val="28"/>
        </w:rPr>
        <w:t>2) Представления об окружающих людях: овладение первоначальными представлениями о социальной жизни, о профессиональных и социальных ролях людей</w:t>
      </w:r>
      <w:r w:rsidRPr="00317985">
        <w:rPr>
          <w:rFonts w:ascii="Times New Roman" w:hAnsi="Times New Roman"/>
          <w:sz w:val="28"/>
          <w:szCs w:val="28"/>
        </w:rPr>
        <w:t>.</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деятельности и профессиях людей, окружающих ребенка (учитель, повар, врач, водитель и т.д.).</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Опыт конструктивного взаимодействия с взрослыми и сверстниками.</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соблюдать правила поведения на уроках и во внеурочной деятельности, взаимодействовать </w:t>
      </w:r>
      <w:proofErr w:type="gramStart"/>
      <w:r w:rsidRPr="00317985">
        <w:rPr>
          <w:rFonts w:ascii="Times New Roman" w:hAnsi="Times New Roman"/>
          <w:sz w:val="28"/>
          <w:szCs w:val="28"/>
        </w:rPr>
        <w:t>со</w:t>
      </w:r>
      <w:proofErr w:type="gramEnd"/>
      <w:r w:rsidRPr="00317985">
        <w:rPr>
          <w:rFonts w:ascii="Times New Roman" w:hAnsi="Times New Roman"/>
          <w:sz w:val="28"/>
          <w:szCs w:val="28"/>
        </w:rPr>
        <w:t xml:space="preserve"> взрослыми и сверстниками, выбирая адекватную дистанцию и формы контакта, соответствующие возрасту и полу ребенка.</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i/>
          <w:sz w:val="28"/>
          <w:szCs w:val="28"/>
        </w:rPr>
        <w:t>3) Развитие межличностных и групповых отношений.</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w:t>
      </w:r>
      <w:r>
        <w:rPr>
          <w:rFonts w:ascii="Times New Roman" w:hAnsi="Times New Roman"/>
          <w:sz w:val="28"/>
          <w:szCs w:val="28"/>
        </w:rPr>
        <w:t xml:space="preserve">я </w:t>
      </w:r>
      <w:r w:rsidRPr="00317985">
        <w:rPr>
          <w:rFonts w:ascii="Times New Roman" w:hAnsi="Times New Roman"/>
          <w:sz w:val="28"/>
          <w:szCs w:val="28"/>
        </w:rPr>
        <w:t>о дружбе, товарищах, сверстниках.</w:t>
      </w:r>
    </w:p>
    <w:p w:rsidR="00BC1A8E" w:rsidRPr="003E4D41" w:rsidRDefault="00BC1A8E" w:rsidP="00BC1A8E">
      <w:pPr>
        <w:pStyle w:val="afe"/>
        <w:numPr>
          <w:ilvl w:val="0"/>
          <w:numId w:val="25"/>
        </w:numPr>
        <w:suppressAutoHyphens w:val="0"/>
        <w:spacing w:line="360" w:lineRule="auto"/>
        <w:jc w:val="both"/>
        <w:rPr>
          <w:rFonts w:ascii="Times New Roman" w:hAnsi="Times New Roman"/>
          <w:sz w:val="28"/>
          <w:szCs w:val="28"/>
        </w:rPr>
      </w:pPr>
      <w:r w:rsidRPr="003E4D41">
        <w:rPr>
          <w:rFonts w:ascii="Times New Roman" w:hAnsi="Times New Roman"/>
          <w:sz w:val="28"/>
          <w:szCs w:val="28"/>
        </w:rPr>
        <w:t>Умение находить друзей на основе личных симпатий.</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строить отношения на основе поддержки и взаимопомощи, умение сопереживать, сочувствовать, проявлять внимание.</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взаимодействовать в группе в процессе учебной, игровой, других видах доступной деятельности.</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организовывать свободное время с учетом своих и совместных интересов.</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4) </w:t>
      </w:r>
      <w:r w:rsidRPr="00317985">
        <w:rPr>
          <w:rFonts w:ascii="Times New Roman" w:hAnsi="Times New Roman"/>
          <w:i/>
          <w:sz w:val="28"/>
          <w:szCs w:val="28"/>
        </w:rPr>
        <w:t>Накопление положительного опыта сотрудничества и участия в общественной жизни.</w:t>
      </w:r>
    </w:p>
    <w:p w:rsidR="00BC1A8E" w:rsidRPr="00317985" w:rsidRDefault="00BC1A8E" w:rsidP="00BC1A8E">
      <w:pPr>
        <w:pStyle w:val="afe"/>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Представление о праздниках, праздничных мероприятиях, их содержании, участие в них.</w:t>
      </w:r>
    </w:p>
    <w:p w:rsidR="00BC1A8E" w:rsidRPr="00317985" w:rsidRDefault="00BC1A8E" w:rsidP="00BC1A8E">
      <w:pPr>
        <w:pStyle w:val="afe"/>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Использование простейших эстетических ориентиров/эталонов о внешнем виде, на праздниках, в хозяйственно-бытовой деятельности.</w:t>
      </w:r>
    </w:p>
    <w:p w:rsidR="00BC1A8E" w:rsidRPr="00317985" w:rsidRDefault="00BC1A8E" w:rsidP="00BC1A8E">
      <w:pPr>
        <w:pStyle w:val="afe"/>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традиции семейных, школьных, государственных праздников.</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5) </w:t>
      </w:r>
      <w:r w:rsidRPr="00317985">
        <w:rPr>
          <w:rFonts w:ascii="Times New Roman" w:hAnsi="Times New Roman"/>
          <w:i/>
          <w:sz w:val="28"/>
          <w:szCs w:val="28"/>
        </w:rPr>
        <w:t>Представления об обязанностях и правах ребенка.</w:t>
      </w:r>
    </w:p>
    <w:p w:rsidR="00BC1A8E" w:rsidRPr="00317985" w:rsidRDefault="00BC1A8E" w:rsidP="00BC1A8E">
      <w:pPr>
        <w:pStyle w:val="afe"/>
        <w:numPr>
          <w:ilvl w:val="0"/>
          <w:numId w:val="2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w:t>
      </w:r>
      <w:r>
        <w:rPr>
          <w:rFonts w:ascii="Times New Roman" w:hAnsi="Times New Roman"/>
          <w:sz w:val="28"/>
          <w:szCs w:val="28"/>
        </w:rPr>
        <w:t>дставления о праве на жизнь, на</w:t>
      </w:r>
      <w:r w:rsidRPr="00317985">
        <w:rPr>
          <w:rFonts w:ascii="Times New Roman" w:hAnsi="Times New Roman"/>
          <w:sz w:val="28"/>
          <w:szCs w:val="28"/>
        </w:rPr>
        <w:t xml:space="preserve"> образование, на труд, на неприкосновенность личности и достоинства и др. </w:t>
      </w:r>
    </w:p>
    <w:p w:rsidR="00BC1A8E" w:rsidRPr="00317985" w:rsidRDefault="00BC1A8E" w:rsidP="00BC1A8E">
      <w:pPr>
        <w:pStyle w:val="afe"/>
        <w:numPr>
          <w:ilvl w:val="0"/>
          <w:numId w:val="2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об обязанностях обучающегося, сына/дочери, внука/внучки,  гражданина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6) </w:t>
      </w:r>
      <w:r w:rsidRPr="00317985">
        <w:rPr>
          <w:rFonts w:ascii="Times New Roman" w:hAnsi="Times New Roman"/>
          <w:i/>
          <w:sz w:val="28"/>
          <w:szCs w:val="28"/>
        </w:rPr>
        <w:t>Представление о стране проживания Россия</w:t>
      </w:r>
      <w:r w:rsidRPr="00317985">
        <w:rPr>
          <w:rFonts w:ascii="Times New Roman" w:hAnsi="Times New Roman"/>
          <w:sz w:val="28"/>
          <w:szCs w:val="28"/>
        </w:rPr>
        <w:t xml:space="preserve">. </w:t>
      </w:r>
    </w:p>
    <w:p w:rsidR="00BC1A8E" w:rsidRPr="00317985" w:rsidRDefault="00BC1A8E" w:rsidP="00BC1A8E">
      <w:pPr>
        <w:pStyle w:val="afe"/>
        <w:numPr>
          <w:ilvl w:val="0"/>
          <w:numId w:val="28"/>
        </w:numPr>
        <w:suppressAutoHyphens w:val="0"/>
        <w:spacing w:line="360" w:lineRule="auto"/>
        <w:jc w:val="both"/>
        <w:rPr>
          <w:rFonts w:ascii="Times New Roman" w:hAnsi="Times New Roman"/>
          <w:sz w:val="28"/>
          <w:szCs w:val="28"/>
        </w:rPr>
      </w:pPr>
      <w:proofErr w:type="gramStart"/>
      <w:r w:rsidRPr="00317985">
        <w:rPr>
          <w:rFonts w:ascii="Times New Roman" w:hAnsi="Times New Roman"/>
          <w:sz w:val="28"/>
          <w:szCs w:val="28"/>
        </w:rPr>
        <w:t>Представление о стране, народе, столице, больших городах, городе (селе), месте проживания.</w:t>
      </w:r>
      <w:proofErr w:type="gramEnd"/>
    </w:p>
    <w:p w:rsidR="00BC1A8E" w:rsidRPr="00317985" w:rsidRDefault="00BC1A8E" w:rsidP="00BC1A8E">
      <w:pPr>
        <w:pStyle w:val="afe"/>
        <w:numPr>
          <w:ilvl w:val="0"/>
          <w:numId w:val="28"/>
        </w:numPr>
        <w:suppressAutoHyphens w:val="0"/>
        <w:spacing w:line="360" w:lineRule="auto"/>
        <w:jc w:val="both"/>
        <w:rPr>
          <w:rFonts w:ascii="Times New Roman" w:hAnsi="Times New Roman"/>
          <w:sz w:val="28"/>
          <w:szCs w:val="28"/>
        </w:rPr>
      </w:pPr>
      <w:r>
        <w:rPr>
          <w:rFonts w:ascii="Times New Roman" w:hAnsi="Times New Roman"/>
          <w:sz w:val="28"/>
          <w:szCs w:val="28"/>
        </w:rPr>
        <w:t>Представление о государственно</w:t>
      </w:r>
      <w:r w:rsidRPr="00317985">
        <w:rPr>
          <w:rFonts w:ascii="Times New Roman" w:hAnsi="Times New Roman"/>
          <w:sz w:val="28"/>
          <w:szCs w:val="28"/>
        </w:rPr>
        <w:t xml:space="preserve"> символике (флаг, герб, гимн).</w:t>
      </w:r>
    </w:p>
    <w:p w:rsidR="00BC1A8E" w:rsidRDefault="00BC1A8E" w:rsidP="00BC1A8E">
      <w:pPr>
        <w:pStyle w:val="afe"/>
        <w:numPr>
          <w:ilvl w:val="0"/>
          <w:numId w:val="2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Представление о значимых исторических событиях и выдающихся людях России. </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 Искусство</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.1. Музыка и движение.</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различным видам музыкальной деятельности (слушание, пение, движение под музыку, игра на музыкальных инструментах). </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слушать музыку и выполнять простейшие танцевальные движения.</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Освоение приемов игры на музыкальных инструментах, сопровождение мелодии игрой на музыкальных инструментах. </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узнавать знакомые песни, подпевать их, петь в хоре.</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2</w:t>
      </w:r>
      <w:r w:rsidRPr="00317985">
        <w:rPr>
          <w:rFonts w:ascii="Times New Roman" w:hAnsi="Times New Roman"/>
          <w:i/>
          <w:sz w:val="28"/>
          <w:szCs w:val="28"/>
        </w:rPr>
        <w:t>) Готовность к участию в совместных музыкальных мероприятиях.</w:t>
      </w:r>
    </w:p>
    <w:p w:rsidR="00BC1A8E" w:rsidRPr="00317985" w:rsidRDefault="00BC1A8E" w:rsidP="00BC1A8E">
      <w:pPr>
        <w:pStyle w:val="afe"/>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проявлять адекватные эмоциональные реакции от совместной и самостоятельной музыкальной деятельности.</w:t>
      </w:r>
    </w:p>
    <w:p w:rsidR="00BC1A8E" w:rsidRPr="00317985" w:rsidRDefault="00BC1A8E" w:rsidP="00BC1A8E">
      <w:pPr>
        <w:pStyle w:val="afe"/>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Стремление к совместной и самостоятельной музыкальной деятельности;</w:t>
      </w:r>
    </w:p>
    <w:p w:rsidR="00BC1A8E" w:rsidRPr="003E4D41" w:rsidRDefault="00BC1A8E" w:rsidP="00BC1A8E">
      <w:pPr>
        <w:pStyle w:val="afe"/>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полученные навыки для участия в представлениях, концертах, спектаклях, др. </w:t>
      </w:r>
    </w:p>
    <w:p w:rsidR="00DB630D" w:rsidRDefault="00DB630D" w:rsidP="00737A37">
      <w:pPr>
        <w:pStyle w:val="afe"/>
        <w:spacing w:line="360" w:lineRule="auto"/>
        <w:jc w:val="center"/>
        <w:rPr>
          <w:rFonts w:ascii="Times New Roman" w:hAnsi="Times New Roman"/>
          <w:b/>
          <w:sz w:val="28"/>
          <w:szCs w:val="28"/>
        </w:rPr>
      </w:pPr>
    </w:p>
    <w:p w:rsidR="00737A37"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 xml:space="preserve">.2. Изобразительная деятельность </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(рисование, лепка, аппликация)</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 xml:space="preserve">Освоение </w:t>
      </w:r>
      <w:r w:rsidRPr="0076472D">
        <w:rPr>
          <w:rFonts w:ascii="Times New Roman" w:hAnsi="Times New Roman"/>
          <w:i/>
          <w:sz w:val="28"/>
          <w:szCs w:val="28"/>
        </w:rPr>
        <w:t>доступных</w:t>
      </w:r>
      <w:r>
        <w:rPr>
          <w:rFonts w:ascii="Times New Roman" w:hAnsi="Times New Roman"/>
          <w:i/>
          <w:sz w:val="28"/>
          <w:szCs w:val="28"/>
        </w:rPr>
        <w:t xml:space="preserve"> </w:t>
      </w:r>
      <w:r w:rsidRPr="00317985">
        <w:rPr>
          <w:rFonts w:ascii="Times New Roman" w:hAnsi="Times New Roman"/>
          <w:i/>
          <w:sz w:val="28"/>
          <w:szCs w:val="28"/>
        </w:rPr>
        <w:t>средств изобразительной деятельности</w:t>
      </w:r>
      <w:r>
        <w:rPr>
          <w:rFonts w:ascii="Times New Roman" w:hAnsi="Times New Roman"/>
          <w:i/>
          <w:sz w:val="28"/>
          <w:szCs w:val="28"/>
        </w:rPr>
        <w:t>: лепка, аппликация, рисование;</w:t>
      </w:r>
      <w:r w:rsidRPr="00317985">
        <w:rPr>
          <w:rFonts w:ascii="Times New Roman" w:hAnsi="Times New Roman"/>
          <w:i/>
          <w:sz w:val="28"/>
          <w:szCs w:val="28"/>
        </w:rPr>
        <w:t xml:space="preserve"> использование </w:t>
      </w:r>
      <w:r>
        <w:rPr>
          <w:rFonts w:ascii="Times New Roman" w:hAnsi="Times New Roman"/>
          <w:i/>
          <w:sz w:val="28"/>
          <w:szCs w:val="28"/>
        </w:rPr>
        <w:t>различных изобразительных технологий</w:t>
      </w:r>
      <w:r w:rsidRPr="00317985">
        <w:rPr>
          <w:rFonts w:ascii="Times New Roman" w:hAnsi="Times New Roman"/>
          <w:i/>
          <w:sz w:val="28"/>
          <w:szCs w:val="28"/>
        </w:rPr>
        <w:t>.</w:t>
      </w:r>
    </w:p>
    <w:p w:rsidR="00BC1A8E" w:rsidRPr="00317985" w:rsidRDefault="00BC1A8E" w:rsidP="00BC1A8E">
      <w:pPr>
        <w:pStyle w:val="afe"/>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доступным видам изобразительной деятельности. </w:t>
      </w:r>
    </w:p>
    <w:p w:rsidR="00BC1A8E" w:rsidRPr="00317985" w:rsidRDefault="00BC1A8E" w:rsidP="00BC1A8E">
      <w:pPr>
        <w:pStyle w:val="afe"/>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инструменты и материалы в процессе доступной изобразительной деятельности (лепка, рисование, аппликация). </w:t>
      </w:r>
    </w:p>
    <w:p w:rsidR="00BC1A8E" w:rsidRPr="00317985" w:rsidRDefault="00BC1A8E" w:rsidP="00BC1A8E">
      <w:pPr>
        <w:pStyle w:val="afe"/>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различные изобразительные технологии в процессе рисования, лепки, аппликации.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Способность к самостоятельной изобразительной деятельности.</w:t>
      </w:r>
      <w:r w:rsidRPr="00317985">
        <w:rPr>
          <w:rFonts w:ascii="Times New Roman" w:hAnsi="Times New Roman"/>
          <w:sz w:val="28"/>
          <w:szCs w:val="28"/>
        </w:rPr>
        <w:t xml:space="preserve"> </w:t>
      </w:r>
    </w:p>
    <w:p w:rsidR="00BC1A8E" w:rsidRPr="00317985" w:rsidRDefault="00BC1A8E" w:rsidP="00BC1A8E">
      <w:pPr>
        <w:pStyle w:val="afe"/>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Положительные эмоциональные реакции (удовольствие, радость) в процессе изобразительной деятельности. </w:t>
      </w:r>
    </w:p>
    <w:p w:rsidR="00BC1A8E" w:rsidRPr="00317985" w:rsidRDefault="00BC1A8E" w:rsidP="00BC1A8E">
      <w:pPr>
        <w:pStyle w:val="afe"/>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Стремление к собственной творческой деятельности и умение демонстрировать результаты работы. </w:t>
      </w:r>
    </w:p>
    <w:p w:rsidR="00BC1A8E" w:rsidRPr="00317985" w:rsidRDefault="00BC1A8E" w:rsidP="00BC1A8E">
      <w:pPr>
        <w:pStyle w:val="afe"/>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выражать свое отношение к результатам собственной и чужой творческой деятельности.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3) </w:t>
      </w:r>
      <w:r w:rsidRPr="00317985">
        <w:rPr>
          <w:rFonts w:ascii="Times New Roman" w:hAnsi="Times New Roman"/>
          <w:i/>
          <w:sz w:val="28"/>
          <w:szCs w:val="28"/>
        </w:rPr>
        <w:t>Готовность к участию в совместных мероприятиях</w:t>
      </w:r>
      <w:r w:rsidRPr="00317985">
        <w:rPr>
          <w:rFonts w:ascii="Times New Roman" w:hAnsi="Times New Roman"/>
          <w:sz w:val="28"/>
          <w:szCs w:val="28"/>
        </w:rPr>
        <w:t xml:space="preserve">. </w:t>
      </w:r>
    </w:p>
    <w:p w:rsidR="00BC1A8E" w:rsidRPr="00317985" w:rsidRDefault="00BC1A8E" w:rsidP="00BC1A8E">
      <w:pPr>
        <w:pStyle w:val="afe"/>
        <w:numPr>
          <w:ilvl w:val="0"/>
          <w:numId w:val="3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Готовность к взаимодействию в творческой деятельности совместно со сверстниками, взрослыми.</w:t>
      </w:r>
    </w:p>
    <w:p w:rsidR="00BC1A8E" w:rsidRPr="00317985" w:rsidRDefault="00BC1A8E" w:rsidP="00BC1A8E">
      <w:pPr>
        <w:pStyle w:val="afe"/>
        <w:numPr>
          <w:ilvl w:val="0"/>
          <w:numId w:val="3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полученные навыки для изготовления творческих работ, для участия в выставках, конкурсах рисунков, поделок. </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5</w:t>
      </w:r>
      <w:r w:rsidRPr="00317985">
        <w:rPr>
          <w:rFonts w:ascii="Times New Roman" w:hAnsi="Times New Roman"/>
          <w:b/>
          <w:sz w:val="28"/>
          <w:szCs w:val="28"/>
        </w:rPr>
        <w:t>. Технологии</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5</w:t>
      </w:r>
      <w:r w:rsidRPr="00317985">
        <w:rPr>
          <w:rFonts w:ascii="Times New Roman" w:hAnsi="Times New Roman"/>
          <w:b/>
          <w:sz w:val="28"/>
          <w:szCs w:val="28"/>
        </w:rPr>
        <w:t>.1. Профильный труд.</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i/>
          <w:sz w:val="28"/>
          <w:szCs w:val="28"/>
        </w:rP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proofErr w:type="gramStart"/>
      <w:r w:rsidRPr="00317985">
        <w:rPr>
          <w:rFonts w:ascii="Times New Roman" w:hAnsi="Times New Roman"/>
          <w:sz w:val="28"/>
          <w:szCs w:val="28"/>
        </w:rPr>
        <w:t>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roofErr w:type="gramEnd"/>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в трудовой деятельности различные инструменты, материалы; соблюдать необходимые правила техники безопасности. </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технологические процессы, например: выращивание и уход за растениями,  изготовлени</w:t>
      </w:r>
      <w:r>
        <w:rPr>
          <w:rFonts w:ascii="Times New Roman" w:hAnsi="Times New Roman"/>
          <w:sz w:val="28"/>
          <w:szCs w:val="28"/>
        </w:rPr>
        <w:t>е</w:t>
      </w:r>
      <w:r w:rsidRPr="00317985">
        <w:rPr>
          <w:rFonts w:ascii="Times New Roman" w:hAnsi="Times New Roman"/>
          <w:sz w:val="28"/>
          <w:szCs w:val="28"/>
        </w:rPr>
        <w:t xml:space="preserve"> изделий из бумаги, дерева, ткани, глины и другие, с учетом особенностей региона.</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работу качественно, в установленный промежуток времени, оценивать результаты своего труда.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Обогащение положительного опыта и устано</w:t>
      </w:r>
      <w:r w:rsidRPr="00F4688B">
        <w:rPr>
          <w:rFonts w:ascii="Times New Roman" w:hAnsi="Times New Roman"/>
          <w:i/>
          <w:sz w:val="28"/>
          <w:szCs w:val="28"/>
        </w:rPr>
        <w:t>в</w:t>
      </w:r>
      <w:r w:rsidRPr="003E4D41">
        <w:rPr>
          <w:rFonts w:ascii="Times New Roman" w:hAnsi="Times New Roman"/>
          <w:i/>
          <w:sz w:val="28"/>
          <w:szCs w:val="28"/>
        </w:rPr>
        <w:t>ка</w:t>
      </w:r>
      <w:r w:rsidRPr="00317985">
        <w:rPr>
          <w:rFonts w:ascii="Times New Roman" w:hAnsi="Times New Roman"/>
          <w:i/>
          <w:sz w:val="28"/>
          <w:szCs w:val="28"/>
        </w:rPr>
        <w:t xml:space="preserve"> на активное использование освоенных технологий и навыков для индивидуального жизнеобеспечения, социального развития и помощи </w:t>
      </w:r>
      <w:proofErr w:type="gramStart"/>
      <w:r w:rsidRPr="00317985">
        <w:rPr>
          <w:rFonts w:ascii="Times New Roman" w:hAnsi="Times New Roman"/>
          <w:i/>
          <w:sz w:val="28"/>
          <w:szCs w:val="28"/>
        </w:rPr>
        <w:t>близким</w:t>
      </w:r>
      <w:proofErr w:type="gramEnd"/>
      <w:r w:rsidRPr="00317985">
        <w:rPr>
          <w:rFonts w:ascii="Times New Roman" w:hAnsi="Times New Roman"/>
          <w:sz w:val="28"/>
          <w:szCs w:val="28"/>
        </w:rPr>
        <w:t>.</w:t>
      </w:r>
    </w:p>
    <w:p w:rsidR="00BC1A8E" w:rsidRPr="003E4D41" w:rsidRDefault="00BC1A8E" w:rsidP="00BC1A8E">
      <w:pPr>
        <w:pStyle w:val="afe"/>
        <w:numPr>
          <w:ilvl w:val="0"/>
          <w:numId w:val="3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Потребность активно участвовать в совместной с другими деятельности, направленной на свое жизнеобеспечение, социальное развитие и помощь </w:t>
      </w:r>
      <w:proofErr w:type="gramStart"/>
      <w:r w:rsidRPr="00317985">
        <w:rPr>
          <w:rFonts w:ascii="Times New Roman" w:hAnsi="Times New Roman"/>
          <w:sz w:val="28"/>
          <w:szCs w:val="28"/>
        </w:rPr>
        <w:t>близким</w:t>
      </w:r>
      <w:proofErr w:type="gramEnd"/>
      <w:r w:rsidRPr="00317985">
        <w:rPr>
          <w:rFonts w:ascii="Times New Roman" w:hAnsi="Times New Roman"/>
          <w:sz w:val="28"/>
          <w:szCs w:val="28"/>
        </w:rPr>
        <w:t>.</w:t>
      </w:r>
    </w:p>
    <w:p w:rsidR="00DB630D" w:rsidRDefault="00DB630D" w:rsidP="00737A37">
      <w:pPr>
        <w:pStyle w:val="afe"/>
        <w:spacing w:line="360" w:lineRule="auto"/>
        <w:jc w:val="center"/>
        <w:rPr>
          <w:rFonts w:ascii="Times New Roman" w:hAnsi="Times New Roman"/>
          <w:b/>
          <w:sz w:val="28"/>
          <w:szCs w:val="28"/>
        </w:rPr>
      </w:pPr>
    </w:p>
    <w:p w:rsidR="00DB630D" w:rsidRDefault="00DB630D" w:rsidP="00737A37">
      <w:pPr>
        <w:pStyle w:val="afe"/>
        <w:spacing w:line="360" w:lineRule="auto"/>
        <w:jc w:val="center"/>
        <w:rPr>
          <w:rFonts w:ascii="Times New Roman" w:hAnsi="Times New Roman"/>
          <w:b/>
          <w:sz w:val="28"/>
          <w:szCs w:val="28"/>
        </w:rPr>
      </w:pP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6</w:t>
      </w:r>
      <w:r w:rsidRPr="00317985">
        <w:rPr>
          <w:rFonts w:ascii="Times New Roman" w:hAnsi="Times New Roman"/>
          <w:b/>
          <w:sz w:val="28"/>
          <w:szCs w:val="28"/>
        </w:rPr>
        <w:t>. Физическая культура.</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6</w:t>
      </w:r>
      <w:r w:rsidRPr="00317985">
        <w:rPr>
          <w:rFonts w:ascii="Times New Roman" w:hAnsi="Times New Roman"/>
          <w:b/>
          <w:sz w:val="28"/>
          <w:szCs w:val="28"/>
        </w:rPr>
        <w:t>.1.  Адаптивная физкультура.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Восприятие собственного тела, осознание своих физических возможностей и ограничений</w:t>
      </w:r>
      <w:r w:rsidRPr="00317985">
        <w:rPr>
          <w:rFonts w:ascii="Times New Roman" w:hAnsi="Times New Roman"/>
          <w:sz w:val="28"/>
          <w:szCs w:val="28"/>
        </w:rPr>
        <w:t xml:space="preserve">. </w:t>
      </w:r>
    </w:p>
    <w:p w:rsidR="00BC1A8E" w:rsidRPr="00317985" w:rsidRDefault="00BC1A8E" w:rsidP="00BC1A8E">
      <w:pPr>
        <w:pStyle w:val="afe"/>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Освоение доступных способов контроля над функциями собственного тела: сидеть, стоять, </w:t>
      </w:r>
      <w:r w:rsidRPr="0076472D">
        <w:rPr>
          <w:rFonts w:ascii="Times New Roman" w:hAnsi="Times New Roman"/>
          <w:sz w:val="28"/>
          <w:szCs w:val="28"/>
        </w:rPr>
        <w:t xml:space="preserve">передвигаться (в </w:t>
      </w:r>
      <w:proofErr w:type="spellStart"/>
      <w:r w:rsidRPr="0076472D">
        <w:rPr>
          <w:rFonts w:ascii="Times New Roman" w:hAnsi="Times New Roman"/>
          <w:sz w:val="28"/>
          <w:szCs w:val="28"/>
        </w:rPr>
        <w:t>т.ч</w:t>
      </w:r>
      <w:proofErr w:type="spellEnd"/>
      <w:r w:rsidRPr="0076472D">
        <w:rPr>
          <w:rFonts w:ascii="Times New Roman" w:hAnsi="Times New Roman"/>
          <w:sz w:val="28"/>
          <w:szCs w:val="28"/>
        </w:rPr>
        <w:t>. с</w:t>
      </w:r>
      <w:r w:rsidRPr="00317985">
        <w:rPr>
          <w:rFonts w:ascii="Times New Roman" w:hAnsi="Times New Roman"/>
          <w:sz w:val="28"/>
          <w:szCs w:val="28"/>
        </w:rPr>
        <w:t xml:space="preserve"> использованием технических средств).</w:t>
      </w:r>
    </w:p>
    <w:p w:rsidR="00BC1A8E" w:rsidRPr="00D92A92" w:rsidRDefault="00BC1A8E" w:rsidP="00BC1A8E">
      <w:pPr>
        <w:pStyle w:val="afe"/>
        <w:numPr>
          <w:ilvl w:val="0"/>
          <w:numId w:val="34"/>
        </w:numPr>
        <w:suppressAutoHyphens w:val="0"/>
        <w:spacing w:line="360" w:lineRule="auto"/>
        <w:jc w:val="both"/>
        <w:rPr>
          <w:rFonts w:ascii="Times New Roman" w:hAnsi="Times New Roman"/>
          <w:sz w:val="28"/>
          <w:szCs w:val="28"/>
        </w:rPr>
      </w:pPr>
      <w:r w:rsidRPr="003E4D41">
        <w:rPr>
          <w:rFonts w:ascii="Times New Roman" w:hAnsi="Times New Roman"/>
          <w:sz w:val="28"/>
          <w:szCs w:val="28"/>
        </w:rPr>
        <w:t>Освоение двигательных навыков, последовательности движений</w:t>
      </w:r>
      <w:r>
        <w:rPr>
          <w:rFonts w:ascii="Times New Roman" w:hAnsi="Times New Roman"/>
          <w:sz w:val="28"/>
          <w:szCs w:val="28"/>
        </w:rPr>
        <w:t xml:space="preserve">, </w:t>
      </w:r>
      <w:r w:rsidRPr="00D92A92">
        <w:rPr>
          <w:rFonts w:ascii="Times New Roman" w:hAnsi="Times New Roman"/>
          <w:sz w:val="28"/>
          <w:szCs w:val="28"/>
        </w:rPr>
        <w:t xml:space="preserve">развитие координационных способностей. </w:t>
      </w:r>
    </w:p>
    <w:p w:rsidR="00BC1A8E" w:rsidRPr="00317985" w:rsidRDefault="00BC1A8E" w:rsidP="00BC1A8E">
      <w:pPr>
        <w:pStyle w:val="afe"/>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Совершенствование физических качеств: ловкости, силы, быстроты, выносливости.</w:t>
      </w:r>
    </w:p>
    <w:p w:rsidR="00BC1A8E" w:rsidRPr="00317985" w:rsidRDefault="00BC1A8E" w:rsidP="00BC1A8E">
      <w:pPr>
        <w:pStyle w:val="afe"/>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радоваться успехам: выше прыгнул, быстрее пробежал и др.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2) </w:t>
      </w:r>
      <w:r w:rsidRPr="00317985">
        <w:rPr>
          <w:rFonts w:ascii="Times New Roman" w:hAnsi="Times New Roman"/>
          <w:i/>
          <w:sz w:val="28"/>
          <w:szCs w:val="28"/>
        </w:rPr>
        <w:t>Соотнесение самочувствия с настроением, собственной активностью, самостоятельностью и независимостью.</w:t>
      </w:r>
      <w:r w:rsidRPr="00317985">
        <w:rPr>
          <w:rFonts w:ascii="Times New Roman" w:hAnsi="Times New Roman"/>
          <w:sz w:val="28"/>
          <w:szCs w:val="28"/>
        </w:rPr>
        <w:t xml:space="preserve"> </w:t>
      </w:r>
    </w:p>
    <w:p w:rsidR="00BC1A8E" w:rsidRPr="00317985" w:rsidRDefault="00BC1A8E" w:rsidP="00BC1A8E">
      <w:pPr>
        <w:pStyle w:val="afe"/>
        <w:numPr>
          <w:ilvl w:val="0"/>
          <w:numId w:val="3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определять свое самочувствие в связи с физической нагрузкой: усталость, болевые ощущения, др.</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3) </w:t>
      </w:r>
      <w:r w:rsidRPr="00317985">
        <w:rPr>
          <w:rFonts w:ascii="Times New Roman" w:hAnsi="Times New Roman"/>
          <w:i/>
          <w:sz w:val="28"/>
          <w:szCs w:val="28"/>
        </w:rPr>
        <w:t>Освоение доступных видов физкультурно-спортивной деятельности: езда на велосипеде, ходьба на лыжах, спортивные игры, туризм, плавание.</w:t>
      </w:r>
    </w:p>
    <w:p w:rsidR="00BC1A8E" w:rsidRPr="00317985" w:rsidRDefault="00BC1A8E" w:rsidP="00BC1A8E">
      <w:pPr>
        <w:pStyle w:val="afe"/>
        <w:numPr>
          <w:ilvl w:val="0"/>
          <w:numId w:val="3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Интерес к определенным видам физкультурно-спортивной деятельности: езда на велосипеде, ходьба на лыжах, плавание, спорт</w:t>
      </w:r>
      <w:r>
        <w:rPr>
          <w:rFonts w:ascii="Times New Roman" w:hAnsi="Times New Roman"/>
          <w:sz w:val="28"/>
          <w:szCs w:val="28"/>
        </w:rPr>
        <w:t xml:space="preserve">ивные и подвижные игры, туризм, </w:t>
      </w:r>
      <w:r w:rsidRPr="003E4D41">
        <w:rPr>
          <w:rFonts w:ascii="Times New Roman" w:hAnsi="Times New Roman"/>
          <w:sz w:val="28"/>
          <w:szCs w:val="28"/>
        </w:rPr>
        <w:t>физическая подготовка.</w:t>
      </w:r>
    </w:p>
    <w:p w:rsidR="00BC1A8E" w:rsidRPr="00233A04" w:rsidRDefault="00BC1A8E" w:rsidP="00BC1A8E">
      <w:pPr>
        <w:pStyle w:val="afe"/>
        <w:numPr>
          <w:ilvl w:val="0"/>
          <w:numId w:val="3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ездить на велосипеде, кататься на санках, ходить на лыжах, </w:t>
      </w:r>
      <w:r w:rsidRPr="00233A04">
        <w:rPr>
          <w:rFonts w:ascii="Times New Roman" w:hAnsi="Times New Roman"/>
          <w:sz w:val="28"/>
          <w:szCs w:val="28"/>
        </w:rPr>
        <w:t>плавать, играть в подвижные игры и др.</w:t>
      </w:r>
    </w:p>
    <w:p w:rsidR="00BC1A8E" w:rsidRDefault="00BC1A8E"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BC1A8E" w:rsidP="00D92A92">
      <w:pPr>
        <w:pStyle w:val="afe"/>
        <w:spacing w:line="360" w:lineRule="auto"/>
        <w:jc w:val="center"/>
        <w:rPr>
          <w:rFonts w:ascii="Times New Roman" w:hAnsi="Times New Roman"/>
          <w:b/>
          <w:sz w:val="28"/>
          <w:szCs w:val="28"/>
        </w:rPr>
      </w:pPr>
      <w:r w:rsidRPr="00233A04">
        <w:rPr>
          <w:rFonts w:ascii="Times New Roman" w:hAnsi="Times New Roman"/>
          <w:b/>
          <w:sz w:val="28"/>
          <w:szCs w:val="28"/>
        </w:rPr>
        <w:t>3.1.3. Система оценки</w:t>
      </w:r>
      <w:r w:rsidRPr="006450B9">
        <w:rPr>
          <w:rFonts w:ascii="Times New Roman" w:hAnsi="Times New Roman"/>
          <w:b/>
          <w:sz w:val="28"/>
          <w:szCs w:val="28"/>
        </w:rPr>
        <w:t xml:space="preserve"> достижений обучающихся </w:t>
      </w:r>
    </w:p>
    <w:p w:rsidR="00BC1A8E" w:rsidRPr="00317985" w:rsidRDefault="00BC1A8E" w:rsidP="00D92A92">
      <w:pPr>
        <w:pStyle w:val="afe"/>
        <w:spacing w:line="360" w:lineRule="auto"/>
        <w:jc w:val="center"/>
        <w:rPr>
          <w:rFonts w:ascii="Times New Roman" w:hAnsi="Times New Roman"/>
          <w:b/>
          <w:sz w:val="28"/>
          <w:szCs w:val="28"/>
        </w:rPr>
      </w:pPr>
      <w:r w:rsidRPr="006450B9">
        <w:rPr>
          <w:rFonts w:ascii="Times New Roman" w:hAnsi="Times New Roman"/>
          <w:b/>
          <w:bCs/>
          <w:sz w:val="28"/>
          <w:szCs w:val="28"/>
        </w:rPr>
        <w:t>с умеренной, тяжелой, глубокой умственной отсталостью</w:t>
      </w:r>
      <w:r w:rsidR="00D92A92">
        <w:rPr>
          <w:rFonts w:ascii="Times New Roman" w:hAnsi="Times New Roman"/>
          <w:b/>
          <w:bCs/>
          <w:sz w:val="28"/>
          <w:szCs w:val="28"/>
        </w:rPr>
        <w:t xml:space="preserve"> (интеллектуальными нарушениями)</w:t>
      </w:r>
      <w:r w:rsidRPr="006450B9">
        <w:rPr>
          <w:rFonts w:ascii="Times New Roman" w:hAnsi="Times New Roman"/>
          <w:b/>
          <w:bCs/>
          <w:sz w:val="28"/>
          <w:szCs w:val="28"/>
        </w:rPr>
        <w:t xml:space="preserve">, </w:t>
      </w:r>
      <w:r w:rsidRPr="006450B9">
        <w:rPr>
          <w:rFonts w:ascii="Times New Roman" w:hAnsi="Times New Roman"/>
          <w:b/>
          <w:sz w:val="28"/>
          <w:szCs w:val="28"/>
        </w:rPr>
        <w:t>с тяжелыми и множественными нарушениями развития планируемых результатов освоения адаптированной основной общеобразовательной программы</w:t>
      </w:r>
    </w:p>
    <w:p w:rsidR="00DB630D" w:rsidRDefault="00DB630D" w:rsidP="00BC1A8E">
      <w:pPr>
        <w:pStyle w:val="afe"/>
        <w:spacing w:line="360" w:lineRule="auto"/>
        <w:ind w:firstLine="708"/>
        <w:jc w:val="both"/>
      </w:pPr>
    </w:p>
    <w:p w:rsidR="00BC1A8E" w:rsidRPr="00233A04" w:rsidRDefault="00BC1A8E" w:rsidP="00BC1A8E">
      <w:pPr>
        <w:pStyle w:val="afe"/>
        <w:spacing w:line="360" w:lineRule="auto"/>
        <w:ind w:firstLine="708"/>
        <w:jc w:val="both"/>
        <w:rPr>
          <w:rFonts w:ascii="Times New Roman" w:hAnsi="Times New Roman"/>
          <w:sz w:val="28"/>
          <w:szCs w:val="28"/>
        </w:rPr>
      </w:pPr>
      <w:r w:rsidRPr="00233A04">
        <w:t xml:space="preserve"> </w:t>
      </w:r>
      <w:r w:rsidRPr="008438DD">
        <w:rPr>
          <w:rFonts w:ascii="Times New Roman" w:hAnsi="Times New Roman"/>
          <w:i/>
          <w:sz w:val="28"/>
          <w:szCs w:val="28"/>
        </w:rPr>
        <w:t>Текущая</w:t>
      </w:r>
      <w:r w:rsidRPr="00233A04">
        <w:rPr>
          <w:rFonts w:ascii="Times New Roman" w:hAnsi="Times New Roman"/>
          <w:sz w:val="28"/>
          <w:szCs w:val="28"/>
        </w:rPr>
        <w:t xml:space="preserve"> аттестация обучающихся включает в себя полугодовое оценивание результатов освоения СИПР, разработанной на основе АООП образовательной организации.</w:t>
      </w:r>
      <w:r>
        <w:rPr>
          <w:rFonts w:ascii="Times New Roman" w:hAnsi="Times New Roman"/>
          <w:sz w:val="28"/>
          <w:szCs w:val="28"/>
        </w:rPr>
        <w:t xml:space="preserve"> </w:t>
      </w:r>
      <w:r w:rsidRPr="008438DD">
        <w:rPr>
          <w:rFonts w:ascii="Times New Roman" w:hAnsi="Times New Roman"/>
          <w:i/>
          <w:sz w:val="28"/>
          <w:szCs w:val="28"/>
        </w:rPr>
        <w:t>Промежуточная</w:t>
      </w:r>
      <w:r w:rsidRPr="00233A04">
        <w:rPr>
          <w:rFonts w:ascii="Times New Roman" w:hAnsi="Times New Roman"/>
          <w:sz w:val="28"/>
          <w:szCs w:val="28"/>
        </w:rPr>
        <w:t xml:space="preserve"> (годовая) аттестация представляет собой </w:t>
      </w:r>
      <w:r>
        <w:rPr>
          <w:rFonts w:ascii="Times New Roman" w:hAnsi="Times New Roman"/>
          <w:sz w:val="28"/>
          <w:szCs w:val="28"/>
        </w:rPr>
        <w:t>оценку результатов освоения СИПР</w:t>
      </w:r>
      <w:r w:rsidRPr="00233A04">
        <w:rPr>
          <w:rFonts w:ascii="Times New Roman" w:hAnsi="Times New Roman"/>
          <w:sz w:val="28"/>
          <w:szCs w:val="28"/>
        </w:rPr>
        <w:t xml:space="preserve"> </w:t>
      </w:r>
      <w:r w:rsidRPr="002C29C2">
        <w:rPr>
          <w:rFonts w:ascii="Times New Roman" w:hAnsi="Times New Roman"/>
          <w:sz w:val="28"/>
          <w:szCs w:val="28"/>
        </w:rPr>
        <w:t>и развития жизненных компетенций ребёнка</w:t>
      </w:r>
      <w:r w:rsidRPr="00233A04">
        <w:rPr>
          <w:rFonts w:ascii="Times New Roman" w:hAnsi="Times New Roman"/>
          <w:sz w:val="28"/>
          <w:szCs w:val="28"/>
        </w:rPr>
        <w:t xml:space="preserve"> по итогам учебного года.</w:t>
      </w:r>
      <w:r>
        <w:rPr>
          <w:rFonts w:ascii="Times New Roman" w:hAnsi="Times New Roman"/>
          <w:sz w:val="28"/>
          <w:szCs w:val="28"/>
        </w:rPr>
        <w:t xml:space="preserve"> Для</w:t>
      </w:r>
      <w:r w:rsidRPr="002C29C2">
        <w:rPr>
          <w:rFonts w:ascii="Times New Roman" w:hAnsi="Times New Roman"/>
          <w:sz w:val="28"/>
          <w:szCs w:val="28"/>
        </w:rPr>
        <w:t xml:space="preserve"> </w:t>
      </w:r>
      <w:r>
        <w:rPr>
          <w:rFonts w:ascii="Times New Roman" w:hAnsi="Times New Roman"/>
          <w:sz w:val="28"/>
          <w:szCs w:val="28"/>
        </w:rPr>
        <w:t xml:space="preserve">организации аттестации обучающихся </w:t>
      </w:r>
      <w:r w:rsidRPr="002C29C2">
        <w:rPr>
          <w:rFonts w:ascii="Times New Roman" w:hAnsi="Times New Roman"/>
          <w:sz w:val="28"/>
          <w:szCs w:val="28"/>
        </w:rPr>
        <w:t>ре</w:t>
      </w:r>
      <w:r w:rsidRPr="002C29C2">
        <w:rPr>
          <w:rFonts w:ascii="Times New Roman" w:hAnsi="Times New Roman"/>
          <w:sz w:val="28"/>
          <w:szCs w:val="28"/>
        </w:rPr>
        <w:softHyphen/>
        <w:t>ко</w:t>
      </w:r>
      <w:r w:rsidRPr="002C29C2">
        <w:rPr>
          <w:rFonts w:ascii="Times New Roman" w:hAnsi="Times New Roman"/>
          <w:sz w:val="28"/>
          <w:szCs w:val="28"/>
        </w:rPr>
        <w:softHyphen/>
        <w:t>мендуется при</w:t>
      </w:r>
      <w:r w:rsidRPr="002C29C2">
        <w:rPr>
          <w:rFonts w:ascii="Times New Roman" w:hAnsi="Times New Roman"/>
          <w:sz w:val="28"/>
          <w:szCs w:val="28"/>
        </w:rPr>
        <w:softHyphen/>
        <w:t>менять метод экспертной группы (на междисциплинарной ос</w:t>
      </w:r>
      <w:r w:rsidRPr="002C29C2">
        <w:rPr>
          <w:rFonts w:ascii="Times New Roman" w:hAnsi="Times New Roman"/>
          <w:sz w:val="28"/>
          <w:szCs w:val="28"/>
        </w:rPr>
        <w:softHyphen/>
        <w:t xml:space="preserve">нове). Она объединяет </w:t>
      </w:r>
      <w:r>
        <w:rPr>
          <w:rFonts w:ascii="Times New Roman" w:hAnsi="Times New Roman"/>
          <w:sz w:val="28"/>
          <w:szCs w:val="28"/>
        </w:rPr>
        <w:t>разных специалистов, осуществляющих</w:t>
      </w:r>
      <w:r w:rsidRPr="002C29C2">
        <w:rPr>
          <w:rFonts w:ascii="Times New Roman" w:hAnsi="Times New Roman"/>
          <w:sz w:val="28"/>
          <w:szCs w:val="28"/>
        </w:rPr>
        <w:t xml:space="preserve"> процесс</w:t>
      </w:r>
      <w:r>
        <w:rPr>
          <w:rFonts w:ascii="Times New Roman" w:hAnsi="Times New Roman"/>
          <w:sz w:val="28"/>
          <w:szCs w:val="28"/>
        </w:rPr>
        <w:t xml:space="preserve"> </w:t>
      </w:r>
      <w:r w:rsidRPr="002C29C2">
        <w:rPr>
          <w:rFonts w:ascii="Times New Roman" w:hAnsi="Times New Roman"/>
          <w:sz w:val="28"/>
          <w:szCs w:val="28"/>
        </w:rPr>
        <w:t>об</w:t>
      </w:r>
      <w:r w:rsidRPr="002C29C2">
        <w:rPr>
          <w:rFonts w:ascii="Times New Roman" w:hAnsi="Times New Roman"/>
          <w:sz w:val="28"/>
          <w:szCs w:val="28"/>
        </w:rPr>
        <w:softHyphen/>
        <w:t>ра</w:t>
      </w:r>
      <w:r w:rsidRPr="002C29C2">
        <w:rPr>
          <w:rFonts w:ascii="Times New Roman" w:hAnsi="Times New Roman"/>
          <w:sz w:val="28"/>
          <w:szCs w:val="28"/>
        </w:rPr>
        <w:softHyphen/>
        <w:t>зо</w:t>
      </w:r>
      <w:r w:rsidRPr="002C29C2">
        <w:rPr>
          <w:rFonts w:ascii="Times New Roman" w:hAnsi="Times New Roman"/>
          <w:sz w:val="28"/>
          <w:szCs w:val="28"/>
        </w:rPr>
        <w:softHyphen/>
        <w:t>ва</w:t>
      </w:r>
      <w:r>
        <w:rPr>
          <w:rFonts w:ascii="Times New Roman" w:hAnsi="Times New Roman"/>
          <w:sz w:val="28"/>
          <w:szCs w:val="28"/>
        </w:rPr>
        <w:t>ния и развития ребенка.</w:t>
      </w:r>
      <w:r w:rsidRPr="002C29C2">
        <w:rPr>
          <w:rFonts w:ascii="Times New Roman" w:hAnsi="Times New Roman"/>
          <w:sz w:val="28"/>
          <w:szCs w:val="28"/>
        </w:rPr>
        <w:t xml:space="preserve"> </w:t>
      </w:r>
      <w:r>
        <w:rPr>
          <w:rFonts w:ascii="Times New Roman" w:hAnsi="Times New Roman"/>
          <w:sz w:val="28"/>
          <w:szCs w:val="28"/>
        </w:rPr>
        <w:t>К процессу аттестации обучающегося желательно привлекать</w:t>
      </w:r>
      <w:r w:rsidRPr="00440653">
        <w:rPr>
          <w:rFonts w:ascii="Times New Roman" w:hAnsi="Times New Roman"/>
          <w:sz w:val="28"/>
          <w:szCs w:val="28"/>
        </w:rPr>
        <w:t xml:space="preserve"> чле</w:t>
      </w:r>
      <w:r w:rsidRPr="00440653">
        <w:rPr>
          <w:rFonts w:ascii="Times New Roman" w:hAnsi="Times New Roman"/>
          <w:sz w:val="28"/>
          <w:szCs w:val="28"/>
        </w:rPr>
        <w:softHyphen/>
        <w:t>нов его семьи.</w:t>
      </w:r>
      <w:r w:rsidRPr="002C29C2">
        <w:rPr>
          <w:rFonts w:ascii="Times New Roman" w:hAnsi="Times New Roman"/>
          <w:sz w:val="28"/>
          <w:szCs w:val="28"/>
        </w:rPr>
        <w:t xml:space="preserve"> Задачей экспертной группы является выработка согласованной </w:t>
      </w:r>
      <w:r w:rsidRPr="006D3AC0">
        <w:rPr>
          <w:rFonts w:ascii="Times New Roman" w:hAnsi="Times New Roman"/>
          <w:sz w:val="28"/>
          <w:szCs w:val="28"/>
        </w:rPr>
        <w:t>оце</w:t>
      </w:r>
      <w:r w:rsidRPr="006D3AC0">
        <w:rPr>
          <w:rFonts w:ascii="Times New Roman" w:hAnsi="Times New Roman"/>
          <w:sz w:val="28"/>
          <w:szCs w:val="28"/>
        </w:rPr>
        <w:softHyphen/>
        <w:t>нки достижений ребёнка</w:t>
      </w:r>
      <w:r w:rsidRPr="002C29C2">
        <w:rPr>
          <w:rFonts w:ascii="Times New Roman" w:hAnsi="Times New Roman"/>
          <w:sz w:val="28"/>
          <w:szCs w:val="28"/>
        </w:rPr>
        <w:t xml:space="preserve"> в сфере жизненных компетенций. Основой слу</w:t>
      </w:r>
      <w:r w:rsidRPr="002C29C2">
        <w:rPr>
          <w:rFonts w:ascii="Times New Roman" w:hAnsi="Times New Roman"/>
          <w:sz w:val="28"/>
          <w:szCs w:val="28"/>
        </w:rPr>
        <w:softHyphen/>
        <w:t xml:space="preserve">жит анализ результатов обучения ребёнка, динамика развития его личности. </w:t>
      </w:r>
      <w:proofErr w:type="gramStart"/>
      <w:r w:rsidRPr="002C29C2">
        <w:rPr>
          <w:rFonts w:ascii="Times New Roman" w:hAnsi="Times New Roman"/>
          <w:sz w:val="28"/>
          <w:szCs w:val="28"/>
        </w:rPr>
        <w:t>Ре</w:t>
      </w:r>
      <w:r w:rsidRPr="002C29C2">
        <w:rPr>
          <w:rFonts w:ascii="Times New Roman" w:hAnsi="Times New Roman"/>
          <w:sz w:val="28"/>
          <w:szCs w:val="28"/>
        </w:rPr>
        <w:softHyphen/>
        <w:t>зультаты анализа должны быть представлены в удобной и понятной всем чле</w:t>
      </w:r>
      <w:r w:rsidRPr="002C29C2">
        <w:rPr>
          <w:rFonts w:ascii="Times New Roman" w:hAnsi="Times New Roman"/>
          <w:sz w:val="28"/>
          <w:szCs w:val="28"/>
        </w:rPr>
        <w:softHyphen/>
        <w:t xml:space="preserve">нам группы </w:t>
      </w:r>
      <w:r w:rsidRPr="00B37F81">
        <w:rPr>
          <w:rFonts w:ascii="Times New Roman" w:hAnsi="Times New Roman"/>
          <w:sz w:val="28"/>
          <w:szCs w:val="28"/>
        </w:rPr>
        <w:t>форме оценки,</w:t>
      </w:r>
      <w:r w:rsidRPr="002C29C2">
        <w:rPr>
          <w:rFonts w:ascii="Times New Roman" w:hAnsi="Times New Roman"/>
          <w:sz w:val="28"/>
          <w:szCs w:val="28"/>
        </w:rPr>
        <w:t xml:space="preserve"> характеризующей наличный уровень жиз</w:t>
      </w:r>
      <w:r w:rsidRPr="002C29C2">
        <w:rPr>
          <w:rFonts w:ascii="Times New Roman" w:hAnsi="Times New Roman"/>
          <w:sz w:val="28"/>
          <w:szCs w:val="28"/>
        </w:rPr>
        <w:softHyphen/>
        <w:t>не</w:t>
      </w:r>
      <w:r w:rsidRPr="002C29C2">
        <w:rPr>
          <w:rFonts w:ascii="Times New Roman" w:hAnsi="Times New Roman"/>
          <w:sz w:val="28"/>
          <w:szCs w:val="28"/>
        </w:rPr>
        <w:softHyphen/>
        <w:t>н</w:t>
      </w:r>
      <w:r w:rsidRPr="002C29C2">
        <w:rPr>
          <w:rFonts w:ascii="Times New Roman" w:hAnsi="Times New Roman"/>
          <w:sz w:val="28"/>
          <w:szCs w:val="28"/>
        </w:rPr>
        <w:softHyphen/>
        <w:t>ной компетенции.</w:t>
      </w:r>
      <w:proofErr w:type="gramEnd"/>
      <w:r>
        <w:rPr>
          <w:rFonts w:ascii="Times New Roman" w:hAnsi="Times New Roman"/>
          <w:sz w:val="28"/>
          <w:szCs w:val="28"/>
        </w:rPr>
        <w:t xml:space="preserve"> По и</w:t>
      </w:r>
      <w:r w:rsidRPr="00317985">
        <w:rPr>
          <w:rFonts w:ascii="Times New Roman" w:hAnsi="Times New Roman"/>
          <w:sz w:val="28"/>
          <w:szCs w:val="28"/>
        </w:rPr>
        <w:t>тог</w:t>
      </w:r>
      <w:r>
        <w:rPr>
          <w:rFonts w:ascii="Times New Roman" w:hAnsi="Times New Roman"/>
          <w:sz w:val="28"/>
          <w:szCs w:val="28"/>
        </w:rPr>
        <w:t>ам</w:t>
      </w:r>
      <w:r w:rsidRPr="00317985">
        <w:rPr>
          <w:rFonts w:ascii="Times New Roman" w:hAnsi="Times New Roman"/>
          <w:sz w:val="28"/>
          <w:szCs w:val="28"/>
        </w:rPr>
        <w:t xml:space="preserve"> освоения отраженных в </w:t>
      </w:r>
      <w:r>
        <w:rPr>
          <w:rFonts w:ascii="Times New Roman" w:hAnsi="Times New Roman"/>
          <w:bCs/>
          <w:sz w:val="28"/>
          <w:szCs w:val="28"/>
        </w:rPr>
        <w:t>СИПР</w:t>
      </w:r>
      <w:r w:rsidRPr="00317985">
        <w:rPr>
          <w:rFonts w:ascii="Times New Roman" w:hAnsi="Times New Roman"/>
          <w:sz w:val="28"/>
          <w:szCs w:val="28"/>
        </w:rPr>
        <w:t xml:space="preserve"> задач и анализ</w:t>
      </w:r>
      <w:r>
        <w:rPr>
          <w:rFonts w:ascii="Times New Roman" w:hAnsi="Times New Roman"/>
          <w:sz w:val="28"/>
          <w:szCs w:val="28"/>
        </w:rPr>
        <w:t>а</w:t>
      </w:r>
      <w:r w:rsidRPr="00317985">
        <w:rPr>
          <w:rFonts w:ascii="Times New Roman" w:hAnsi="Times New Roman"/>
          <w:sz w:val="28"/>
          <w:szCs w:val="28"/>
        </w:rPr>
        <w:t xml:space="preserve"> результатов обучения состав</w:t>
      </w:r>
      <w:r>
        <w:rPr>
          <w:rFonts w:ascii="Times New Roman" w:hAnsi="Times New Roman"/>
          <w:sz w:val="28"/>
          <w:szCs w:val="28"/>
        </w:rPr>
        <w:t>ляется</w:t>
      </w:r>
      <w:r w:rsidRPr="00317985">
        <w:rPr>
          <w:rFonts w:ascii="Times New Roman" w:hAnsi="Times New Roman"/>
          <w:sz w:val="28"/>
          <w:szCs w:val="28"/>
        </w:rPr>
        <w:t xml:space="preserve"> развернут</w:t>
      </w:r>
      <w:r>
        <w:rPr>
          <w:rFonts w:ascii="Times New Roman" w:hAnsi="Times New Roman"/>
          <w:sz w:val="28"/>
          <w:szCs w:val="28"/>
        </w:rPr>
        <w:t xml:space="preserve">ая </w:t>
      </w:r>
      <w:r w:rsidRPr="00317985">
        <w:rPr>
          <w:rFonts w:ascii="Times New Roman" w:hAnsi="Times New Roman"/>
          <w:sz w:val="28"/>
          <w:szCs w:val="28"/>
        </w:rPr>
        <w:t>характеристик</w:t>
      </w:r>
      <w:r>
        <w:rPr>
          <w:rFonts w:ascii="Times New Roman" w:hAnsi="Times New Roman"/>
          <w:sz w:val="28"/>
          <w:szCs w:val="28"/>
        </w:rPr>
        <w:t>а</w:t>
      </w:r>
      <w:r w:rsidRPr="00317985">
        <w:rPr>
          <w:rFonts w:ascii="Times New Roman" w:hAnsi="Times New Roman"/>
          <w:sz w:val="28"/>
          <w:szCs w:val="28"/>
        </w:rPr>
        <w:t xml:space="preserve"> учебной деятельности ребёнка, оцени</w:t>
      </w:r>
      <w:r>
        <w:rPr>
          <w:rFonts w:ascii="Times New Roman" w:hAnsi="Times New Roman"/>
          <w:sz w:val="28"/>
          <w:szCs w:val="28"/>
        </w:rPr>
        <w:t>вается</w:t>
      </w:r>
      <w:r w:rsidRPr="00317985">
        <w:rPr>
          <w:rFonts w:ascii="Times New Roman" w:hAnsi="Times New Roman"/>
          <w:sz w:val="28"/>
          <w:szCs w:val="28"/>
        </w:rPr>
        <w:t xml:space="preserve"> динамик</w:t>
      </w:r>
      <w:r>
        <w:rPr>
          <w:rFonts w:ascii="Times New Roman" w:hAnsi="Times New Roman"/>
          <w:sz w:val="28"/>
          <w:szCs w:val="28"/>
        </w:rPr>
        <w:t xml:space="preserve">а </w:t>
      </w:r>
      <w:r w:rsidRPr="00317985">
        <w:rPr>
          <w:rFonts w:ascii="Times New Roman" w:hAnsi="Times New Roman"/>
          <w:sz w:val="28"/>
          <w:szCs w:val="28"/>
        </w:rPr>
        <w:t xml:space="preserve">развития его жизненных компетенций. </w:t>
      </w:r>
    </w:p>
    <w:p w:rsidR="00BC1A8E" w:rsidRPr="003E4D41" w:rsidRDefault="00BC1A8E" w:rsidP="00BC1A8E">
      <w:pPr>
        <w:pStyle w:val="afe"/>
        <w:spacing w:line="360" w:lineRule="auto"/>
        <w:ind w:firstLine="708"/>
        <w:jc w:val="both"/>
        <w:rPr>
          <w:rFonts w:ascii="Times New Roman" w:hAnsi="Times New Roman"/>
          <w:sz w:val="28"/>
          <w:szCs w:val="28"/>
        </w:rPr>
      </w:pPr>
      <w:r w:rsidRPr="00D71781">
        <w:rPr>
          <w:rFonts w:ascii="Times New Roman" w:hAnsi="Times New Roman"/>
          <w:sz w:val="28"/>
          <w:szCs w:val="28"/>
        </w:rPr>
        <w:t>Итоговая</w:t>
      </w:r>
      <w:r w:rsidRPr="008438DD">
        <w:rPr>
          <w:rFonts w:ascii="Times New Roman" w:hAnsi="Times New Roman"/>
          <w:sz w:val="28"/>
          <w:szCs w:val="28"/>
        </w:rPr>
        <w:t xml:space="preserve"> </w:t>
      </w:r>
      <w:r w:rsidRPr="00317985">
        <w:rPr>
          <w:rFonts w:ascii="Times New Roman" w:hAnsi="Times New Roman"/>
          <w:sz w:val="28"/>
          <w:szCs w:val="28"/>
        </w:rPr>
        <w:t xml:space="preserve">оценка качества освоения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xml:space="preserve">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с ТМНР</w:t>
      </w:r>
      <w:r w:rsidRPr="00317985">
        <w:rPr>
          <w:rFonts w:ascii="Times New Roman" w:hAnsi="Times New Roman"/>
          <w:bCs/>
          <w:sz w:val="28"/>
          <w:szCs w:val="28"/>
        </w:rPr>
        <w:t xml:space="preserve"> </w:t>
      </w:r>
      <w:r w:rsidRPr="00317985">
        <w:rPr>
          <w:rFonts w:ascii="Times New Roman" w:hAnsi="Times New Roman"/>
          <w:spacing w:val="2"/>
          <w:sz w:val="28"/>
          <w:szCs w:val="28"/>
        </w:rPr>
        <w:t xml:space="preserve">адаптированной основной </w:t>
      </w:r>
      <w:r>
        <w:rPr>
          <w:rFonts w:ascii="Times New Roman" w:hAnsi="Times New Roman"/>
          <w:spacing w:val="2"/>
          <w:sz w:val="28"/>
          <w:szCs w:val="28"/>
        </w:rPr>
        <w:t>обще</w:t>
      </w:r>
      <w:r w:rsidRPr="00317985">
        <w:rPr>
          <w:rFonts w:ascii="Times New Roman" w:hAnsi="Times New Roman"/>
          <w:spacing w:val="2"/>
          <w:sz w:val="28"/>
          <w:szCs w:val="28"/>
        </w:rPr>
        <w:t>образовательной программы образования</w:t>
      </w:r>
      <w:r w:rsidRPr="00317985">
        <w:rPr>
          <w:rFonts w:ascii="Times New Roman" w:hAnsi="Times New Roman"/>
          <w:bCs/>
          <w:sz w:val="28"/>
          <w:szCs w:val="28"/>
        </w:rPr>
        <w:t xml:space="preserve"> </w:t>
      </w:r>
      <w:r>
        <w:rPr>
          <w:rFonts w:ascii="Times New Roman" w:hAnsi="Times New Roman"/>
          <w:sz w:val="28"/>
          <w:szCs w:val="28"/>
        </w:rPr>
        <w:t>осуществляется образовательной</w:t>
      </w:r>
      <w:r w:rsidRPr="00317985">
        <w:rPr>
          <w:rFonts w:ascii="Times New Roman" w:hAnsi="Times New Roman"/>
          <w:sz w:val="28"/>
          <w:szCs w:val="28"/>
        </w:rPr>
        <w:t xml:space="preserve"> </w:t>
      </w:r>
      <w:r>
        <w:rPr>
          <w:rFonts w:ascii="Times New Roman" w:hAnsi="Times New Roman"/>
          <w:sz w:val="28"/>
          <w:szCs w:val="28"/>
        </w:rPr>
        <w:t>организацией</w:t>
      </w:r>
      <w:r w:rsidRPr="00317985">
        <w:rPr>
          <w:rFonts w:ascii="Times New Roman" w:hAnsi="Times New Roman"/>
          <w:sz w:val="28"/>
          <w:szCs w:val="28"/>
        </w:rPr>
        <w:t xml:space="preserve">. Предметом итоговой оценки освоения обучающимися адаптированной основной </w:t>
      </w:r>
      <w:r w:rsidRPr="003E4D41">
        <w:rPr>
          <w:rFonts w:ascii="Times New Roman" w:hAnsi="Times New Roman"/>
          <w:sz w:val="28"/>
          <w:szCs w:val="28"/>
        </w:rPr>
        <w:t>общео</w:t>
      </w:r>
      <w:r w:rsidRPr="00317985">
        <w:rPr>
          <w:rFonts w:ascii="Times New Roman" w:hAnsi="Times New Roman"/>
          <w:sz w:val="28"/>
          <w:szCs w:val="28"/>
        </w:rPr>
        <w:t xml:space="preserve">бразовательной программы образования для обучающихся с умственной отсталостью (вариант </w:t>
      </w:r>
      <w:r>
        <w:rPr>
          <w:rFonts w:ascii="Times New Roman" w:hAnsi="Times New Roman"/>
          <w:sz w:val="28"/>
          <w:szCs w:val="28"/>
        </w:rPr>
        <w:t>2</w:t>
      </w:r>
      <w:r w:rsidRPr="00317985">
        <w:rPr>
          <w:rFonts w:ascii="Times New Roman" w:hAnsi="Times New Roman"/>
          <w:sz w:val="28"/>
          <w:szCs w:val="28"/>
        </w:rPr>
        <w:t xml:space="preserve">) должно быть достижение </w:t>
      </w:r>
      <w:proofErr w:type="gramStart"/>
      <w:r w:rsidRPr="00317985">
        <w:rPr>
          <w:rFonts w:ascii="Times New Roman" w:hAnsi="Times New Roman"/>
          <w:sz w:val="28"/>
          <w:szCs w:val="28"/>
        </w:rPr>
        <w:t>результатов освоения специальной индивидуальной программы</w:t>
      </w:r>
      <w:r>
        <w:rPr>
          <w:rFonts w:ascii="Times New Roman" w:hAnsi="Times New Roman"/>
          <w:sz w:val="28"/>
          <w:szCs w:val="28"/>
        </w:rPr>
        <w:t xml:space="preserve"> развития</w:t>
      </w:r>
      <w:r w:rsidRPr="00317985">
        <w:rPr>
          <w:rFonts w:ascii="Times New Roman" w:hAnsi="Times New Roman"/>
          <w:sz w:val="28"/>
          <w:szCs w:val="28"/>
        </w:rPr>
        <w:t xml:space="preserve"> </w:t>
      </w:r>
      <w:r w:rsidRPr="003E4D41">
        <w:rPr>
          <w:rFonts w:ascii="Times New Roman" w:hAnsi="Times New Roman"/>
          <w:sz w:val="28"/>
          <w:szCs w:val="28"/>
        </w:rPr>
        <w:t>по</w:t>
      </w:r>
      <w:r w:rsidRPr="003E4D41">
        <w:rPr>
          <w:rFonts w:ascii="Times New Roman" w:hAnsi="Times New Roman"/>
          <w:sz w:val="28"/>
          <w:szCs w:val="28"/>
        </w:rPr>
        <w:softHyphen/>
        <w:t>следнего года обучения</w:t>
      </w:r>
      <w:proofErr w:type="gramEnd"/>
      <w:r w:rsidRPr="003E4D41">
        <w:rPr>
          <w:rFonts w:ascii="Times New Roman" w:hAnsi="Times New Roman"/>
          <w:sz w:val="28"/>
          <w:szCs w:val="28"/>
        </w:rPr>
        <w:t xml:space="preserve"> и развития жизненной компетенции обу</w:t>
      </w:r>
      <w:r w:rsidRPr="003E4D41">
        <w:rPr>
          <w:rFonts w:ascii="Times New Roman" w:hAnsi="Times New Roman"/>
          <w:sz w:val="28"/>
          <w:szCs w:val="28"/>
        </w:rPr>
        <w:softHyphen/>
        <w:t>ча</w:t>
      </w:r>
      <w:r w:rsidRPr="003E4D41">
        <w:rPr>
          <w:rFonts w:ascii="Times New Roman" w:hAnsi="Times New Roman"/>
          <w:sz w:val="28"/>
          <w:szCs w:val="28"/>
        </w:rPr>
        <w:softHyphen/>
        <w:t>ю</w:t>
      </w:r>
      <w:r w:rsidRPr="003E4D41">
        <w:rPr>
          <w:rFonts w:ascii="Times New Roman" w:hAnsi="Times New Roman"/>
          <w:sz w:val="28"/>
          <w:szCs w:val="28"/>
        </w:rPr>
        <w:softHyphen/>
        <w:t>щи</w:t>
      </w:r>
      <w:r w:rsidRPr="003E4D41">
        <w:rPr>
          <w:rFonts w:ascii="Times New Roman" w:hAnsi="Times New Roman"/>
          <w:sz w:val="28"/>
          <w:szCs w:val="28"/>
        </w:rPr>
        <w:softHyphen/>
        <w:t>хся.</w:t>
      </w:r>
      <w:r w:rsidRPr="008438DD">
        <w:rPr>
          <w:rFonts w:ascii="Times New Roman" w:hAnsi="Times New Roman"/>
          <w:i/>
          <w:sz w:val="28"/>
          <w:szCs w:val="28"/>
        </w:rPr>
        <w:t xml:space="preserve"> Итоговая</w:t>
      </w:r>
      <w:r w:rsidRPr="0055586C">
        <w:rPr>
          <w:rFonts w:ascii="Times New Roman" w:hAnsi="Times New Roman"/>
          <w:sz w:val="28"/>
          <w:szCs w:val="28"/>
        </w:rPr>
        <w:t xml:space="preserve"> аттестация осуществляется в течение последних двух недель учебного года путем наблюдения за выполнением </w:t>
      </w:r>
      <w:proofErr w:type="gramStart"/>
      <w:r w:rsidRPr="0055586C">
        <w:rPr>
          <w:rFonts w:ascii="Times New Roman" w:hAnsi="Times New Roman"/>
          <w:sz w:val="28"/>
          <w:szCs w:val="28"/>
        </w:rPr>
        <w:t>обучающимися</w:t>
      </w:r>
      <w:proofErr w:type="gramEnd"/>
      <w:r>
        <w:rPr>
          <w:rFonts w:ascii="Times New Roman" w:hAnsi="Times New Roman"/>
          <w:sz w:val="28"/>
          <w:szCs w:val="28"/>
        </w:rPr>
        <w:t xml:space="preserve"> специально подобранных заданий, </w:t>
      </w:r>
      <w:r w:rsidRPr="0055586C">
        <w:rPr>
          <w:rFonts w:ascii="Times New Roman" w:hAnsi="Times New Roman"/>
          <w:sz w:val="28"/>
          <w:szCs w:val="28"/>
        </w:rPr>
        <w:t>позволяющих выявить и оценить результаты обучения.</w:t>
      </w:r>
      <w:r>
        <w:rPr>
          <w:rFonts w:ascii="Times New Roman" w:hAnsi="Times New Roman"/>
          <w:sz w:val="28"/>
          <w:szCs w:val="28"/>
        </w:rPr>
        <w:t xml:space="preserve"> </w:t>
      </w:r>
      <w:r w:rsidRPr="00317985">
        <w:rPr>
          <w:rFonts w:ascii="Times New Roman" w:hAnsi="Times New Roman"/>
          <w:bCs/>
          <w:sz w:val="28"/>
          <w:szCs w:val="28"/>
        </w:rPr>
        <w:t xml:space="preserve">При оценке результативности обучения важно учитывать затруднения </w:t>
      </w:r>
      <w:r>
        <w:rPr>
          <w:rFonts w:ascii="Times New Roman" w:hAnsi="Times New Roman"/>
          <w:bCs/>
          <w:sz w:val="28"/>
          <w:szCs w:val="28"/>
        </w:rPr>
        <w:t>обучающихся</w:t>
      </w:r>
      <w:r w:rsidRPr="00317985">
        <w:rPr>
          <w:rFonts w:ascii="Times New Roman" w:hAnsi="Times New Roman"/>
          <w:bCs/>
          <w:sz w:val="28"/>
          <w:szCs w:val="28"/>
        </w:rPr>
        <w:t xml:space="preserve"> в освоении отдельных предметов (курсов) и даже образовательных областей, </w:t>
      </w:r>
      <w:r>
        <w:rPr>
          <w:rFonts w:ascii="Times New Roman" w:hAnsi="Times New Roman"/>
          <w:bCs/>
          <w:sz w:val="28"/>
          <w:szCs w:val="28"/>
        </w:rPr>
        <w:t xml:space="preserve">которые </w:t>
      </w:r>
      <w:r w:rsidRPr="00317985">
        <w:rPr>
          <w:rFonts w:ascii="Times New Roman" w:hAnsi="Times New Roman"/>
          <w:bCs/>
          <w:sz w:val="28"/>
          <w:szCs w:val="28"/>
        </w:rPr>
        <w:t>не должн</w:t>
      </w:r>
      <w:r>
        <w:rPr>
          <w:rFonts w:ascii="Times New Roman" w:hAnsi="Times New Roman"/>
          <w:bCs/>
          <w:sz w:val="28"/>
          <w:szCs w:val="28"/>
        </w:rPr>
        <w:t>ы</w:t>
      </w:r>
      <w:r w:rsidRPr="00317985">
        <w:rPr>
          <w:rFonts w:ascii="Times New Roman" w:hAnsi="Times New Roman"/>
          <w:bCs/>
          <w:sz w:val="28"/>
          <w:szCs w:val="28"/>
        </w:rPr>
        <w:t xml:space="preserve"> рассматриваться как показатель </w:t>
      </w:r>
      <w:proofErr w:type="spellStart"/>
      <w:r w:rsidRPr="00317985">
        <w:rPr>
          <w:rFonts w:ascii="Times New Roman" w:hAnsi="Times New Roman"/>
          <w:bCs/>
          <w:sz w:val="28"/>
          <w:szCs w:val="28"/>
        </w:rPr>
        <w:t>неуспешности</w:t>
      </w:r>
      <w:proofErr w:type="spellEnd"/>
      <w:r w:rsidRPr="00317985">
        <w:rPr>
          <w:rFonts w:ascii="Times New Roman" w:hAnsi="Times New Roman"/>
          <w:bCs/>
          <w:sz w:val="28"/>
          <w:szCs w:val="28"/>
        </w:rPr>
        <w:t xml:space="preserve"> их обучения и развития в целом</w:t>
      </w:r>
      <w:r>
        <w:t xml:space="preserve">. </w:t>
      </w:r>
    </w:p>
    <w:p w:rsidR="00BC1A8E" w:rsidRPr="00317985"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spacing w:val="2"/>
          <w:sz w:val="28"/>
          <w:szCs w:val="28"/>
        </w:rPr>
        <w:t xml:space="preserve">Система оценки результатов </w:t>
      </w:r>
      <w:r>
        <w:rPr>
          <w:rFonts w:ascii="Times New Roman" w:hAnsi="Times New Roman"/>
          <w:bCs/>
          <w:sz w:val="28"/>
          <w:szCs w:val="28"/>
        </w:rPr>
        <w:t>отражает степень</w:t>
      </w:r>
      <w:r w:rsidRPr="00317985">
        <w:rPr>
          <w:rFonts w:ascii="Times New Roman" w:hAnsi="Times New Roman"/>
          <w:bCs/>
          <w:sz w:val="28"/>
          <w:szCs w:val="28"/>
        </w:rPr>
        <w:t xml:space="preserve"> выполнения </w:t>
      </w:r>
      <w:proofErr w:type="gramStart"/>
      <w:r w:rsidRPr="00317985">
        <w:rPr>
          <w:rFonts w:ascii="Times New Roman" w:hAnsi="Times New Roman"/>
          <w:bCs/>
          <w:sz w:val="28"/>
          <w:szCs w:val="28"/>
        </w:rPr>
        <w:t>обучающимся</w:t>
      </w:r>
      <w:proofErr w:type="gramEnd"/>
      <w:r w:rsidRPr="00317985">
        <w:rPr>
          <w:rFonts w:ascii="Times New Roman" w:hAnsi="Times New Roman"/>
          <w:bCs/>
          <w:sz w:val="28"/>
          <w:szCs w:val="28"/>
        </w:rPr>
        <w:t xml:space="preserve"> </w:t>
      </w:r>
      <w:r>
        <w:rPr>
          <w:rFonts w:ascii="Times New Roman" w:hAnsi="Times New Roman"/>
          <w:bCs/>
          <w:sz w:val="28"/>
          <w:szCs w:val="28"/>
        </w:rPr>
        <w:t>СИПР</w:t>
      </w:r>
      <w:r w:rsidRPr="00317985">
        <w:rPr>
          <w:rFonts w:ascii="Times New Roman" w:hAnsi="Times New Roman"/>
          <w:bCs/>
          <w:sz w:val="28"/>
          <w:szCs w:val="28"/>
        </w:rPr>
        <w:t xml:space="preserve">, взаимодействие следующих компонентов:  </w:t>
      </w:r>
    </w:p>
    <w:p w:rsidR="00BC1A8E" w:rsidRPr="00317985" w:rsidRDefault="00BC1A8E" w:rsidP="00BC1A8E">
      <w:pPr>
        <w:pStyle w:val="afe"/>
        <w:numPr>
          <w:ilvl w:val="0"/>
          <w:numId w:val="38"/>
        </w:numPr>
        <w:suppressAutoHyphens w:val="0"/>
        <w:spacing w:line="360" w:lineRule="auto"/>
        <w:jc w:val="both"/>
        <w:rPr>
          <w:rFonts w:ascii="Times New Roman" w:hAnsi="Times New Roman"/>
          <w:bCs/>
          <w:sz w:val="28"/>
          <w:szCs w:val="28"/>
        </w:rPr>
      </w:pPr>
      <w:proofErr w:type="gramStart"/>
      <w:r w:rsidRPr="00317985">
        <w:rPr>
          <w:rFonts w:ascii="Times New Roman" w:hAnsi="Times New Roman"/>
          <w:bCs/>
          <w:sz w:val="28"/>
          <w:szCs w:val="28"/>
        </w:rPr>
        <w:t>что обучающийся знает и умеет на конец учебного периода,</w:t>
      </w:r>
      <w:proofErr w:type="gramEnd"/>
    </w:p>
    <w:p w:rsidR="00BC1A8E" w:rsidRPr="00317985" w:rsidRDefault="00BC1A8E" w:rsidP="00BC1A8E">
      <w:pPr>
        <w:pStyle w:val="afe"/>
        <w:numPr>
          <w:ilvl w:val="0"/>
          <w:numId w:val="38"/>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что из полученных знаний и умений он применяет на практике,</w:t>
      </w:r>
    </w:p>
    <w:p w:rsidR="00BC1A8E" w:rsidRPr="00317985" w:rsidRDefault="00BC1A8E" w:rsidP="00BC1A8E">
      <w:pPr>
        <w:pStyle w:val="afe"/>
        <w:numPr>
          <w:ilvl w:val="0"/>
          <w:numId w:val="38"/>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насколько активно, адекватно и самостоятельно он их применяет.</w:t>
      </w:r>
    </w:p>
    <w:p w:rsidR="00BC1A8E" w:rsidRPr="003E4D41" w:rsidRDefault="00BC1A8E" w:rsidP="00BC1A8E">
      <w:pPr>
        <w:pStyle w:val="afe"/>
        <w:spacing w:line="360" w:lineRule="auto"/>
        <w:ind w:firstLine="708"/>
        <w:jc w:val="both"/>
        <w:rPr>
          <w:rFonts w:ascii="Times New Roman" w:hAnsi="Times New Roman"/>
          <w:bCs/>
          <w:sz w:val="28"/>
          <w:szCs w:val="28"/>
        </w:rPr>
      </w:pPr>
      <w:r w:rsidRPr="003E4D41">
        <w:rPr>
          <w:rFonts w:ascii="Times New Roman" w:hAnsi="Times New Roman"/>
          <w:bCs/>
          <w:sz w:val="28"/>
          <w:szCs w:val="28"/>
        </w:rPr>
        <w:t>При оценке</w:t>
      </w:r>
      <w:r>
        <w:rPr>
          <w:rFonts w:ascii="Times New Roman" w:hAnsi="Times New Roman"/>
          <w:bCs/>
          <w:sz w:val="28"/>
          <w:szCs w:val="28"/>
        </w:rPr>
        <w:t xml:space="preserve"> </w:t>
      </w:r>
      <w:r w:rsidRPr="00317985">
        <w:rPr>
          <w:rFonts w:ascii="Times New Roman" w:hAnsi="Times New Roman"/>
          <w:bCs/>
          <w:sz w:val="28"/>
          <w:szCs w:val="28"/>
        </w:rPr>
        <w:t>результативности обучения должны учитываться особенности психического, неврологического и соматического с</w:t>
      </w:r>
      <w:r>
        <w:rPr>
          <w:rFonts w:ascii="Times New Roman" w:hAnsi="Times New Roman"/>
          <w:bCs/>
          <w:sz w:val="28"/>
          <w:szCs w:val="28"/>
        </w:rPr>
        <w:t xml:space="preserve">остояния каждого обучающегося. </w:t>
      </w:r>
      <w:proofErr w:type="gramStart"/>
      <w:r>
        <w:rPr>
          <w:rFonts w:ascii="Times New Roman" w:hAnsi="Times New Roman"/>
          <w:bCs/>
          <w:sz w:val="28"/>
          <w:szCs w:val="28"/>
        </w:rPr>
        <w:t>В</w:t>
      </w:r>
      <w:r w:rsidRPr="00317985">
        <w:rPr>
          <w:rFonts w:ascii="Times New Roman" w:hAnsi="Times New Roman"/>
          <w:bCs/>
          <w:sz w:val="28"/>
          <w:szCs w:val="28"/>
        </w:rPr>
        <w:t xml:space="preserve">ыявление результативности обучения </w:t>
      </w:r>
      <w:r>
        <w:rPr>
          <w:rFonts w:ascii="Times New Roman" w:hAnsi="Times New Roman"/>
          <w:bCs/>
          <w:sz w:val="28"/>
          <w:szCs w:val="28"/>
        </w:rPr>
        <w:t xml:space="preserve">должно </w:t>
      </w:r>
      <w:r w:rsidRPr="00317985">
        <w:rPr>
          <w:rFonts w:ascii="Times New Roman" w:hAnsi="Times New Roman"/>
          <w:bCs/>
          <w:sz w:val="28"/>
          <w:szCs w:val="28"/>
        </w:rPr>
        <w:t>происходит</w:t>
      </w:r>
      <w:r>
        <w:rPr>
          <w:rFonts w:ascii="Times New Roman" w:hAnsi="Times New Roman"/>
          <w:bCs/>
          <w:sz w:val="28"/>
          <w:szCs w:val="28"/>
        </w:rPr>
        <w:t>ь</w:t>
      </w:r>
      <w:r w:rsidRPr="00317985">
        <w:rPr>
          <w:rFonts w:ascii="Times New Roman" w:hAnsi="Times New Roman"/>
          <w:bCs/>
          <w:sz w:val="28"/>
          <w:szCs w:val="28"/>
        </w:rPr>
        <w:t xml:space="preserve"> вариативно с учетом психофизического развития ребенка в процессе выполнения перцептивных, речевых, предметных действий, графических работ и др.</w:t>
      </w:r>
      <w:r>
        <w:rPr>
          <w:rFonts w:ascii="Times New Roman" w:hAnsi="Times New Roman"/>
          <w:bCs/>
          <w:sz w:val="28"/>
          <w:szCs w:val="28"/>
        </w:rPr>
        <w:t xml:space="preserve"> При</w:t>
      </w:r>
      <w:r w:rsidRPr="00317985">
        <w:rPr>
          <w:rFonts w:ascii="Times New Roman" w:hAnsi="Times New Roman"/>
          <w:bCs/>
          <w:sz w:val="28"/>
          <w:szCs w:val="28"/>
        </w:rPr>
        <w:t xml:space="preserve"> предъявлени</w:t>
      </w:r>
      <w:r>
        <w:rPr>
          <w:rFonts w:ascii="Times New Roman" w:hAnsi="Times New Roman"/>
          <w:bCs/>
          <w:sz w:val="28"/>
          <w:szCs w:val="28"/>
        </w:rPr>
        <w:t>и</w:t>
      </w:r>
      <w:r w:rsidRPr="00317985">
        <w:rPr>
          <w:rFonts w:ascii="Times New Roman" w:hAnsi="Times New Roman"/>
          <w:bCs/>
          <w:sz w:val="28"/>
          <w:szCs w:val="28"/>
        </w:rPr>
        <w:t xml:space="preserve"> и выполнени</w:t>
      </w:r>
      <w:r>
        <w:rPr>
          <w:rFonts w:ascii="Times New Roman" w:hAnsi="Times New Roman"/>
          <w:bCs/>
          <w:sz w:val="28"/>
          <w:szCs w:val="28"/>
        </w:rPr>
        <w:t>и</w:t>
      </w:r>
      <w:r w:rsidRPr="00317985">
        <w:rPr>
          <w:rFonts w:ascii="Times New Roman" w:hAnsi="Times New Roman"/>
          <w:bCs/>
          <w:sz w:val="28"/>
          <w:szCs w:val="28"/>
        </w:rPr>
        <w:t xml:space="preserve">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w:t>
      </w:r>
      <w:r>
        <w:rPr>
          <w:rFonts w:ascii="Times New Roman" w:hAnsi="Times New Roman"/>
          <w:bCs/>
          <w:sz w:val="28"/>
          <w:szCs w:val="28"/>
        </w:rPr>
        <w:t>П</w:t>
      </w:r>
      <w:r w:rsidRPr="00317985">
        <w:rPr>
          <w:rFonts w:ascii="Times New Roman" w:hAnsi="Times New Roman"/>
          <w:bCs/>
          <w:sz w:val="28"/>
          <w:szCs w:val="28"/>
        </w:rPr>
        <w:t>ри оценке результативности достижений необходимо учитывать степень самостоятельности ребенка</w:t>
      </w:r>
      <w:r w:rsidRPr="003E4D41">
        <w:rPr>
          <w:rFonts w:ascii="Times New Roman" w:hAnsi="Times New Roman"/>
          <w:bCs/>
          <w:sz w:val="28"/>
          <w:szCs w:val="28"/>
        </w:rPr>
        <w:t>.</w:t>
      </w:r>
      <w:proofErr w:type="gramEnd"/>
      <w:r w:rsidRPr="003E4D41">
        <w:rPr>
          <w:rFonts w:ascii="Times New Roman" w:hAnsi="Times New Roman"/>
          <w:bCs/>
          <w:sz w:val="28"/>
          <w:szCs w:val="28"/>
        </w:rPr>
        <w:t xml:space="preserve"> </w:t>
      </w:r>
      <w:proofErr w:type="gramStart"/>
      <w:r w:rsidRPr="003E4D41">
        <w:rPr>
          <w:rFonts w:ascii="Times New Roman" w:hAnsi="Times New Roman"/>
          <w:bCs/>
          <w:sz w:val="28"/>
          <w:szCs w:val="28"/>
        </w:rPr>
        <w:t xml:space="preserve">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w:t>
      </w:r>
      <w:r w:rsidRPr="003E4D41">
        <w:rPr>
          <w:rFonts w:ascii="Times New Roman" w:hAnsi="Times New Roman"/>
          <w:sz w:val="28"/>
          <w:szCs w:val="28"/>
        </w:rPr>
        <w:t>«</w:t>
      </w:r>
      <w:r w:rsidRPr="00317985">
        <w:rPr>
          <w:rFonts w:ascii="Times New Roman" w:hAnsi="Times New Roman"/>
          <w:sz w:val="28"/>
          <w:szCs w:val="28"/>
        </w:rPr>
        <w:t>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w:t>
      </w:r>
      <w:r>
        <w:rPr>
          <w:rFonts w:ascii="Times New Roman" w:hAnsi="Times New Roman"/>
          <w:sz w:val="28"/>
          <w:szCs w:val="28"/>
        </w:rPr>
        <w:t>ает объект», «не узнает объект».</w:t>
      </w:r>
      <w:proofErr w:type="gramEnd"/>
      <w:r>
        <w:rPr>
          <w:rFonts w:ascii="Times New Roman" w:hAnsi="Times New Roman"/>
          <w:bCs/>
          <w:sz w:val="28"/>
          <w:szCs w:val="28"/>
        </w:rPr>
        <w:t xml:space="preserve"> В</w:t>
      </w:r>
      <w:r w:rsidRPr="00317985">
        <w:rPr>
          <w:rFonts w:ascii="Times New Roman" w:hAnsi="Times New Roman"/>
          <w:bCs/>
          <w:sz w:val="28"/>
          <w:szCs w:val="28"/>
        </w:rPr>
        <w:t xml:space="preserve">ыявление представлений, умений и </w:t>
      </w:r>
      <w:proofErr w:type="gramStart"/>
      <w:r w:rsidRPr="00317985">
        <w:rPr>
          <w:rFonts w:ascii="Times New Roman" w:hAnsi="Times New Roman"/>
          <w:bCs/>
          <w:sz w:val="28"/>
          <w:szCs w:val="28"/>
        </w:rPr>
        <w:t>навыков</w:t>
      </w:r>
      <w:proofErr w:type="gramEnd"/>
      <w:r w:rsidRPr="00317985">
        <w:rPr>
          <w:rFonts w:ascii="Times New Roman" w:hAnsi="Times New Roman"/>
          <w:bCs/>
          <w:sz w:val="28"/>
          <w:szCs w:val="28"/>
        </w:rPr>
        <w:t xml:space="preserve"> обучающихся в каждой образовательной области должно создавать основу для корректировки </w:t>
      </w:r>
      <w:r>
        <w:rPr>
          <w:rFonts w:ascii="Times New Roman" w:hAnsi="Times New Roman"/>
          <w:bCs/>
          <w:sz w:val="28"/>
          <w:szCs w:val="28"/>
        </w:rPr>
        <w:t>СИПР</w:t>
      </w:r>
      <w:r w:rsidRPr="00317985">
        <w:rPr>
          <w:rFonts w:ascii="Times New Roman" w:hAnsi="Times New Roman"/>
          <w:bCs/>
          <w:sz w:val="28"/>
          <w:szCs w:val="28"/>
        </w:rPr>
        <w:t>, конкретизации содержания дальнейшей к</w:t>
      </w:r>
      <w:r>
        <w:rPr>
          <w:rFonts w:ascii="Times New Roman" w:hAnsi="Times New Roman"/>
          <w:bCs/>
          <w:sz w:val="28"/>
          <w:szCs w:val="28"/>
        </w:rPr>
        <w:t>оррекционно-развивающей работы. В</w:t>
      </w:r>
      <w:r w:rsidRPr="003E4D41">
        <w:rPr>
          <w:rFonts w:ascii="Times New Roman" w:hAnsi="Times New Roman"/>
          <w:bCs/>
          <w:sz w:val="28"/>
          <w:szCs w:val="28"/>
        </w:rPr>
        <w:t xml:space="preserve"> случае затруднений в оц</w:t>
      </w:r>
      <w:r>
        <w:rPr>
          <w:rFonts w:ascii="Times New Roman" w:hAnsi="Times New Roman"/>
          <w:bCs/>
          <w:sz w:val="28"/>
          <w:szCs w:val="28"/>
        </w:rPr>
        <w:t xml:space="preserve">енке </w:t>
      </w:r>
      <w:proofErr w:type="spellStart"/>
      <w:r>
        <w:rPr>
          <w:rFonts w:ascii="Times New Roman" w:hAnsi="Times New Roman"/>
          <w:bCs/>
          <w:sz w:val="28"/>
          <w:szCs w:val="28"/>
        </w:rPr>
        <w:t>сформированности</w:t>
      </w:r>
      <w:proofErr w:type="spellEnd"/>
      <w:r>
        <w:rPr>
          <w:rFonts w:ascii="Times New Roman" w:hAnsi="Times New Roman"/>
          <w:bCs/>
          <w:sz w:val="28"/>
          <w:szCs w:val="28"/>
        </w:rPr>
        <w:t xml:space="preserve"> действий, </w:t>
      </w:r>
      <w:r w:rsidRPr="003E4D41">
        <w:rPr>
          <w:rFonts w:ascii="Times New Roman" w:hAnsi="Times New Roman"/>
          <w:bCs/>
          <w:sz w:val="28"/>
          <w:szCs w:val="28"/>
        </w:rPr>
        <w:t>представлений в связи с отсутствием видимых изменений, обусловленных тяжестью имеющихся у ребенка нарушений, следует оценивать его эмоциональное состояние, другие возможные личностные</w:t>
      </w:r>
      <w:r>
        <w:rPr>
          <w:rFonts w:ascii="Times New Roman" w:hAnsi="Times New Roman"/>
          <w:bCs/>
          <w:sz w:val="28"/>
          <w:szCs w:val="28"/>
        </w:rPr>
        <w:t xml:space="preserve"> результаты.</w:t>
      </w:r>
    </w:p>
    <w:p w:rsidR="00D92A92" w:rsidRDefault="00D92A92" w:rsidP="00BC1A8E">
      <w:pPr>
        <w:pStyle w:val="afe"/>
        <w:spacing w:line="360" w:lineRule="auto"/>
        <w:rPr>
          <w:rFonts w:ascii="Times New Roman" w:hAnsi="Times New Roman"/>
          <w:b/>
          <w:sz w:val="28"/>
          <w:szCs w:val="28"/>
        </w:rPr>
      </w:pPr>
    </w:p>
    <w:p w:rsidR="00BC1A8E" w:rsidRDefault="00BC1A8E" w:rsidP="00D92A92">
      <w:pPr>
        <w:pStyle w:val="afe"/>
        <w:spacing w:line="360" w:lineRule="auto"/>
        <w:jc w:val="center"/>
        <w:rPr>
          <w:rFonts w:ascii="Times New Roman" w:hAnsi="Times New Roman"/>
          <w:b/>
          <w:sz w:val="28"/>
          <w:szCs w:val="28"/>
        </w:rPr>
      </w:pPr>
      <w:r w:rsidRPr="003E4D41">
        <w:rPr>
          <w:rFonts w:ascii="Times New Roman" w:hAnsi="Times New Roman"/>
          <w:b/>
          <w:sz w:val="28"/>
          <w:szCs w:val="28"/>
        </w:rPr>
        <w:t>3.2.</w:t>
      </w:r>
      <w:r>
        <w:rPr>
          <w:rFonts w:ascii="Times New Roman" w:hAnsi="Times New Roman"/>
          <w:b/>
          <w:sz w:val="28"/>
          <w:szCs w:val="28"/>
        </w:rPr>
        <w:t xml:space="preserve"> Содержательный раздел</w:t>
      </w:r>
    </w:p>
    <w:p w:rsidR="00BC1A8E" w:rsidRPr="00317985" w:rsidRDefault="00BC1A8E" w:rsidP="00D92A92">
      <w:pPr>
        <w:pStyle w:val="afe"/>
        <w:spacing w:line="360" w:lineRule="auto"/>
        <w:jc w:val="center"/>
        <w:rPr>
          <w:rFonts w:ascii="Times New Roman" w:hAnsi="Times New Roman"/>
          <w:b/>
          <w:sz w:val="28"/>
          <w:szCs w:val="28"/>
        </w:rPr>
      </w:pPr>
      <w:r w:rsidRPr="003E4D41">
        <w:rPr>
          <w:rFonts w:ascii="Times New Roman" w:hAnsi="Times New Roman"/>
          <w:b/>
          <w:sz w:val="28"/>
          <w:szCs w:val="28"/>
        </w:rPr>
        <w:t>3.2.1</w:t>
      </w:r>
      <w:r w:rsidRPr="003E4D41">
        <w:rPr>
          <w:rFonts w:ascii="Times New Roman" w:hAnsi="Times New Roman"/>
          <w:b/>
          <w:caps/>
          <w:spacing w:val="2"/>
          <w:sz w:val="28"/>
          <w:szCs w:val="28"/>
        </w:rPr>
        <w:t>.</w:t>
      </w:r>
      <w:r w:rsidRPr="00317985">
        <w:rPr>
          <w:rFonts w:ascii="Times New Roman" w:hAnsi="Times New Roman"/>
          <w:b/>
          <w:caps/>
          <w:spacing w:val="2"/>
          <w:sz w:val="28"/>
          <w:szCs w:val="28"/>
        </w:rPr>
        <w:t xml:space="preserve"> </w:t>
      </w:r>
      <w:r w:rsidRPr="00317985">
        <w:rPr>
          <w:rFonts w:ascii="Times New Roman" w:hAnsi="Times New Roman"/>
          <w:b/>
          <w:sz w:val="28"/>
          <w:szCs w:val="28"/>
        </w:rPr>
        <w:t>Программа формиро</w:t>
      </w:r>
      <w:r>
        <w:rPr>
          <w:rFonts w:ascii="Times New Roman" w:hAnsi="Times New Roman"/>
          <w:b/>
          <w:sz w:val="28"/>
          <w:szCs w:val="28"/>
        </w:rPr>
        <w:t>вания базовых учебных действий</w:t>
      </w:r>
    </w:p>
    <w:p w:rsidR="00BC1A8E"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 xml:space="preserve">Программа формирования базовых учебных действий у обучающихся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направлена на </w:t>
      </w:r>
      <w:r w:rsidRPr="003E4D41">
        <w:rPr>
          <w:rFonts w:ascii="Times New Roman" w:hAnsi="Times New Roman"/>
          <w:sz w:val="28"/>
          <w:szCs w:val="28"/>
        </w:rPr>
        <w:t>формирование готовности</w:t>
      </w:r>
      <w:r w:rsidRPr="00317985">
        <w:rPr>
          <w:rFonts w:ascii="Times New Roman" w:hAnsi="Times New Roman"/>
          <w:sz w:val="28"/>
          <w:szCs w:val="28"/>
        </w:rPr>
        <w:t xml:space="preserve"> у детей</w:t>
      </w:r>
      <w:r>
        <w:rPr>
          <w:rFonts w:ascii="Times New Roman" w:hAnsi="Times New Roman"/>
          <w:sz w:val="28"/>
          <w:szCs w:val="28"/>
        </w:rPr>
        <w:t xml:space="preserve"> к овладению</w:t>
      </w:r>
      <w:r w:rsidRPr="00317985">
        <w:rPr>
          <w:rFonts w:ascii="Times New Roman" w:hAnsi="Times New Roman"/>
          <w:sz w:val="28"/>
          <w:szCs w:val="28"/>
        </w:rPr>
        <w:t xml:space="preserve"> содержанием </w:t>
      </w:r>
      <w:r>
        <w:rPr>
          <w:rFonts w:ascii="Times New Roman" w:hAnsi="Times New Roman"/>
          <w:sz w:val="28"/>
          <w:szCs w:val="28"/>
        </w:rPr>
        <w:t>АООП</w:t>
      </w:r>
      <w:r w:rsidRPr="00317985">
        <w:rPr>
          <w:rFonts w:ascii="Times New Roman" w:hAnsi="Times New Roman"/>
          <w:sz w:val="28"/>
          <w:szCs w:val="28"/>
        </w:rPr>
        <w:t xml:space="preserve"> </w:t>
      </w:r>
      <w:r w:rsidRPr="003E4D41">
        <w:rPr>
          <w:rFonts w:ascii="Times New Roman" w:hAnsi="Times New Roman"/>
          <w:sz w:val="28"/>
          <w:szCs w:val="28"/>
        </w:rPr>
        <w:t>образования</w:t>
      </w:r>
      <w:r>
        <w:rPr>
          <w:rFonts w:ascii="Times New Roman" w:hAnsi="Times New Roman"/>
          <w:sz w:val="28"/>
          <w:szCs w:val="28"/>
        </w:rPr>
        <w:t xml:space="preserve"> </w:t>
      </w:r>
      <w:r w:rsidRPr="00317985">
        <w:rPr>
          <w:rFonts w:ascii="Times New Roman" w:hAnsi="Times New Roman"/>
          <w:sz w:val="28"/>
          <w:szCs w:val="28"/>
        </w:rPr>
        <w:t>для обучающихся с у</w:t>
      </w:r>
      <w:r>
        <w:rPr>
          <w:rFonts w:ascii="Times New Roman" w:hAnsi="Times New Roman"/>
          <w:sz w:val="28"/>
          <w:szCs w:val="28"/>
        </w:rPr>
        <w:t>мственной отсталостью (вариант 2</w:t>
      </w:r>
      <w:r w:rsidRPr="00317985">
        <w:rPr>
          <w:rFonts w:ascii="Times New Roman" w:hAnsi="Times New Roman"/>
          <w:sz w:val="28"/>
          <w:szCs w:val="28"/>
        </w:rPr>
        <w:t xml:space="preserve">) и включает следующие задачи: </w:t>
      </w:r>
      <w:proofErr w:type="gramEnd"/>
    </w:p>
    <w:p w:rsidR="00BC1A8E" w:rsidRPr="003E4D41" w:rsidRDefault="00BC1A8E" w:rsidP="00BC1A8E">
      <w:pPr>
        <w:pStyle w:val="afe"/>
        <w:spacing w:line="360" w:lineRule="auto"/>
        <w:ind w:firstLine="708"/>
        <w:jc w:val="both"/>
        <w:rPr>
          <w:rFonts w:ascii="Times New Roman" w:hAnsi="Times New Roman"/>
          <w:sz w:val="28"/>
          <w:szCs w:val="28"/>
        </w:rPr>
      </w:pPr>
      <w:r w:rsidRPr="003E4D41">
        <w:rPr>
          <w:rFonts w:ascii="Times New Roman" w:hAnsi="Times New Roman"/>
          <w:sz w:val="28"/>
          <w:szCs w:val="28"/>
        </w:rPr>
        <w:t>1. Подготовк</w:t>
      </w:r>
      <w:r>
        <w:rPr>
          <w:rFonts w:ascii="Times New Roman" w:hAnsi="Times New Roman"/>
          <w:sz w:val="28"/>
          <w:szCs w:val="28"/>
        </w:rPr>
        <w:t>у</w:t>
      </w:r>
      <w:r w:rsidRPr="003E4D41">
        <w:rPr>
          <w:rFonts w:ascii="Times New Roman" w:hAnsi="Times New Roman"/>
          <w:sz w:val="28"/>
          <w:szCs w:val="28"/>
        </w:rPr>
        <w:t xml:space="preserve"> ре</w:t>
      </w:r>
      <w:r w:rsidRPr="003E4D41">
        <w:rPr>
          <w:rFonts w:ascii="Times New Roman" w:hAnsi="Times New Roman"/>
          <w:sz w:val="28"/>
          <w:szCs w:val="28"/>
        </w:rPr>
        <w:softHyphen/>
        <w:t>бе</w:t>
      </w:r>
      <w:r w:rsidRPr="003E4D41">
        <w:rPr>
          <w:rFonts w:ascii="Times New Roman" w:hAnsi="Times New Roman"/>
          <w:sz w:val="28"/>
          <w:szCs w:val="28"/>
        </w:rPr>
        <w:softHyphen/>
        <w:t>н</w:t>
      </w:r>
      <w:r w:rsidRPr="003E4D41">
        <w:rPr>
          <w:rFonts w:ascii="Times New Roman" w:hAnsi="Times New Roman"/>
          <w:sz w:val="28"/>
          <w:szCs w:val="28"/>
        </w:rPr>
        <w:softHyphen/>
        <w:t>ка к на</w:t>
      </w:r>
      <w:r w:rsidRPr="003E4D41">
        <w:rPr>
          <w:rFonts w:ascii="Times New Roman" w:hAnsi="Times New Roman"/>
          <w:sz w:val="28"/>
          <w:szCs w:val="28"/>
        </w:rPr>
        <w:softHyphen/>
        <w:t>хождению и обучению в среде сверстников, к эмоциональному, ко</w:t>
      </w:r>
      <w:r w:rsidRPr="003E4D41">
        <w:rPr>
          <w:rFonts w:ascii="Times New Roman" w:hAnsi="Times New Roman"/>
          <w:sz w:val="28"/>
          <w:szCs w:val="28"/>
        </w:rPr>
        <w:softHyphen/>
        <w:t>м</w:t>
      </w:r>
      <w:r w:rsidRPr="003E4D41">
        <w:rPr>
          <w:rFonts w:ascii="Times New Roman" w:hAnsi="Times New Roman"/>
          <w:sz w:val="28"/>
          <w:szCs w:val="28"/>
        </w:rPr>
        <w:softHyphen/>
        <w:t>му</w:t>
      </w:r>
      <w:r w:rsidRPr="003E4D41">
        <w:rPr>
          <w:rFonts w:ascii="Times New Roman" w:hAnsi="Times New Roman"/>
          <w:sz w:val="28"/>
          <w:szCs w:val="28"/>
        </w:rPr>
        <w:softHyphen/>
        <w:t>ни</w:t>
      </w:r>
      <w:r w:rsidRPr="003E4D41">
        <w:rPr>
          <w:rFonts w:ascii="Times New Roman" w:hAnsi="Times New Roman"/>
          <w:sz w:val="28"/>
          <w:szCs w:val="28"/>
        </w:rPr>
        <w:softHyphen/>
        <w:t>ка</w:t>
      </w:r>
      <w:r w:rsidRPr="003E4D41">
        <w:rPr>
          <w:rFonts w:ascii="Times New Roman" w:hAnsi="Times New Roman"/>
          <w:sz w:val="28"/>
          <w:szCs w:val="28"/>
        </w:rPr>
        <w:softHyphen/>
        <w:t>ти</w:t>
      </w:r>
      <w:r w:rsidRPr="003E4D41">
        <w:rPr>
          <w:rFonts w:ascii="Times New Roman" w:hAnsi="Times New Roman"/>
          <w:sz w:val="28"/>
          <w:szCs w:val="28"/>
        </w:rPr>
        <w:softHyphen/>
        <w:t>вному взаимодействию с группой обучающихся.</w:t>
      </w:r>
    </w:p>
    <w:p w:rsidR="00BC1A8E" w:rsidRPr="00317985" w:rsidRDefault="00BC1A8E" w:rsidP="00B80D6C">
      <w:pPr>
        <w:pStyle w:val="afe"/>
        <w:numPr>
          <w:ilvl w:val="0"/>
          <w:numId w:val="6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Формирование учебного поведения:  </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направленность взгляда (на говорящего взрослого, на задание);</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выполнять инструкции педагога; </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использование по назначению учебных материалов;</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выполнять действия по образцу и по подражанию.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3</w:t>
      </w:r>
      <w:r w:rsidRPr="00317985">
        <w:rPr>
          <w:rFonts w:ascii="Times New Roman" w:hAnsi="Times New Roman"/>
          <w:sz w:val="28"/>
          <w:szCs w:val="28"/>
        </w:rPr>
        <w:t xml:space="preserve">. Формирование умения выполнять задание: </w:t>
      </w:r>
    </w:p>
    <w:p w:rsidR="00BC1A8E" w:rsidRPr="00317985" w:rsidRDefault="00BC1A8E" w:rsidP="00B80D6C">
      <w:pPr>
        <w:pStyle w:val="afe"/>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в течение определенного периода времени, </w:t>
      </w:r>
    </w:p>
    <w:p w:rsidR="00BC1A8E" w:rsidRPr="00317985" w:rsidRDefault="00BC1A8E" w:rsidP="00B80D6C">
      <w:pPr>
        <w:pStyle w:val="afe"/>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от начала до конца,</w:t>
      </w:r>
    </w:p>
    <w:p w:rsidR="00BC1A8E" w:rsidRPr="00317985" w:rsidRDefault="00BC1A8E" w:rsidP="00B80D6C">
      <w:pPr>
        <w:pStyle w:val="afe"/>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с заданными качественными параметрами.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4</w:t>
      </w:r>
      <w:r w:rsidRPr="00317985">
        <w:rPr>
          <w:rFonts w:ascii="Times New Roman" w:hAnsi="Times New Roman"/>
          <w:sz w:val="28"/>
          <w:szCs w:val="28"/>
        </w:rPr>
        <w:t xml:space="preserve">.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Задачи по формированию базовых учебных д</w:t>
      </w:r>
      <w:r>
        <w:rPr>
          <w:rFonts w:ascii="Times New Roman" w:hAnsi="Times New Roman"/>
          <w:sz w:val="28"/>
          <w:szCs w:val="28"/>
        </w:rPr>
        <w:t>ействий включаются в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с учетом особых образовательных потребностей обучающихся. Решение поставленных задач происходит </w:t>
      </w:r>
      <w:r w:rsidRPr="00A01004">
        <w:rPr>
          <w:rFonts w:ascii="Times New Roman" w:hAnsi="Times New Roman"/>
          <w:sz w:val="28"/>
          <w:szCs w:val="28"/>
        </w:rPr>
        <w:t>как на групповых и индивидуальных занятиях по учебным предметам, так и на специально организованных коррекционных занятиях в рамках учебного плана</w:t>
      </w:r>
      <w:r w:rsidRPr="00317985">
        <w:rPr>
          <w:rFonts w:ascii="Times New Roman" w:hAnsi="Times New Roman"/>
          <w:sz w:val="28"/>
          <w:szCs w:val="28"/>
        </w:rPr>
        <w:t xml:space="preserve">.  </w:t>
      </w:r>
    </w:p>
    <w:p w:rsidR="00BC1A8E" w:rsidRDefault="00BC1A8E" w:rsidP="00BC1A8E">
      <w:pPr>
        <w:pStyle w:val="afe"/>
        <w:spacing w:line="360" w:lineRule="auto"/>
        <w:rPr>
          <w:rFonts w:ascii="Times New Roman" w:hAnsi="Times New Roman"/>
          <w:b/>
          <w:sz w:val="28"/>
          <w:szCs w:val="28"/>
        </w:rPr>
      </w:pPr>
    </w:p>
    <w:p w:rsidR="00BC1A8E" w:rsidRPr="003E4D41" w:rsidRDefault="00BC1A8E" w:rsidP="00BC1A8E">
      <w:pPr>
        <w:pStyle w:val="afe"/>
        <w:spacing w:line="360" w:lineRule="auto"/>
        <w:jc w:val="center"/>
        <w:rPr>
          <w:rFonts w:ascii="Times New Roman" w:hAnsi="Times New Roman"/>
          <w:b/>
          <w:sz w:val="28"/>
          <w:szCs w:val="28"/>
        </w:rPr>
      </w:pPr>
      <w:r>
        <w:rPr>
          <w:rFonts w:ascii="Times New Roman" w:hAnsi="Times New Roman"/>
          <w:b/>
          <w:sz w:val="28"/>
          <w:szCs w:val="28"/>
        </w:rPr>
        <w:t>3.2.2.</w:t>
      </w:r>
      <w:r w:rsidRPr="00317985">
        <w:rPr>
          <w:rFonts w:ascii="Times New Roman" w:hAnsi="Times New Roman"/>
          <w:b/>
          <w:caps/>
          <w:spacing w:val="2"/>
          <w:sz w:val="28"/>
          <w:szCs w:val="28"/>
        </w:rPr>
        <w:t xml:space="preserve"> </w:t>
      </w:r>
      <w:r w:rsidRPr="00317985">
        <w:rPr>
          <w:rFonts w:ascii="Times New Roman" w:hAnsi="Times New Roman"/>
          <w:b/>
          <w:sz w:val="28"/>
          <w:szCs w:val="28"/>
        </w:rPr>
        <w:t>Программы учебных предметов</w:t>
      </w:r>
      <w:r>
        <w:rPr>
          <w:rFonts w:ascii="Times New Roman" w:hAnsi="Times New Roman"/>
          <w:b/>
          <w:sz w:val="28"/>
          <w:szCs w:val="28"/>
        </w:rPr>
        <w:t xml:space="preserve">, курсов </w:t>
      </w:r>
      <w:r w:rsidRPr="00317985">
        <w:rPr>
          <w:rFonts w:ascii="Times New Roman" w:hAnsi="Times New Roman"/>
          <w:b/>
          <w:sz w:val="28"/>
          <w:szCs w:val="28"/>
        </w:rPr>
        <w:t>коррекционн</w:t>
      </w:r>
      <w:r>
        <w:rPr>
          <w:rFonts w:ascii="Times New Roman" w:hAnsi="Times New Roman"/>
          <w:b/>
          <w:sz w:val="28"/>
          <w:szCs w:val="28"/>
        </w:rPr>
        <w:t>о-развивающей области</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w:t>
      </w:r>
      <w:r w:rsidRPr="00317985">
        <w:rPr>
          <w:rFonts w:ascii="Times New Roman" w:hAnsi="Times New Roman"/>
          <w:b/>
          <w:sz w:val="28"/>
          <w:szCs w:val="28"/>
        </w:rPr>
        <w:t>. РЕЧЬ И АЛЬТЕРНАТИВНАЯ КОММУНИКАЦИЯ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Ф</w:t>
      </w:r>
      <w:r w:rsidRPr="00317985">
        <w:rPr>
          <w:rFonts w:ascii="Times New Roman" w:hAnsi="Times New Roman"/>
          <w:sz w:val="28"/>
          <w:szCs w:val="28"/>
          <w:shd w:val="clear" w:color="auto" w:fill="FFFFFF"/>
        </w:rPr>
        <w:t>изические ограничения</w:t>
      </w:r>
      <w:r w:rsidRPr="00317985">
        <w:rPr>
          <w:rFonts w:ascii="Times New Roman" w:hAnsi="Times New Roman"/>
          <w:sz w:val="28"/>
          <w:szCs w:val="28"/>
        </w:rPr>
        <w:t xml:space="preserve"> при ДЦП затрудняют формирование экспрессивных движений (мимика, указательные жесты и др.), работу артикуляционного аппарата, дети с трудом произносят отдельные звуки и слоги. 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с выраженными нарушениями интеллекта отмечается грубое недоразвитие речи и ее функций: коммуникативной, познавательной, 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w:t>
      </w:r>
      <w:proofErr w:type="gramStart"/>
      <w:r w:rsidRPr="00317985">
        <w:rPr>
          <w:rFonts w:ascii="Times New Roman" w:hAnsi="Times New Roman"/>
          <w:sz w:val="28"/>
          <w:szCs w:val="28"/>
        </w:rPr>
        <w:t>значительно  затруднено</w:t>
      </w:r>
      <w:proofErr w:type="gramEnd"/>
      <w:r w:rsidRPr="00317985">
        <w:rPr>
          <w:rFonts w:ascii="Times New Roman" w:hAnsi="Times New Roman"/>
          <w:sz w:val="28"/>
          <w:szCs w:val="28"/>
        </w:rPr>
        <w:t xml:space="preserve">, либо невозможно.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связи с этим, обучение детей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 </w:t>
      </w:r>
    </w:p>
    <w:p w:rsidR="00BC1A8E" w:rsidRPr="00317985" w:rsidRDefault="00BC1A8E" w:rsidP="00BC1A8E">
      <w:pPr>
        <w:pStyle w:val="afe"/>
        <w:spacing w:line="360" w:lineRule="auto"/>
        <w:ind w:firstLine="708"/>
        <w:jc w:val="both"/>
        <w:rPr>
          <w:rFonts w:ascii="Times New Roman" w:hAnsi="Times New Roman"/>
          <w:sz w:val="28"/>
          <w:szCs w:val="28"/>
          <w:shd w:val="clear" w:color="auto" w:fill="FFFF00"/>
        </w:rPr>
      </w:pPr>
      <w:r w:rsidRPr="00317985">
        <w:rPr>
          <w:rFonts w:ascii="Times New Roman" w:hAnsi="Times New Roman"/>
          <w:bCs/>
          <w:sz w:val="28"/>
          <w:szCs w:val="28"/>
        </w:rPr>
        <w:t xml:space="preserve">Цель обучения – </w:t>
      </w:r>
      <w:r w:rsidRPr="00317985">
        <w:rPr>
          <w:rFonts w:ascii="Times New Roman" w:hAnsi="Times New Roman"/>
          <w:sz w:val="28"/>
          <w:szCs w:val="28"/>
        </w:rPr>
        <w:t>формирование коммуникативных и речевых навыков</w:t>
      </w:r>
      <w:r w:rsidRPr="00317985">
        <w:rPr>
          <w:rFonts w:ascii="Times New Roman" w:hAnsi="Times New Roman"/>
          <w:bCs/>
          <w:sz w:val="28"/>
          <w:szCs w:val="28"/>
        </w:rPr>
        <w:t xml:space="preserve"> </w:t>
      </w:r>
      <w:r w:rsidRPr="00317985">
        <w:rPr>
          <w:rFonts w:ascii="Times New Roman" w:hAnsi="Times New Roman"/>
          <w:sz w:val="28"/>
          <w:szCs w:val="28"/>
        </w:rPr>
        <w:t xml:space="preserve">с использованием средств вербальной и </w:t>
      </w:r>
      <w:r>
        <w:rPr>
          <w:rFonts w:ascii="Times New Roman" w:hAnsi="Times New Roman"/>
          <w:sz w:val="28"/>
          <w:szCs w:val="28"/>
        </w:rPr>
        <w:t>невербаль</w:t>
      </w:r>
      <w:r w:rsidRPr="00317985">
        <w:rPr>
          <w:rFonts w:ascii="Times New Roman" w:hAnsi="Times New Roman"/>
          <w:sz w:val="28"/>
          <w:szCs w:val="28"/>
        </w:rPr>
        <w:t>ной коммуникации, умения пользоваться ими в процессе социального взаимодействия.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  </w:t>
      </w:r>
    </w:p>
    <w:p w:rsidR="00BC1A8E" w:rsidRPr="008438DD" w:rsidRDefault="00D92A92" w:rsidP="00D92A92">
      <w:pPr>
        <w:pStyle w:val="afe"/>
        <w:spacing w:line="360" w:lineRule="auto"/>
        <w:ind w:firstLine="708"/>
        <w:jc w:val="both"/>
        <w:rPr>
          <w:rFonts w:ascii="Times New Roman" w:hAnsi="Times New Roman"/>
          <w:sz w:val="28"/>
          <w:szCs w:val="28"/>
        </w:rPr>
      </w:pPr>
      <w:r>
        <w:rPr>
          <w:rFonts w:ascii="Times New Roman" w:hAnsi="Times New Roman"/>
          <w:sz w:val="28"/>
          <w:szCs w:val="28"/>
        </w:rPr>
        <w:t>Содержание предмета «</w:t>
      </w:r>
      <w:r w:rsidRPr="00D92A92">
        <w:rPr>
          <w:rFonts w:ascii="Times New Roman" w:hAnsi="Times New Roman"/>
          <w:sz w:val="28"/>
          <w:szCs w:val="28"/>
        </w:rPr>
        <w:t>речь и альтернативная коммуникация</w:t>
      </w:r>
      <w:r w:rsidR="00BC1A8E" w:rsidRPr="008438DD">
        <w:rPr>
          <w:rFonts w:ascii="Times New Roman" w:hAnsi="Times New Roman"/>
          <w:sz w:val="28"/>
          <w:szCs w:val="28"/>
        </w:rPr>
        <w:t>»</w:t>
      </w:r>
      <w:r w:rsidR="00BC1A8E">
        <w:rPr>
          <w:rFonts w:ascii="Times New Roman" w:hAnsi="Times New Roman"/>
          <w:sz w:val="28"/>
          <w:szCs w:val="28"/>
        </w:rPr>
        <w:t xml:space="preserve"> представлен</w:t>
      </w:r>
      <w:r>
        <w:rPr>
          <w:rFonts w:ascii="Times New Roman" w:hAnsi="Times New Roman"/>
          <w:sz w:val="28"/>
          <w:szCs w:val="28"/>
        </w:rPr>
        <w:t>о</w:t>
      </w:r>
      <w:r w:rsidR="00BC1A8E">
        <w:rPr>
          <w:rFonts w:ascii="Times New Roman" w:hAnsi="Times New Roman"/>
          <w:sz w:val="28"/>
          <w:szCs w:val="28"/>
        </w:rPr>
        <w:t xml:space="preserve"> </w:t>
      </w:r>
      <w:r w:rsidR="00BC1A8E" w:rsidRPr="008438DD">
        <w:rPr>
          <w:rFonts w:ascii="Times New Roman" w:hAnsi="Times New Roman"/>
          <w:sz w:val="28"/>
          <w:szCs w:val="28"/>
        </w:rPr>
        <w:t>следующими разделами: «Коммуникация», «Развитие речи средствами вербальной и невербальной коммуникации», «Чтение и письмо».</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Об</w:t>
      </w:r>
      <w:r>
        <w:rPr>
          <w:rFonts w:ascii="Times New Roman" w:hAnsi="Times New Roman"/>
          <w:sz w:val="28"/>
          <w:szCs w:val="28"/>
        </w:rPr>
        <w:t>разовательные</w:t>
      </w:r>
      <w:r w:rsidRPr="00317985">
        <w:rPr>
          <w:rFonts w:ascii="Times New Roman" w:hAnsi="Times New Roman"/>
          <w:sz w:val="28"/>
          <w:szCs w:val="28"/>
        </w:rPr>
        <w:t xml:space="preserve"> задачи по коммуникации направлены на формирование навыков установления, поддержания и завершения контакта. При составлении </w:t>
      </w:r>
      <w:r>
        <w:rPr>
          <w:rFonts w:ascii="Times New Roman" w:hAnsi="Times New Roman"/>
          <w:sz w:val="28"/>
          <w:szCs w:val="28"/>
        </w:rPr>
        <w:t xml:space="preserve">специальной </w:t>
      </w:r>
      <w:r w:rsidRPr="00317985">
        <w:rPr>
          <w:rFonts w:ascii="Times New Roman" w:hAnsi="Times New Roman"/>
          <w:sz w:val="28"/>
          <w:szCs w:val="28"/>
        </w:rPr>
        <w:t xml:space="preserve">индивидуальной программы </w:t>
      </w:r>
      <w:r>
        <w:rPr>
          <w:rFonts w:ascii="Times New Roman" w:hAnsi="Times New Roman"/>
          <w:sz w:val="28"/>
          <w:szCs w:val="28"/>
        </w:rPr>
        <w:t>развития</w:t>
      </w:r>
      <w:r w:rsidRPr="00317985">
        <w:rPr>
          <w:rFonts w:ascii="Times New Roman" w:hAnsi="Times New Roman"/>
          <w:sz w:val="28"/>
          <w:szCs w:val="28"/>
        </w:rPr>
        <w:t xml:space="preserve"> выбира</w:t>
      </w:r>
      <w:r>
        <w:rPr>
          <w:rFonts w:ascii="Times New Roman" w:hAnsi="Times New Roman"/>
          <w:sz w:val="28"/>
          <w:szCs w:val="28"/>
        </w:rPr>
        <w:t>ю</w:t>
      </w:r>
      <w:r w:rsidRPr="00317985">
        <w:rPr>
          <w:rFonts w:ascii="Times New Roman" w:hAnsi="Times New Roman"/>
          <w:sz w:val="28"/>
          <w:szCs w:val="28"/>
        </w:rPr>
        <w:t>тся обучающ</w:t>
      </w:r>
      <w:r>
        <w:rPr>
          <w:rFonts w:ascii="Times New Roman" w:hAnsi="Times New Roman"/>
          <w:sz w:val="28"/>
          <w:szCs w:val="28"/>
        </w:rPr>
        <w:t>ие</w:t>
      </w:r>
      <w:r w:rsidRPr="00317985">
        <w:rPr>
          <w:rFonts w:ascii="Times New Roman" w:hAnsi="Times New Roman"/>
          <w:sz w:val="28"/>
          <w:szCs w:val="28"/>
        </w:rPr>
        <w:t xml:space="preserve"> задач</w:t>
      </w:r>
      <w:r>
        <w:rPr>
          <w:rFonts w:ascii="Times New Roman" w:hAnsi="Times New Roman"/>
          <w:sz w:val="28"/>
          <w:szCs w:val="28"/>
        </w:rPr>
        <w:t>и</w:t>
      </w:r>
      <w:r w:rsidRPr="00317985">
        <w:rPr>
          <w:rFonts w:ascii="Times New Roman" w:hAnsi="Times New Roman"/>
          <w:sz w:val="28"/>
          <w:szCs w:val="28"/>
        </w:rPr>
        <w:t xml:space="preserve"> и, в зависимости от возможностей ребенка, подбирается средство коммуникации дл</w:t>
      </w:r>
      <w:r>
        <w:rPr>
          <w:rFonts w:ascii="Times New Roman" w:hAnsi="Times New Roman"/>
          <w:sz w:val="28"/>
          <w:szCs w:val="28"/>
        </w:rPr>
        <w:t>я реализации поставленных задач</w:t>
      </w:r>
      <w:r w:rsidRPr="00317985">
        <w:rPr>
          <w:rFonts w:ascii="Times New Roman" w:hAnsi="Times New Roman"/>
          <w:sz w:val="28"/>
          <w:szCs w:val="28"/>
        </w:rPr>
        <w:t xml:space="preserve">. </w:t>
      </w:r>
      <w:proofErr w:type="gramStart"/>
      <w:r w:rsidRPr="00317985">
        <w:rPr>
          <w:rFonts w:ascii="Times New Roman" w:hAnsi="Times New Roman"/>
          <w:sz w:val="28"/>
          <w:szCs w:val="28"/>
        </w:rPr>
        <w:t xml:space="preserve">Если ребенок не владеет устной речью, </w:t>
      </w:r>
      <w:r>
        <w:rPr>
          <w:rFonts w:ascii="Times New Roman" w:hAnsi="Times New Roman"/>
          <w:sz w:val="28"/>
          <w:szCs w:val="28"/>
        </w:rPr>
        <w:t>ему подбирается</w:t>
      </w:r>
      <w:r w:rsidRPr="00317985">
        <w:rPr>
          <w:rFonts w:ascii="Times New Roman" w:hAnsi="Times New Roman"/>
          <w:sz w:val="28"/>
          <w:szCs w:val="28"/>
        </w:rPr>
        <w:t xml:space="preserve"> альтернативн</w:t>
      </w:r>
      <w:r>
        <w:rPr>
          <w:rFonts w:ascii="Times New Roman" w:hAnsi="Times New Roman"/>
          <w:sz w:val="28"/>
          <w:szCs w:val="28"/>
        </w:rPr>
        <w:t>о</w:t>
      </w:r>
      <w:r w:rsidRPr="00317985">
        <w:rPr>
          <w:rFonts w:ascii="Times New Roman" w:hAnsi="Times New Roman"/>
          <w:sz w:val="28"/>
          <w:szCs w:val="28"/>
        </w:rPr>
        <w:t>е средств</w:t>
      </w:r>
      <w:r>
        <w:rPr>
          <w:rFonts w:ascii="Times New Roman" w:hAnsi="Times New Roman"/>
          <w:sz w:val="28"/>
          <w:szCs w:val="28"/>
        </w:rPr>
        <w:t>о</w:t>
      </w:r>
      <w:r w:rsidRPr="00317985">
        <w:rPr>
          <w:rFonts w:ascii="Times New Roman" w:hAnsi="Times New Roman"/>
          <w:sz w:val="28"/>
          <w:szCs w:val="28"/>
        </w:rPr>
        <w:t xml:space="preserve"> комм</w:t>
      </w:r>
      <w:r>
        <w:rPr>
          <w:rFonts w:ascii="Times New Roman" w:hAnsi="Times New Roman"/>
          <w:sz w:val="28"/>
          <w:szCs w:val="28"/>
        </w:rPr>
        <w:t>уникации, например, жест, пиктограмма или др. К альтернативным средствам коммуникации относятся:  взгляд, жест, мимика, предмет, графические изображения (фотография, цветная картинка, черно-белая картинка, пиктограмма, напечатанное слово), электронные устройства (коммуникативные кнопки, коммуникаторы, планшетные компьютеры, компьютеры).</w:t>
      </w:r>
      <w:proofErr w:type="gramEnd"/>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Раздел «Развитие речи средствами вербальной и невербальной коммуникации» включает </w:t>
      </w:r>
      <w:proofErr w:type="spellStart"/>
      <w:r w:rsidRPr="00317985">
        <w:rPr>
          <w:rFonts w:ascii="Times New Roman" w:hAnsi="Times New Roman"/>
          <w:sz w:val="28"/>
          <w:szCs w:val="28"/>
        </w:rPr>
        <w:t>импрессивную</w:t>
      </w:r>
      <w:proofErr w:type="spellEnd"/>
      <w:r w:rsidRPr="00317985">
        <w:rPr>
          <w:rFonts w:ascii="Times New Roman" w:hAnsi="Times New Roman"/>
          <w:sz w:val="28"/>
          <w:szCs w:val="28"/>
        </w:rPr>
        <w:t xml:space="preserve"> и экспрессивную речь. Задачи по развитию </w:t>
      </w:r>
      <w:proofErr w:type="spellStart"/>
      <w:r w:rsidRPr="00317985">
        <w:rPr>
          <w:rFonts w:ascii="Times New Roman" w:hAnsi="Times New Roman"/>
          <w:sz w:val="28"/>
          <w:szCs w:val="28"/>
        </w:rPr>
        <w:t>импрессивной</w:t>
      </w:r>
      <w:proofErr w:type="spellEnd"/>
      <w:r w:rsidRPr="00317985">
        <w:rPr>
          <w:rFonts w:ascii="Times New Roman" w:hAnsi="Times New Roman"/>
          <w:sz w:val="28"/>
          <w:szCs w:val="28"/>
        </w:rPr>
        <w:t xml:space="preserve"> речи направлены на формирование умения понимать обращенную речь</w:t>
      </w:r>
      <w:r>
        <w:rPr>
          <w:rFonts w:ascii="Times New Roman" w:hAnsi="Times New Roman"/>
          <w:sz w:val="28"/>
          <w:szCs w:val="28"/>
        </w:rPr>
        <w:t>.</w:t>
      </w:r>
      <w:r w:rsidRPr="00317985">
        <w:rPr>
          <w:rFonts w:ascii="Times New Roman" w:hAnsi="Times New Roman"/>
          <w:sz w:val="28"/>
          <w:szCs w:val="28"/>
        </w:rPr>
        <w:t xml:space="preserve"> Задачи по развитию экспрессивной речи направлены на формирование умения употреблять в ходе общени</w:t>
      </w:r>
      <w:r>
        <w:rPr>
          <w:rFonts w:ascii="Times New Roman" w:hAnsi="Times New Roman"/>
          <w:sz w:val="28"/>
          <w:szCs w:val="28"/>
        </w:rPr>
        <w:t>я</w:t>
      </w:r>
      <w:r w:rsidRPr="00317985">
        <w:rPr>
          <w:rFonts w:ascii="Times New Roman" w:hAnsi="Times New Roman"/>
          <w:sz w:val="28"/>
          <w:szCs w:val="28"/>
        </w:rPr>
        <w:t xml:space="preserve"> слоги, слова, строить пр</w:t>
      </w:r>
      <w:r>
        <w:rPr>
          <w:rFonts w:ascii="Times New Roman" w:hAnsi="Times New Roman"/>
          <w:sz w:val="28"/>
          <w:szCs w:val="28"/>
        </w:rPr>
        <w:t>едложения, связные высказывания</w:t>
      </w:r>
      <w:r w:rsidRPr="00317985">
        <w:rPr>
          <w:rFonts w:ascii="Times New Roman" w:hAnsi="Times New Roman"/>
          <w:sz w:val="28"/>
          <w:szCs w:val="28"/>
        </w:rPr>
        <w:t xml:space="preserve">. </w:t>
      </w:r>
      <w:r>
        <w:rPr>
          <w:rFonts w:ascii="Times New Roman" w:hAnsi="Times New Roman"/>
          <w:sz w:val="28"/>
          <w:szCs w:val="28"/>
        </w:rPr>
        <w:t xml:space="preserve">Ребенок, </w:t>
      </w:r>
      <w:r w:rsidRPr="00317985">
        <w:rPr>
          <w:rFonts w:ascii="Times New Roman" w:hAnsi="Times New Roman"/>
          <w:sz w:val="28"/>
          <w:szCs w:val="28"/>
        </w:rPr>
        <w:t>не владе</w:t>
      </w:r>
      <w:r>
        <w:rPr>
          <w:rFonts w:ascii="Times New Roman" w:hAnsi="Times New Roman"/>
          <w:sz w:val="28"/>
          <w:szCs w:val="28"/>
        </w:rPr>
        <w:t xml:space="preserve">ющий </w:t>
      </w:r>
      <w:r w:rsidRPr="00317985">
        <w:rPr>
          <w:rFonts w:ascii="Times New Roman" w:hAnsi="Times New Roman"/>
          <w:sz w:val="28"/>
          <w:szCs w:val="28"/>
        </w:rPr>
        <w:t>устной речью</w:t>
      </w:r>
      <w:r>
        <w:rPr>
          <w:rFonts w:ascii="Times New Roman" w:hAnsi="Times New Roman"/>
          <w:sz w:val="28"/>
          <w:szCs w:val="28"/>
        </w:rPr>
        <w:t xml:space="preserve">, учится общаться, пользуясь альтернативными средствами. </w:t>
      </w:r>
      <w:r w:rsidRPr="00317985">
        <w:rPr>
          <w:rFonts w:ascii="Times New Roman" w:hAnsi="Times New Roman"/>
          <w:sz w:val="28"/>
          <w:szCs w:val="28"/>
        </w:rPr>
        <w:t xml:space="preserve">Обучение </w:t>
      </w:r>
      <w:proofErr w:type="spellStart"/>
      <w:r w:rsidRPr="00317985">
        <w:rPr>
          <w:rFonts w:ascii="Times New Roman" w:hAnsi="Times New Roman"/>
          <w:sz w:val="28"/>
          <w:szCs w:val="28"/>
        </w:rPr>
        <w:t>импрессивной</w:t>
      </w:r>
      <w:proofErr w:type="spellEnd"/>
      <w:r w:rsidRPr="00317985">
        <w:rPr>
          <w:rFonts w:ascii="Times New Roman" w:hAnsi="Times New Roman"/>
          <w:sz w:val="28"/>
          <w:szCs w:val="28"/>
        </w:rPr>
        <w:t xml:space="preserve"> речи и экспрессивной </w:t>
      </w:r>
      <w:r>
        <w:rPr>
          <w:rFonts w:ascii="Times New Roman" w:hAnsi="Times New Roman"/>
          <w:sz w:val="28"/>
          <w:szCs w:val="28"/>
        </w:rPr>
        <w:t>проводит</w:t>
      </w:r>
      <w:r w:rsidRPr="00317985">
        <w:rPr>
          <w:rFonts w:ascii="Times New Roman" w:hAnsi="Times New Roman"/>
          <w:sz w:val="28"/>
          <w:szCs w:val="28"/>
        </w:rPr>
        <w:t xml:space="preserve">ся параллельно.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Раздел  «Чтение и письмо» включает глобальное чтение, предпосылки к осмысленному чтению и письму, начальные навыки чтения и письма.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1 по 13</w:t>
      </w:r>
      <w:r w:rsidRPr="00317985">
        <w:rPr>
          <w:rFonts w:ascii="Times New Roman" w:hAnsi="Times New Roman"/>
          <w:sz w:val="28"/>
          <w:szCs w:val="28"/>
        </w:rPr>
        <w:t xml:space="preserve"> год обучения. С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xml:space="preserve">,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оснащение учебного предмета «Общение» включает: </w:t>
      </w:r>
    </w:p>
    <w:p w:rsidR="00BC1A8E" w:rsidRPr="00317985" w:rsidRDefault="00BC1A8E" w:rsidP="00B80D6C">
      <w:pPr>
        <w:pStyle w:val="afe"/>
        <w:numPr>
          <w:ilvl w:val="0"/>
          <w:numId w:val="4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графические средства для альтернативной коммуникации:</w:t>
      </w:r>
      <w:r w:rsidRPr="00317985">
        <w:rPr>
          <w:rFonts w:ascii="Times New Roman" w:eastAsia="ArialMT" w:hAnsi="Times New Roman"/>
          <w:sz w:val="28"/>
          <w:szCs w:val="28"/>
        </w:rPr>
        <w:t xml:space="preserve"> таблицы букв, </w:t>
      </w:r>
      <w:r w:rsidRPr="00317985">
        <w:rPr>
          <w:rFonts w:ascii="Times New Roman" w:hAnsi="Times New Roman"/>
          <w:sz w:val="28"/>
          <w:szCs w:val="28"/>
        </w:rPr>
        <w:t>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rsidR="00BC1A8E" w:rsidRPr="00317985" w:rsidRDefault="00BC1A8E" w:rsidP="00B80D6C">
      <w:pPr>
        <w:pStyle w:val="afe"/>
        <w:numPr>
          <w:ilvl w:val="0"/>
          <w:numId w:val="41"/>
        </w:numPr>
        <w:suppressAutoHyphens w:val="0"/>
        <w:spacing w:line="360" w:lineRule="auto"/>
        <w:jc w:val="both"/>
        <w:rPr>
          <w:rFonts w:ascii="Times New Roman" w:eastAsia="ArialMT" w:hAnsi="Times New Roman"/>
          <w:sz w:val="28"/>
          <w:szCs w:val="28"/>
        </w:rPr>
      </w:pPr>
      <w:r>
        <w:rPr>
          <w:rFonts w:ascii="Times New Roman" w:hAnsi="Times New Roman"/>
          <w:bCs/>
          <w:kern w:val="2"/>
          <w:sz w:val="28"/>
          <w:szCs w:val="28"/>
        </w:rPr>
        <w:t>электронные устройства</w:t>
      </w:r>
      <w:r w:rsidRPr="00317985">
        <w:rPr>
          <w:rFonts w:ascii="Times New Roman" w:hAnsi="Times New Roman"/>
          <w:sz w:val="28"/>
          <w:szCs w:val="28"/>
        </w:rPr>
        <w:t xml:space="preserve"> для альтернативной коммуникации: записывающие </w:t>
      </w:r>
      <w:r>
        <w:rPr>
          <w:rFonts w:ascii="Times New Roman" w:hAnsi="Times New Roman"/>
          <w:sz w:val="28"/>
          <w:szCs w:val="28"/>
        </w:rPr>
        <w:t xml:space="preserve">и воспроизводящие </w:t>
      </w:r>
      <w:r w:rsidRPr="00317985">
        <w:rPr>
          <w:rFonts w:ascii="Times New Roman" w:hAnsi="Times New Roman"/>
          <w:sz w:val="28"/>
          <w:szCs w:val="28"/>
        </w:rPr>
        <w:t>устройства</w:t>
      </w:r>
      <w:r>
        <w:rPr>
          <w:rFonts w:ascii="Times New Roman" w:hAnsi="Times New Roman"/>
          <w:sz w:val="28"/>
          <w:szCs w:val="28"/>
        </w:rPr>
        <w:t>, коммуникаторы</w:t>
      </w:r>
      <w:r w:rsidRPr="00317985">
        <w:rPr>
          <w:rFonts w:ascii="Times New Roman" w:hAnsi="Times New Roman"/>
          <w:sz w:val="28"/>
          <w:szCs w:val="28"/>
        </w:rPr>
        <w:t xml:space="preserve"> (например, </w:t>
      </w:r>
      <w:proofErr w:type="spellStart"/>
      <w:r w:rsidRPr="00317985">
        <w:rPr>
          <w:rFonts w:ascii="Times New Roman" w:hAnsi="Times New Roman"/>
          <w:sz w:val="28"/>
          <w:szCs w:val="28"/>
        </w:rPr>
        <w:t>Language</w:t>
      </w:r>
      <w:proofErr w:type="spellEnd"/>
      <w:r w:rsidRPr="00317985">
        <w:rPr>
          <w:rFonts w:ascii="Times New Roman" w:hAnsi="Times New Roman"/>
          <w:sz w:val="28"/>
          <w:szCs w:val="28"/>
        </w:rPr>
        <w:t xml:space="preserve"> </w:t>
      </w:r>
      <w:proofErr w:type="spellStart"/>
      <w:r w:rsidRPr="00317985">
        <w:rPr>
          <w:rFonts w:ascii="Times New Roman" w:hAnsi="Times New Roman"/>
          <w:sz w:val="28"/>
          <w:szCs w:val="28"/>
        </w:rPr>
        <w:t>Master</w:t>
      </w:r>
      <w:proofErr w:type="spellEnd"/>
      <w:r w:rsidRPr="00317985">
        <w:rPr>
          <w:rFonts w:ascii="Times New Roman" w:hAnsi="Times New Roman"/>
          <w:sz w:val="28"/>
          <w:szCs w:val="28"/>
        </w:rPr>
        <w:t xml:space="preserve"> </w:t>
      </w:r>
      <w:r w:rsidRPr="00317985">
        <w:rPr>
          <w:rFonts w:ascii="Times New Roman" w:hAnsi="Times New Roman"/>
          <w:bCs/>
          <w:sz w:val="28"/>
          <w:szCs w:val="28"/>
        </w:rPr>
        <w:t>“</w:t>
      </w:r>
      <w:proofErr w:type="spellStart"/>
      <w:r w:rsidRPr="00317985">
        <w:rPr>
          <w:rFonts w:ascii="Times New Roman" w:hAnsi="Times New Roman"/>
          <w:bCs/>
          <w:sz w:val="28"/>
          <w:szCs w:val="28"/>
        </w:rPr>
        <w:t>Big</w:t>
      </w:r>
      <w:proofErr w:type="spellEnd"/>
      <w:r w:rsidRPr="00317985">
        <w:rPr>
          <w:rFonts w:ascii="Times New Roman" w:hAnsi="Times New Roman"/>
          <w:bCs/>
          <w:sz w:val="28"/>
          <w:szCs w:val="28"/>
        </w:rPr>
        <w:t xml:space="preserve"> </w:t>
      </w:r>
      <w:proofErr w:type="spellStart"/>
      <w:r w:rsidRPr="00317985">
        <w:rPr>
          <w:rFonts w:ascii="Times New Roman" w:hAnsi="Times New Roman"/>
          <w:bCs/>
          <w:sz w:val="28"/>
          <w:szCs w:val="28"/>
        </w:rPr>
        <w:t>Mac</w:t>
      </w:r>
      <w:proofErr w:type="spellEnd"/>
      <w:r w:rsidRPr="00317985">
        <w:rPr>
          <w:rFonts w:ascii="Times New Roman" w:hAnsi="Times New Roman"/>
          <w:bCs/>
          <w:sz w:val="28"/>
          <w:szCs w:val="28"/>
        </w:rPr>
        <w:t>”</w:t>
      </w:r>
      <w:r w:rsidRPr="00317985">
        <w:rPr>
          <w:rFonts w:ascii="Times New Roman" w:hAnsi="Times New Roman"/>
          <w:sz w:val="28"/>
          <w:szCs w:val="28"/>
        </w:rPr>
        <w:t xml:space="preserve">, </w:t>
      </w:r>
      <w:r w:rsidRPr="00317985">
        <w:rPr>
          <w:rFonts w:ascii="Times New Roman" w:hAnsi="Times New Roman"/>
          <w:bCs/>
          <w:sz w:val="28"/>
          <w:szCs w:val="28"/>
        </w:rPr>
        <w:t>“</w:t>
      </w:r>
      <w:proofErr w:type="spellStart"/>
      <w:r w:rsidRPr="00317985">
        <w:rPr>
          <w:rFonts w:ascii="Times New Roman" w:hAnsi="Times New Roman"/>
          <w:bCs/>
          <w:sz w:val="28"/>
          <w:szCs w:val="28"/>
        </w:rPr>
        <w:t>Step</w:t>
      </w:r>
      <w:proofErr w:type="spellEnd"/>
      <w:r w:rsidRPr="00317985">
        <w:rPr>
          <w:rFonts w:ascii="Times New Roman" w:hAnsi="Times New Roman"/>
          <w:bCs/>
          <w:sz w:val="28"/>
          <w:szCs w:val="28"/>
        </w:rPr>
        <w:t xml:space="preserve"> </w:t>
      </w:r>
      <w:proofErr w:type="spellStart"/>
      <w:r w:rsidRPr="00317985">
        <w:rPr>
          <w:rFonts w:ascii="Times New Roman" w:hAnsi="Times New Roman"/>
          <w:bCs/>
          <w:sz w:val="28"/>
          <w:szCs w:val="28"/>
        </w:rPr>
        <w:t>by</w:t>
      </w:r>
      <w:proofErr w:type="spellEnd"/>
      <w:r w:rsidRPr="00317985">
        <w:rPr>
          <w:rFonts w:ascii="Times New Roman" w:hAnsi="Times New Roman"/>
          <w:bCs/>
          <w:sz w:val="28"/>
          <w:szCs w:val="28"/>
        </w:rPr>
        <w:t xml:space="preserve"> </w:t>
      </w:r>
      <w:proofErr w:type="spellStart"/>
      <w:r w:rsidRPr="00317985">
        <w:rPr>
          <w:rFonts w:ascii="Times New Roman" w:hAnsi="Times New Roman"/>
          <w:bCs/>
          <w:sz w:val="28"/>
          <w:szCs w:val="28"/>
        </w:rPr>
        <w:t>step</w:t>
      </w:r>
      <w:proofErr w:type="spellEnd"/>
      <w:r w:rsidRPr="00317985">
        <w:rPr>
          <w:rFonts w:ascii="Times New Roman" w:hAnsi="Times New Roman"/>
          <w:bCs/>
          <w:sz w:val="28"/>
          <w:szCs w:val="28"/>
        </w:rPr>
        <w:t>”, “</w:t>
      </w:r>
      <w:proofErr w:type="spellStart"/>
      <w:r w:rsidRPr="00317985">
        <w:rPr>
          <w:rFonts w:ascii="Times New Roman" w:hAnsi="Times New Roman"/>
          <w:bCs/>
          <w:sz w:val="28"/>
          <w:szCs w:val="28"/>
        </w:rPr>
        <w:t>GoTalk</w:t>
      </w:r>
      <w:proofErr w:type="spellEnd"/>
      <w:r w:rsidRPr="00317985">
        <w:rPr>
          <w:rFonts w:ascii="Times New Roman" w:hAnsi="Times New Roman"/>
          <w:bCs/>
          <w:sz w:val="28"/>
          <w:szCs w:val="28"/>
        </w:rPr>
        <w:t>”, “</w:t>
      </w:r>
      <w:proofErr w:type="spellStart"/>
      <w:r w:rsidRPr="00317985">
        <w:rPr>
          <w:rFonts w:ascii="Times New Roman" w:hAnsi="Times New Roman"/>
          <w:bCs/>
          <w:sz w:val="28"/>
          <w:szCs w:val="28"/>
        </w:rPr>
        <w:t>MinTalker</w:t>
      </w:r>
      <w:proofErr w:type="spellEnd"/>
      <w:r w:rsidRPr="00317985">
        <w:rPr>
          <w:rFonts w:ascii="Times New Roman" w:hAnsi="Times New Roman"/>
          <w:bCs/>
          <w:sz w:val="28"/>
          <w:szCs w:val="28"/>
        </w:rPr>
        <w:t xml:space="preserve">” и др.), компьютерные устройства, синтезирующие речь (например, </w:t>
      </w:r>
      <w:r>
        <w:rPr>
          <w:rFonts w:ascii="Times New Roman" w:eastAsia="ArialMT" w:hAnsi="Times New Roman"/>
          <w:sz w:val="28"/>
          <w:szCs w:val="28"/>
        </w:rPr>
        <w:t>планшетный компьютер</w:t>
      </w:r>
      <w:r w:rsidRPr="00317985">
        <w:rPr>
          <w:rFonts w:ascii="Times New Roman" w:eastAsia="ArialMT" w:hAnsi="Times New Roman"/>
          <w:sz w:val="28"/>
          <w:szCs w:val="28"/>
        </w:rPr>
        <w:t xml:space="preserve"> и др.);</w:t>
      </w:r>
    </w:p>
    <w:p w:rsidR="00BC1A8E" w:rsidRPr="00317985" w:rsidRDefault="00BC1A8E" w:rsidP="00B80D6C">
      <w:pPr>
        <w:pStyle w:val="afe"/>
        <w:numPr>
          <w:ilvl w:val="0"/>
          <w:numId w:val="41"/>
        </w:numPr>
        <w:suppressAutoHyphens w:val="0"/>
        <w:spacing w:line="360" w:lineRule="auto"/>
        <w:jc w:val="both"/>
        <w:rPr>
          <w:rFonts w:ascii="Times New Roman" w:hAnsi="Times New Roman"/>
          <w:sz w:val="28"/>
          <w:szCs w:val="28"/>
        </w:rPr>
      </w:pPr>
      <w:r w:rsidRPr="00317985">
        <w:rPr>
          <w:rFonts w:ascii="Times New Roman" w:eastAsia="ArialMT" w:hAnsi="Times New Roman"/>
          <w:sz w:val="28"/>
          <w:szCs w:val="28"/>
        </w:rPr>
        <w:t xml:space="preserve">информационно-программное обеспечение: компьютерные программы для создания пиктограмм (например,  </w:t>
      </w:r>
      <w:r w:rsidRPr="00317985">
        <w:rPr>
          <w:rFonts w:ascii="Times New Roman" w:hAnsi="Times New Roman"/>
          <w:bCs/>
          <w:sz w:val="28"/>
          <w:szCs w:val="28"/>
        </w:rPr>
        <w:t>“</w:t>
      </w:r>
      <w:proofErr w:type="spellStart"/>
      <w:r w:rsidRPr="00317985">
        <w:rPr>
          <w:rFonts w:ascii="Times New Roman" w:eastAsia="ArialMT" w:hAnsi="Times New Roman"/>
          <w:sz w:val="28"/>
          <w:szCs w:val="28"/>
          <w:lang w:val="en-US"/>
        </w:rPr>
        <w:t>Boardmaker</w:t>
      </w:r>
      <w:proofErr w:type="spellEnd"/>
      <w:r w:rsidRPr="00317985">
        <w:rPr>
          <w:rFonts w:ascii="Times New Roman" w:eastAsia="ArialMT" w:hAnsi="Times New Roman"/>
          <w:sz w:val="28"/>
          <w:szCs w:val="28"/>
        </w:rPr>
        <w:t>”, “</w:t>
      </w:r>
      <w:proofErr w:type="spellStart"/>
      <w:r w:rsidRPr="00317985">
        <w:rPr>
          <w:rFonts w:ascii="Times New Roman" w:eastAsia="ArialMT" w:hAnsi="Times New Roman"/>
          <w:sz w:val="28"/>
          <w:szCs w:val="28"/>
          <w:lang w:val="en-US"/>
        </w:rPr>
        <w:t>Alladin</w:t>
      </w:r>
      <w:proofErr w:type="spellEnd"/>
      <w:r w:rsidRPr="00317985">
        <w:rPr>
          <w:rFonts w:ascii="Times New Roman" w:eastAsia="ArialMT" w:hAnsi="Times New Roman"/>
          <w:sz w:val="28"/>
          <w:szCs w:val="28"/>
        </w:rPr>
        <w:t xml:space="preserve">” и др.), </w:t>
      </w:r>
      <w:r>
        <w:rPr>
          <w:rFonts w:ascii="Times New Roman" w:eastAsia="ArialMT" w:hAnsi="Times New Roman"/>
          <w:sz w:val="28"/>
          <w:szCs w:val="28"/>
        </w:rPr>
        <w:t>системы</w:t>
      </w:r>
      <w:r w:rsidRPr="00317985">
        <w:rPr>
          <w:rFonts w:ascii="Times New Roman" w:eastAsia="ArialMT" w:hAnsi="Times New Roman"/>
          <w:sz w:val="28"/>
          <w:szCs w:val="28"/>
        </w:rPr>
        <w:t xml:space="preserve"> символов (например, “</w:t>
      </w:r>
      <w:r w:rsidRPr="00317985">
        <w:rPr>
          <w:rFonts w:ascii="Times New Roman" w:eastAsia="ArialMT" w:hAnsi="Times New Roman"/>
          <w:sz w:val="28"/>
          <w:szCs w:val="28"/>
          <w:lang w:val="en-US"/>
        </w:rPr>
        <w:t>Bliss</w:t>
      </w:r>
      <w:r w:rsidRPr="00317985">
        <w:rPr>
          <w:rFonts w:ascii="Times New Roman" w:eastAsia="ArialMT" w:hAnsi="Times New Roman"/>
          <w:sz w:val="28"/>
          <w:szCs w:val="28"/>
        </w:rPr>
        <w:t xml:space="preserve">”); компьютерные программы </w:t>
      </w:r>
      <w:r>
        <w:rPr>
          <w:rFonts w:ascii="Times New Roman" w:eastAsia="ArialMT" w:hAnsi="Times New Roman"/>
          <w:sz w:val="28"/>
          <w:szCs w:val="28"/>
        </w:rPr>
        <w:t xml:space="preserve">для общения </w:t>
      </w:r>
      <w:r w:rsidRPr="00317985">
        <w:rPr>
          <w:rFonts w:ascii="Times New Roman" w:eastAsia="ArialMT" w:hAnsi="Times New Roman"/>
          <w:sz w:val="28"/>
          <w:szCs w:val="28"/>
        </w:rPr>
        <w:t>(например, «Общение» и др.)</w:t>
      </w:r>
      <w:r w:rsidRPr="00317985">
        <w:rPr>
          <w:rFonts w:ascii="Times New Roman" w:hAnsi="Times New Roman"/>
          <w:sz w:val="28"/>
          <w:szCs w:val="28"/>
        </w:rPr>
        <w:t>, обучающие компьютерные программы и программы для коррекции различных нарушений речи;</w:t>
      </w:r>
    </w:p>
    <w:p w:rsidR="00BC1A8E" w:rsidRPr="000D7B48" w:rsidRDefault="00BC1A8E" w:rsidP="00B80D6C">
      <w:pPr>
        <w:pStyle w:val="afe"/>
        <w:numPr>
          <w:ilvl w:val="0"/>
          <w:numId w:val="4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аудио и видеоматериалы.</w:t>
      </w:r>
    </w:p>
    <w:p w:rsidR="00D92A92" w:rsidRDefault="00D92A92"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Коммуникация</w:t>
      </w:r>
    </w:p>
    <w:p w:rsidR="00BC1A8E" w:rsidRPr="000D7B48" w:rsidRDefault="00BC1A8E" w:rsidP="00BC1A8E">
      <w:pPr>
        <w:jc w:val="center"/>
        <w:rPr>
          <w:rFonts w:ascii="Times New Roman" w:hAnsi="Times New Roman"/>
          <w:i/>
          <w:sz w:val="28"/>
          <w:szCs w:val="28"/>
        </w:rPr>
      </w:pPr>
      <w:r w:rsidRPr="000D7B48">
        <w:rPr>
          <w:rFonts w:ascii="Times New Roman" w:hAnsi="Times New Roman"/>
          <w:i/>
          <w:sz w:val="28"/>
          <w:szCs w:val="28"/>
        </w:rPr>
        <w:t>Коммуникация с использованием вербальных средств.</w:t>
      </w:r>
    </w:p>
    <w:p w:rsidR="00BC1A8E" w:rsidRPr="00856085" w:rsidRDefault="00BC1A8E" w:rsidP="00BC1A8E">
      <w:pPr>
        <w:pStyle w:val="afe"/>
        <w:spacing w:line="360" w:lineRule="auto"/>
        <w:ind w:firstLine="708"/>
        <w:jc w:val="both"/>
        <w:rPr>
          <w:rFonts w:ascii="Times New Roman" w:hAnsi="Times New Roman"/>
          <w:i/>
          <w:sz w:val="28"/>
          <w:szCs w:val="28"/>
          <w:u w:val="single"/>
        </w:rPr>
      </w:pPr>
      <w:r>
        <w:rPr>
          <w:rFonts w:ascii="Times New Roman" w:hAnsi="Times New Roman"/>
          <w:sz w:val="28"/>
          <w:szCs w:val="28"/>
        </w:rPr>
        <w:t>У</w:t>
      </w:r>
      <w:r w:rsidRPr="003358EC">
        <w:rPr>
          <w:rFonts w:ascii="Times New Roman" w:hAnsi="Times New Roman"/>
          <w:sz w:val="28"/>
          <w:szCs w:val="28"/>
        </w:rPr>
        <w:t xml:space="preserve">становление контакта с </w:t>
      </w:r>
      <w:r>
        <w:rPr>
          <w:rFonts w:ascii="Times New Roman" w:hAnsi="Times New Roman"/>
          <w:sz w:val="28"/>
          <w:szCs w:val="28"/>
        </w:rPr>
        <w:t>собеседником</w:t>
      </w:r>
      <w:r w:rsidRPr="003358EC">
        <w:rPr>
          <w:rFonts w:ascii="Times New Roman" w:hAnsi="Times New Roman"/>
          <w:sz w:val="28"/>
          <w:szCs w:val="28"/>
        </w:rPr>
        <w:t>: установление зрительного контакта</w:t>
      </w:r>
      <w:r>
        <w:rPr>
          <w:rFonts w:ascii="Times New Roman" w:hAnsi="Times New Roman"/>
          <w:sz w:val="28"/>
          <w:szCs w:val="28"/>
        </w:rPr>
        <w:t xml:space="preserve"> с собеседником</w:t>
      </w:r>
      <w:r w:rsidRPr="003358EC">
        <w:rPr>
          <w:rFonts w:ascii="Times New Roman" w:hAnsi="Times New Roman"/>
          <w:sz w:val="28"/>
          <w:szCs w:val="28"/>
        </w:rPr>
        <w:t>, учет эмоционального состояния собеседника</w:t>
      </w:r>
      <w:r>
        <w:rPr>
          <w:rFonts w:ascii="Times New Roman" w:hAnsi="Times New Roman"/>
          <w:sz w:val="28"/>
          <w:szCs w:val="28"/>
        </w:rPr>
        <w:t xml:space="preserve">. </w:t>
      </w:r>
      <w:r w:rsidRPr="000D7B48">
        <w:rPr>
          <w:rFonts w:ascii="Times New Roman" w:hAnsi="Times New Roman"/>
          <w:kern w:val="2"/>
          <w:sz w:val="28"/>
          <w:szCs w:val="28"/>
        </w:rPr>
        <w:t>Реагирование на собственное имя.</w:t>
      </w:r>
      <w:r w:rsidRPr="00373BB0">
        <w:rPr>
          <w:rFonts w:ascii="Times New Roman" w:hAnsi="Times New Roman"/>
          <w:sz w:val="28"/>
          <w:szCs w:val="28"/>
        </w:rPr>
        <w:t xml:space="preserve"> </w:t>
      </w:r>
      <w:r w:rsidRPr="000D7B48">
        <w:rPr>
          <w:rFonts w:ascii="Times New Roman" w:hAnsi="Times New Roman"/>
          <w:kern w:val="2"/>
          <w:sz w:val="28"/>
          <w:szCs w:val="28"/>
        </w:rPr>
        <w:t>П</w:t>
      </w:r>
      <w:r w:rsidRPr="000D7B48">
        <w:rPr>
          <w:rFonts w:ascii="Times New Roman" w:hAnsi="Times New Roman"/>
          <w:sz w:val="28"/>
          <w:szCs w:val="28"/>
        </w:rPr>
        <w:t>риветствие собеседника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 xml:space="preserve">Привлечение к себе внимания </w:t>
      </w:r>
      <w:r w:rsidRPr="000D7B48">
        <w:rPr>
          <w:rFonts w:ascii="Times New Roman" w:hAnsi="Times New Roman"/>
          <w:color w:val="000000"/>
          <w:sz w:val="28"/>
          <w:szCs w:val="28"/>
        </w:rPr>
        <w:t>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Выражение своих желаний</w:t>
      </w:r>
      <w:r w:rsidRPr="000D7B48">
        <w:rPr>
          <w:rFonts w:ascii="Times New Roman" w:hAnsi="Times New Roman"/>
          <w:color w:val="000000"/>
          <w:sz w:val="28"/>
          <w:szCs w:val="28"/>
        </w:rPr>
        <w:t xml:space="preserve">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Обращение с просьбой о помощи, выражая её звуком (</w:t>
      </w:r>
      <w:r w:rsidRPr="000D7B48">
        <w:rPr>
          <w:rFonts w:ascii="Times New Roman" w:hAnsi="Times New Roman"/>
          <w:color w:val="000000"/>
          <w:sz w:val="28"/>
          <w:szCs w:val="28"/>
        </w:rPr>
        <w:t>словом, предложением).</w:t>
      </w:r>
      <w:r>
        <w:rPr>
          <w:rFonts w:ascii="Times New Roman" w:hAnsi="Times New Roman"/>
          <w:sz w:val="28"/>
          <w:szCs w:val="28"/>
        </w:rPr>
        <w:t xml:space="preserve"> </w:t>
      </w:r>
      <w:r w:rsidRPr="000D7B48">
        <w:rPr>
          <w:rFonts w:ascii="Times New Roman" w:hAnsi="Times New Roman"/>
          <w:sz w:val="28"/>
          <w:szCs w:val="28"/>
        </w:rPr>
        <w:t>Выражение согласия (несогласия)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Выражение благодарности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Ответы на вопросы словом (предложением).</w:t>
      </w:r>
      <w:r>
        <w:rPr>
          <w:rFonts w:ascii="Times New Roman" w:hAnsi="Times New Roman"/>
          <w:sz w:val="28"/>
          <w:szCs w:val="28"/>
        </w:rPr>
        <w:t xml:space="preserve"> </w:t>
      </w:r>
      <w:r w:rsidRPr="000D7B48">
        <w:rPr>
          <w:rFonts w:ascii="Times New Roman" w:hAnsi="Times New Roman"/>
          <w:sz w:val="28"/>
          <w:szCs w:val="28"/>
        </w:rPr>
        <w:t xml:space="preserve">Задавание вопросов предложением. </w:t>
      </w:r>
      <w:r>
        <w:rPr>
          <w:rFonts w:ascii="Times New Roman" w:hAnsi="Times New Roman"/>
          <w:sz w:val="28"/>
          <w:szCs w:val="28"/>
        </w:rPr>
        <w:t xml:space="preserve">Поддержание диалога на заданную тему: поддержание зрительного контакта с собеседником, соблюдение дистанции (очередности) в разговоре.  </w:t>
      </w:r>
      <w:r w:rsidRPr="000D7B48">
        <w:rPr>
          <w:rFonts w:ascii="Times New Roman" w:hAnsi="Times New Roman"/>
          <w:sz w:val="28"/>
          <w:szCs w:val="28"/>
        </w:rPr>
        <w:t>Прощание с собеседником звуком (словом, предложением).</w:t>
      </w:r>
    </w:p>
    <w:p w:rsidR="00BC1A8E" w:rsidRPr="000D7B48" w:rsidRDefault="00BC1A8E" w:rsidP="00BC1A8E">
      <w:pPr>
        <w:pStyle w:val="afe"/>
        <w:spacing w:line="360" w:lineRule="auto"/>
        <w:jc w:val="center"/>
        <w:rPr>
          <w:rFonts w:ascii="Times New Roman" w:hAnsi="Times New Roman"/>
          <w:i/>
          <w:sz w:val="28"/>
          <w:szCs w:val="28"/>
        </w:rPr>
      </w:pPr>
      <w:r w:rsidRPr="000D7B48">
        <w:rPr>
          <w:rFonts w:ascii="Times New Roman" w:hAnsi="Times New Roman"/>
          <w:i/>
          <w:sz w:val="28"/>
          <w:szCs w:val="28"/>
        </w:rPr>
        <w:t>Коммуникация с использованием невербальных средств.</w:t>
      </w:r>
    </w:p>
    <w:p w:rsidR="00BC1A8E" w:rsidRPr="004A3B18" w:rsidRDefault="00BC1A8E" w:rsidP="00BC1A8E">
      <w:pPr>
        <w:pStyle w:val="afe"/>
        <w:spacing w:line="360" w:lineRule="auto"/>
        <w:ind w:firstLine="708"/>
        <w:jc w:val="both"/>
        <w:rPr>
          <w:rFonts w:ascii="Times New Roman" w:hAnsi="Times New Roman"/>
          <w:sz w:val="28"/>
          <w:szCs w:val="28"/>
        </w:rPr>
      </w:pPr>
      <w:r w:rsidRPr="004A3B18">
        <w:rPr>
          <w:rFonts w:ascii="Times New Roman" w:hAnsi="Times New Roman"/>
          <w:sz w:val="28"/>
          <w:szCs w:val="28"/>
        </w:rPr>
        <w:t xml:space="preserve">Указание взглядом на объект при выражении своих желаний, ответе на вопрос. </w:t>
      </w:r>
      <w:proofErr w:type="gramStart"/>
      <w:r w:rsidRPr="004A3B18">
        <w:rPr>
          <w:rFonts w:ascii="Times New Roman" w:hAnsi="Times New Roman"/>
          <w:sz w:val="28"/>
          <w:szCs w:val="28"/>
        </w:rPr>
        <w:t>Выражение мимикой согласия (несогласия), удовольствия (неудовольствия); приветствие (прощание) с использованием мимики.</w:t>
      </w:r>
      <w:proofErr w:type="gramEnd"/>
      <w:r w:rsidRPr="004A3B18">
        <w:rPr>
          <w:rFonts w:ascii="Times New Roman" w:hAnsi="Times New Roman"/>
          <w:sz w:val="28"/>
          <w:szCs w:val="28"/>
        </w:rPr>
        <w:t xml:space="preserve"> </w:t>
      </w:r>
      <w:proofErr w:type="gramStart"/>
      <w:r w:rsidRPr="004A3B18">
        <w:rPr>
          <w:rFonts w:ascii="Times New Roman" w:hAnsi="Times New Roman"/>
          <w:sz w:val="28"/>
          <w:szCs w:val="28"/>
        </w:rPr>
        <w:t xml:space="preserve">Выражение жестом согласия (несогласия), удовольствия (неудовольствия), благодарности, своих желаний; приветствие (прощание), обращение </w:t>
      </w:r>
      <w:r>
        <w:rPr>
          <w:rFonts w:ascii="Times New Roman" w:hAnsi="Times New Roman"/>
          <w:sz w:val="28"/>
          <w:szCs w:val="28"/>
        </w:rPr>
        <w:t>за помощью, ответы на вопросы с</w:t>
      </w:r>
      <w:r w:rsidRPr="004A3B18">
        <w:rPr>
          <w:rFonts w:ascii="Times New Roman" w:hAnsi="Times New Roman"/>
          <w:sz w:val="28"/>
          <w:szCs w:val="28"/>
        </w:rPr>
        <w:t xml:space="preserve"> использованием жеста.</w:t>
      </w:r>
      <w:proofErr w:type="gramEnd"/>
      <w:r w:rsidRPr="004A3B18">
        <w:rPr>
          <w:rFonts w:ascii="Times New Roman" w:hAnsi="Times New Roman"/>
          <w:sz w:val="28"/>
          <w:szCs w:val="28"/>
        </w:rPr>
        <w:t xml:space="preserve"> Привлечение внимания звучащим предметом; выражение удовольствия (неудовольствия), благодарности звучащим предметом; обращение</w:t>
      </w:r>
      <w:r>
        <w:rPr>
          <w:rFonts w:ascii="Times New Roman" w:hAnsi="Times New Roman"/>
          <w:sz w:val="28"/>
          <w:szCs w:val="28"/>
        </w:rPr>
        <w:t xml:space="preserve"> за помощью, ответы на вопросы,</w:t>
      </w:r>
      <w:r w:rsidRPr="004A3B18">
        <w:rPr>
          <w:rFonts w:ascii="Times New Roman" w:hAnsi="Times New Roman"/>
          <w:sz w:val="28"/>
          <w:szCs w:val="28"/>
        </w:rPr>
        <w:t xml:space="preserve"> предп</w:t>
      </w:r>
      <w:r>
        <w:rPr>
          <w:rFonts w:ascii="Times New Roman" w:hAnsi="Times New Roman"/>
          <w:sz w:val="28"/>
          <w:szCs w:val="28"/>
        </w:rPr>
        <w:t>олагающие согласие (несогласие)</w:t>
      </w:r>
      <w:r w:rsidRPr="004A3B18">
        <w:rPr>
          <w:rFonts w:ascii="Times New Roman" w:hAnsi="Times New Roman"/>
          <w:sz w:val="28"/>
          <w:szCs w:val="28"/>
        </w:rPr>
        <w:t xml:space="preserve">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w:t>
      </w:r>
      <w:proofErr w:type="gramStart"/>
      <w:r w:rsidRPr="004A3B18">
        <w:rPr>
          <w:rFonts w:ascii="Times New Roman" w:hAnsi="Times New Roman"/>
          <w:sz w:val="28"/>
          <w:szCs w:val="28"/>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w:t>
      </w:r>
      <w:proofErr w:type="gramEnd"/>
      <w:r w:rsidRPr="004A3B18">
        <w:rPr>
          <w:rFonts w:ascii="Times New Roman" w:hAnsi="Times New Roman"/>
          <w:sz w:val="28"/>
          <w:szCs w:val="28"/>
        </w:rPr>
        <w:t xml:space="preserve"> </w:t>
      </w:r>
      <w:proofErr w:type="gramStart"/>
      <w:r w:rsidRPr="004A3B18">
        <w:rPr>
          <w:rFonts w:ascii="Times New Roman" w:hAnsi="Times New Roman"/>
          <w:sz w:val="28"/>
          <w:szCs w:val="28"/>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w:t>
      </w:r>
      <w:proofErr w:type="gramEnd"/>
      <w:r w:rsidRPr="004A3B18">
        <w:rPr>
          <w:rFonts w:ascii="Times New Roman" w:hAnsi="Times New Roman"/>
          <w:sz w:val="28"/>
          <w:szCs w:val="28"/>
        </w:rPr>
        <w:t xml:space="preserve"> </w:t>
      </w:r>
      <w:proofErr w:type="gramStart"/>
      <w:r w:rsidRPr="004A3B18">
        <w:rPr>
          <w:rFonts w:ascii="Times New Roman" w:hAnsi="Times New Roman"/>
          <w:sz w:val="28"/>
          <w:szCs w:val="28"/>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roofErr w:type="gramEnd"/>
    </w:p>
    <w:p w:rsidR="00BC1A8E" w:rsidRPr="000D7B48" w:rsidRDefault="00BC1A8E" w:rsidP="00BC1A8E">
      <w:pPr>
        <w:pStyle w:val="211"/>
        <w:spacing w:line="360" w:lineRule="auto"/>
        <w:ind w:left="0"/>
        <w:jc w:val="both"/>
        <w:rPr>
          <w:i/>
          <w:sz w:val="28"/>
          <w:szCs w:val="28"/>
          <w:u w:val="single"/>
        </w:rPr>
      </w:pPr>
      <w:r>
        <w:rPr>
          <w:sz w:val="28"/>
          <w:szCs w:val="28"/>
        </w:rPr>
        <w:t xml:space="preserve">        </w:t>
      </w:r>
      <w:r>
        <w:rPr>
          <w:sz w:val="28"/>
          <w:szCs w:val="28"/>
        </w:rPr>
        <w:tab/>
      </w:r>
      <w:proofErr w:type="gramStart"/>
      <w:r>
        <w:rPr>
          <w:sz w:val="28"/>
          <w:szCs w:val="28"/>
        </w:rP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w:t>
      </w:r>
      <w:r>
        <w:rPr>
          <w:color w:val="000000"/>
          <w:sz w:val="28"/>
          <w:szCs w:val="28"/>
        </w:rPr>
        <w:t xml:space="preserve">устройства (например, </w:t>
      </w:r>
      <w:r>
        <w:rPr>
          <w:sz w:val="28"/>
          <w:szCs w:val="28"/>
        </w:rPr>
        <w:t>«</w:t>
      </w:r>
      <w:r>
        <w:rPr>
          <w:sz w:val="28"/>
          <w:szCs w:val="28"/>
          <w:lang w:val="en-US"/>
        </w:rPr>
        <w:t>Language</w:t>
      </w:r>
      <w:r w:rsidRPr="000D7B48">
        <w:rPr>
          <w:sz w:val="28"/>
          <w:szCs w:val="28"/>
        </w:rPr>
        <w:t xml:space="preserve"> </w:t>
      </w:r>
      <w:r>
        <w:rPr>
          <w:sz w:val="28"/>
          <w:szCs w:val="28"/>
          <w:lang w:val="en-US"/>
        </w:rPr>
        <w:t>Master</w:t>
      </w:r>
      <w:r>
        <w:rPr>
          <w:sz w:val="28"/>
          <w:szCs w:val="28"/>
        </w:rPr>
        <w:t>»).</w:t>
      </w:r>
      <w:proofErr w:type="gramEnd"/>
      <w:r>
        <w:rPr>
          <w:b/>
          <w:sz w:val="28"/>
          <w:szCs w:val="28"/>
        </w:rPr>
        <w:t xml:space="preserve"> </w:t>
      </w:r>
      <w:proofErr w:type="gramStart"/>
      <w:r>
        <w:rPr>
          <w:sz w:val="28"/>
          <w:szCs w:val="28"/>
        </w:rPr>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w:t>
      </w:r>
      <w:r>
        <w:rPr>
          <w:bCs/>
          <w:sz w:val="28"/>
          <w:szCs w:val="28"/>
        </w:rPr>
        <w:t>воспроизводящее речь устройство (например:</w:t>
      </w:r>
      <w:proofErr w:type="gramEnd"/>
      <w:r>
        <w:rPr>
          <w:bCs/>
          <w:sz w:val="28"/>
          <w:szCs w:val="28"/>
        </w:rPr>
        <w:t xml:space="preserve"> </w:t>
      </w:r>
      <w:proofErr w:type="gramStart"/>
      <w:r>
        <w:rPr>
          <w:bCs/>
          <w:sz w:val="28"/>
          <w:szCs w:val="28"/>
        </w:rPr>
        <w:t>«</w:t>
      </w:r>
      <w:r>
        <w:rPr>
          <w:bCs/>
          <w:sz w:val="28"/>
          <w:szCs w:val="28"/>
          <w:lang w:val="en-US"/>
        </w:rPr>
        <w:t>Big</w:t>
      </w:r>
      <w:r w:rsidRPr="000D7B48">
        <w:rPr>
          <w:bCs/>
          <w:sz w:val="28"/>
          <w:szCs w:val="28"/>
        </w:rPr>
        <w:t xml:space="preserve"> </w:t>
      </w:r>
      <w:r>
        <w:rPr>
          <w:bCs/>
          <w:sz w:val="28"/>
          <w:szCs w:val="28"/>
          <w:lang w:val="en-US"/>
        </w:rPr>
        <w:t>Mac</w:t>
      </w:r>
      <w:r>
        <w:rPr>
          <w:bCs/>
          <w:sz w:val="28"/>
          <w:szCs w:val="28"/>
        </w:rPr>
        <w:t>», «</w:t>
      </w:r>
      <w:r>
        <w:rPr>
          <w:color w:val="000000"/>
          <w:sz w:val="28"/>
          <w:szCs w:val="28"/>
          <w:lang w:val="en-US"/>
        </w:rPr>
        <w:t>Talk</w:t>
      </w:r>
      <w:r w:rsidRPr="000D7B48">
        <w:rPr>
          <w:color w:val="000000"/>
          <w:sz w:val="28"/>
          <w:szCs w:val="28"/>
        </w:rPr>
        <w:t xml:space="preserve"> </w:t>
      </w:r>
      <w:r>
        <w:rPr>
          <w:color w:val="000000"/>
          <w:sz w:val="28"/>
          <w:szCs w:val="28"/>
          <w:lang w:val="en-US"/>
        </w:rPr>
        <w:t>Block</w:t>
      </w:r>
      <w:r>
        <w:rPr>
          <w:color w:val="000000"/>
          <w:sz w:val="28"/>
          <w:szCs w:val="28"/>
        </w:rPr>
        <w:t>», «</w:t>
      </w:r>
      <w:r>
        <w:rPr>
          <w:color w:val="000000"/>
          <w:sz w:val="28"/>
          <w:szCs w:val="28"/>
          <w:lang w:val="en-US"/>
        </w:rPr>
        <w:t>Go</w:t>
      </w:r>
      <w:r w:rsidRPr="000D7B48">
        <w:rPr>
          <w:color w:val="000000"/>
          <w:sz w:val="28"/>
          <w:szCs w:val="28"/>
        </w:rPr>
        <w:t xml:space="preserve"> </w:t>
      </w:r>
      <w:r>
        <w:rPr>
          <w:color w:val="000000"/>
          <w:sz w:val="28"/>
          <w:szCs w:val="28"/>
          <w:lang w:val="en-US"/>
        </w:rPr>
        <w:t>Talk</w:t>
      </w:r>
      <w:r w:rsidRPr="000D7B48">
        <w:rPr>
          <w:color w:val="000000"/>
          <w:sz w:val="28"/>
          <w:szCs w:val="28"/>
        </w:rPr>
        <w:t xml:space="preserve"> </w:t>
      </w:r>
      <w:r>
        <w:rPr>
          <w:color w:val="000000"/>
          <w:sz w:val="28"/>
          <w:szCs w:val="28"/>
          <w:lang w:val="en-US"/>
        </w:rPr>
        <w:t>One</w:t>
      </w:r>
      <w:r>
        <w:rPr>
          <w:color w:val="000000"/>
          <w:sz w:val="28"/>
          <w:szCs w:val="28"/>
        </w:rPr>
        <w:t>»</w:t>
      </w:r>
      <w:r>
        <w:rPr>
          <w:bCs/>
          <w:sz w:val="28"/>
          <w:szCs w:val="28"/>
        </w:rPr>
        <w:t>).</w:t>
      </w:r>
      <w:proofErr w:type="gramEnd"/>
      <w:r>
        <w:rPr>
          <w:bCs/>
          <w:sz w:val="28"/>
          <w:szCs w:val="28"/>
        </w:rPr>
        <w:t xml:space="preserve"> </w:t>
      </w:r>
      <w:proofErr w:type="gramStart"/>
      <w:r>
        <w:rPr>
          <w:sz w:val="28"/>
          <w:szCs w:val="28"/>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Pr>
          <w:color w:val="000000"/>
          <w:sz w:val="28"/>
          <w:szCs w:val="28"/>
        </w:rPr>
        <w:t xml:space="preserve">пошагового </w:t>
      </w:r>
      <w:r>
        <w:rPr>
          <w:bCs/>
          <w:sz w:val="28"/>
          <w:szCs w:val="28"/>
        </w:rPr>
        <w:t>коммуникатора (например, “</w:t>
      </w:r>
      <w:r>
        <w:rPr>
          <w:bCs/>
          <w:sz w:val="28"/>
          <w:szCs w:val="28"/>
          <w:lang w:val="en-US"/>
        </w:rPr>
        <w:t>Step</w:t>
      </w:r>
      <w:r w:rsidRPr="000D7B48">
        <w:rPr>
          <w:bCs/>
          <w:sz w:val="28"/>
          <w:szCs w:val="28"/>
        </w:rPr>
        <w:t xml:space="preserve"> </w:t>
      </w:r>
      <w:r>
        <w:rPr>
          <w:bCs/>
          <w:sz w:val="28"/>
          <w:szCs w:val="28"/>
          <w:lang w:val="en-US"/>
        </w:rPr>
        <w:t>by</w:t>
      </w:r>
      <w:r w:rsidRPr="000D7B48">
        <w:rPr>
          <w:bCs/>
          <w:sz w:val="28"/>
          <w:szCs w:val="28"/>
        </w:rPr>
        <w:t xml:space="preserve"> </w:t>
      </w:r>
      <w:r>
        <w:rPr>
          <w:bCs/>
          <w:sz w:val="28"/>
          <w:szCs w:val="28"/>
          <w:lang w:val="en-US"/>
        </w:rPr>
        <w:t>step</w:t>
      </w:r>
      <w:r>
        <w:rPr>
          <w:bCs/>
          <w:sz w:val="28"/>
          <w:szCs w:val="28"/>
        </w:rPr>
        <w:t>”).</w:t>
      </w:r>
      <w:proofErr w:type="gramEnd"/>
      <w:r>
        <w:rPr>
          <w:bCs/>
          <w:sz w:val="28"/>
          <w:szCs w:val="28"/>
        </w:rPr>
        <w:t xml:space="preserve"> </w:t>
      </w:r>
      <w:proofErr w:type="gramStart"/>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bCs/>
          <w:sz w:val="28"/>
          <w:szCs w:val="28"/>
        </w:rPr>
        <w:t>коммуникатора (например:</w:t>
      </w:r>
      <w:proofErr w:type="gramEnd"/>
      <w:r>
        <w:rPr>
          <w:bCs/>
          <w:sz w:val="28"/>
          <w:szCs w:val="28"/>
        </w:rPr>
        <w:t xml:space="preserve"> </w:t>
      </w:r>
      <w:proofErr w:type="gramStart"/>
      <w:r>
        <w:rPr>
          <w:bCs/>
          <w:sz w:val="28"/>
          <w:szCs w:val="28"/>
        </w:rPr>
        <w:t>«</w:t>
      </w:r>
      <w:proofErr w:type="spellStart"/>
      <w:r>
        <w:rPr>
          <w:bCs/>
          <w:sz w:val="28"/>
          <w:szCs w:val="28"/>
          <w:lang w:val="en-US"/>
        </w:rPr>
        <w:t>GoTalk</w:t>
      </w:r>
      <w:proofErr w:type="spellEnd"/>
      <w:r>
        <w:rPr>
          <w:bCs/>
          <w:sz w:val="28"/>
          <w:szCs w:val="28"/>
        </w:rPr>
        <w:t xml:space="preserve">», </w:t>
      </w:r>
      <w:r>
        <w:rPr>
          <w:sz w:val="28"/>
          <w:szCs w:val="28"/>
        </w:rPr>
        <w:t>«</w:t>
      </w:r>
      <w:proofErr w:type="spellStart"/>
      <w:r>
        <w:rPr>
          <w:color w:val="000000"/>
          <w:sz w:val="28"/>
          <w:szCs w:val="28"/>
          <w:lang w:val="en-US"/>
        </w:rPr>
        <w:t>MinTalker</w:t>
      </w:r>
      <w:proofErr w:type="spellEnd"/>
      <w:r>
        <w:rPr>
          <w:color w:val="000000"/>
          <w:sz w:val="28"/>
          <w:szCs w:val="28"/>
        </w:rPr>
        <w:t>», «</w:t>
      </w:r>
      <w:proofErr w:type="spellStart"/>
      <w:r>
        <w:rPr>
          <w:color w:val="000000"/>
          <w:sz w:val="28"/>
          <w:szCs w:val="28"/>
          <w:lang w:val="en-US"/>
        </w:rPr>
        <w:t>SmallTalker</w:t>
      </w:r>
      <w:proofErr w:type="spellEnd"/>
      <w:r>
        <w:rPr>
          <w:color w:val="000000"/>
          <w:sz w:val="28"/>
          <w:szCs w:val="28"/>
        </w:rPr>
        <w:t>», «</w:t>
      </w:r>
      <w:r>
        <w:rPr>
          <w:color w:val="000000"/>
          <w:sz w:val="28"/>
          <w:szCs w:val="28"/>
          <w:lang w:val="en-US"/>
        </w:rPr>
        <w:t>XL</w:t>
      </w:r>
      <w:r>
        <w:rPr>
          <w:color w:val="000000"/>
          <w:sz w:val="28"/>
          <w:szCs w:val="28"/>
        </w:rPr>
        <w:t>-</w:t>
      </w:r>
      <w:r>
        <w:rPr>
          <w:color w:val="000000"/>
          <w:sz w:val="28"/>
          <w:szCs w:val="28"/>
          <w:lang w:val="en-US"/>
        </w:rPr>
        <w:t>Talker</w:t>
      </w:r>
      <w:r>
        <w:rPr>
          <w:color w:val="000000"/>
          <w:sz w:val="28"/>
          <w:szCs w:val="28"/>
        </w:rPr>
        <w:t>», «</w:t>
      </w:r>
      <w:proofErr w:type="spellStart"/>
      <w:r>
        <w:rPr>
          <w:color w:val="000000"/>
          <w:sz w:val="28"/>
          <w:szCs w:val="28"/>
          <w:lang w:val="en-US"/>
        </w:rPr>
        <w:t>PowerTalker</w:t>
      </w:r>
      <w:proofErr w:type="spellEnd"/>
      <w:r>
        <w:rPr>
          <w:color w:val="000000"/>
          <w:sz w:val="28"/>
          <w:szCs w:val="28"/>
        </w:rPr>
        <w:t>»).</w:t>
      </w:r>
      <w:proofErr w:type="gramEnd"/>
      <w:r>
        <w:rPr>
          <w:color w:val="000000"/>
          <w:sz w:val="28"/>
          <w:szCs w:val="28"/>
        </w:rPr>
        <w:t xml:space="preserve"> </w:t>
      </w:r>
      <w:proofErr w:type="gramStart"/>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rFonts w:eastAsia="ArialMT"/>
          <w:sz w:val="28"/>
          <w:szCs w:val="28"/>
        </w:rPr>
        <w:t>компьютера (планшетного компьютера).</w:t>
      </w:r>
      <w:proofErr w:type="gramEnd"/>
    </w:p>
    <w:p w:rsidR="00DB630D" w:rsidRDefault="00DB630D" w:rsidP="00BC1A8E">
      <w:pPr>
        <w:pStyle w:val="afe"/>
        <w:spacing w:line="360" w:lineRule="auto"/>
        <w:jc w:val="center"/>
        <w:rPr>
          <w:rFonts w:ascii="Times New Roman" w:hAnsi="Times New Roman"/>
          <w:b/>
          <w:i/>
          <w:sz w:val="28"/>
          <w:szCs w:val="28"/>
        </w:rPr>
      </w:pP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 xml:space="preserve">Развитие речи </w:t>
      </w: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средствами вербальной и невербальной коммуникации</w:t>
      </w:r>
    </w:p>
    <w:p w:rsidR="00BC1A8E" w:rsidRPr="000D7B48" w:rsidRDefault="00BC1A8E" w:rsidP="00BC1A8E">
      <w:pPr>
        <w:jc w:val="center"/>
        <w:rPr>
          <w:rFonts w:ascii="Times New Roman" w:hAnsi="Times New Roman"/>
          <w:i/>
          <w:sz w:val="28"/>
          <w:szCs w:val="28"/>
        </w:rPr>
      </w:pPr>
      <w:proofErr w:type="spellStart"/>
      <w:r w:rsidRPr="000D7B48">
        <w:rPr>
          <w:rFonts w:ascii="Times New Roman" w:hAnsi="Times New Roman"/>
          <w:i/>
          <w:sz w:val="28"/>
          <w:szCs w:val="28"/>
        </w:rPr>
        <w:t>Импрессивная</w:t>
      </w:r>
      <w:proofErr w:type="spellEnd"/>
      <w:r w:rsidRPr="000D7B48">
        <w:rPr>
          <w:rFonts w:ascii="Times New Roman" w:hAnsi="Times New Roman"/>
          <w:i/>
          <w:sz w:val="28"/>
          <w:szCs w:val="28"/>
        </w:rPr>
        <w:t xml:space="preserve"> речь.</w:t>
      </w:r>
    </w:p>
    <w:p w:rsidR="00BC1A8E" w:rsidRPr="000D7B48" w:rsidRDefault="00BC1A8E" w:rsidP="00BC1A8E">
      <w:pPr>
        <w:spacing w:line="360" w:lineRule="auto"/>
        <w:ind w:firstLine="708"/>
        <w:jc w:val="both"/>
        <w:rPr>
          <w:rFonts w:ascii="Times New Roman" w:hAnsi="Times New Roman"/>
          <w:b/>
          <w:kern w:val="0"/>
          <w:sz w:val="28"/>
          <w:szCs w:val="28"/>
        </w:rPr>
      </w:pPr>
      <w:r w:rsidRPr="000D7B48">
        <w:rPr>
          <w:rFonts w:ascii="Times New Roman" w:hAnsi="Times New Roman"/>
          <w:bCs/>
          <w:kern w:val="2"/>
          <w:sz w:val="28"/>
          <w:szCs w:val="28"/>
        </w:rPr>
        <w:t xml:space="preserve">Понимание простых по звуковому составу слов </w:t>
      </w:r>
      <w:r w:rsidRPr="000D7B48">
        <w:rPr>
          <w:rFonts w:ascii="Times New Roman" w:hAnsi="Times New Roman"/>
          <w:color w:val="000000"/>
          <w:sz w:val="28"/>
          <w:szCs w:val="28"/>
        </w:rPr>
        <w:t>(мама, папа, дядя и др.).</w:t>
      </w:r>
      <w:r>
        <w:rPr>
          <w:rFonts w:ascii="Times New Roman" w:hAnsi="Times New Roman"/>
          <w:b/>
          <w:kern w:val="0"/>
          <w:sz w:val="28"/>
          <w:szCs w:val="28"/>
        </w:rPr>
        <w:t xml:space="preserve"> </w:t>
      </w:r>
      <w:r w:rsidRPr="000D7B48">
        <w:rPr>
          <w:rFonts w:ascii="Times New Roman" w:hAnsi="Times New Roman"/>
          <w:bCs/>
          <w:kern w:val="2"/>
          <w:sz w:val="28"/>
          <w:szCs w:val="28"/>
        </w:rPr>
        <w:t>Реагирование на собственное имя.</w:t>
      </w:r>
      <w:r>
        <w:rPr>
          <w:rFonts w:ascii="Times New Roman" w:hAnsi="Times New Roman"/>
          <w:b/>
          <w:kern w:val="0"/>
          <w:sz w:val="28"/>
          <w:szCs w:val="28"/>
        </w:rPr>
        <w:t xml:space="preserve"> </w:t>
      </w:r>
      <w:r w:rsidRPr="000D7B48">
        <w:rPr>
          <w:rFonts w:ascii="Times New Roman" w:hAnsi="Times New Roman"/>
          <w:bCs/>
          <w:kern w:val="2"/>
          <w:sz w:val="28"/>
          <w:szCs w:val="28"/>
        </w:rPr>
        <w:t>Узнавание (различение) имён членов семьи, учащихся класса, педагогов.</w:t>
      </w:r>
      <w:r>
        <w:rPr>
          <w:rFonts w:ascii="Times New Roman" w:hAnsi="Times New Roman"/>
          <w:b/>
          <w:kern w:val="0"/>
          <w:sz w:val="28"/>
          <w:szCs w:val="28"/>
        </w:rPr>
        <w:t xml:space="preserve"> </w:t>
      </w:r>
      <w:proofErr w:type="gramStart"/>
      <w:r w:rsidRPr="000D7B48">
        <w:rPr>
          <w:rFonts w:ascii="Times New Roman" w:hAnsi="Times New Roman"/>
          <w:bCs/>
          <w:kern w:val="2"/>
          <w:sz w:val="28"/>
          <w:szCs w:val="28"/>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proofErr w:type="gramEnd"/>
      <w:r>
        <w:rPr>
          <w:rFonts w:ascii="Times New Roman" w:hAnsi="Times New Roman"/>
          <w:b/>
          <w:kern w:val="0"/>
          <w:sz w:val="28"/>
          <w:szCs w:val="28"/>
        </w:rPr>
        <w:t xml:space="preserve"> </w:t>
      </w:r>
      <w:proofErr w:type="gramStart"/>
      <w:r w:rsidRPr="000D7B48">
        <w:rPr>
          <w:rFonts w:ascii="Times New Roman" w:hAnsi="Times New Roman"/>
          <w:bCs/>
          <w:kern w:val="2"/>
          <w:sz w:val="28"/>
          <w:szCs w:val="28"/>
        </w:rP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roofErr w:type="gramEnd"/>
      <w:r>
        <w:rPr>
          <w:rFonts w:ascii="Times New Roman" w:hAnsi="Times New Roman"/>
          <w:b/>
          <w:kern w:val="0"/>
          <w:sz w:val="28"/>
          <w:szCs w:val="28"/>
        </w:rPr>
        <w:t xml:space="preserve"> </w:t>
      </w:r>
      <w:proofErr w:type="gramStart"/>
      <w:r w:rsidRPr="000D7B48">
        <w:rPr>
          <w:rFonts w:ascii="Times New Roman" w:hAnsi="Times New Roman"/>
          <w:bCs/>
          <w:kern w:val="2"/>
          <w:sz w:val="28"/>
          <w:szCs w:val="28"/>
        </w:rPr>
        <w:t>Понимание слов, обозначающих действия предмета (пить, есть, сидеть, стоять, бегать, спать, рисовать, играть, гулять и др.).</w:t>
      </w:r>
      <w:proofErr w:type="gramEnd"/>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признак предмета (цвет, величина, форма и др.).</w:t>
      </w:r>
      <w:r>
        <w:rPr>
          <w:rFonts w:ascii="Times New Roman" w:hAnsi="Times New Roman"/>
          <w:bCs/>
          <w:kern w:val="2"/>
          <w:sz w:val="28"/>
          <w:szCs w:val="28"/>
        </w:rPr>
        <w:t xml:space="preserve"> </w:t>
      </w:r>
      <w:proofErr w:type="gramStart"/>
      <w:r>
        <w:rPr>
          <w:rFonts w:ascii="Times New Roman" w:hAnsi="Times New Roman"/>
          <w:kern w:val="2"/>
          <w:sz w:val="28"/>
          <w:szCs w:val="28"/>
        </w:rPr>
        <w:t>Понимание слов, обозначающих признак действия, состояние (громко, тихо, быстро, медленно, хорошо, плохо, весело, грустно и др.).</w:t>
      </w:r>
      <w:proofErr w:type="gramEnd"/>
      <w:r>
        <w:rPr>
          <w:rFonts w:ascii="Times New Roman" w:hAnsi="Times New Roman"/>
          <w:kern w:val="2"/>
          <w:sz w:val="28"/>
          <w:szCs w:val="28"/>
        </w:rPr>
        <w:t xml:space="preserve">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Pr>
          <w:rFonts w:ascii="Times New Roman" w:hAnsi="Times New Roman"/>
          <w:sz w:val="28"/>
          <w:szCs w:val="28"/>
        </w:rPr>
        <w:t>слов, обозначающих взаимосвязь слов в предложении</w:t>
      </w:r>
      <w:r>
        <w:rPr>
          <w:rFonts w:ascii="Times New Roman" w:hAnsi="Times New Roman"/>
          <w:b/>
          <w:sz w:val="28"/>
          <w:szCs w:val="28"/>
        </w:rPr>
        <w:t xml:space="preserve"> </w:t>
      </w:r>
      <w:r>
        <w:rPr>
          <w:rFonts w:ascii="Times New Roman" w:hAnsi="Times New Roman"/>
          <w:kern w:val="2"/>
          <w:sz w:val="28"/>
          <w:szCs w:val="28"/>
        </w:rPr>
        <w:t>(</w:t>
      </w:r>
      <w:proofErr w:type="gramStart"/>
      <w:r>
        <w:rPr>
          <w:rFonts w:ascii="Times New Roman" w:hAnsi="Times New Roman"/>
          <w:kern w:val="2"/>
          <w:sz w:val="28"/>
          <w:szCs w:val="28"/>
        </w:rPr>
        <w:t>в</w:t>
      </w:r>
      <w:proofErr w:type="gramEnd"/>
      <w:r>
        <w:rPr>
          <w:rFonts w:ascii="Times New Roman" w:hAnsi="Times New Roman"/>
          <w:kern w:val="2"/>
          <w:sz w:val="28"/>
          <w:szCs w:val="28"/>
        </w:rPr>
        <w:t>, на, под, из, из-за и др.). Понимание простых предложений. Понимание сложных предложений. Понимание содержания текста.</w:t>
      </w:r>
    </w:p>
    <w:p w:rsidR="00BC1A8E" w:rsidRPr="000D7B48" w:rsidRDefault="00BC1A8E" w:rsidP="00BC1A8E">
      <w:pPr>
        <w:widowControl w:val="0"/>
        <w:tabs>
          <w:tab w:val="left" w:pos="-15"/>
        </w:tabs>
        <w:spacing w:after="0" w:line="360" w:lineRule="auto"/>
        <w:jc w:val="center"/>
        <w:rPr>
          <w:rFonts w:ascii="Times New Roman" w:hAnsi="Times New Roman"/>
          <w:bCs/>
          <w:i/>
          <w:kern w:val="2"/>
          <w:sz w:val="28"/>
          <w:szCs w:val="28"/>
        </w:rPr>
      </w:pPr>
      <w:r w:rsidRPr="000D7B48">
        <w:rPr>
          <w:rFonts w:ascii="Times New Roman" w:hAnsi="Times New Roman"/>
          <w:i/>
          <w:sz w:val="28"/>
          <w:szCs w:val="28"/>
        </w:rPr>
        <w:t>Экспрессивная речь.</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0D7B48">
        <w:rPr>
          <w:rFonts w:ascii="Times New Roman" w:hAnsi="Times New Roman"/>
          <w:bCs/>
          <w:kern w:val="2"/>
          <w:sz w:val="28"/>
          <w:szCs w:val="28"/>
        </w:rPr>
        <w:t>Называние (употребление) отдельных звуков, звукоподражаний,  звуковых комплексов.</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простых по звуковому составу слов (мама, папа, дядя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собственного имени.</w:t>
      </w:r>
      <w:r>
        <w:rPr>
          <w:rFonts w:ascii="Times New Roman" w:hAnsi="Times New Roman"/>
          <w:bCs/>
          <w:kern w:val="2"/>
          <w:sz w:val="28"/>
          <w:szCs w:val="28"/>
        </w:rPr>
        <w:t xml:space="preserve"> Называние имён членов семьи (учащихся класса, педагогов класса). </w:t>
      </w:r>
      <w:proofErr w:type="gramStart"/>
      <w:r>
        <w:rPr>
          <w:rFonts w:ascii="Times New Roman" w:hAnsi="Times New Roman"/>
          <w:bCs/>
          <w:kern w:val="2"/>
          <w:sz w:val="28"/>
          <w:szCs w:val="28"/>
        </w:rPr>
        <w:t>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proofErr w:type="gramEnd"/>
      <w:r>
        <w:rPr>
          <w:rFonts w:ascii="Times New Roman" w:hAnsi="Times New Roman"/>
          <w:bCs/>
          <w:kern w:val="2"/>
          <w:sz w:val="28"/>
          <w:szCs w:val="28"/>
        </w:rPr>
        <w:t xml:space="preserve"> </w:t>
      </w:r>
      <w:proofErr w:type="gramStart"/>
      <w:r w:rsidRPr="000D7B48">
        <w:rPr>
          <w:rFonts w:ascii="Times New Roman" w:hAnsi="Times New Roman"/>
          <w:bCs/>
          <w:kern w:val="2"/>
          <w:sz w:val="28"/>
          <w:szCs w:val="28"/>
        </w:rPr>
        <w:t>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roofErr w:type="gramEnd"/>
      <w:r>
        <w:rPr>
          <w:rFonts w:ascii="Times New Roman" w:hAnsi="Times New Roman"/>
          <w:bCs/>
          <w:kern w:val="2"/>
          <w:sz w:val="28"/>
          <w:szCs w:val="28"/>
        </w:rPr>
        <w:t xml:space="preserve"> </w:t>
      </w:r>
      <w:proofErr w:type="gramStart"/>
      <w:r w:rsidRPr="000D7B48">
        <w:rPr>
          <w:rFonts w:ascii="Times New Roman" w:hAnsi="Times New Roman"/>
          <w:bCs/>
          <w:kern w:val="2"/>
          <w:sz w:val="28"/>
          <w:szCs w:val="28"/>
        </w:rPr>
        <w:t>Называние (употребление) слов, обозначающих действия предмета (пить, есть, сидеть, стоять, бегать, спать, рисовать, играть, гулять и др.).</w:t>
      </w:r>
      <w:proofErr w:type="gramEnd"/>
      <w:r>
        <w:rPr>
          <w:rFonts w:ascii="Times New Roman" w:hAnsi="Times New Roman"/>
          <w:bCs/>
          <w:kern w:val="2"/>
          <w:sz w:val="28"/>
          <w:szCs w:val="28"/>
        </w:rPr>
        <w:t xml:space="preserve"> </w:t>
      </w:r>
      <w:proofErr w:type="gramStart"/>
      <w:r w:rsidRPr="000D7B48">
        <w:rPr>
          <w:rFonts w:ascii="Times New Roman" w:hAnsi="Times New Roman"/>
          <w:bCs/>
          <w:kern w:val="2"/>
          <w:sz w:val="28"/>
          <w:szCs w:val="28"/>
        </w:rPr>
        <w:t>Называние (употребление) слов, обозначающих признак предмета (цвет, величина, форма и др.).</w:t>
      </w:r>
      <w:proofErr w:type="gramEnd"/>
      <w:r>
        <w:rPr>
          <w:rFonts w:ascii="Times New Roman" w:hAnsi="Times New Roman"/>
          <w:bCs/>
          <w:kern w:val="2"/>
          <w:sz w:val="28"/>
          <w:szCs w:val="28"/>
        </w:rPr>
        <w:t xml:space="preserve"> </w:t>
      </w:r>
      <w:proofErr w:type="gramStart"/>
      <w:r w:rsidRPr="000D7B48">
        <w:rPr>
          <w:rFonts w:ascii="Times New Roman" w:hAnsi="Times New Roman"/>
          <w:bCs/>
          <w:kern w:val="2"/>
          <w:sz w:val="28"/>
          <w:szCs w:val="28"/>
        </w:rPr>
        <w:t>Называние (употребление) слов, обозначающих признак действия, состояние (громко, тихо, быстро, медленно, хорошо, плохо, весело, грустно и др.).</w:t>
      </w:r>
      <w:proofErr w:type="gramEnd"/>
      <w:r>
        <w:rPr>
          <w:rFonts w:ascii="Times New Roman" w:hAnsi="Times New Roman"/>
          <w:bCs/>
          <w:kern w:val="2"/>
          <w:sz w:val="28"/>
          <w:szCs w:val="28"/>
        </w:rPr>
        <w:t xml:space="preserve"> </w:t>
      </w:r>
      <w:proofErr w:type="gramStart"/>
      <w:r w:rsidRPr="000D7B48">
        <w:rPr>
          <w:rFonts w:ascii="Times New Roman" w:hAnsi="Times New Roman"/>
          <w:bCs/>
          <w:kern w:val="2"/>
          <w:sz w:val="28"/>
          <w:szCs w:val="28"/>
        </w:rPr>
        <w:t>Называние (употребление) слов, указывающих на предмет, его признак (я, он, мой, твой и др.).</w:t>
      </w:r>
      <w:proofErr w:type="gramEnd"/>
      <w:r>
        <w:rPr>
          <w:rFonts w:ascii="Times New Roman" w:hAnsi="Times New Roman"/>
          <w:bCs/>
          <w:kern w:val="2"/>
          <w:sz w:val="28"/>
          <w:szCs w:val="28"/>
        </w:rPr>
        <w:t xml:space="preserve"> </w:t>
      </w:r>
      <w:proofErr w:type="gramStart"/>
      <w:r w:rsidRPr="000D7B48">
        <w:rPr>
          <w:rFonts w:ascii="Times New Roman" w:hAnsi="Times New Roman"/>
          <w:bCs/>
          <w:kern w:val="2"/>
          <w:sz w:val="28"/>
          <w:szCs w:val="28"/>
        </w:rPr>
        <w:t>Называние (употребление) слов, обозначающих число, количество предметов (пять, второй и др.).</w:t>
      </w:r>
      <w:proofErr w:type="gramEnd"/>
      <w:r>
        <w:rPr>
          <w:rFonts w:ascii="Times New Roman" w:hAnsi="Times New Roman"/>
          <w:bCs/>
          <w:kern w:val="2"/>
          <w:sz w:val="28"/>
          <w:szCs w:val="28"/>
        </w:rPr>
        <w:t xml:space="preserve"> </w:t>
      </w:r>
      <w:proofErr w:type="gramStart"/>
      <w:r>
        <w:rPr>
          <w:rFonts w:ascii="Times New Roman" w:hAnsi="Times New Roman"/>
          <w:kern w:val="2"/>
          <w:sz w:val="28"/>
          <w:szCs w:val="28"/>
        </w:rPr>
        <w:t xml:space="preserve">Называние (употребление) </w:t>
      </w:r>
      <w:r>
        <w:rPr>
          <w:rFonts w:ascii="Times New Roman" w:hAnsi="Times New Roman"/>
          <w:sz w:val="28"/>
          <w:szCs w:val="28"/>
        </w:rPr>
        <w:t>слов, обозначающих взаимосвязь слов в предложении</w:t>
      </w:r>
      <w:r>
        <w:rPr>
          <w:rFonts w:ascii="Times New Roman" w:hAnsi="Times New Roman"/>
          <w:b/>
          <w:sz w:val="28"/>
          <w:szCs w:val="28"/>
        </w:rPr>
        <w:t xml:space="preserve"> </w:t>
      </w:r>
      <w:r>
        <w:rPr>
          <w:rFonts w:ascii="Times New Roman" w:hAnsi="Times New Roman"/>
          <w:kern w:val="2"/>
          <w:sz w:val="28"/>
          <w:szCs w:val="28"/>
        </w:rPr>
        <w:t>(в,       на, под, из, из-за и др.).</w:t>
      </w:r>
      <w:proofErr w:type="gramEnd"/>
      <w:r>
        <w:rPr>
          <w:rFonts w:ascii="Times New Roman" w:hAnsi="Times New Roman"/>
          <w:kern w:val="2"/>
          <w:sz w:val="28"/>
          <w:szCs w:val="28"/>
        </w:rPr>
        <w:t xml:space="preserve"> Называние (употребление) простых предложений. Называние (употребление) сложных предложений. </w:t>
      </w:r>
      <w:r w:rsidRPr="00BE2403">
        <w:rPr>
          <w:rFonts w:ascii="Times New Roman" w:hAnsi="Times New Roman"/>
          <w:bCs/>
          <w:kern w:val="2"/>
          <w:sz w:val="28"/>
          <w:szCs w:val="28"/>
        </w:rPr>
        <w:t>Ответы на вопросы по содержанию текста.</w:t>
      </w:r>
      <w:r>
        <w:rPr>
          <w:rFonts w:ascii="Times New Roman" w:hAnsi="Times New Roman"/>
          <w:bCs/>
          <w:kern w:val="2"/>
          <w:sz w:val="28"/>
          <w:szCs w:val="28"/>
        </w:rPr>
        <w:t xml:space="preserve"> Составление рассказа по последовательно продемонстрированным действиям. </w:t>
      </w:r>
      <w:r w:rsidRPr="00BE2403">
        <w:rPr>
          <w:rFonts w:ascii="Times New Roman" w:hAnsi="Times New Roman"/>
          <w:bCs/>
          <w:kern w:val="2"/>
          <w:sz w:val="28"/>
          <w:szCs w:val="28"/>
        </w:rPr>
        <w:t>Составление рассказа по одной сюжетной картинке.</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по серии сюжетных картинок.</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Составление рассказа о прошедших, планируемых событиях.</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о себе.</w:t>
      </w:r>
      <w:r>
        <w:rPr>
          <w:rFonts w:ascii="Times New Roman" w:hAnsi="Times New Roman"/>
          <w:bCs/>
          <w:kern w:val="2"/>
          <w:sz w:val="28"/>
          <w:szCs w:val="28"/>
        </w:rPr>
        <w:t xml:space="preserve"> Пересказ текста</w:t>
      </w:r>
      <w:r w:rsidRPr="00BE2403">
        <w:rPr>
          <w:rFonts w:ascii="Times New Roman" w:hAnsi="Times New Roman"/>
          <w:bCs/>
          <w:kern w:val="2"/>
          <w:sz w:val="28"/>
          <w:szCs w:val="28"/>
        </w:rPr>
        <w:t xml:space="preserve"> по плану, представленному графическими изображениями (фотографии, </w:t>
      </w:r>
      <w:r w:rsidR="00BF4A30">
        <w:rPr>
          <w:rFonts w:ascii="Times New Roman" w:hAnsi="Times New Roman"/>
          <w:bCs/>
          <w:kern w:val="2"/>
          <w:sz w:val="28"/>
          <w:szCs w:val="28"/>
        </w:rPr>
        <w:t>рисунки, пиктограммы</w:t>
      </w:r>
      <w:r w:rsidRPr="00BE2403">
        <w:rPr>
          <w:rFonts w:ascii="Times New Roman" w:hAnsi="Times New Roman"/>
          <w:bCs/>
          <w:kern w:val="2"/>
          <w:sz w:val="28"/>
          <w:szCs w:val="28"/>
        </w:rPr>
        <w:t>).</w:t>
      </w:r>
    </w:p>
    <w:p w:rsidR="00BC1A8E" w:rsidRDefault="00BC1A8E" w:rsidP="00BC1A8E">
      <w:pPr>
        <w:pStyle w:val="afe"/>
        <w:spacing w:line="360" w:lineRule="auto"/>
        <w:jc w:val="center"/>
        <w:rPr>
          <w:rFonts w:ascii="Times New Roman" w:hAnsi="Times New Roman"/>
          <w:bCs/>
          <w:i/>
          <w:kern w:val="2"/>
          <w:sz w:val="28"/>
          <w:szCs w:val="28"/>
        </w:rPr>
      </w:pPr>
    </w:p>
    <w:p w:rsidR="00BC1A8E" w:rsidRPr="00BE2403" w:rsidRDefault="00BC1A8E" w:rsidP="00BC1A8E">
      <w:pPr>
        <w:pStyle w:val="afe"/>
        <w:spacing w:line="360" w:lineRule="auto"/>
        <w:jc w:val="center"/>
        <w:rPr>
          <w:rFonts w:ascii="Times New Roman" w:hAnsi="Times New Roman"/>
          <w:bCs/>
          <w:i/>
          <w:kern w:val="2"/>
          <w:sz w:val="28"/>
          <w:szCs w:val="28"/>
        </w:rPr>
      </w:pPr>
      <w:r w:rsidRPr="00BE2403">
        <w:rPr>
          <w:rFonts w:ascii="Times New Roman" w:hAnsi="Times New Roman"/>
          <w:bCs/>
          <w:i/>
          <w:kern w:val="2"/>
          <w:sz w:val="28"/>
          <w:szCs w:val="28"/>
        </w:rPr>
        <w:t>Экспрессия с использованием средств невербальной коммуникации.</w:t>
      </w:r>
    </w:p>
    <w:p w:rsidR="00BC1A8E"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w:t>
      </w:r>
      <w:r>
        <w:rPr>
          <w:rFonts w:ascii="Times New Roman" w:hAnsi="Times New Roman"/>
          <w:bCs/>
          <w:kern w:val="2"/>
          <w:sz w:val="28"/>
          <w:szCs w:val="28"/>
        </w:rPr>
        <w:t xml:space="preserve"> </w:t>
      </w:r>
      <w:proofErr w:type="gramStart"/>
      <w:r>
        <w:rPr>
          <w:rFonts w:ascii="Times New Roman" w:hAnsi="Times New Roman"/>
          <w:bCs/>
          <w:kern w:val="2"/>
          <w:sz w:val="28"/>
          <w:szCs w:val="28"/>
        </w:rPr>
        <w:t>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w:t>
      </w:r>
      <w:proofErr w:type="gramEnd"/>
      <w:r>
        <w:rPr>
          <w:rFonts w:ascii="Times New Roman" w:hAnsi="Times New Roman"/>
          <w:bCs/>
          <w:kern w:val="2"/>
          <w:sz w:val="28"/>
          <w:szCs w:val="28"/>
        </w:rPr>
        <w:t xml:space="preserve"> </w:t>
      </w:r>
      <w:proofErr w:type="gramStart"/>
      <w:r w:rsidRPr="00BE2403">
        <w:rPr>
          <w:rFonts w:ascii="Times New Roman" w:hAnsi="Times New Roman"/>
          <w:bCs/>
          <w:kern w:val="2"/>
          <w:sz w:val="28"/>
          <w:szCs w:val="28"/>
        </w:rPr>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w:t>
      </w:r>
      <w:proofErr w:type="gramEnd"/>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предмета (цвет, величина, форма и др.)</w:t>
      </w:r>
      <w:r>
        <w:rPr>
          <w:rFonts w:ascii="Times New Roman" w:hAnsi="Times New Roman"/>
          <w:bCs/>
          <w:kern w:val="2"/>
          <w:sz w:val="28"/>
          <w:szCs w:val="28"/>
        </w:rPr>
        <w:t xml:space="preserve">. </w:t>
      </w:r>
      <w:proofErr w:type="gramStart"/>
      <w:r>
        <w:rPr>
          <w:rFonts w:ascii="Times New Roman" w:hAnsi="Times New Roman"/>
          <w:bCs/>
          <w:kern w:val="2"/>
          <w:sz w:val="28"/>
          <w:szCs w:val="28"/>
        </w:rPr>
        <w:t>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roofErr w:type="gramEnd"/>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proofErr w:type="gramStart"/>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w:t>
      </w:r>
      <w:proofErr w:type="gramEnd"/>
      <w:r>
        <w:rPr>
          <w:rFonts w:ascii="Times New Roman" w:hAnsi="Times New Roman"/>
          <w:bCs/>
          <w:kern w:val="2"/>
          <w:sz w:val="28"/>
          <w:szCs w:val="28"/>
        </w:rPr>
        <w:t xml:space="preserve"> </w:t>
      </w:r>
      <w:proofErr w:type="gramStart"/>
      <w:r w:rsidRPr="00BE2403">
        <w:rPr>
          <w:rFonts w:ascii="Times New Roman" w:hAnsi="Times New Roman"/>
          <w:bCs/>
          <w:kern w:val="2"/>
          <w:sz w:val="28"/>
          <w:szCs w:val="28"/>
        </w:rPr>
        <w:t>Использование напечатанного слова (электронного устройства,) для обозначения слова, указывающего на предмет, его признак (я, он, мой, твой и др.).</w:t>
      </w:r>
      <w:proofErr w:type="gramEnd"/>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электронного устройства для обозначения числа и количества предметов (пять, второй и др.).</w:t>
      </w:r>
      <w:r>
        <w:rPr>
          <w:rFonts w:ascii="Times New Roman" w:hAnsi="Times New Roman"/>
          <w:bCs/>
          <w:kern w:val="2"/>
          <w:sz w:val="28"/>
          <w:szCs w:val="28"/>
        </w:rPr>
        <w:t xml:space="preserve"> Составление простых предложений с использованием графического изображения (электронного устройства). </w:t>
      </w:r>
      <w:r w:rsidRPr="00BE2403">
        <w:rPr>
          <w:rFonts w:ascii="Times New Roman" w:hAnsi="Times New Roman"/>
          <w:bCs/>
          <w:kern w:val="2"/>
          <w:sz w:val="28"/>
          <w:szCs w:val="28"/>
        </w:rPr>
        <w:t>Ответы на вопросы по содержанию текста с использованием графического изображения (электронного устройства).</w:t>
      </w:r>
      <w:r>
        <w:rPr>
          <w:rFonts w:ascii="Times New Roman" w:hAnsi="Times New Roman"/>
          <w:bCs/>
          <w:kern w:val="2"/>
          <w:sz w:val="28"/>
          <w:szCs w:val="28"/>
        </w:rPr>
        <w:t xml:space="preserve"> Составление рассказа по последовательно продемонстрированным действиям с использованием графического изображения (электронного устройства). </w:t>
      </w:r>
      <w:r w:rsidRPr="00BE2403">
        <w:rPr>
          <w:rFonts w:ascii="Times New Roman" w:hAnsi="Times New Roman"/>
          <w:bCs/>
          <w:kern w:val="2"/>
          <w:sz w:val="28"/>
          <w:szCs w:val="28"/>
        </w:rPr>
        <w:t>Составление рассказа по одной сюжетной картинке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по серии сюжетных картинок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о прошедших, планируемых событиях с использованием графического изображения (электронного устройства).</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Составление рассказа о себе с использованием графического изображения (электронного устройства).</w:t>
      </w:r>
    </w:p>
    <w:p w:rsidR="00BF4A30" w:rsidRDefault="00BF4A30" w:rsidP="00BC1A8E">
      <w:pPr>
        <w:pStyle w:val="afe"/>
        <w:spacing w:line="360" w:lineRule="auto"/>
        <w:jc w:val="center"/>
        <w:rPr>
          <w:rFonts w:ascii="Times New Roman" w:hAnsi="Times New Roman"/>
          <w:b/>
          <w:i/>
          <w:sz w:val="28"/>
          <w:szCs w:val="28"/>
        </w:rPr>
      </w:pPr>
    </w:p>
    <w:p w:rsidR="00BF4A30" w:rsidRDefault="00BF4A30" w:rsidP="00BC1A8E">
      <w:pPr>
        <w:pStyle w:val="afe"/>
        <w:spacing w:line="360" w:lineRule="auto"/>
        <w:jc w:val="center"/>
        <w:rPr>
          <w:rFonts w:ascii="Times New Roman" w:hAnsi="Times New Roman"/>
          <w:b/>
          <w:i/>
          <w:sz w:val="28"/>
          <w:szCs w:val="28"/>
        </w:rPr>
      </w:pP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Чтение и письмо</w:t>
      </w:r>
    </w:p>
    <w:p w:rsidR="00BC1A8E" w:rsidRPr="00EE7A31" w:rsidRDefault="00BC1A8E" w:rsidP="00BC1A8E">
      <w:pPr>
        <w:pStyle w:val="afe"/>
        <w:spacing w:line="360" w:lineRule="auto"/>
        <w:jc w:val="center"/>
        <w:rPr>
          <w:rFonts w:ascii="Times New Roman" w:hAnsi="Times New Roman"/>
          <w:i/>
          <w:sz w:val="28"/>
          <w:szCs w:val="28"/>
        </w:rPr>
      </w:pPr>
      <w:r w:rsidRPr="00EE7A31">
        <w:rPr>
          <w:rFonts w:ascii="Times New Roman" w:hAnsi="Times New Roman"/>
          <w:i/>
          <w:sz w:val="28"/>
          <w:szCs w:val="28"/>
        </w:rPr>
        <w:t>Глобальное чтение.</w:t>
      </w:r>
    </w:p>
    <w:p w:rsidR="00BC1A8E" w:rsidRPr="00EE7A31" w:rsidRDefault="00BC1A8E" w:rsidP="00BC1A8E">
      <w:pPr>
        <w:pStyle w:val="afe"/>
        <w:spacing w:line="360" w:lineRule="auto"/>
        <w:ind w:firstLine="708"/>
        <w:jc w:val="both"/>
        <w:rPr>
          <w:rFonts w:ascii="Times New Roman" w:hAnsi="Times New Roman"/>
          <w:sz w:val="28"/>
          <w:szCs w:val="28"/>
        </w:rPr>
      </w:pPr>
      <w:r w:rsidRPr="00EE7A31">
        <w:rPr>
          <w:rFonts w:ascii="Times New Roman" w:hAnsi="Times New Roman"/>
          <w:sz w:val="28"/>
          <w:szCs w:val="28"/>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BC1A8E" w:rsidRPr="00EE7A31" w:rsidRDefault="00BC1A8E" w:rsidP="00BC1A8E">
      <w:pPr>
        <w:pStyle w:val="afe"/>
        <w:spacing w:line="360" w:lineRule="auto"/>
        <w:jc w:val="center"/>
        <w:rPr>
          <w:rFonts w:ascii="Times New Roman" w:hAnsi="Times New Roman"/>
          <w:sz w:val="28"/>
          <w:szCs w:val="28"/>
        </w:rPr>
      </w:pPr>
      <w:r w:rsidRPr="00EE7A31">
        <w:rPr>
          <w:rFonts w:ascii="Times New Roman" w:hAnsi="Times New Roman"/>
          <w:i/>
          <w:sz w:val="28"/>
          <w:szCs w:val="28"/>
        </w:rPr>
        <w:t>Предпосылки к осмысленному чтению и письму</w:t>
      </w:r>
      <w:r w:rsidRPr="00EE7A31">
        <w:rPr>
          <w:rFonts w:ascii="Times New Roman" w:hAnsi="Times New Roman"/>
          <w:sz w:val="28"/>
          <w:szCs w:val="28"/>
        </w:rPr>
        <w:t>.</w:t>
      </w:r>
    </w:p>
    <w:p w:rsidR="00BC1A8E" w:rsidRPr="00EE7A31" w:rsidRDefault="00BC1A8E" w:rsidP="00BC1A8E">
      <w:pPr>
        <w:pStyle w:val="afe"/>
        <w:spacing w:line="360" w:lineRule="auto"/>
        <w:ind w:firstLine="708"/>
        <w:jc w:val="both"/>
        <w:rPr>
          <w:rFonts w:ascii="Times New Roman" w:hAnsi="Times New Roman"/>
          <w:sz w:val="28"/>
          <w:szCs w:val="28"/>
        </w:rPr>
      </w:pPr>
      <w:r w:rsidRPr="00EE7A31">
        <w:rPr>
          <w:rFonts w:ascii="Times New Roman" w:hAnsi="Times New Roman"/>
          <w:sz w:val="28"/>
          <w:szCs w:val="28"/>
        </w:rPr>
        <w:t xml:space="preserve">Узнавание (различение) образов графем (букв). Графические действия с использованием элементов графем: обводка, штриховка, печатание букв (слов). </w:t>
      </w:r>
    </w:p>
    <w:p w:rsidR="00BC1A8E" w:rsidRPr="00EE7A31" w:rsidRDefault="00BC1A8E" w:rsidP="00BC1A8E">
      <w:pPr>
        <w:pStyle w:val="afe"/>
        <w:spacing w:line="360" w:lineRule="auto"/>
        <w:jc w:val="center"/>
        <w:rPr>
          <w:rFonts w:ascii="Times New Roman" w:hAnsi="Times New Roman"/>
          <w:sz w:val="28"/>
          <w:szCs w:val="28"/>
        </w:rPr>
      </w:pPr>
      <w:r w:rsidRPr="00EE7A31">
        <w:rPr>
          <w:rFonts w:ascii="Times New Roman" w:hAnsi="Times New Roman"/>
          <w:i/>
          <w:sz w:val="28"/>
          <w:szCs w:val="28"/>
        </w:rPr>
        <w:t>Начальные навыки чтения и письма</w:t>
      </w:r>
      <w:r w:rsidRPr="00EE7A31">
        <w:rPr>
          <w:rFonts w:ascii="Times New Roman" w:hAnsi="Times New Roman"/>
          <w:sz w:val="28"/>
          <w:szCs w:val="28"/>
        </w:rPr>
        <w:t>.</w:t>
      </w:r>
    </w:p>
    <w:p w:rsidR="00BC1A8E" w:rsidRPr="00EE7A31" w:rsidRDefault="00BC1A8E" w:rsidP="00BC1A8E">
      <w:pPr>
        <w:pStyle w:val="afe"/>
        <w:spacing w:line="360" w:lineRule="auto"/>
        <w:ind w:firstLine="708"/>
        <w:jc w:val="both"/>
        <w:rPr>
          <w:rFonts w:ascii="Times New Roman" w:hAnsi="Times New Roman"/>
          <w:sz w:val="28"/>
          <w:szCs w:val="28"/>
        </w:rPr>
      </w:pPr>
      <w:r w:rsidRPr="00EE7A31">
        <w:rPr>
          <w:rFonts w:ascii="Times New Roman" w:hAnsi="Times New Roman"/>
          <w:sz w:val="28"/>
          <w:szCs w:val="28"/>
        </w:rP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rsidR="00BC1A8E" w:rsidRPr="00EE7A31" w:rsidRDefault="00BC1A8E" w:rsidP="00BC1A8E">
      <w:pPr>
        <w:pStyle w:val="afe"/>
        <w:spacing w:line="360" w:lineRule="auto"/>
        <w:rPr>
          <w:rFonts w:ascii="Times New Roman" w:hAnsi="Times New Roman"/>
          <w:b/>
          <w:sz w:val="28"/>
          <w:szCs w:val="28"/>
        </w:rPr>
      </w:pPr>
    </w:p>
    <w:p w:rsidR="00BC1A8E" w:rsidRPr="003E4D41" w:rsidRDefault="00BC1A8E" w:rsidP="00BC1A8E">
      <w:pPr>
        <w:pStyle w:val="afe"/>
        <w:spacing w:line="360" w:lineRule="auto"/>
        <w:jc w:val="center"/>
        <w:rPr>
          <w:rFonts w:ascii="Times New Roman" w:hAnsi="Times New Roman"/>
          <w:b/>
          <w:i/>
          <w:sz w:val="28"/>
          <w:szCs w:val="28"/>
        </w:rPr>
      </w:pPr>
      <w:r w:rsidRPr="00317985">
        <w:rPr>
          <w:rFonts w:ascii="Times New Roman" w:hAnsi="Times New Roman"/>
          <w:b/>
          <w:sz w:val="28"/>
          <w:szCs w:val="28"/>
          <w:lang w:val="en-US"/>
        </w:rPr>
        <w:t>II</w:t>
      </w:r>
      <w:r w:rsidRPr="00317985">
        <w:rPr>
          <w:rFonts w:ascii="Times New Roman" w:hAnsi="Times New Roman"/>
          <w:b/>
          <w:sz w:val="28"/>
          <w:szCs w:val="28"/>
        </w:rPr>
        <w:t>. МАТЕМАТИЧЕСКИЕ ПРЕДСТАВЛЕНИЯ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повседневной жизни, участвуя в разных видах деятельности, ребенок с тяжелыми и множественными нарушениями развития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w:t>
      </w:r>
      <w:r>
        <w:rPr>
          <w:rFonts w:ascii="Times New Roman" w:hAnsi="Times New Roman"/>
          <w:sz w:val="28"/>
          <w:szCs w:val="28"/>
        </w:rPr>
        <w:t>важным</w:t>
      </w:r>
      <w:r w:rsidRPr="00317985">
        <w:rPr>
          <w:rFonts w:ascii="Times New Roman" w:hAnsi="Times New Roman"/>
          <w:sz w:val="28"/>
          <w:szCs w:val="28"/>
        </w:rPr>
        <w:t xml:space="preserve"> </w:t>
      </w:r>
      <w:r>
        <w:rPr>
          <w:rFonts w:ascii="Times New Roman" w:hAnsi="Times New Roman"/>
          <w:sz w:val="28"/>
          <w:szCs w:val="28"/>
        </w:rPr>
        <w:t>приемом</w:t>
      </w:r>
      <w:r w:rsidRPr="00317985">
        <w:rPr>
          <w:rFonts w:ascii="Times New Roman" w:hAnsi="Times New Roman"/>
          <w:sz w:val="28"/>
          <w:szCs w:val="28"/>
        </w:rPr>
        <w:t xml:space="preserve"> в обучении. </w:t>
      </w:r>
      <w:r>
        <w:rPr>
          <w:rFonts w:ascii="Times New Roman" w:hAnsi="Times New Roman"/>
          <w:sz w:val="28"/>
          <w:szCs w:val="28"/>
        </w:rPr>
        <w:t xml:space="preserve">Ребенок </w:t>
      </w:r>
      <w:r w:rsidRPr="00317985">
        <w:rPr>
          <w:rFonts w:ascii="Times New Roman" w:hAnsi="Times New Roman"/>
          <w:sz w:val="28"/>
          <w:szCs w:val="28"/>
        </w:rPr>
        <w:t>учи</w:t>
      </w:r>
      <w:r>
        <w:rPr>
          <w:rFonts w:ascii="Times New Roman" w:hAnsi="Times New Roman"/>
          <w:sz w:val="28"/>
          <w:szCs w:val="28"/>
        </w:rPr>
        <w:t>т</w:t>
      </w:r>
      <w:r w:rsidRPr="00317985">
        <w:rPr>
          <w:rFonts w:ascii="Times New Roman" w:hAnsi="Times New Roman"/>
          <w:sz w:val="28"/>
          <w:szCs w:val="28"/>
        </w:rPr>
        <w:t xml:space="preserve">ся </w:t>
      </w:r>
      <w:r>
        <w:rPr>
          <w:rFonts w:ascii="Times New Roman" w:hAnsi="Times New Roman"/>
          <w:sz w:val="28"/>
          <w:szCs w:val="28"/>
        </w:rPr>
        <w:t xml:space="preserve">использовать математические представления для решения жизненных задач: </w:t>
      </w:r>
      <w:r w:rsidRPr="00317985">
        <w:rPr>
          <w:rFonts w:ascii="Times New Roman" w:hAnsi="Times New Roman"/>
          <w:sz w:val="28"/>
          <w:szCs w:val="28"/>
        </w:rPr>
        <w:t>определять время по часам, узнавать номер автобуса, на котором он сможет доехать домой, распла</w:t>
      </w:r>
      <w:r>
        <w:rPr>
          <w:rFonts w:ascii="Times New Roman" w:hAnsi="Times New Roman"/>
          <w:sz w:val="28"/>
          <w:szCs w:val="28"/>
        </w:rPr>
        <w:t>чива</w:t>
      </w:r>
      <w:r w:rsidRPr="00317985">
        <w:rPr>
          <w:rFonts w:ascii="Times New Roman" w:hAnsi="Times New Roman"/>
          <w:sz w:val="28"/>
          <w:szCs w:val="28"/>
        </w:rPr>
        <w:t xml:space="preserve">ться в магазине за покупку, </w:t>
      </w:r>
      <w:r>
        <w:rPr>
          <w:rFonts w:ascii="Times New Roman" w:hAnsi="Times New Roman"/>
          <w:sz w:val="28"/>
          <w:szCs w:val="28"/>
        </w:rPr>
        <w:t>брать</w:t>
      </w:r>
      <w:r w:rsidRPr="00317985">
        <w:rPr>
          <w:rFonts w:ascii="Times New Roman" w:hAnsi="Times New Roman"/>
          <w:sz w:val="28"/>
          <w:szCs w:val="28"/>
        </w:rPr>
        <w:t xml:space="preserve"> необходимое количество продуктов для приготовления блюда </w:t>
      </w:r>
      <w:r>
        <w:rPr>
          <w:rFonts w:ascii="Times New Roman" w:hAnsi="Times New Roman"/>
          <w:sz w:val="28"/>
          <w:szCs w:val="28"/>
        </w:rPr>
        <w:t xml:space="preserve">(например, 2 помидора, 1 ложка растительного масла) </w:t>
      </w:r>
      <w:r w:rsidRPr="00317985">
        <w:rPr>
          <w:rFonts w:ascii="Times New Roman" w:hAnsi="Times New Roman"/>
          <w:sz w:val="28"/>
          <w:szCs w:val="28"/>
        </w:rPr>
        <w:t>и т.п.</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математике – формирование элементарных математических представлений и умений </w:t>
      </w:r>
      <w:r>
        <w:rPr>
          <w:rFonts w:ascii="Times New Roman" w:hAnsi="Times New Roman"/>
          <w:sz w:val="28"/>
          <w:szCs w:val="28"/>
        </w:rPr>
        <w:t>и</w:t>
      </w:r>
      <w:r w:rsidRPr="00317985">
        <w:rPr>
          <w:rFonts w:ascii="Times New Roman" w:hAnsi="Times New Roman"/>
          <w:sz w:val="28"/>
          <w:szCs w:val="28"/>
        </w:rPr>
        <w:t xml:space="preserve"> применени</w:t>
      </w:r>
      <w:r>
        <w:rPr>
          <w:rFonts w:ascii="Times New Roman" w:hAnsi="Times New Roman"/>
          <w:sz w:val="28"/>
          <w:szCs w:val="28"/>
        </w:rPr>
        <w:t>е</w:t>
      </w:r>
      <w:r w:rsidRPr="00317985">
        <w:rPr>
          <w:rFonts w:ascii="Times New Roman" w:hAnsi="Times New Roman"/>
          <w:sz w:val="28"/>
          <w:szCs w:val="28"/>
        </w:rPr>
        <w:t xml:space="preserve"> их в повседневной жизни.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w:t>
      </w:r>
      <w:r>
        <w:rPr>
          <w:rFonts w:ascii="Times New Roman" w:hAnsi="Times New Roman"/>
          <w:sz w:val="28"/>
          <w:szCs w:val="28"/>
        </w:rPr>
        <w:t xml:space="preserve">при </w:t>
      </w:r>
      <w:r w:rsidRPr="00317985">
        <w:rPr>
          <w:rFonts w:ascii="Times New Roman" w:hAnsi="Times New Roman"/>
          <w:sz w:val="28"/>
          <w:szCs w:val="28"/>
        </w:rPr>
        <w:t xml:space="preserve">отсчитывании заданного количества листов в блокноте, </w:t>
      </w:r>
      <w:r>
        <w:rPr>
          <w:rFonts w:ascii="Times New Roman" w:hAnsi="Times New Roman"/>
          <w:sz w:val="28"/>
          <w:szCs w:val="28"/>
        </w:rPr>
        <w:t xml:space="preserve">при </w:t>
      </w:r>
      <w:r w:rsidRPr="00317985">
        <w:rPr>
          <w:rFonts w:ascii="Times New Roman" w:hAnsi="Times New Roman"/>
          <w:sz w:val="28"/>
          <w:szCs w:val="28"/>
        </w:rPr>
        <w:t xml:space="preserve">определении количества испеченных пирожков, изготовленных блокнотов и т.д. </w:t>
      </w:r>
      <w:proofErr w:type="gramStart"/>
      <w:r w:rsidRPr="00317985">
        <w:rPr>
          <w:rFonts w:ascii="Times New Roman" w:hAnsi="Times New Roman"/>
          <w:sz w:val="28"/>
          <w:szCs w:val="28"/>
        </w:rPr>
        <w:t>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w:t>
      </w:r>
      <w:proofErr w:type="gramEnd"/>
      <w:r w:rsidRPr="00317985">
        <w:rPr>
          <w:rFonts w:ascii="Times New Roman" w:hAnsi="Times New Roman"/>
          <w:sz w:val="28"/>
          <w:szCs w:val="28"/>
        </w:rPr>
        <w:t xml:space="preserve"> </w:t>
      </w:r>
      <w:r>
        <w:rPr>
          <w:rFonts w:ascii="Times New Roman" w:hAnsi="Times New Roman"/>
          <w:sz w:val="28"/>
          <w:szCs w:val="28"/>
        </w:rPr>
        <w:t xml:space="preserve">  </w:t>
      </w:r>
      <w:r w:rsidRPr="00317985">
        <w:rPr>
          <w:rFonts w:ascii="Times New Roman" w:hAnsi="Times New Roman"/>
          <w:sz w:val="28"/>
          <w:szCs w:val="28"/>
        </w:rPr>
        <w:t xml:space="preserve">В учебном плане предмет представлен </w:t>
      </w:r>
      <w:r w:rsidRPr="00B37F81">
        <w:rPr>
          <w:rFonts w:ascii="Times New Roman" w:hAnsi="Times New Roman"/>
          <w:sz w:val="28"/>
          <w:szCs w:val="28"/>
        </w:rPr>
        <w:t>с 1 по 13 год обучения с примерным расчетом по 2 часа в неделю (13-й год – 1 раз в неделю).</w:t>
      </w:r>
      <w:r w:rsidRPr="00317985">
        <w:rPr>
          <w:rFonts w:ascii="Times New Roman" w:hAnsi="Times New Roman"/>
          <w:sz w:val="28"/>
          <w:szCs w:val="28"/>
        </w:rPr>
        <w:t xml:space="preserve"> Кроме того, в рамках коррекционно-развивающих занятий также возможно проведение занятий по математике с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xml:space="preserve">, которые нуждаются в дополнительной индивидуальной работе. </w:t>
      </w:r>
      <w:proofErr w:type="gramStart"/>
      <w:r w:rsidRPr="00317985">
        <w:rPr>
          <w:rFonts w:ascii="Times New Roman" w:hAnsi="Times New Roman"/>
          <w:sz w:val="28"/>
          <w:szCs w:val="28"/>
        </w:rPr>
        <w:t>Обучающимся</w:t>
      </w:r>
      <w:proofErr w:type="gramEnd"/>
      <w:r w:rsidRPr="00317985">
        <w:rPr>
          <w:rFonts w:ascii="Times New Roman" w:hAnsi="Times New Roman"/>
          <w:sz w:val="28"/>
          <w:szCs w:val="28"/>
        </w:rPr>
        <w:t xml:space="preserve">,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  </w:t>
      </w:r>
    </w:p>
    <w:p w:rsidR="00BC1A8E" w:rsidRPr="008A21D0"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 xml:space="preserve">Материально-техническое обеспечение предмета включает: различные по форме, величине, цвету наборы материала (в </w:t>
      </w:r>
      <w:proofErr w:type="spellStart"/>
      <w:r w:rsidRPr="00317985">
        <w:rPr>
          <w:rFonts w:ascii="Times New Roman" w:hAnsi="Times New Roman"/>
          <w:sz w:val="28"/>
          <w:szCs w:val="28"/>
        </w:rPr>
        <w:t>т.ч</w:t>
      </w:r>
      <w:proofErr w:type="spellEnd"/>
      <w:r w:rsidRPr="00317985">
        <w:rPr>
          <w:rFonts w:ascii="Times New Roman" w:hAnsi="Times New Roman"/>
          <w:sz w:val="28"/>
          <w:szCs w:val="28"/>
        </w:rPr>
        <w:t>. природного); наборы предметов для занятий (типа «</w:t>
      </w:r>
      <w:proofErr w:type="spellStart"/>
      <w:r w:rsidRPr="00317985">
        <w:rPr>
          <w:rFonts w:ascii="Times New Roman" w:hAnsi="Times New Roman"/>
          <w:sz w:val="28"/>
          <w:szCs w:val="28"/>
        </w:rPr>
        <w:t>Нумикон</w:t>
      </w:r>
      <w:proofErr w:type="spellEnd"/>
      <w:r w:rsidRPr="00317985">
        <w:rPr>
          <w:rFonts w:ascii="Times New Roman" w:hAnsi="Times New Roman"/>
          <w:sz w:val="28"/>
          <w:szCs w:val="28"/>
        </w:rPr>
        <w:t xml:space="preserve">», </w:t>
      </w:r>
      <w:proofErr w:type="spellStart"/>
      <w:r w:rsidRPr="00317985">
        <w:rPr>
          <w:rFonts w:ascii="Times New Roman" w:hAnsi="Times New Roman"/>
          <w:sz w:val="28"/>
          <w:szCs w:val="28"/>
        </w:rPr>
        <w:t>Монтессори</w:t>
      </w:r>
      <w:proofErr w:type="spellEnd"/>
      <w:r w:rsidRPr="00317985">
        <w:rPr>
          <w:rFonts w:ascii="Times New Roman" w:hAnsi="Times New Roman"/>
          <w:sz w:val="28"/>
          <w:szCs w:val="28"/>
        </w:rPr>
        <w:t xml:space="preserve">-материал и др.); </w:t>
      </w:r>
      <w:proofErr w:type="spellStart"/>
      <w:r w:rsidRPr="00317985">
        <w:rPr>
          <w:rFonts w:ascii="Times New Roman" w:hAnsi="Times New Roman"/>
          <w:sz w:val="28"/>
          <w:szCs w:val="28"/>
        </w:rPr>
        <w:t>пазлы</w:t>
      </w:r>
      <w:proofErr w:type="spellEnd"/>
      <w:r w:rsidRPr="00317985">
        <w:rPr>
          <w:rFonts w:ascii="Times New Roman" w:hAnsi="Times New Roman"/>
          <w:sz w:val="28"/>
          <w:szCs w:val="28"/>
        </w:rPr>
        <w:t xml:space="preserve"> (из 2-х, 3-х, 4-х частей (до 10); мозаики; пиктограммы с изображениями занятий, режимных моментов и др. событий; карточки с изображением цифр, денежных знаков и монет;</w:t>
      </w:r>
      <w:proofErr w:type="gramEnd"/>
      <w:r w:rsidRPr="00317985">
        <w:rPr>
          <w:rFonts w:ascii="Times New Roman" w:hAnsi="Times New Roman"/>
          <w:sz w:val="28"/>
          <w:szCs w:val="28"/>
        </w:rPr>
        <w:t xml:space="preserve"> макеты циферблата часов; калькулятор</w:t>
      </w:r>
      <w:r>
        <w:rPr>
          <w:rFonts w:ascii="Times New Roman" w:hAnsi="Times New Roman"/>
          <w:sz w:val="28"/>
          <w:szCs w:val="28"/>
        </w:rPr>
        <w:t>ы</w:t>
      </w:r>
      <w:r w:rsidRPr="00317985">
        <w:rPr>
          <w:rFonts w:ascii="Times New Roman" w:hAnsi="Times New Roman"/>
          <w:sz w:val="28"/>
          <w:szCs w:val="28"/>
        </w:rPr>
        <w:t xml:space="preserve">;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 </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317985" w:rsidRDefault="00BC1A8E" w:rsidP="00BC1A8E">
      <w:pPr>
        <w:pStyle w:val="afe"/>
        <w:spacing w:line="360" w:lineRule="auto"/>
        <w:jc w:val="center"/>
        <w:rPr>
          <w:rFonts w:ascii="Times New Roman" w:hAnsi="Times New Roman"/>
          <w:b/>
          <w:i/>
          <w:sz w:val="28"/>
          <w:szCs w:val="28"/>
        </w:rPr>
      </w:pPr>
      <w:r w:rsidRPr="00317985">
        <w:rPr>
          <w:rFonts w:ascii="Times New Roman" w:hAnsi="Times New Roman"/>
          <w:b/>
          <w:i/>
          <w:sz w:val="28"/>
          <w:szCs w:val="28"/>
        </w:rPr>
        <w:t>Количественные представления.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w:t>
      </w:r>
    </w:p>
    <w:p w:rsidR="00BC1A8E" w:rsidRPr="00114B30"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Преобразовани</w:t>
      </w:r>
      <w:r>
        <w:rPr>
          <w:rFonts w:ascii="Times New Roman" w:hAnsi="Times New Roman"/>
          <w:sz w:val="28"/>
          <w:szCs w:val="28"/>
        </w:rPr>
        <w:t>е множеств (увеличение, уменьшение</w:t>
      </w:r>
      <w:r w:rsidRPr="00317985">
        <w:rPr>
          <w:rFonts w:ascii="Times New Roman" w:hAnsi="Times New Roman"/>
          <w:sz w:val="28"/>
          <w:szCs w:val="28"/>
        </w:rPr>
        <w:t xml:space="preserve">, уравнивание множеств). </w:t>
      </w:r>
      <w:r>
        <w:rPr>
          <w:rFonts w:ascii="Times New Roman" w:hAnsi="Times New Roman"/>
          <w:sz w:val="28"/>
          <w:szCs w:val="28"/>
        </w:rPr>
        <w:t xml:space="preserve">Пересчет предметов по единице. Счет равными числовыми группами (по 2, по 3, по 5). </w:t>
      </w:r>
      <w:r w:rsidRPr="00317985">
        <w:rPr>
          <w:rFonts w:ascii="Times New Roman" w:hAnsi="Times New Roman"/>
          <w:sz w:val="28"/>
          <w:szCs w:val="28"/>
        </w:rPr>
        <w:t xml:space="preserve">Узнавание цифр. Соотнесение </w:t>
      </w:r>
      <w:r>
        <w:rPr>
          <w:rFonts w:ascii="Times New Roman" w:hAnsi="Times New Roman"/>
          <w:sz w:val="28"/>
          <w:szCs w:val="28"/>
        </w:rPr>
        <w:t>количества предметов</w:t>
      </w:r>
      <w:r w:rsidRPr="00317985">
        <w:rPr>
          <w:rFonts w:ascii="Times New Roman" w:hAnsi="Times New Roman"/>
          <w:sz w:val="28"/>
          <w:szCs w:val="28"/>
        </w:rPr>
        <w:t xml:space="preserve"> с </w:t>
      </w:r>
      <w:r>
        <w:rPr>
          <w:rFonts w:ascii="Times New Roman" w:hAnsi="Times New Roman"/>
          <w:sz w:val="28"/>
          <w:szCs w:val="28"/>
        </w:rPr>
        <w:t>числом</w:t>
      </w:r>
      <w:r w:rsidRPr="00317985">
        <w:rPr>
          <w:rFonts w:ascii="Times New Roman" w:hAnsi="Times New Roman"/>
          <w:sz w:val="28"/>
          <w:szCs w:val="28"/>
        </w:rPr>
        <w:t>.</w:t>
      </w:r>
      <w:r>
        <w:rPr>
          <w:rFonts w:ascii="Times New Roman" w:hAnsi="Times New Roman"/>
          <w:sz w:val="28"/>
          <w:szCs w:val="28"/>
        </w:rPr>
        <w:t xml:space="preserve"> Обозначение числа цифрой. Написание цифры.</w:t>
      </w:r>
      <w:r w:rsidRPr="008A21D0">
        <w:rPr>
          <w:rFonts w:ascii="Times New Roman" w:hAnsi="Times New Roman"/>
          <w:sz w:val="28"/>
          <w:szCs w:val="28"/>
        </w:rPr>
        <w:t xml:space="preserve"> </w:t>
      </w:r>
      <w:r>
        <w:rPr>
          <w:rFonts w:ascii="Times New Roman" w:hAnsi="Times New Roman"/>
          <w:sz w:val="28"/>
          <w:szCs w:val="28"/>
        </w:rPr>
        <w:t>Знание отрезка числового ряда 1 – 3 (1 – 5, 1 – 10, 0 – 10). Определение места числа (от 0 до 9) в</w:t>
      </w:r>
      <w:r w:rsidRPr="00317985">
        <w:rPr>
          <w:rFonts w:ascii="Times New Roman" w:hAnsi="Times New Roman"/>
          <w:sz w:val="28"/>
          <w:szCs w:val="28"/>
        </w:rPr>
        <w:t xml:space="preserve"> числово</w:t>
      </w:r>
      <w:r>
        <w:rPr>
          <w:rFonts w:ascii="Times New Roman" w:hAnsi="Times New Roman"/>
          <w:sz w:val="28"/>
          <w:szCs w:val="28"/>
        </w:rPr>
        <w:t>м ряду. Счет в прямой (обратной)</w:t>
      </w:r>
      <w:r w:rsidRPr="00317985">
        <w:rPr>
          <w:rFonts w:ascii="Times New Roman" w:hAnsi="Times New Roman"/>
          <w:sz w:val="28"/>
          <w:szCs w:val="28"/>
        </w:rPr>
        <w:t xml:space="preserve"> последовательности. </w:t>
      </w:r>
      <w:r>
        <w:rPr>
          <w:rFonts w:ascii="Times New Roman" w:hAnsi="Times New Roman"/>
          <w:sz w:val="28"/>
          <w:szCs w:val="28"/>
        </w:rPr>
        <w:t>Состав числа 2 (3, 4, …, 10) из двух слагаемых. Сложение (вычитание) предметных множе</w:t>
      </w:r>
      <w:proofErr w:type="gramStart"/>
      <w:r>
        <w:rPr>
          <w:rFonts w:ascii="Times New Roman" w:hAnsi="Times New Roman"/>
          <w:sz w:val="28"/>
          <w:szCs w:val="28"/>
        </w:rPr>
        <w:t>ств в пр</w:t>
      </w:r>
      <w:proofErr w:type="gramEnd"/>
      <w:r>
        <w:rPr>
          <w:rFonts w:ascii="Times New Roman" w:hAnsi="Times New Roman"/>
          <w:sz w:val="28"/>
          <w:szCs w:val="28"/>
        </w:rPr>
        <w:t xml:space="preserve">еделах 5 (10). Запись арифметического примера на </w:t>
      </w:r>
      <w:r w:rsidRPr="00317985">
        <w:rPr>
          <w:rFonts w:ascii="Times New Roman" w:hAnsi="Times New Roman"/>
          <w:sz w:val="28"/>
          <w:szCs w:val="28"/>
        </w:rPr>
        <w:t xml:space="preserve">увеличение </w:t>
      </w:r>
      <w:r>
        <w:rPr>
          <w:rFonts w:ascii="Times New Roman" w:hAnsi="Times New Roman"/>
          <w:sz w:val="28"/>
          <w:szCs w:val="28"/>
        </w:rPr>
        <w:t>(уменьшение) на одну (н</w:t>
      </w:r>
      <w:r w:rsidRPr="00317985">
        <w:rPr>
          <w:rFonts w:ascii="Times New Roman" w:hAnsi="Times New Roman"/>
          <w:sz w:val="28"/>
          <w:szCs w:val="28"/>
        </w:rPr>
        <w:t>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Решение задач на увеличение на </w:t>
      </w:r>
      <w:r>
        <w:rPr>
          <w:rFonts w:ascii="Times New Roman" w:hAnsi="Times New Roman"/>
          <w:sz w:val="28"/>
          <w:szCs w:val="28"/>
        </w:rPr>
        <w:t>одну (</w:t>
      </w:r>
      <w:r w:rsidRPr="00317985">
        <w:rPr>
          <w:rFonts w:ascii="Times New Roman" w:hAnsi="Times New Roman"/>
          <w:sz w:val="28"/>
          <w:szCs w:val="28"/>
        </w:rPr>
        <w:t>несколько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w:t>
      </w:r>
      <w:r>
        <w:rPr>
          <w:rFonts w:ascii="Times New Roman" w:hAnsi="Times New Roman"/>
          <w:sz w:val="28"/>
          <w:szCs w:val="28"/>
        </w:rPr>
        <w:t xml:space="preserve">Запись решения задачи в виде арифметического примера. Решение задач </w:t>
      </w:r>
      <w:r w:rsidRPr="00317985">
        <w:rPr>
          <w:rFonts w:ascii="Times New Roman" w:hAnsi="Times New Roman"/>
          <w:sz w:val="28"/>
          <w:szCs w:val="28"/>
        </w:rPr>
        <w:t xml:space="preserve">на уменьшение на </w:t>
      </w:r>
      <w:r>
        <w:rPr>
          <w:rFonts w:ascii="Times New Roman" w:hAnsi="Times New Roman"/>
          <w:sz w:val="28"/>
          <w:szCs w:val="28"/>
        </w:rPr>
        <w:t>одну (</w:t>
      </w:r>
      <w:r w:rsidRPr="00317985">
        <w:rPr>
          <w:rFonts w:ascii="Times New Roman" w:hAnsi="Times New Roman"/>
          <w:sz w:val="28"/>
          <w:szCs w:val="28"/>
        </w:rPr>
        <w:t>несколько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Выполнение арифметических действий на калькуляторе. </w:t>
      </w:r>
      <w:r>
        <w:rPr>
          <w:rFonts w:ascii="Times New Roman" w:hAnsi="Times New Roman"/>
          <w:sz w:val="28"/>
          <w:szCs w:val="28"/>
        </w:rPr>
        <w:t>Различение</w:t>
      </w:r>
      <w:r w:rsidRPr="00317985">
        <w:rPr>
          <w:rFonts w:ascii="Times New Roman" w:hAnsi="Times New Roman"/>
          <w:sz w:val="28"/>
          <w:szCs w:val="28"/>
        </w:rPr>
        <w:t xml:space="preserve"> денежн</w:t>
      </w:r>
      <w:r>
        <w:rPr>
          <w:rFonts w:ascii="Times New Roman" w:hAnsi="Times New Roman"/>
          <w:sz w:val="28"/>
          <w:szCs w:val="28"/>
        </w:rPr>
        <w:t>ых</w:t>
      </w:r>
      <w:r w:rsidRPr="00317985">
        <w:rPr>
          <w:rFonts w:ascii="Times New Roman" w:hAnsi="Times New Roman"/>
          <w:sz w:val="28"/>
          <w:szCs w:val="28"/>
        </w:rPr>
        <w:t xml:space="preserve"> знак</w:t>
      </w:r>
      <w:r>
        <w:rPr>
          <w:rFonts w:ascii="Times New Roman" w:hAnsi="Times New Roman"/>
          <w:sz w:val="28"/>
          <w:szCs w:val="28"/>
        </w:rPr>
        <w:t>ов (монет, купюр)</w:t>
      </w:r>
      <w:r w:rsidRPr="00317985">
        <w:rPr>
          <w:rFonts w:ascii="Times New Roman" w:hAnsi="Times New Roman"/>
          <w:sz w:val="28"/>
          <w:szCs w:val="28"/>
        </w:rPr>
        <w:t xml:space="preserve">. </w:t>
      </w:r>
      <w:r>
        <w:rPr>
          <w:rFonts w:ascii="Times New Roman" w:hAnsi="Times New Roman"/>
          <w:sz w:val="28"/>
          <w:szCs w:val="28"/>
        </w:rPr>
        <w:t>Узнавание достоинства монет (купюр). Решение простых примеров с числами, выраженными единицей измерения стоимости. Размен денег.</w:t>
      </w: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Представления о величине.</w:t>
      </w:r>
    </w:p>
    <w:p w:rsidR="00BC1A8E" w:rsidRPr="009D32D9" w:rsidRDefault="00BC1A8E" w:rsidP="00BC1A8E">
      <w:pPr>
        <w:pStyle w:val="afe"/>
        <w:spacing w:line="360" w:lineRule="auto"/>
        <w:ind w:firstLine="708"/>
        <w:jc w:val="both"/>
        <w:rPr>
          <w:rFonts w:ascii="Times New Roman" w:hAnsi="Times New Roman"/>
          <w:b/>
          <w:sz w:val="28"/>
          <w:szCs w:val="28"/>
        </w:rPr>
      </w:pPr>
      <w:r w:rsidRPr="00317985">
        <w:rPr>
          <w:rFonts w:ascii="Times New Roman" w:hAnsi="Times New Roman"/>
          <w:sz w:val="28"/>
          <w:szCs w:val="28"/>
        </w:rPr>
        <w:t>Разл</w:t>
      </w:r>
      <w:r>
        <w:rPr>
          <w:rFonts w:ascii="Times New Roman" w:hAnsi="Times New Roman"/>
          <w:sz w:val="28"/>
          <w:szCs w:val="28"/>
        </w:rPr>
        <w:t>ичение однородных (</w:t>
      </w:r>
      <w:r w:rsidRPr="00317985">
        <w:rPr>
          <w:rFonts w:ascii="Times New Roman" w:hAnsi="Times New Roman"/>
          <w:sz w:val="28"/>
          <w:szCs w:val="28"/>
        </w:rPr>
        <w:t xml:space="preserve">разнородных </w:t>
      </w:r>
      <w:r>
        <w:rPr>
          <w:rFonts w:ascii="Times New Roman" w:hAnsi="Times New Roman"/>
          <w:sz w:val="28"/>
          <w:szCs w:val="28"/>
        </w:rPr>
        <w:t xml:space="preserve">по одному признаку) </w:t>
      </w:r>
      <w:r w:rsidRPr="00317985">
        <w:rPr>
          <w:rFonts w:ascii="Times New Roman" w:hAnsi="Times New Roman"/>
          <w:sz w:val="28"/>
          <w:szCs w:val="28"/>
        </w:rPr>
        <w:t>предметов</w:t>
      </w:r>
      <w:r>
        <w:rPr>
          <w:rFonts w:ascii="Times New Roman" w:hAnsi="Times New Roman"/>
          <w:sz w:val="28"/>
          <w:szCs w:val="28"/>
        </w:rPr>
        <w:t xml:space="preserve"> по величине</w:t>
      </w:r>
      <w:r w:rsidRPr="00317985">
        <w:rPr>
          <w:rFonts w:ascii="Times New Roman" w:hAnsi="Times New Roman"/>
          <w:sz w:val="28"/>
          <w:szCs w:val="28"/>
        </w:rPr>
        <w:t xml:space="preserve">. Сравнение </w:t>
      </w:r>
      <w:r>
        <w:rPr>
          <w:rFonts w:ascii="Times New Roman" w:hAnsi="Times New Roman"/>
          <w:sz w:val="28"/>
          <w:szCs w:val="28"/>
        </w:rPr>
        <w:t>двух п</w:t>
      </w:r>
      <w:r w:rsidRPr="00317985">
        <w:rPr>
          <w:rFonts w:ascii="Times New Roman" w:hAnsi="Times New Roman"/>
          <w:sz w:val="28"/>
          <w:szCs w:val="28"/>
        </w:rPr>
        <w:t>редметов по величине</w:t>
      </w:r>
      <w:r>
        <w:rPr>
          <w:rFonts w:ascii="Times New Roman" w:hAnsi="Times New Roman"/>
          <w:sz w:val="28"/>
          <w:szCs w:val="28"/>
        </w:rPr>
        <w:t xml:space="preserve"> способом приложения (приставления), «на глаз», наложения</w:t>
      </w:r>
      <w:r w:rsidRPr="00317985">
        <w:rPr>
          <w:rFonts w:ascii="Times New Roman" w:hAnsi="Times New Roman"/>
          <w:sz w:val="28"/>
          <w:szCs w:val="28"/>
        </w:rPr>
        <w:t xml:space="preserve">. </w:t>
      </w:r>
      <w:r>
        <w:rPr>
          <w:rFonts w:ascii="Times New Roman" w:hAnsi="Times New Roman"/>
          <w:sz w:val="28"/>
          <w:szCs w:val="28"/>
        </w:rPr>
        <w:t xml:space="preserve">Определение среднего по величине предмета из трех предложенных предметов. </w:t>
      </w:r>
      <w:r w:rsidRPr="00317985">
        <w:rPr>
          <w:rFonts w:ascii="Times New Roman" w:hAnsi="Times New Roman"/>
          <w:sz w:val="28"/>
          <w:szCs w:val="28"/>
        </w:rPr>
        <w:t>Составление упорядочен</w:t>
      </w:r>
      <w:r>
        <w:rPr>
          <w:rFonts w:ascii="Times New Roman" w:hAnsi="Times New Roman"/>
          <w:sz w:val="28"/>
          <w:szCs w:val="28"/>
        </w:rPr>
        <w:t>ного ряда по убыванию (</w:t>
      </w:r>
      <w:r w:rsidRPr="00317985">
        <w:rPr>
          <w:rFonts w:ascii="Times New Roman" w:hAnsi="Times New Roman"/>
          <w:sz w:val="28"/>
          <w:szCs w:val="28"/>
        </w:rPr>
        <w:t xml:space="preserve">по возрастанию). Различение </w:t>
      </w:r>
      <w:r>
        <w:rPr>
          <w:rFonts w:ascii="Times New Roman" w:hAnsi="Times New Roman"/>
          <w:sz w:val="28"/>
          <w:szCs w:val="28"/>
        </w:rPr>
        <w:t>однородных (</w:t>
      </w:r>
      <w:r w:rsidRPr="00317985">
        <w:rPr>
          <w:rFonts w:ascii="Times New Roman" w:hAnsi="Times New Roman"/>
          <w:sz w:val="28"/>
          <w:szCs w:val="28"/>
        </w:rPr>
        <w:t>разнородных</w:t>
      </w:r>
      <w:proofErr w:type="gramStart"/>
      <w:r w:rsidRPr="00317985">
        <w:rPr>
          <w:rFonts w:ascii="Times New Roman" w:hAnsi="Times New Roman"/>
          <w:sz w:val="28"/>
          <w:szCs w:val="28"/>
        </w:rPr>
        <w:t xml:space="preserve"> </w:t>
      </w:r>
      <w:r>
        <w:rPr>
          <w:rFonts w:ascii="Times New Roman" w:hAnsi="Times New Roman"/>
          <w:sz w:val="28"/>
          <w:szCs w:val="28"/>
        </w:rPr>
        <w:t>)</w:t>
      </w:r>
      <w:proofErr w:type="gramEnd"/>
      <w:r>
        <w:rPr>
          <w:rFonts w:ascii="Times New Roman" w:hAnsi="Times New Roman"/>
          <w:sz w:val="28"/>
          <w:szCs w:val="28"/>
        </w:rPr>
        <w:t xml:space="preserve"> </w:t>
      </w:r>
      <w:r w:rsidRPr="00317985">
        <w:rPr>
          <w:rFonts w:ascii="Times New Roman" w:hAnsi="Times New Roman"/>
          <w:sz w:val="28"/>
          <w:szCs w:val="28"/>
        </w:rPr>
        <w:t>предметов</w:t>
      </w:r>
      <w:r w:rsidRPr="00114B30">
        <w:rPr>
          <w:rFonts w:ascii="Times New Roman" w:hAnsi="Times New Roman"/>
          <w:sz w:val="28"/>
          <w:szCs w:val="28"/>
        </w:rPr>
        <w:t xml:space="preserve"> </w:t>
      </w:r>
      <w:r w:rsidRPr="00317985">
        <w:rPr>
          <w:rFonts w:ascii="Times New Roman" w:hAnsi="Times New Roman"/>
          <w:sz w:val="28"/>
          <w:szCs w:val="28"/>
        </w:rPr>
        <w:t xml:space="preserve">по длине. Сравнение предметов по длине. Различение </w:t>
      </w:r>
      <w:r>
        <w:rPr>
          <w:rFonts w:ascii="Times New Roman" w:hAnsi="Times New Roman"/>
          <w:sz w:val="28"/>
          <w:szCs w:val="28"/>
        </w:rPr>
        <w:t>однородных (</w:t>
      </w:r>
      <w:r w:rsidRPr="00317985">
        <w:rPr>
          <w:rFonts w:ascii="Times New Roman" w:hAnsi="Times New Roman"/>
          <w:sz w:val="28"/>
          <w:szCs w:val="28"/>
        </w:rPr>
        <w:t>разнородных</w:t>
      </w:r>
      <w:r>
        <w:rPr>
          <w:rFonts w:ascii="Times New Roman" w:hAnsi="Times New Roman"/>
          <w:sz w:val="28"/>
          <w:szCs w:val="28"/>
        </w:rPr>
        <w:t>)</w:t>
      </w:r>
      <w:r w:rsidRPr="00317985">
        <w:rPr>
          <w:rFonts w:ascii="Times New Roman" w:hAnsi="Times New Roman"/>
          <w:sz w:val="28"/>
          <w:szCs w:val="28"/>
        </w:rPr>
        <w:t xml:space="preserve"> предметов</w:t>
      </w:r>
      <w:r w:rsidRPr="00114B30">
        <w:rPr>
          <w:rFonts w:ascii="Times New Roman" w:hAnsi="Times New Roman"/>
          <w:sz w:val="28"/>
          <w:szCs w:val="28"/>
        </w:rPr>
        <w:t xml:space="preserve"> </w:t>
      </w:r>
      <w:r w:rsidRPr="00317985">
        <w:rPr>
          <w:rFonts w:ascii="Times New Roman" w:hAnsi="Times New Roman"/>
          <w:sz w:val="28"/>
          <w:szCs w:val="28"/>
        </w:rPr>
        <w:t xml:space="preserve">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w:t>
      </w:r>
      <w:r>
        <w:rPr>
          <w:rFonts w:ascii="Times New Roman" w:hAnsi="Times New Roman"/>
          <w:sz w:val="28"/>
          <w:szCs w:val="28"/>
        </w:rPr>
        <w:t xml:space="preserve">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w:t>
      </w:r>
      <w:r w:rsidRPr="00317985">
        <w:rPr>
          <w:rFonts w:ascii="Times New Roman" w:hAnsi="Times New Roman"/>
          <w:sz w:val="28"/>
          <w:szCs w:val="28"/>
        </w:rPr>
        <w:t>Измерение с помощью мер</w:t>
      </w:r>
      <w:r>
        <w:rPr>
          <w:rFonts w:ascii="Times New Roman" w:hAnsi="Times New Roman"/>
          <w:sz w:val="28"/>
          <w:szCs w:val="28"/>
        </w:rPr>
        <w:t>ки</w:t>
      </w:r>
      <w:r w:rsidRPr="00317985">
        <w:rPr>
          <w:rFonts w:ascii="Times New Roman" w:hAnsi="Times New Roman"/>
          <w:sz w:val="28"/>
          <w:szCs w:val="28"/>
        </w:rPr>
        <w:t>.</w:t>
      </w:r>
      <w:r>
        <w:rPr>
          <w:rFonts w:ascii="Times New Roman" w:hAnsi="Times New Roman"/>
          <w:sz w:val="28"/>
          <w:szCs w:val="28"/>
        </w:rPr>
        <w:t xml:space="preserve"> Узнавание линейки (шкалы делений), ее назначение. Измерение длины отрезков, длины (высоты) предметов линейкой.</w:t>
      </w:r>
    </w:p>
    <w:p w:rsidR="00BC1A8E"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Представление о форме.</w:t>
      </w:r>
    </w:p>
    <w:p w:rsidR="00BC1A8E" w:rsidRPr="009D32D9" w:rsidRDefault="00BC1A8E" w:rsidP="00BC1A8E">
      <w:pPr>
        <w:pStyle w:val="afe"/>
        <w:spacing w:line="360" w:lineRule="auto"/>
        <w:ind w:firstLine="708"/>
        <w:jc w:val="both"/>
        <w:rPr>
          <w:rFonts w:ascii="Times New Roman" w:hAnsi="Times New Roman"/>
          <w:b/>
          <w:i/>
          <w:sz w:val="28"/>
          <w:szCs w:val="28"/>
        </w:rPr>
      </w:pPr>
      <w:r>
        <w:rPr>
          <w:rFonts w:ascii="Times New Roman" w:hAnsi="Times New Roman"/>
          <w:iCs/>
          <w:sz w:val="28"/>
          <w:szCs w:val="28"/>
        </w:rPr>
        <w:t xml:space="preserve">Узнавание (различение) </w:t>
      </w:r>
      <w:r w:rsidRPr="00317985">
        <w:rPr>
          <w:rFonts w:ascii="Times New Roman" w:hAnsi="Times New Roman"/>
          <w:iCs/>
          <w:sz w:val="28"/>
          <w:szCs w:val="28"/>
        </w:rPr>
        <w:t>геометрических тел</w:t>
      </w:r>
      <w:r>
        <w:rPr>
          <w:rFonts w:ascii="Times New Roman" w:hAnsi="Times New Roman"/>
          <w:iCs/>
          <w:sz w:val="28"/>
          <w:szCs w:val="28"/>
        </w:rPr>
        <w:t xml:space="preserve">: </w:t>
      </w:r>
      <w:r w:rsidRPr="00317985">
        <w:rPr>
          <w:rFonts w:ascii="Times New Roman" w:hAnsi="Times New Roman"/>
          <w:sz w:val="28"/>
          <w:szCs w:val="28"/>
        </w:rPr>
        <w:t>«шар», «куб», «призма», «</w:t>
      </w:r>
      <w:r>
        <w:rPr>
          <w:rFonts w:ascii="Times New Roman" w:hAnsi="Times New Roman"/>
          <w:sz w:val="28"/>
          <w:szCs w:val="28"/>
        </w:rPr>
        <w:t>брусок</w:t>
      </w:r>
      <w:r w:rsidRPr="00317985">
        <w:rPr>
          <w:rFonts w:ascii="Times New Roman" w:hAnsi="Times New Roman"/>
          <w:sz w:val="28"/>
          <w:szCs w:val="28"/>
        </w:rPr>
        <w:t>»</w:t>
      </w:r>
      <w:r w:rsidRPr="00317985">
        <w:rPr>
          <w:rFonts w:ascii="Times New Roman" w:hAnsi="Times New Roman"/>
          <w:iCs/>
          <w:sz w:val="28"/>
          <w:szCs w:val="28"/>
        </w:rPr>
        <w:t xml:space="preserve">. Соотнесение </w:t>
      </w:r>
      <w:r>
        <w:rPr>
          <w:rFonts w:ascii="Times New Roman" w:hAnsi="Times New Roman"/>
          <w:iCs/>
          <w:sz w:val="28"/>
          <w:szCs w:val="28"/>
        </w:rPr>
        <w:t xml:space="preserve">формы </w:t>
      </w:r>
      <w:r w:rsidRPr="00317985">
        <w:rPr>
          <w:rFonts w:ascii="Times New Roman" w:hAnsi="Times New Roman"/>
          <w:iCs/>
          <w:sz w:val="28"/>
          <w:szCs w:val="28"/>
        </w:rPr>
        <w:t>предмета с геометрическим</w:t>
      </w:r>
      <w:r>
        <w:rPr>
          <w:rFonts w:ascii="Times New Roman" w:hAnsi="Times New Roman"/>
          <w:iCs/>
          <w:sz w:val="28"/>
          <w:szCs w:val="28"/>
        </w:rPr>
        <w:t>и</w:t>
      </w:r>
      <w:r w:rsidRPr="00317985">
        <w:rPr>
          <w:rFonts w:ascii="Times New Roman" w:hAnsi="Times New Roman"/>
          <w:iCs/>
          <w:sz w:val="28"/>
          <w:szCs w:val="28"/>
        </w:rPr>
        <w:t xml:space="preserve"> тел</w:t>
      </w:r>
      <w:r>
        <w:rPr>
          <w:rFonts w:ascii="Times New Roman" w:hAnsi="Times New Roman"/>
          <w:iCs/>
          <w:sz w:val="28"/>
          <w:szCs w:val="28"/>
        </w:rPr>
        <w:t>ами</w:t>
      </w:r>
      <w:proofErr w:type="gramStart"/>
      <w:r>
        <w:rPr>
          <w:rFonts w:ascii="Times New Roman" w:hAnsi="Times New Roman"/>
          <w:iCs/>
          <w:sz w:val="28"/>
          <w:szCs w:val="28"/>
        </w:rPr>
        <w:t>.</w:t>
      </w:r>
      <w:proofErr w:type="gramEnd"/>
      <w:r>
        <w:rPr>
          <w:rFonts w:ascii="Times New Roman" w:hAnsi="Times New Roman"/>
          <w:iCs/>
          <w:sz w:val="28"/>
          <w:szCs w:val="28"/>
        </w:rPr>
        <w:t xml:space="preserve"> </w:t>
      </w:r>
      <w:r w:rsidRPr="00317985">
        <w:rPr>
          <w:rFonts w:ascii="Times New Roman" w:hAnsi="Times New Roman"/>
          <w:iCs/>
          <w:sz w:val="28"/>
          <w:szCs w:val="28"/>
        </w:rPr>
        <w:t xml:space="preserve"> </w:t>
      </w:r>
      <w:proofErr w:type="gramStart"/>
      <w:r w:rsidRPr="00317985">
        <w:rPr>
          <w:rFonts w:ascii="Times New Roman" w:hAnsi="Times New Roman"/>
          <w:iCs/>
          <w:sz w:val="28"/>
          <w:szCs w:val="28"/>
        </w:rPr>
        <w:t>ф</w:t>
      </w:r>
      <w:proofErr w:type="gramEnd"/>
      <w:r w:rsidRPr="00317985">
        <w:rPr>
          <w:rFonts w:ascii="Times New Roman" w:hAnsi="Times New Roman"/>
          <w:iCs/>
          <w:sz w:val="28"/>
          <w:szCs w:val="28"/>
        </w:rPr>
        <w:t xml:space="preserve">игурой. </w:t>
      </w:r>
      <w:proofErr w:type="gramStart"/>
      <w:r>
        <w:rPr>
          <w:rFonts w:ascii="Times New Roman" w:hAnsi="Times New Roman"/>
          <w:iCs/>
          <w:sz w:val="28"/>
          <w:szCs w:val="28"/>
        </w:rPr>
        <w:t xml:space="preserve">Узнавание (различение) </w:t>
      </w:r>
      <w:r w:rsidRPr="00317985">
        <w:rPr>
          <w:rFonts w:ascii="Times New Roman" w:hAnsi="Times New Roman"/>
          <w:iCs/>
          <w:sz w:val="28"/>
          <w:szCs w:val="28"/>
        </w:rPr>
        <w:t>геометрических</w:t>
      </w:r>
      <w:r>
        <w:rPr>
          <w:rFonts w:ascii="Times New Roman" w:hAnsi="Times New Roman"/>
          <w:iCs/>
          <w:sz w:val="28"/>
          <w:szCs w:val="28"/>
        </w:rPr>
        <w:t xml:space="preserve"> фигур: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 точка, линия (прямая, ломаная), отрезок.</w:t>
      </w:r>
      <w:proofErr w:type="gramEnd"/>
      <w:r>
        <w:rPr>
          <w:rFonts w:ascii="Times New Roman" w:hAnsi="Times New Roman"/>
          <w:iCs/>
          <w:sz w:val="28"/>
          <w:szCs w:val="28"/>
        </w:rPr>
        <w:t xml:space="preserve"> </w:t>
      </w:r>
      <w:r w:rsidRPr="00317985">
        <w:rPr>
          <w:rFonts w:ascii="Times New Roman" w:hAnsi="Times New Roman"/>
          <w:iCs/>
          <w:sz w:val="28"/>
          <w:szCs w:val="28"/>
        </w:rPr>
        <w:t>Соотнесение геометрическ</w:t>
      </w:r>
      <w:r>
        <w:rPr>
          <w:rFonts w:ascii="Times New Roman" w:hAnsi="Times New Roman"/>
          <w:iCs/>
          <w:sz w:val="28"/>
          <w:szCs w:val="28"/>
        </w:rPr>
        <w:t xml:space="preserve">ой формы с </w:t>
      </w:r>
      <w:r w:rsidRPr="00317985">
        <w:rPr>
          <w:rFonts w:ascii="Times New Roman" w:hAnsi="Times New Roman"/>
          <w:iCs/>
          <w:sz w:val="28"/>
          <w:szCs w:val="28"/>
        </w:rPr>
        <w:t xml:space="preserve">геометрической фигурой. Соотнесение </w:t>
      </w:r>
      <w:r>
        <w:rPr>
          <w:rFonts w:ascii="Times New Roman" w:hAnsi="Times New Roman"/>
          <w:iCs/>
          <w:sz w:val="28"/>
          <w:szCs w:val="28"/>
        </w:rPr>
        <w:t xml:space="preserve">формы предметов с </w:t>
      </w:r>
      <w:r w:rsidRPr="00317985">
        <w:rPr>
          <w:rFonts w:ascii="Times New Roman" w:hAnsi="Times New Roman"/>
          <w:iCs/>
          <w:sz w:val="28"/>
          <w:szCs w:val="28"/>
        </w:rPr>
        <w:t>геометрической фигурой</w:t>
      </w:r>
      <w:r>
        <w:rPr>
          <w:rFonts w:ascii="Times New Roman" w:hAnsi="Times New Roman"/>
          <w:iCs/>
          <w:sz w:val="28"/>
          <w:szCs w:val="28"/>
        </w:rPr>
        <w:t xml:space="preserve">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w:t>
      </w:r>
      <w:r w:rsidRPr="00317985">
        <w:rPr>
          <w:rFonts w:ascii="Times New Roman" w:hAnsi="Times New Roman"/>
          <w:iCs/>
          <w:sz w:val="28"/>
          <w:szCs w:val="28"/>
        </w:rPr>
        <w:t xml:space="preserve">. </w:t>
      </w:r>
      <w:r>
        <w:rPr>
          <w:rFonts w:ascii="Times New Roman" w:hAnsi="Times New Roman"/>
          <w:iCs/>
          <w:sz w:val="28"/>
          <w:szCs w:val="28"/>
        </w:rPr>
        <w:t>Сборка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 из 2-х (3-х, 4-х) частей. Составление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прямоугольник) из счетных палочек. Штриховка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 xml:space="preserve">круг, прямоугольник). </w:t>
      </w:r>
      <w:proofErr w:type="gramStart"/>
      <w:r>
        <w:rPr>
          <w:rFonts w:ascii="Times New Roman" w:hAnsi="Times New Roman"/>
          <w:iCs/>
          <w:sz w:val="28"/>
          <w:szCs w:val="28"/>
        </w:rPr>
        <w:t>Обводка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 по шаблону (трафарету, контурной линии).</w:t>
      </w:r>
      <w:proofErr w:type="gramEnd"/>
      <w:r>
        <w:rPr>
          <w:rFonts w:ascii="Times New Roman" w:hAnsi="Times New Roman"/>
          <w:iCs/>
          <w:sz w:val="28"/>
          <w:szCs w:val="28"/>
        </w:rPr>
        <w:t xml:space="preserve"> </w:t>
      </w:r>
      <w:proofErr w:type="gramStart"/>
      <w:r>
        <w:rPr>
          <w:rFonts w:ascii="Times New Roman" w:hAnsi="Times New Roman"/>
          <w:iCs/>
          <w:sz w:val="28"/>
          <w:szCs w:val="28"/>
        </w:rPr>
        <w:t>Построение геометрической фигуры (прямоугольник, точка, линия (прямая, ломаная), отрезок) по точкам.</w:t>
      </w:r>
      <w:proofErr w:type="gramEnd"/>
      <w:r>
        <w:rPr>
          <w:rFonts w:ascii="Times New Roman" w:hAnsi="Times New Roman"/>
          <w:iCs/>
          <w:sz w:val="28"/>
          <w:szCs w:val="28"/>
        </w:rPr>
        <w:t xml:space="preserve">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rsidR="00BF4A30" w:rsidRDefault="00BF4A30" w:rsidP="00BC1A8E">
      <w:pPr>
        <w:pStyle w:val="afe"/>
        <w:spacing w:line="360" w:lineRule="auto"/>
        <w:jc w:val="center"/>
        <w:rPr>
          <w:rFonts w:ascii="Times New Roman" w:hAnsi="Times New Roman"/>
          <w:b/>
          <w:i/>
          <w:sz w:val="28"/>
          <w:szCs w:val="28"/>
        </w:rPr>
      </w:pP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Пространственные представления.</w:t>
      </w:r>
    </w:p>
    <w:p w:rsidR="00BC1A8E" w:rsidRPr="00791D4A" w:rsidRDefault="00BC1A8E" w:rsidP="00BC1A8E">
      <w:pPr>
        <w:pStyle w:val="af5"/>
        <w:spacing w:line="360" w:lineRule="auto"/>
        <w:ind w:right="-2" w:firstLine="708"/>
        <w:jc w:val="both"/>
        <w:rPr>
          <w:rFonts w:ascii="Times New Roman" w:hAnsi="Times New Roman"/>
          <w:sz w:val="28"/>
          <w:szCs w:val="28"/>
        </w:rPr>
      </w:pPr>
      <w:proofErr w:type="gramStart"/>
      <w:r>
        <w:rPr>
          <w:rFonts w:ascii="Times New Roman" w:hAnsi="Times New Roman"/>
          <w:sz w:val="28"/>
          <w:szCs w:val="28"/>
        </w:rPr>
        <w:t>Ориентация в п</w:t>
      </w:r>
      <w:r w:rsidRPr="00317985">
        <w:rPr>
          <w:rFonts w:ascii="Times New Roman" w:hAnsi="Times New Roman"/>
          <w:sz w:val="28"/>
          <w:szCs w:val="28"/>
        </w:rPr>
        <w:t>ространственн</w:t>
      </w:r>
      <w:r>
        <w:rPr>
          <w:rFonts w:ascii="Times New Roman" w:hAnsi="Times New Roman"/>
          <w:sz w:val="28"/>
          <w:szCs w:val="28"/>
        </w:rPr>
        <w:t xml:space="preserve">ом расположении частей тела на себе (другом человеке, изображении): </w:t>
      </w:r>
      <w:r w:rsidRPr="00791D4A">
        <w:rPr>
          <w:rFonts w:ascii="Times New Roman" w:hAnsi="Times New Roman"/>
          <w:sz w:val="28"/>
          <w:szCs w:val="28"/>
        </w:rPr>
        <w:t>верх (вверху), низ (внизу), перед (спереди), зад (сзади), правая (левая) рука (нога, сторона тела)</w:t>
      </w:r>
      <w:r>
        <w:rPr>
          <w:rFonts w:ascii="Times New Roman" w:hAnsi="Times New Roman"/>
          <w:sz w:val="28"/>
          <w:szCs w:val="28"/>
        </w:rPr>
        <w:t>.</w:t>
      </w:r>
      <w:proofErr w:type="gramEnd"/>
      <w:r>
        <w:rPr>
          <w:rFonts w:ascii="Times New Roman" w:hAnsi="Times New Roman"/>
          <w:sz w:val="28"/>
          <w:szCs w:val="28"/>
        </w:rPr>
        <w:t xml:space="preserve"> </w:t>
      </w:r>
      <w:proofErr w:type="gramStart"/>
      <w:r w:rsidRPr="00791D4A">
        <w:rPr>
          <w:rFonts w:ascii="Times New Roman" w:hAnsi="Times New Roman"/>
          <w:sz w:val="28"/>
          <w:szCs w:val="28"/>
        </w:rPr>
        <w:t>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w:t>
      </w:r>
      <w:proofErr w:type="gramEnd"/>
      <w:r w:rsidRPr="00791D4A">
        <w:rPr>
          <w:rFonts w:ascii="Times New Roman" w:hAnsi="Times New Roman"/>
          <w:sz w:val="28"/>
          <w:szCs w:val="28"/>
        </w:rPr>
        <w:t xml:space="preserve"> Перемещение в пространстве в заданном направлении: вверх, вниз, вперёд, назад, вправо, влево. </w:t>
      </w:r>
      <w:proofErr w:type="gramStart"/>
      <w:r w:rsidRPr="00791D4A">
        <w:rPr>
          <w:rFonts w:ascii="Times New Roman" w:hAnsi="Times New Roman"/>
          <w:sz w:val="28"/>
          <w:szCs w:val="28"/>
        </w:rPr>
        <w:t>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w:t>
      </w:r>
      <w:proofErr w:type="gramEnd"/>
      <w:r w:rsidRPr="00791D4A">
        <w:rPr>
          <w:rFonts w:ascii="Times New Roman" w:hAnsi="Times New Roman"/>
          <w:sz w:val="28"/>
          <w:szCs w:val="28"/>
        </w:rPr>
        <w:t xml:space="preserve"> Составление предмета (изображения) из нескольких  частей. Составление ряда из предметов (изображений): слева направо, снизу вверх, сверху вниз. </w:t>
      </w:r>
      <w:proofErr w:type="gramStart"/>
      <w:r w:rsidRPr="00791D4A">
        <w:rPr>
          <w:rFonts w:ascii="Times New Roman" w:hAnsi="Times New Roman"/>
          <w:sz w:val="28"/>
          <w:szCs w:val="28"/>
        </w:rPr>
        <w:t>Определение отношения порядка следования: первый, последний, крайний, перед, после, за, следующий за, следом, между.</w:t>
      </w:r>
      <w:proofErr w:type="gramEnd"/>
      <w:r w:rsidRPr="00791D4A">
        <w:rPr>
          <w:rFonts w:ascii="Times New Roman" w:hAnsi="Times New Roman"/>
          <w:sz w:val="28"/>
          <w:szCs w:val="28"/>
        </w:rPr>
        <w:t xml:space="preserve"> Определение, месторасположения предметов в ряду. </w:t>
      </w: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Временные представления.</w:t>
      </w:r>
    </w:p>
    <w:p w:rsidR="00BC1A8E" w:rsidRDefault="00BC1A8E" w:rsidP="00BC1A8E">
      <w:pPr>
        <w:tabs>
          <w:tab w:val="left" w:pos="720"/>
        </w:tabs>
        <w:spacing w:line="360" w:lineRule="auto"/>
        <w:jc w:val="both"/>
        <w:rPr>
          <w:rFonts w:ascii="Times New Roman" w:hAnsi="Times New Roman" w:cs="Times New Roman"/>
          <w:i/>
          <w:sz w:val="28"/>
          <w:szCs w:val="28"/>
        </w:rPr>
      </w:pPr>
      <w:r>
        <w:rPr>
          <w:rFonts w:ascii="Times New Roman" w:hAnsi="Times New Roman" w:cs="Times New Roman"/>
          <w:sz w:val="28"/>
          <w:szCs w:val="28"/>
        </w:rPr>
        <w:tab/>
      </w:r>
      <w:r w:rsidRPr="00791D4A">
        <w:rPr>
          <w:rFonts w:ascii="Times New Roman" w:hAnsi="Times New Roman" w:cs="Times New Roman"/>
          <w:sz w:val="28"/>
          <w:szCs w:val="28"/>
        </w:rPr>
        <w:t xml:space="preserve">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w:t>
      </w:r>
      <w:proofErr w:type="gramStart"/>
      <w:r w:rsidRPr="00791D4A">
        <w:rPr>
          <w:rFonts w:ascii="Times New Roman" w:hAnsi="Times New Roman" w:cs="Times New Roman"/>
          <w:sz w:val="28"/>
          <w:szCs w:val="28"/>
        </w:rPr>
        <w:t>Соо</w:t>
      </w:r>
      <w:r>
        <w:rPr>
          <w:rFonts w:ascii="Times New Roman" w:hAnsi="Times New Roman" w:cs="Times New Roman"/>
          <w:sz w:val="28"/>
          <w:szCs w:val="28"/>
        </w:rPr>
        <w:t xml:space="preserve">тнесение деятельности </w:t>
      </w:r>
      <w:r w:rsidRPr="00791D4A">
        <w:rPr>
          <w:rFonts w:ascii="Times New Roman" w:hAnsi="Times New Roman" w:cs="Times New Roman"/>
          <w:sz w:val="28"/>
          <w:szCs w:val="28"/>
        </w:rPr>
        <w:t>с временным промежутком: сейчас, потом, вчера, сегодня, завтра, на следующий день, позавчера, послезавтра, давно, недавно.</w:t>
      </w:r>
      <w:proofErr w:type="gramEnd"/>
      <w:r w:rsidRPr="00791D4A">
        <w:rPr>
          <w:rFonts w:ascii="Times New Roman" w:hAnsi="Times New Roman" w:cs="Times New Roman"/>
          <w:sz w:val="28"/>
          <w:szCs w:val="28"/>
        </w:rPr>
        <w:t xml:space="preserve"> 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 </w:t>
      </w:r>
      <w:r w:rsidRPr="00791D4A">
        <w:rPr>
          <w:rFonts w:ascii="Times New Roman" w:hAnsi="Times New Roman" w:cs="Times New Roman"/>
          <w:i/>
          <w:sz w:val="28"/>
          <w:szCs w:val="28"/>
        </w:rPr>
        <w:t xml:space="preserve"> </w:t>
      </w:r>
    </w:p>
    <w:p w:rsidR="00BF4A30" w:rsidRPr="00791D4A" w:rsidRDefault="00BF4A30" w:rsidP="00BF4A30">
      <w:pPr>
        <w:pStyle w:val="afe"/>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III</w:t>
      </w:r>
      <w:r w:rsidRPr="00317985">
        <w:rPr>
          <w:rFonts w:ascii="Times New Roman" w:hAnsi="Times New Roman"/>
          <w:b/>
          <w:sz w:val="28"/>
          <w:szCs w:val="28"/>
        </w:rPr>
        <w:t>. ОКРУЖАЮЩИЙ ПРИРОДНЫЙ МИР</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Важным аспектом обучения детей с умеренной, тяжелой, глубокой умственной отсталостью и с ТМНР является расширение </w:t>
      </w:r>
      <w:r>
        <w:rPr>
          <w:rFonts w:ascii="Times New Roman" w:hAnsi="Times New Roman"/>
          <w:sz w:val="28"/>
          <w:szCs w:val="28"/>
        </w:rPr>
        <w:t xml:space="preserve">представлений об окружающем </w:t>
      </w:r>
      <w:r w:rsidRPr="00317985">
        <w:rPr>
          <w:rFonts w:ascii="Times New Roman" w:hAnsi="Times New Roman"/>
          <w:sz w:val="28"/>
          <w:szCs w:val="28"/>
        </w:rPr>
        <w:t>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 формирование представлений о живой и неживой природе, о взаимодействии человека с природой, бережного отношения к природе.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BC1A8E" w:rsidRPr="00317985" w:rsidRDefault="00BC1A8E" w:rsidP="00BC1A8E">
      <w:pPr>
        <w:pStyle w:val="afe"/>
        <w:spacing w:line="360" w:lineRule="auto"/>
        <w:ind w:firstLine="708"/>
        <w:jc w:val="both"/>
        <w:rPr>
          <w:rFonts w:ascii="Times New Roman" w:hAnsi="Times New Roman"/>
          <w:iCs/>
          <w:sz w:val="28"/>
          <w:szCs w:val="28"/>
        </w:rPr>
      </w:pPr>
      <w:proofErr w:type="gramStart"/>
      <w:r w:rsidRPr="00317985">
        <w:rPr>
          <w:rFonts w:ascii="Times New Roman" w:hAnsi="Times New Roman"/>
          <w:sz w:val="28"/>
          <w:szCs w:val="28"/>
        </w:rPr>
        <w:t>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w:t>
      </w:r>
      <w:proofErr w:type="gramEnd"/>
      <w:r w:rsidRPr="00317985">
        <w:rPr>
          <w:rFonts w:ascii="Times New Roman" w:hAnsi="Times New Roman"/>
          <w:sz w:val="28"/>
          <w:szCs w:val="28"/>
        </w:rPr>
        <w:t xml:space="preserve">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w:t>
      </w:r>
      <w:proofErr w:type="gramStart"/>
      <w:r w:rsidRPr="00317985">
        <w:rPr>
          <w:rFonts w:ascii="Times New Roman" w:hAnsi="Times New Roman"/>
          <w:sz w:val="28"/>
          <w:szCs w:val="28"/>
        </w:rPr>
        <w:t>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w:t>
      </w:r>
      <w:r w:rsidRPr="00317985">
        <w:rPr>
          <w:rFonts w:ascii="Times New Roman" w:hAnsi="Times New Roman"/>
          <w:iCs/>
          <w:sz w:val="28"/>
          <w:szCs w:val="28"/>
        </w:rPr>
        <w:t>: посадка, полив, уход за расте</w:t>
      </w:r>
      <w:r w:rsidRPr="00317985">
        <w:rPr>
          <w:rFonts w:ascii="Times New Roman" w:hAnsi="Times New Roman"/>
          <w:iCs/>
          <w:sz w:val="28"/>
          <w:szCs w:val="28"/>
        </w:rPr>
        <w:softHyphen/>
        <w:t xml:space="preserve">ниями, кормление аквариумных рыбок, животных и др. </w:t>
      </w:r>
      <w:r w:rsidRPr="00317985">
        <w:rPr>
          <w:rFonts w:ascii="Times New Roman" w:hAnsi="Times New Roman"/>
          <w:sz w:val="28"/>
          <w:szCs w:val="28"/>
        </w:rPr>
        <w:t>Особое внимание уделяется воспитанию любви к природе, бережному и гуманному</w:t>
      </w:r>
      <w:proofErr w:type="gramEnd"/>
      <w:r w:rsidRPr="00317985">
        <w:rPr>
          <w:rFonts w:ascii="Times New Roman" w:hAnsi="Times New Roman"/>
          <w:sz w:val="28"/>
          <w:szCs w:val="28"/>
        </w:rPr>
        <w:t xml:space="preserve"> отношению к ней.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w:t>
      </w:r>
      <w:r>
        <w:rPr>
          <w:rFonts w:ascii="Times New Roman" w:hAnsi="Times New Roman"/>
          <w:sz w:val="28"/>
          <w:szCs w:val="28"/>
        </w:rPr>
        <w:t>постановку следующих задач в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узнавание гриба, различение частей гриба, различение грибов (подосиновик, сыроежка и др.), различение съедобных и несъедобных грибов, </w:t>
      </w:r>
      <w:r>
        <w:rPr>
          <w:rFonts w:ascii="Times New Roman" w:hAnsi="Times New Roman"/>
          <w:sz w:val="28"/>
          <w:szCs w:val="28"/>
        </w:rPr>
        <w:t xml:space="preserve">знание </w:t>
      </w:r>
      <w:r w:rsidRPr="00317985">
        <w:rPr>
          <w:rFonts w:ascii="Times New Roman" w:hAnsi="Times New Roman"/>
          <w:sz w:val="28"/>
          <w:szCs w:val="28"/>
        </w:rPr>
        <w:t>значени</w:t>
      </w:r>
      <w:r>
        <w:rPr>
          <w:rFonts w:ascii="Times New Roman" w:hAnsi="Times New Roman"/>
          <w:sz w:val="28"/>
          <w:szCs w:val="28"/>
        </w:rPr>
        <w:t>я</w:t>
      </w:r>
      <w:r w:rsidRPr="00317985">
        <w:rPr>
          <w:rFonts w:ascii="Times New Roman" w:hAnsi="Times New Roman"/>
          <w:sz w:val="28"/>
          <w:szCs w:val="28"/>
        </w:rPr>
        <w:t xml:space="preserve"> грибов, способ</w:t>
      </w:r>
      <w:r>
        <w:rPr>
          <w:rFonts w:ascii="Times New Roman" w:hAnsi="Times New Roman"/>
          <w:sz w:val="28"/>
          <w:szCs w:val="28"/>
        </w:rPr>
        <w:t>ов</w:t>
      </w:r>
      <w:r w:rsidRPr="00317985">
        <w:rPr>
          <w:rFonts w:ascii="Times New Roman" w:hAnsi="Times New Roman"/>
          <w:sz w:val="28"/>
          <w:szCs w:val="28"/>
        </w:rPr>
        <w:t xml:space="preserve"> переработки грибов.</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sidRPr="00B37F81">
        <w:rPr>
          <w:rFonts w:ascii="Times New Roman" w:hAnsi="Times New Roman"/>
          <w:sz w:val="28"/>
          <w:szCs w:val="28"/>
        </w:rPr>
        <w:t>с 1 по 12</w:t>
      </w:r>
      <w:r w:rsidRPr="00317985">
        <w:rPr>
          <w:rFonts w:ascii="Times New Roman" w:hAnsi="Times New Roman"/>
          <w:sz w:val="28"/>
          <w:szCs w:val="28"/>
        </w:rPr>
        <w:t xml:space="preserve"> год обучения. Кроме того, в рамках коррекционно-развивающих занятий возможно проведение занятий </w:t>
      </w:r>
      <w:r w:rsidRPr="00B37F81">
        <w:rPr>
          <w:rFonts w:ascii="Times New Roman" w:hAnsi="Times New Roman"/>
          <w:sz w:val="28"/>
          <w:szCs w:val="28"/>
        </w:rPr>
        <w:t xml:space="preserve">с </w:t>
      </w:r>
      <w:r w:rsidRPr="00317985">
        <w:rPr>
          <w:rFonts w:ascii="Times New Roman" w:hAnsi="Times New Roman"/>
          <w:sz w:val="28"/>
          <w:szCs w:val="28"/>
        </w:rPr>
        <w:t xml:space="preserve">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которые нуждаются в дополнитель</w:t>
      </w:r>
      <w:r>
        <w:rPr>
          <w:rFonts w:ascii="Times New Roman" w:hAnsi="Times New Roman"/>
          <w:sz w:val="28"/>
          <w:szCs w:val="28"/>
        </w:rPr>
        <w:t xml:space="preserve">ной индивидуальной работе. </w:t>
      </w:r>
    </w:p>
    <w:p w:rsidR="00BC1A8E" w:rsidRPr="00317985"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 xml:space="preserve">Материально-техническое обеспечение предмета включает: объекты природы: камни, почва, семена, комнатные растения и другие образцы природного материала (в </w:t>
      </w:r>
      <w:proofErr w:type="spellStart"/>
      <w:r w:rsidRPr="00317985">
        <w:rPr>
          <w:rFonts w:ascii="Times New Roman" w:hAnsi="Times New Roman"/>
          <w:sz w:val="28"/>
          <w:szCs w:val="28"/>
        </w:rPr>
        <w:t>т.ч</w:t>
      </w:r>
      <w:proofErr w:type="spellEnd"/>
      <w:r w:rsidRPr="00317985">
        <w:rPr>
          <w:rFonts w:ascii="Times New Roman" w:hAnsi="Times New Roman"/>
          <w:sz w:val="28"/>
          <w:szCs w:val="28"/>
        </w:rPr>
        <w:t>.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w:t>
      </w:r>
      <w:proofErr w:type="gramEnd"/>
      <w:r w:rsidRPr="00317985">
        <w:rPr>
          <w:rFonts w:ascii="Times New Roman" w:hAnsi="Times New Roman"/>
          <w:sz w:val="28"/>
          <w:szCs w:val="28"/>
        </w:rPr>
        <w:t xml:space="preserve">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 др. </w:t>
      </w:r>
    </w:p>
    <w:p w:rsidR="00BC1A8E" w:rsidRPr="00791D4A"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и/или поставлена тепли</w:t>
      </w:r>
      <w:r>
        <w:rPr>
          <w:rFonts w:ascii="Times New Roman" w:hAnsi="Times New Roman"/>
          <w:sz w:val="28"/>
          <w:szCs w:val="28"/>
        </w:rPr>
        <w:t>ц</w:t>
      </w:r>
      <w:r w:rsidRPr="00317985">
        <w:rPr>
          <w:rFonts w:ascii="Times New Roman" w:hAnsi="Times New Roman"/>
          <w:sz w:val="28"/>
          <w:szCs w:val="28"/>
        </w:rPr>
        <w:t xml:space="preserve">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w:t>
      </w:r>
      <w:r>
        <w:rPr>
          <w:rFonts w:ascii="Times New Roman" w:hAnsi="Times New Roman"/>
          <w:sz w:val="28"/>
          <w:szCs w:val="28"/>
        </w:rPr>
        <w:t>содержать животных в учреждении необходимо</w:t>
      </w:r>
      <w:r w:rsidRPr="00317985">
        <w:rPr>
          <w:rFonts w:ascii="Times New Roman" w:hAnsi="Times New Roman"/>
          <w:sz w:val="28"/>
          <w:szCs w:val="28"/>
        </w:rPr>
        <w:t xml:space="preserve"> организовывать учебные поездки детей в зоопарк, на ферму, в тепличные хозяйства и т.д. </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Растительный мир.</w:t>
      </w:r>
    </w:p>
    <w:p w:rsidR="00BC1A8E" w:rsidRPr="00791D4A" w:rsidRDefault="00BC1A8E" w:rsidP="00BC1A8E">
      <w:pPr>
        <w:pStyle w:val="afe"/>
        <w:spacing w:line="360" w:lineRule="auto"/>
        <w:ind w:firstLine="708"/>
        <w:jc w:val="both"/>
        <w:rPr>
          <w:rFonts w:ascii="Times New Roman" w:hAnsi="Times New Roman"/>
          <w:iCs/>
          <w:sz w:val="28"/>
          <w:szCs w:val="28"/>
        </w:rPr>
      </w:pPr>
      <w:r>
        <w:rPr>
          <w:rFonts w:ascii="Times New Roman" w:hAnsi="Times New Roman"/>
          <w:iCs/>
          <w:sz w:val="28"/>
          <w:szCs w:val="28"/>
        </w:rPr>
        <w:t xml:space="preserve">Узнавание (различение) растений (дерево, куст, трава). Узнавание (различение) частей растений </w:t>
      </w:r>
      <w:r>
        <w:rPr>
          <w:rFonts w:ascii="Times New Roman" w:hAnsi="Times New Roman"/>
          <w:sz w:val="28"/>
          <w:szCs w:val="28"/>
        </w:rPr>
        <w:t>(корень, ствол/ стебель, ветка, лист, цветок).</w:t>
      </w:r>
    </w:p>
    <w:p w:rsidR="00BC1A8E" w:rsidRDefault="00BC1A8E" w:rsidP="00BC1A8E">
      <w:pPr>
        <w:pStyle w:val="afe"/>
        <w:spacing w:line="360" w:lineRule="auto"/>
        <w:ind w:firstLine="708"/>
        <w:jc w:val="both"/>
        <w:rPr>
          <w:rFonts w:ascii="Times New Roman CYR" w:hAnsi="Times New Roman CYR" w:cs="Times New Roman CYR"/>
          <w:sz w:val="28"/>
          <w:szCs w:val="28"/>
        </w:rPr>
      </w:pPr>
      <w:r>
        <w:rPr>
          <w:rFonts w:ascii="Times New Roman" w:hAnsi="Times New Roman"/>
          <w:sz w:val="28"/>
          <w:szCs w:val="28"/>
        </w:rPr>
        <w:t xml:space="preserve">Знание значения частей растения. Знание </w:t>
      </w:r>
      <w:r w:rsidRPr="00634070">
        <w:rPr>
          <w:rFonts w:ascii="Times New Roman" w:hAnsi="Times New Roman"/>
          <w:sz w:val="28"/>
          <w:szCs w:val="28"/>
        </w:rPr>
        <w:t>значени</w:t>
      </w:r>
      <w:r>
        <w:rPr>
          <w:rFonts w:ascii="Times New Roman" w:hAnsi="Times New Roman"/>
          <w:sz w:val="28"/>
          <w:szCs w:val="28"/>
        </w:rPr>
        <w:t xml:space="preserve">я растений в природе и жизни человека. </w:t>
      </w:r>
      <w:proofErr w:type="gramStart"/>
      <w:r>
        <w:rPr>
          <w:rFonts w:ascii="Times New Roman" w:hAnsi="Times New Roman"/>
          <w:iCs/>
          <w:sz w:val="28"/>
          <w:szCs w:val="28"/>
        </w:rPr>
        <w:t>Узнавание (различение) деревьев (</w:t>
      </w:r>
      <w:r>
        <w:rPr>
          <w:rFonts w:ascii="Times New Roman CYR" w:hAnsi="Times New Roman CYR" w:cs="Times New Roman CYR"/>
          <w:sz w:val="28"/>
          <w:szCs w:val="28"/>
        </w:rPr>
        <w:t>берёза</w:t>
      </w:r>
      <w:r>
        <w:rPr>
          <w:rFonts w:ascii="Times New Roman" w:hAnsi="Times New Roman"/>
          <w:iCs/>
          <w:sz w:val="28"/>
          <w:szCs w:val="28"/>
        </w:rPr>
        <w:t>, д</w:t>
      </w:r>
      <w:r>
        <w:rPr>
          <w:rFonts w:ascii="Times New Roman CYR" w:hAnsi="Times New Roman CYR" w:cs="Times New Roman CYR"/>
          <w:sz w:val="28"/>
          <w:szCs w:val="28"/>
        </w:rPr>
        <w:t xml:space="preserve">уб, </w:t>
      </w:r>
      <w:r w:rsidRPr="008F3BE3">
        <w:rPr>
          <w:rFonts w:ascii="Times New Roman CYR" w:hAnsi="Times New Roman CYR" w:cs="Times New Roman CYR"/>
          <w:sz w:val="28"/>
          <w:szCs w:val="28"/>
        </w:rPr>
        <w:t>клён, ель, осина, сосна, ива, каштан</w:t>
      </w:r>
      <w:r>
        <w:rPr>
          <w:rFonts w:ascii="Times New Roman CYR" w:hAnsi="Times New Roman CYR" w:cs="Times New Roman CYR"/>
          <w:sz w:val="28"/>
          <w:szCs w:val="28"/>
        </w:rPr>
        <w:t>).</w:t>
      </w:r>
      <w:proofErr w:type="gramEnd"/>
      <w:r>
        <w:rPr>
          <w:rFonts w:ascii="Times New Roman CYR" w:hAnsi="Times New Roman CYR" w:cs="Times New Roman CYR"/>
          <w:sz w:val="28"/>
          <w:szCs w:val="28"/>
        </w:rPr>
        <w:t xml:space="preserve"> Знание строения дерева (ствол, корень, ветки, листья). У</w:t>
      </w:r>
      <w:r>
        <w:rPr>
          <w:rFonts w:ascii="Times New Roman" w:hAnsi="Times New Roman"/>
          <w:iCs/>
          <w:sz w:val="28"/>
          <w:szCs w:val="28"/>
        </w:rPr>
        <w:t xml:space="preserve">знавание (различение) плодовых деревьев (вишня, яблоня, груша, слива). Узнавание (различение) лиственных и хвойных деревьев. </w:t>
      </w:r>
      <w:r>
        <w:rPr>
          <w:rFonts w:ascii="Times New Roman CYR" w:hAnsi="Times New Roman CYR" w:cs="Times New Roman CYR"/>
          <w:sz w:val="28"/>
          <w:szCs w:val="28"/>
        </w:rPr>
        <w:t>З</w:t>
      </w:r>
      <w:r>
        <w:rPr>
          <w:rFonts w:ascii="Times New Roman" w:hAnsi="Times New Roman"/>
          <w:iCs/>
          <w:sz w:val="28"/>
          <w:szCs w:val="28"/>
        </w:rPr>
        <w:t xml:space="preserve">нание </w:t>
      </w:r>
      <w:r>
        <w:rPr>
          <w:rFonts w:ascii="Times New Roman CYR" w:hAnsi="Times New Roman CYR"/>
          <w:sz w:val="28"/>
          <w:szCs w:val="28"/>
        </w:rPr>
        <w:t>значения деревьев в природе и жизни человека.</w:t>
      </w:r>
      <w:r w:rsidRPr="00791D4A">
        <w:rPr>
          <w:rFonts w:ascii="Times New Roman" w:hAnsi="Times New Roman"/>
          <w:iCs/>
          <w:sz w:val="28"/>
          <w:szCs w:val="28"/>
        </w:rPr>
        <w:t xml:space="preserve"> </w:t>
      </w:r>
      <w:r>
        <w:rPr>
          <w:rFonts w:ascii="Times New Roman" w:hAnsi="Times New Roman"/>
          <w:iCs/>
          <w:sz w:val="28"/>
          <w:szCs w:val="28"/>
        </w:rPr>
        <w:t>Узнавание (различение) кустарников (</w:t>
      </w:r>
      <w:r>
        <w:rPr>
          <w:rFonts w:ascii="Times New Roman CYR" w:hAnsi="Times New Roman CYR" w:cs="Times New Roman CYR"/>
          <w:sz w:val="28"/>
          <w:szCs w:val="28"/>
        </w:rPr>
        <w:t>орешник, шиповник, крыжовник, смородина, бузина, боярышник). Знание особенностей внешнего строения кустарника.</w:t>
      </w:r>
    </w:p>
    <w:p w:rsidR="00BC1A8E" w:rsidRPr="00A23B27" w:rsidRDefault="00BC1A8E" w:rsidP="00BC1A8E">
      <w:pPr>
        <w:spacing w:after="0" w:line="360" w:lineRule="auto"/>
        <w:ind w:firstLine="708"/>
        <w:jc w:val="both"/>
        <w:rPr>
          <w:rFonts w:ascii="Times New Roman CYR" w:hAnsi="Times New Roman CYR" w:cs="Times New Roman CYR"/>
          <w:sz w:val="28"/>
          <w:szCs w:val="28"/>
        </w:rPr>
      </w:pP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iCs/>
          <w:sz w:val="28"/>
          <w:szCs w:val="28"/>
        </w:rPr>
        <w:t xml:space="preserve"> лесных и садовых кустарников</w:t>
      </w:r>
      <w:r>
        <w:rPr>
          <w:rFonts w:ascii="Times New Roman" w:hAnsi="Times New Roman"/>
          <w:iCs/>
          <w:sz w:val="28"/>
          <w:szCs w:val="28"/>
        </w:rPr>
        <w:t>. З</w:t>
      </w:r>
      <w:r>
        <w:rPr>
          <w:rFonts w:ascii="Times New Roman" w:hAnsi="Times New Roman" w:cs="Times New Roman"/>
          <w:iCs/>
          <w:sz w:val="28"/>
          <w:szCs w:val="28"/>
        </w:rPr>
        <w:t xml:space="preserve">нание </w:t>
      </w:r>
      <w:r>
        <w:rPr>
          <w:rFonts w:ascii="Times New Roman CYR" w:hAnsi="Times New Roman CYR"/>
          <w:sz w:val="28"/>
          <w:szCs w:val="28"/>
        </w:rPr>
        <w:t xml:space="preserve">значения кустарников в природе и жизни человека. </w:t>
      </w:r>
      <w:proofErr w:type="gramStart"/>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фруктов (</w:t>
      </w:r>
      <w:r w:rsidRPr="00634070">
        <w:rPr>
          <w:rFonts w:ascii="Times New Roman" w:hAnsi="Times New Roman" w:cs="Times New Roman"/>
          <w:sz w:val="28"/>
          <w:szCs w:val="28"/>
        </w:rPr>
        <w:t xml:space="preserve">яблоко,  банан, лимон, апельсин, груша, мандарин, персик, абрикос, </w:t>
      </w:r>
      <w:r>
        <w:rPr>
          <w:rFonts w:ascii="Times New Roman" w:hAnsi="Times New Roman" w:cs="Times New Roman"/>
          <w:sz w:val="28"/>
          <w:szCs w:val="28"/>
        </w:rPr>
        <w:t>киви) по внешнему виду (вкусу, запаху)</w:t>
      </w:r>
      <w:r>
        <w:rPr>
          <w:rFonts w:ascii="Times New Roman" w:hAnsi="Times New Roman"/>
          <w:sz w:val="28"/>
          <w:szCs w:val="28"/>
        </w:rPr>
        <w:t>.</w:t>
      </w:r>
      <w:proofErr w:type="gramEnd"/>
      <w:r>
        <w:rPr>
          <w:rFonts w:ascii="Times New Roman" w:hAnsi="Times New Roman"/>
          <w:sz w:val="28"/>
          <w:szCs w:val="28"/>
        </w:rPr>
        <w:t xml:space="preserve"> Р</w:t>
      </w:r>
      <w:r>
        <w:rPr>
          <w:rFonts w:ascii="Times New Roman" w:hAnsi="Times New Roman" w:cs="Times New Roman"/>
          <w:sz w:val="28"/>
          <w:szCs w:val="28"/>
        </w:rPr>
        <w:t>азличение съедобных и несъедобных частей фрукта</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значения</w:t>
      </w:r>
      <w:r>
        <w:rPr>
          <w:rFonts w:ascii="Times New Roman" w:hAnsi="Times New Roman" w:cs="Times New Roman"/>
          <w:sz w:val="28"/>
          <w:szCs w:val="28"/>
        </w:rPr>
        <w:t xml:space="preserve"> </w:t>
      </w:r>
      <w:r w:rsidRPr="00634070">
        <w:rPr>
          <w:rFonts w:ascii="Times New Roman" w:hAnsi="Times New Roman" w:cs="Times New Roman"/>
          <w:sz w:val="28"/>
          <w:szCs w:val="28"/>
        </w:rPr>
        <w:t>фруктов в жизни человека</w:t>
      </w:r>
      <w:r>
        <w:rPr>
          <w:rFonts w:ascii="Times New Roman" w:hAnsi="Times New Roman"/>
          <w:sz w:val="28"/>
          <w:szCs w:val="28"/>
        </w:rPr>
        <w:t>. З</w:t>
      </w:r>
      <w:r>
        <w:rPr>
          <w:rFonts w:ascii="Times New Roman" w:hAnsi="Times New Roman" w:cs="Times New Roman"/>
          <w:sz w:val="28"/>
          <w:szCs w:val="28"/>
        </w:rPr>
        <w:t>нание</w:t>
      </w:r>
      <w:r w:rsidRPr="008F3BE3">
        <w:rPr>
          <w:rFonts w:ascii="Times New Roman" w:hAnsi="Times New Roman" w:cs="Times New Roman"/>
          <w:sz w:val="28"/>
          <w:szCs w:val="28"/>
        </w:rPr>
        <w:t xml:space="preserve"> </w:t>
      </w:r>
      <w:r>
        <w:rPr>
          <w:rFonts w:ascii="Times New Roman" w:hAnsi="Times New Roman" w:cs="Times New Roman"/>
          <w:sz w:val="28"/>
          <w:szCs w:val="28"/>
        </w:rPr>
        <w:t>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фруктов</w:t>
      </w:r>
      <w:r>
        <w:rPr>
          <w:rFonts w:ascii="Times New Roman" w:hAnsi="Times New Roman"/>
          <w:sz w:val="28"/>
          <w:szCs w:val="28"/>
        </w:rPr>
        <w:t xml:space="preserve">. </w:t>
      </w:r>
      <w:proofErr w:type="gramStart"/>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овощей (</w:t>
      </w:r>
      <w:r>
        <w:rPr>
          <w:rFonts w:ascii="Times New Roman CYR" w:hAnsi="Times New Roman CYR"/>
          <w:iCs/>
          <w:sz w:val="28"/>
        </w:rPr>
        <w:t xml:space="preserve">лук, картофель, морковь, свекла, репа, редис, тыква, кабачок, перец) </w:t>
      </w:r>
      <w:r>
        <w:rPr>
          <w:rFonts w:ascii="Times New Roman" w:hAnsi="Times New Roman" w:cs="Times New Roman"/>
          <w:sz w:val="28"/>
          <w:szCs w:val="28"/>
        </w:rPr>
        <w:t>по внешнему виду (вкусу, запаху)</w:t>
      </w:r>
      <w:r>
        <w:rPr>
          <w:rFonts w:ascii="Times New Roman" w:hAnsi="Times New Roman"/>
          <w:sz w:val="28"/>
          <w:szCs w:val="28"/>
        </w:rPr>
        <w:t>.</w:t>
      </w:r>
      <w:proofErr w:type="gramEnd"/>
      <w:r>
        <w:rPr>
          <w:rFonts w:ascii="Times New Roman" w:hAnsi="Times New Roman"/>
          <w:sz w:val="28"/>
          <w:szCs w:val="28"/>
        </w:rPr>
        <w:t xml:space="preserve"> Р</w:t>
      </w:r>
      <w:r>
        <w:rPr>
          <w:rFonts w:ascii="Times New Roman" w:hAnsi="Times New Roman" w:cs="Times New Roman"/>
          <w:sz w:val="28"/>
          <w:szCs w:val="28"/>
        </w:rPr>
        <w:t>азличение съедобных и несъедобных частей овоща</w:t>
      </w:r>
      <w:r>
        <w:rPr>
          <w:rFonts w:ascii="Times New Roman" w:hAnsi="Times New Roman"/>
          <w:sz w:val="28"/>
          <w:szCs w:val="28"/>
        </w:rPr>
        <w:t>. З</w:t>
      </w:r>
      <w:r>
        <w:rPr>
          <w:rFonts w:ascii="Times New Roman" w:hAnsi="Times New Roman" w:cs="Times New Roman"/>
          <w:sz w:val="28"/>
          <w:szCs w:val="28"/>
        </w:rPr>
        <w:t>нание з</w:t>
      </w:r>
      <w:r w:rsidRPr="00634070">
        <w:rPr>
          <w:rFonts w:ascii="Times New Roman" w:hAnsi="Times New Roman" w:cs="Times New Roman"/>
          <w:sz w:val="28"/>
          <w:szCs w:val="28"/>
        </w:rPr>
        <w:t>начени</w:t>
      </w:r>
      <w:r>
        <w:rPr>
          <w:rFonts w:ascii="Times New Roman" w:hAnsi="Times New Roman" w:cs="Times New Roman"/>
          <w:sz w:val="28"/>
          <w:szCs w:val="28"/>
        </w:rPr>
        <w:t>я</w:t>
      </w:r>
      <w:r w:rsidRPr="00634070">
        <w:rPr>
          <w:rFonts w:ascii="Times New Roman" w:hAnsi="Times New Roman" w:cs="Times New Roman"/>
          <w:sz w:val="28"/>
          <w:szCs w:val="28"/>
        </w:rPr>
        <w:t xml:space="preserve"> </w:t>
      </w:r>
      <w:r>
        <w:rPr>
          <w:rFonts w:ascii="Times New Roman" w:hAnsi="Times New Roman" w:cs="Times New Roman"/>
          <w:sz w:val="28"/>
          <w:szCs w:val="28"/>
        </w:rPr>
        <w:t>овощей</w:t>
      </w:r>
      <w:r w:rsidRPr="00634070">
        <w:rPr>
          <w:rFonts w:ascii="Times New Roman" w:hAnsi="Times New Roman" w:cs="Times New Roman"/>
          <w:sz w:val="28"/>
          <w:szCs w:val="28"/>
        </w:rPr>
        <w:t xml:space="preserve"> в жизни человека</w:t>
      </w:r>
      <w:r>
        <w:rPr>
          <w:rFonts w:ascii="Times New Roman" w:hAnsi="Times New Roman"/>
          <w:sz w:val="28"/>
          <w:szCs w:val="28"/>
        </w:rPr>
        <w:t>. З</w:t>
      </w:r>
      <w:r>
        <w:rPr>
          <w:rFonts w:ascii="Times New Roman" w:hAnsi="Times New Roman" w:cs="Times New Roman"/>
          <w:sz w:val="28"/>
          <w:szCs w:val="28"/>
        </w:rPr>
        <w:t>нание 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овощей</w:t>
      </w:r>
      <w:r>
        <w:rPr>
          <w:rFonts w:ascii="Times New Roman" w:hAnsi="Times New Roman"/>
          <w:sz w:val="28"/>
          <w:szCs w:val="28"/>
        </w:rPr>
        <w:t xml:space="preserve">. </w:t>
      </w:r>
      <w:proofErr w:type="gramStart"/>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ягод (</w:t>
      </w:r>
      <w:r>
        <w:rPr>
          <w:rFonts w:ascii="Times New Roman CYR" w:hAnsi="Times New Roman CYR"/>
          <w:iCs/>
          <w:sz w:val="28"/>
        </w:rPr>
        <w:t xml:space="preserve">смородина, клубника, малина, крыжовник, земляника, черника, ежевика, голубика, брусника, клюква) </w:t>
      </w:r>
      <w:r>
        <w:rPr>
          <w:rFonts w:ascii="Times New Roman" w:hAnsi="Times New Roman" w:cs="Times New Roman"/>
          <w:sz w:val="28"/>
          <w:szCs w:val="28"/>
        </w:rPr>
        <w:t>по внешнему виду (вкусу, запаху)</w:t>
      </w:r>
      <w:r>
        <w:rPr>
          <w:rFonts w:ascii="Times New Roman" w:hAnsi="Times New Roman"/>
          <w:sz w:val="28"/>
          <w:szCs w:val="28"/>
        </w:rPr>
        <w:t>.</w:t>
      </w:r>
      <w:proofErr w:type="gramEnd"/>
      <w:r>
        <w:rPr>
          <w:rFonts w:ascii="Times New Roman" w:hAnsi="Times New Roman"/>
          <w:sz w:val="28"/>
          <w:szCs w:val="28"/>
        </w:rPr>
        <w:t xml:space="preserve"> Р</w:t>
      </w:r>
      <w:r>
        <w:rPr>
          <w:rFonts w:ascii="Times New Roman" w:hAnsi="Times New Roman" w:cs="Times New Roman"/>
          <w:sz w:val="28"/>
          <w:szCs w:val="28"/>
        </w:rPr>
        <w:t>азличение лесных и садовых ягод</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w:t>
      </w:r>
      <w:r>
        <w:rPr>
          <w:rFonts w:ascii="Times New Roman" w:hAnsi="Times New Roman" w:cs="Times New Roman"/>
          <w:sz w:val="28"/>
          <w:szCs w:val="28"/>
        </w:rPr>
        <w:t>я</w:t>
      </w:r>
      <w:r w:rsidRPr="00634070">
        <w:rPr>
          <w:rFonts w:ascii="Times New Roman" w:hAnsi="Times New Roman" w:cs="Times New Roman"/>
          <w:sz w:val="28"/>
          <w:szCs w:val="28"/>
        </w:rPr>
        <w:t xml:space="preserve"> </w:t>
      </w:r>
      <w:r>
        <w:rPr>
          <w:rFonts w:ascii="Times New Roman" w:hAnsi="Times New Roman" w:cs="Times New Roman"/>
          <w:sz w:val="28"/>
          <w:szCs w:val="28"/>
        </w:rPr>
        <w:t xml:space="preserve">ягод </w:t>
      </w:r>
      <w:r w:rsidRPr="00634070">
        <w:rPr>
          <w:rFonts w:ascii="Times New Roman" w:hAnsi="Times New Roman" w:cs="Times New Roman"/>
          <w:sz w:val="28"/>
          <w:szCs w:val="28"/>
        </w:rPr>
        <w:t>в жизни человека</w:t>
      </w:r>
      <w:r>
        <w:rPr>
          <w:rFonts w:ascii="Times New Roman" w:hAnsi="Times New Roman"/>
          <w:sz w:val="28"/>
          <w:szCs w:val="28"/>
        </w:rPr>
        <w:t>. З</w:t>
      </w:r>
      <w:r>
        <w:rPr>
          <w:rFonts w:ascii="Times New Roman" w:hAnsi="Times New Roman" w:cs="Times New Roman"/>
          <w:sz w:val="28"/>
          <w:szCs w:val="28"/>
        </w:rPr>
        <w:t>нание</w:t>
      </w:r>
      <w:r w:rsidRPr="008F3BE3">
        <w:rPr>
          <w:rFonts w:ascii="Times New Roman" w:hAnsi="Times New Roman" w:cs="Times New Roman"/>
          <w:sz w:val="28"/>
          <w:szCs w:val="28"/>
        </w:rPr>
        <w:t xml:space="preserve"> </w:t>
      </w:r>
      <w:r>
        <w:rPr>
          <w:rFonts w:ascii="Times New Roman" w:hAnsi="Times New Roman" w:cs="Times New Roman"/>
          <w:sz w:val="28"/>
          <w:szCs w:val="28"/>
        </w:rPr>
        <w:t>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ягод</w:t>
      </w:r>
      <w:r>
        <w:rPr>
          <w:rFonts w:ascii="Times New Roman" w:hAnsi="Times New Roman"/>
          <w:sz w:val="28"/>
          <w:szCs w:val="28"/>
        </w:rPr>
        <w:t xml:space="preserve">. </w:t>
      </w:r>
      <w:proofErr w:type="gramStart"/>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грибов (белый гриб, мухомор,</w:t>
      </w:r>
      <w:r w:rsidRPr="000A3BDE">
        <w:rPr>
          <w:rFonts w:ascii="Times New Roman" w:hAnsi="Times New Roman" w:cs="Times New Roman"/>
          <w:sz w:val="28"/>
          <w:szCs w:val="28"/>
        </w:rPr>
        <w:t xml:space="preserve"> </w:t>
      </w:r>
      <w:r>
        <w:rPr>
          <w:rFonts w:ascii="Times New Roman" w:hAnsi="Times New Roman" w:cs="Times New Roman"/>
          <w:sz w:val="28"/>
          <w:szCs w:val="28"/>
        </w:rPr>
        <w:t>п</w:t>
      </w:r>
      <w:r w:rsidRPr="00C43BF6">
        <w:rPr>
          <w:rFonts w:ascii="Times New Roman" w:hAnsi="Times New Roman" w:cs="Times New Roman"/>
          <w:sz w:val="28"/>
          <w:szCs w:val="28"/>
        </w:rPr>
        <w:t>одберёзовик, лисичка, подосиновик, опенок, поганка</w:t>
      </w:r>
      <w:r>
        <w:rPr>
          <w:rFonts w:ascii="Times New Roman" w:hAnsi="Times New Roman" w:cs="Times New Roman"/>
          <w:sz w:val="28"/>
          <w:szCs w:val="28"/>
        </w:rPr>
        <w:t xml:space="preserve">, </w:t>
      </w:r>
      <w:proofErr w:type="spellStart"/>
      <w:r>
        <w:rPr>
          <w:rFonts w:ascii="Times New Roman" w:hAnsi="Times New Roman" w:cs="Times New Roman"/>
          <w:sz w:val="28"/>
          <w:szCs w:val="28"/>
        </w:rPr>
        <w:t>вешенка</w:t>
      </w:r>
      <w:proofErr w:type="spellEnd"/>
      <w:r>
        <w:rPr>
          <w:rFonts w:ascii="Times New Roman" w:hAnsi="Times New Roman" w:cs="Times New Roman"/>
          <w:sz w:val="28"/>
          <w:szCs w:val="28"/>
        </w:rPr>
        <w:t>, шампиньон</w:t>
      </w:r>
      <w:r>
        <w:rPr>
          <w:rFonts w:ascii="Times New Roman CYR" w:hAnsi="Times New Roman CYR"/>
          <w:iCs/>
          <w:sz w:val="28"/>
        </w:rPr>
        <w:t xml:space="preserve">) </w:t>
      </w:r>
      <w:r>
        <w:rPr>
          <w:rFonts w:ascii="Times New Roman" w:hAnsi="Times New Roman" w:cs="Times New Roman"/>
          <w:sz w:val="28"/>
          <w:szCs w:val="28"/>
        </w:rPr>
        <w:t>по внешнему виду</w:t>
      </w:r>
      <w:r>
        <w:rPr>
          <w:rFonts w:ascii="Times New Roman" w:hAnsi="Times New Roman"/>
          <w:sz w:val="28"/>
          <w:szCs w:val="28"/>
        </w:rPr>
        <w:t>.</w:t>
      </w:r>
      <w:proofErr w:type="gramEnd"/>
      <w:r>
        <w:rPr>
          <w:rFonts w:ascii="Times New Roman" w:hAnsi="Times New Roman"/>
          <w:sz w:val="28"/>
          <w:szCs w:val="28"/>
        </w:rPr>
        <w:t xml:space="preserve"> З</w:t>
      </w:r>
      <w:r>
        <w:rPr>
          <w:rFonts w:ascii="Times New Roman" w:hAnsi="Times New Roman" w:cs="Times New Roman"/>
          <w:iCs/>
          <w:sz w:val="28"/>
          <w:szCs w:val="28"/>
        </w:rPr>
        <w:t>нание строения</w:t>
      </w:r>
      <w:r>
        <w:rPr>
          <w:rFonts w:ascii="Times New Roman" w:hAnsi="Times New Roman" w:cs="Times New Roman"/>
          <w:sz w:val="28"/>
          <w:szCs w:val="28"/>
        </w:rPr>
        <w:t xml:space="preserve"> гриба (ножка, шляпка)</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грибов</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w:t>
      </w:r>
      <w:r>
        <w:rPr>
          <w:rFonts w:ascii="Times New Roman" w:hAnsi="Times New Roman" w:cs="Times New Roman"/>
          <w:sz w:val="28"/>
          <w:szCs w:val="28"/>
        </w:rPr>
        <w:t xml:space="preserve">я грибов </w:t>
      </w:r>
      <w:r w:rsidRPr="00634070">
        <w:rPr>
          <w:rFonts w:ascii="Times New Roman" w:hAnsi="Times New Roman" w:cs="Times New Roman"/>
          <w:sz w:val="28"/>
          <w:szCs w:val="28"/>
        </w:rPr>
        <w:t xml:space="preserve">в </w:t>
      </w:r>
      <w:r>
        <w:rPr>
          <w:rFonts w:ascii="Times New Roman" w:hAnsi="Times New Roman" w:cs="Times New Roman"/>
          <w:sz w:val="28"/>
          <w:szCs w:val="28"/>
        </w:rPr>
        <w:t xml:space="preserve">природе и </w:t>
      </w:r>
      <w:r w:rsidRPr="00634070">
        <w:rPr>
          <w:rFonts w:ascii="Times New Roman" w:hAnsi="Times New Roman" w:cs="Times New Roman"/>
          <w:sz w:val="28"/>
          <w:szCs w:val="28"/>
        </w:rPr>
        <w:t>жизни человека</w:t>
      </w:r>
      <w:r>
        <w:rPr>
          <w:rFonts w:ascii="Times New Roman" w:hAnsi="Times New Roman"/>
          <w:sz w:val="28"/>
          <w:szCs w:val="28"/>
        </w:rPr>
        <w:t>. З</w:t>
      </w:r>
      <w:r>
        <w:rPr>
          <w:rFonts w:ascii="Times New Roman" w:hAnsi="Times New Roman" w:cs="Times New Roman"/>
          <w:sz w:val="28"/>
          <w:szCs w:val="28"/>
        </w:rPr>
        <w:t>нание</w:t>
      </w:r>
      <w:r w:rsidRPr="008F3BE3">
        <w:rPr>
          <w:rFonts w:ascii="Times New Roman" w:hAnsi="Times New Roman" w:cs="Times New Roman"/>
          <w:sz w:val="28"/>
          <w:szCs w:val="28"/>
        </w:rPr>
        <w:t xml:space="preserve"> </w:t>
      </w:r>
      <w:r>
        <w:rPr>
          <w:rFonts w:ascii="Times New Roman" w:hAnsi="Times New Roman" w:cs="Times New Roman"/>
          <w:sz w:val="28"/>
          <w:szCs w:val="28"/>
        </w:rPr>
        <w:t>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грибов</w:t>
      </w:r>
      <w:r>
        <w:rPr>
          <w:rFonts w:ascii="Times New Roman" w:hAnsi="Times New Roman"/>
          <w:sz w:val="28"/>
          <w:szCs w:val="28"/>
        </w:rPr>
        <w:t xml:space="preserve">. </w:t>
      </w:r>
      <w:proofErr w:type="gramStart"/>
      <w:r w:rsidR="00BF4A30">
        <w:rPr>
          <w:rFonts w:ascii="Times New Roman" w:hAnsi="Times New Roman" w:cs="Times New Roman"/>
          <w:iCs/>
          <w:sz w:val="28"/>
          <w:szCs w:val="28"/>
        </w:rPr>
        <w:t>У</w:t>
      </w:r>
      <w:r>
        <w:rPr>
          <w:rFonts w:ascii="Times New Roman" w:hAnsi="Times New Roman" w:cs="Times New Roman"/>
          <w:iCs/>
          <w:sz w:val="28"/>
          <w:szCs w:val="28"/>
        </w:rPr>
        <w:t>знавание/различение</w:t>
      </w:r>
      <w:r>
        <w:rPr>
          <w:rFonts w:ascii="Times New Roman" w:hAnsi="Times New Roman" w:cs="Times New Roman"/>
          <w:sz w:val="28"/>
          <w:szCs w:val="28"/>
        </w:rPr>
        <w:t xml:space="preserve"> садовых цветочно-декоративных растений (</w:t>
      </w:r>
      <w:r>
        <w:rPr>
          <w:rFonts w:ascii="Times New Roman CYR" w:hAnsi="Times New Roman CYR" w:cs="Times New Roman CYR"/>
          <w:sz w:val="28"/>
          <w:szCs w:val="28"/>
        </w:rPr>
        <w:t>астра, гладиолус, георгин, тюльпан, нарцисс, роза, лилия, пион, гвоздика)</w:t>
      </w:r>
      <w:r>
        <w:rPr>
          <w:rFonts w:ascii="Times New Roman" w:hAnsi="Times New Roman" w:cs="Times New Roman"/>
          <w:sz w:val="28"/>
          <w:szCs w:val="28"/>
        </w:rPr>
        <w:t>.</w:t>
      </w:r>
      <w:proofErr w:type="gramEnd"/>
    </w:p>
    <w:p w:rsidR="00BC1A8E" w:rsidRPr="00B81F57" w:rsidRDefault="00BC1A8E" w:rsidP="00BF4A30">
      <w:pPr>
        <w:spacing w:after="0" w:line="360" w:lineRule="auto"/>
        <w:ind w:firstLine="708"/>
        <w:jc w:val="both"/>
        <w:rPr>
          <w:rFonts w:ascii="Times New Roman CYR" w:hAnsi="Times New Roman CYR" w:cs="Times New Roman CYR"/>
          <w:sz w:val="28"/>
          <w:szCs w:val="28"/>
        </w:rPr>
      </w:pPr>
      <w:proofErr w:type="gramStart"/>
      <w:r>
        <w:rPr>
          <w:rFonts w:ascii="Times New Roman" w:hAnsi="Times New Roman" w:cs="Times New Roman"/>
          <w:iCs/>
          <w:sz w:val="28"/>
          <w:szCs w:val="28"/>
        </w:rPr>
        <w:t>Узнавание (различение)</w:t>
      </w:r>
      <w:r>
        <w:rPr>
          <w:rFonts w:ascii="Times New Roman" w:hAnsi="Times New Roman" w:cs="Times New Roman"/>
          <w:sz w:val="28"/>
          <w:szCs w:val="28"/>
        </w:rPr>
        <w:t xml:space="preserve"> дикорастущих цветочно-декоративных растений (</w:t>
      </w:r>
      <w:r>
        <w:rPr>
          <w:rFonts w:ascii="Times New Roman CYR" w:hAnsi="Times New Roman CYR" w:cs="Times New Roman CYR"/>
          <w:sz w:val="28"/>
          <w:szCs w:val="28"/>
        </w:rPr>
        <w:t>ромашка, фиалка, колокольчик, лютик, василек, подснежник, ландыш)</w:t>
      </w:r>
      <w:r>
        <w:rPr>
          <w:rFonts w:ascii="Times New Roman" w:hAnsi="Times New Roman" w:cs="Times New Roman"/>
          <w:sz w:val="28"/>
          <w:szCs w:val="28"/>
        </w:rPr>
        <w:t xml:space="preserve">; </w:t>
      </w:r>
      <w:r>
        <w:rPr>
          <w:rFonts w:ascii="Times New Roman" w:hAnsi="Times New Roman"/>
          <w:sz w:val="28"/>
          <w:szCs w:val="28"/>
        </w:rPr>
        <w:t>знание строения цветов (корень, стебель, листья, цветок).</w:t>
      </w:r>
      <w:proofErr w:type="gramEnd"/>
      <w:r>
        <w:rPr>
          <w:rFonts w:ascii="Times New Roman" w:hAnsi="Times New Roman"/>
          <w:sz w:val="28"/>
          <w:szCs w:val="28"/>
        </w:rPr>
        <w:t xml:space="preserve"> Соотнесение цветения цветочно-декоративных растений </w:t>
      </w:r>
      <w:proofErr w:type="gramStart"/>
      <w:r>
        <w:rPr>
          <w:rFonts w:ascii="Times New Roman" w:hAnsi="Times New Roman"/>
          <w:sz w:val="28"/>
          <w:szCs w:val="28"/>
        </w:rPr>
        <w:t>с</w:t>
      </w:r>
      <w:proofErr w:type="gramEnd"/>
      <w:r>
        <w:rPr>
          <w:rFonts w:ascii="Times New Roman" w:hAnsi="Times New Roman"/>
          <w:sz w:val="28"/>
          <w:szCs w:val="28"/>
        </w:rPr>
        <w:t xml:space="preserve"> временем  года. Знание значения</w:t>
      </w:r>
      <w:r w:rsidRPr="004D1E4E">
        <w:rPr>
          <w:rFonts w:ascii="Times New Roman" w:hAnsi="Times New Roman"/>
          <w:sz w:val="28"/>
          <w:szCs w:val="28"/>
        </w:rPr>
        <w:t xml:space="preserve"> </w:t>
      </w:r>
      <w:r>
        <w:rPr>
          <w:rFonts w:ascii="Times New Roman" w:hAnsi="Times New Roman"/>
          <w:sz w:val="28"/>
          <w:szCs w:val="28"/>
        </w:rPr>
        <w:t>цветочно-декоративных растений в</w:t>
      </w:r>
      <w:r w:rsidRPr="004D1E4E">
        <w:rPr>
          <w:rFonts w:ascii="Times New Roman" w:hAnsi="Times New Roman"/>
          <w:sz w:val="28"/>
          <w:szCs w:val="28"/>
        </w:rPr>
        <w:t xml:space="preserve"> </w:t>
      </w:r>
      <w:r>
        <w:rPr>
          <w:rFonts w:ascii="Times New Roman" w:hAnsi="Times New Roman"/>
          <w:sz w:val="28"/>
          <w:szCs w:val="28"/>
        </w:rPr>
        <w:t xml:space="preserve">природе и </w:t>
      </w:r>
      <w:r w:rsidRPr="004D1E4E">
        <w:rPr>
          <w:rFonts w:ascii="Times New Roman" w:hAnsi="Times New Roman"/>
          <w:sz w:val="28"/>
          <w:szCs w:val="28"/>
        </w:rPr>
        <w:t>жизни человек</w:t>
      </w:r>
      <w:r>
        <w:rPr>
          <w:rFonts w:ascii="Times New Roman" w:hAnsi="Times New Roman"/>
          <w:sz w:val="28"/>
          <w:szCs w:val="28"/>
        </w:rPr>
        <w:t xml:space="preserve">а. </w:t>
      </w:r>
      <w:r>
        <w:rPr>
          <w:rFonts w:ascii="Times New Roman" w:hAnsi="Times New Roman"/>
          <w:iCs/>
          <w:sz w:val="28"/>
          <w:szCs w:val="28"/>
        </w:rPr>
        <w:t xml:space="preserve">Узнавание травянистых растений. </w:t>
      </w:r>
      <w:proofErr w:type="gramStart"/>
      <w:r>
        <w:rPr>
          <w:rFonts w:ascii="Times New Roman" w:hAnsi="Times New Roman"/>
          <w:iCs/>
          <w:sz w:val="28"/>
          <w:szCs w:val="28"/>
        </w:rPr>
        <w:t>Узнавание (различение)</w:t>
      </w:r>
      <w:r>
        <w:rPr>
          <w:rFonts w:ascii="Times New Roman" w:hAnsi="Times New Roman"/>
          <w:sz w:val="28"/>
          <w:szCs w:val="28"/>
        </w:rPr>
        <w:t xml:space="preserve"> культурных и дикорастущих травянистых растений (</w:t>
      </w:r>
      <w:r>
        <w:rPr>
          <w:rFonts w:ascii="Times New Roman" w:hAnsi="Times New Roman"/>
          <w:iCs/>
          <w:sz w:val="28"/>
          <w:szCs w:val="28"/>
        </w:rPr>
        <w:t>петрушка, укроп, базилик, кориандр, мята, одуванчик, подорожник, крапива</w:t>
      </w:r>
      <w:r>
        <w:rPr>
          <w:rFonts w:ascii="Times New Roman CYR" w:hAnsi="Times New Roman CYR" w:cs="Times New Roman CYR"/>
          <w:sz w:val="28"/>
          <w:szCs w:val="28"/>
        </w:rPr>
        <w:t>).</w:t>
      </w:r>
      <w:proofErr w:type="gramEnd"/>
      <w:r>
        <w:rPr>
          <w:rFonts w:ascii="Times New Roman CYR" w:hAnsi="Times New Roman CYR" w:cs="Times New Roman CYR"/>
          <w:sz w:val="28"/>
          <w:szCs w:val="28"/>
        </w:rPr>
        <w:t xml:space="preserve"> З</w:t>
      </w:r>
      <w:r>
        <w:rPr>
          <w:rFonts w:ascii="Times New Roman" w:hAnsi="Times New Roman"/>
          <w:sz w:val="28"/>
          <w:szCs w:val="28"/>
        </w:rPr>
        <w:t>нание значения</w:t>
      </w:r>
      <w:r w:rsidRPr="004D1E4E">
        <w:rPr>
          <w:rFonts w:ascii="Times New Roman" w:hAnsi="Times New Roman"/>
          <w:sz w:val="28"/>
          <w:szCs w:val="28"/>
        </w:rPr>
        <w:t xml:space="preserve"> </w:t>
      </w:r>
      <w:r>
        <w:rPr>
          <w:rFonts w:ascii="Times New Roman" w:hAnsi="Times New Roman"/>
          <w:sz w:val="28"/>
          <w:szCs w:val="28"/>
        </w:rPr>
        <w:t>трав в</w:t>
      </w:r>
      <w:r w:rsidRPr="004D1E4E">
        <w:rPr>
          <w:rFonts w:ascii="Times New Roman" w:hAnsi="Times New Roman"/>
          <w:sz w:val="28"/>
          <w:szCs w:val="28"/>
        </w:rPr>
        <w:t xml:space="preserve"> жизни человек</w:t>
      </w:r>
      <w:r>
        <w:rPr>
          <w:rFonts w:ascii="Times New Roman" w:hAnsi="Times New Roman"/>
          <w:sz w:val="28"/>
          <w:szCs w:val="28"/>
        </w:rPr>
        <w:t xml:space="preserve">а. </w:t>
      </w:r>
      <w:r>
        <w:rPr>
          <w:rFonts w:ascii="Times New Roman" w:hAnsi="Times New Roman"/>
          <w:iCs/>
          <w:sz w:val="28"/>
          <w:szCs w:val="28"/>
        </w:rPr>
        <w:t>Узнавание (различение) лекарственных растений</w:t>
      </w:r>
      <w:r>
        <w:rPr>
          <w:rFonts w:ascii="Times New Roman" w:hAnsi="Times New Roman"/>
          <w:sz w:val="28"/>
          <w:szCs w:val="28"/>
        </w:rPr>
        <w:t xml:space="preserve"> (</w:t>
      </w:r>
      <w:r>
        <w:rPr>
          <w:rFonts w:ascii="Times New Roman" w:hAnsi="Times New Roman"/>
          <w:iCs/>
          <w:sz w:val="28"/>
          <w:szCs w:val="28"/>
        </w:rPr>
        <w:t>зверобой, ромашка, календула и др.</w:t>
      </w:r>
      <w:r>
        <w:rPr>
          <w:rFonts w:ascii="Times New Roman CYR" w:hAnsi="Times New Roman CYR" w:cs="Times New Roman CYR"/>
          <w:sz w:val="28"/>
          <w:szCs w:val="28"/>
        </w:rPr>
        <w:t>). З</w:t>
      </w:r>
      <w:r>
        <w:rPr>
          <w:rFonts w:ascii="Times New Roman" w:hAnsi="Times New Roman"/>
          <w:sz w:val="28"/>
          <w:szCs w:val="28"/>
        </w:rPr>
        <w:t>нание значения лекарственных</w:t>
      </w:r>
      <w:r w:rsidRPr="004D1E4E">
        <w:rPr>
          <w:rFonts w:ascii="Times New Roman" w:hAnsi="Times New Roman"/>
          <w:sz w:val="28"/>
          <w:szCs w:val="28"/>
        </w:rPr>
        <w:t xml:space="preserve"> </w:t>
      </w:r>
      <w:r>
        <w:rPr>
          <w:rFonts w:ascii="Times New Roman" w:hAnsi="Times New Roman"/>
          <w:sz w:val="28"/>
          <w:szCs w:val="28"/>
        </w:rPr>
        <w:t>растений в</w:t>
      </w:r>
      <w:r w:rsidRPr="004D1E4E">
        <w:rPr>
          <w:rFonts w:ascii="Times New Roman" w:hAnsi="Times New Roman"/>
          <w:sz w:val="28"/>
          <w:szCs w:val="28"/>
        </w:rPr>
        <w:t xml:space="preserve"> жизни человек</w:t>
      </w:r>
      <w:r>
        <w:rPr>
          <w:rFonts w:ascii="Times New Roman" w:hAnsi="Times New Roman"/>
          <w:sz w:val="28"/>
          <w:szCs w:val="28"/>
        </w:rPr>
        <w:t xml:space="preserve">а. </w:t>
      </w:r>
      <w:r>
        <w:rPr>
          <w:rFonts w:ascii="Times New Roman" w:hAnsi="Times New Roman"/>
          <w:iCs/>
          <w:sz w:val="28"/>
          <w:szCs w:val="28"/>
        </w:rPr>
        <w:t>Узнавание (различение) комнатных растений (г</w:t>
      </w:r>
      <w:r>
        <w:rPr>
          <w:rFonts w:ascii="Times New Roman CYR" w:hAnsi="Times New Roman CYR" w:cs="Times New Roman CYR"/>
          <w:sz w:val="28"/>
          <w:szCs w:val="28"/>
        </w:rPr>
        <w:t xml:space="preserve">ерань, </w:t>
      </w:r>
      <w:r w:rsidRPr="004659A8">
        <w:rPr>
          <w:rFonts w:ascii="Times New Roman CYR" w:hAnsi="Times New Roman CYR" w:cs="Times New Roman CYR"/>
          <w:sz w:val="28"/>
          <w:szCs w:val="28"/>
        </w:rPr>
        <w:t>кактус, фиалка</w:t>
      </w:r>
      <w:r w:rsidRPr="004659A8">
        <w:rPr>
          <w:rFonts w:ascii="Times New Roman" w:hAnsi="Times New Roman"/>
          <w:iCs/>
          <w:sz w:val="28"/>
          <w:szCs w:val="28"/>
        </w:rPr>
        <w:t xml:space="preserve">, </w:t>
      </w:r>
      <w:r w:rsidRPr="004659A8">
        <w:rPr>
          <w:rFonts w:ascii="Times New Roman CYR" w:hAnsi="Times New Roman CYR" w:cs="Times New Roman CYR"/>
          <w:sz w:val="28"/>
          <w:szCs w:val="28"/>
        </w:rPr>
        <w:t>фикус</w:t>
      </w:r>
      <w:r>
        <w:rPr>
          <w:rFonts w:ascii="Times New Roman CYR" w:hAnsi="Times New Roman CYR" w:cs="Times New Roman CYR"/>
          <w:sz w:val="28"/>
          <w:szCs w:val="28"/>
        </w:rPr>
        <w:t>). Знание строения растения. З</w:t>
      </w:r>
      <w:r>
        <w:rPr>
          <w:rFonts w:ascii="Times New Roman" w:hAnsi="Times New Roman"/>
          <w:sz w:val="28"/>
        </w:rPr>
        <w:t xml:space="preserve">нание </w:t>
      </w:r>
      <w:r w:rsidRPr="00C43BF6">
        <w:rPr>
          <w:rFonts w:ascii="Times New Roman" w:hAnsi="Times New Roman"/>
          <w:sz w:val="28"/>
        </w:rPr>
        <w:t>особенност</w:t>
      </w:r>
      <w:r>
        <w:rPr>
          <w:rFonts w:ascii="Times New Roman" w:hAnsi="Times New Roman"/>
          <w:sz w:val="28"/>
        </w:rPr>
        <w:t xml:space="preserve">ей </w:t>
      </w:r>
      <w:r w:rsidRPr="00C43BF6">
        <w:rPr>
          <w:rFonts w:ascii="Times New Roman" w:hAnsi="Times New Roman"/>
          <w:sz w:val="28"/>
        </w:rPr>
        <w:t>ухода за комнатными растениями</w:t>
      </w:r>
      <w:r>
        <w:rPr>
          <w:rFonts w:ascii="Times New Roman" w:hAnsi="Times New Roman"/>
          <w:sz w:val="28"/>
        </w:rPr>
        <w:t xml:space="preserve">. Знание </w:t>
      </w:r>
      <w:r w:rsidRPr="00C43BF6">
        <w:rPr>
          <w:rFonts w:ascii="Times New Roman" w:hAnsi="Times New Roman"/>
          <w:sz w:val="28"/>
        </w:rPr>
        <w:t>значени</w:t>
      </w:r>
      <w:r>
        <w:rPr>
          <w:rFonts w:ascii="Times New Roman" w:hAnsi="Times New Roman"/>
          <w:sz w:val="28"/>
        </w:rPr>
        <w:t>я комнатных растений</w:t>
      </w:r>
      <w:r w:rsidRPr="00C43BF6">
        <w:rPr>
          <w:rFonts w:ascii="Times New Roman" w:hAnsi="Times New Roman"/>
          <w:sz w:val="28"/>
        </w:rPr>
        <w:t xml:space="preserve"> в жизни человека</w:t>
      </w:r>
      <w:r>
        <w:rPr>
          <w:rFonts w:ascii="Times New Roman" w:hAnsi="Times New Roman"/>
          <w:sz w:val="28"/>
        </w:rPr>
        <w:t xml:space="preserve">. </w:t>
      </w:r>
      <w:proofErr w:type="gramStart"/>
      <w:r>
        <w:rPr>
          <w:rFonts w:ascii="Times New Roman" w:hAnsi="Times New Roman"/>
          <w:iCs/>
          <w:sz w:val="28"/>
          <w:szCs w:val="28"/>
        </w:rPr>
        <w:t xml:space="preserve">Узнавание (различение) </w:t>
      </w:r>
      <w:r>
        <w:rPr>
          <w:rFonts w:ascii="Times New Roman" w:hAnsi="Times New Roman"/>
          <w:sz w:val="28"/>
          <w:szCs w:val="28"/>
        </w:rPr>
        <w:t>зерновых культур (п</w:t>
      </w:r>
      <w:r w:rsidRPr="005450A6">
        <w:rPr>
          <w:rFonts w:ascii="Times New Roman" w:hAnsi="Times New Roman"/>
          <w:sz w:val="28"/>
          <w:szCs w:val="28"/>
        </w:rPr>
        <w:t>шеница</w:t>
      </w:r>
      <w:r>
        <w:rPr>
          <w:rFonts w:ascii="Times New Roman" w:hAnsi="Times New Roman"/>
          <w:sz w:val="28"/>
          <w:szCs w:val="28"/>
        </w:rPr>
        <w:t xml:space="preserve">, </w:t>
      </w:r>
      <w:r w:rsidRPr="004659A8">
        <w:rPr>
          <w:rFonts w:ascii="Times New Roman" w:hAnsi="Times New Roman"/>
          <w:sz w:val="28"/>
          <w:szCs w:val="28"/>
        </w:rPr>
        <w:t>просо, ячмень, рож</w:t>
      </w:r>
      <w:r w:rsidRPr="00C43BF6">
        <w:t>ь</w:t>
      </w:r>
      <w:r w:rsidRPr="004659A8">
        <w:rPr>
          <w:rFonts w:ascii="Times New Roman" w:hAnsi="Times New Roman"/>
          <w:sz w:val="28"/>
          <w:szCs w:val="28"/>
        </w:rPr>
        <w:t>, кукуруза, горох, фасоль, бобы)</w:t>
      </w:r>
      <w:r>
        <w:rPr>
          <w:rFonts w:ascii="Times New Roman" w:hAnsi="Times New Roman"/>
          <w:sz w:val="28"/>
          <w:szCs w:val="28"/>
        </w:rPr>
        <w:t xml:space="preserve"> по внешнему виду.</w:t>
      </w:r>
      <w:proofErr w:type="gramEnd"/>
      <w:r>
        <w:rPr>
          <w:rFonts w:ascii="Times New Roman" w:hAnsi="Times New Roman"/>
          <w:sz w:val="28"/>
          <w:szCs w:val="28"/>
        </w:rPr>
        <w:t xml:space="preserve"> З</w:t>
      </w:r>
      <w:r>
        <w:rPr>
          <w:rFonts w:ascii="Times New Roman" w:hAnsi="Times New Roman"/>
          <w:sz w:val="28"/>
        </w:rPr>
        <w:t xml:space="preserve">нание </w:t>
      </w:r>
      <w:r w:rsidRPr="00C43BF6">
        <w:rPr>
          <w:rFonts w:ascii="Times New Roman" w:hAnsi="Times New Roman"/>
          <w:sz w:val="28"/>
        </w:rPr>
        <w:t>значени</w:t>
      </w:r>
      <w:r>
        <w:rPr>
          <w:rFonts w:ascii="Times New Roman" w:hAnsi="Times New Roman"/>
          <w:sz w:val="28"/>
        </w:rPr>
        <w:t>я зерновых культур</w:t>
      </w:r>
      <w:r w:rsidRPr="00C43BF6">
        <w:rPr>
          <w:rFonts w:ascii="Times New Roman" w:hAnsi="Times New Roman"/>
          <w:sz w:val="28"/>
        </w:rPr>
        <w:t xml:space="preserve"> в жизни человека</w:t>
      </w:r>
      <w:r>
        <w:rPr>
          <w:rFonts w:ascii="Times New Roman" w:hAnsi="Times New Roman"/>
          <w:sz w:val="28"/>
        </w:rPr>
        <w:t xml:space="preserve">. </w:t>
      </w:r>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 xml:space="preserve">растений природных зон </w:t>
      </w:r>
      <w:r w:rsidRPr="00EB062D">
        <w:rPr>
          <w:rFonts w:ascii="Times New Roman" w:hAnsi="Times New Roman"/>
          <w:sz w:val="28"/>
          <w:szCs w:val="28"/>
        </w:rPr>
        <w:t>холодного пояса</w:t>
      </w:r>
      <w:r>
        <w:rPr>
          <w:rFonts w:ascii="Times New Roman" w:hAnsi="Times New Roman"/>
          <w:sz w:val="28"/>
          <w:szCs w:val="28"/>
        </w:rPr>
        <w:t xml:space="preserve"> (мох, </w:t>
      </w:r>
      <w:r w:rsidRPr="004659A8">
        <w:rPr>
          <w:rFonts w:ascii="Times New Roman" w:hAnsi="Times New Roman"/>
          <w:sz w:val="28"/>
          <w:szCs w:val="28"/>
        </w:rPr>
        <w:t>карликовая береза</w:t>
      </w:r>
      <w:r>
        <w:rPr>
          <w:rFonts w:ascii="Times New Roman" w:hAnsi="Times New Roman"/>
          <w:sz w:val="28"/>
          <w:szCs w:val="28"/>
        </w:rPr>
        <w:t>). Знание особенностей растений</w:t>
      </w:r>
      <w:r w:rsidRPr="004659A8">
        <w:rPr>
          <w:rFonts w:ascii="Times New Roman" w:hAnsi="Times New Roman"/>
          <w:sz w:val="28"/>
          <w:szCs w:val="28"/>
        </w:rPr>
        <w:t xml:space="preserve"> </w:t>
      </w:r>
      <w:r>
        <w:rPr>
          <w:rFonts w:ascii="Times New Roman" w:hAnsi="Times New Roman"/>
          <w:sz w:val="28"/>
          <w:szCs w:val="28"/>
        </w:rPr>
        <w:t xml:space="preserve">природных зон </w:t>
      </w:r>
      <w:r w:rsidRPr="00EB062D">
        <w:rPr>
          <w:rFonts w:ascii="Times New Roman" w:hAnsi="Times New Roman"/>
          <w:sz w:val="28"/>
          <w:szCs w:val="28"/>
        </w:rPr>
        <w:t>холодного пояса</w:t>
      </w:r>
      <w:r>
        <w:rPr>
          <w:rFonts w:ascii="Times New Roman" w:hAnsi="Times New Roman"/>
          <w:sz w:val="28"/>
          <w:szCs w:val="28"/>
        </w:rPr>
        <w:t xml:space="preserve">. </w:t>
      </w:r>
      <w:proofErr w:type="gramStart"/>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растений природных зон жарк</w:t>
      </w:r>
      <w:r w:rsidRPr="00EB062D">
        <w:rPr>
          <w:rFonts w:ascii="Times New Roman" w:hAnsi="Times New Roman"/>
          <w:sz w:val="28"/>
          <w:szCs w:val="28"/>
        </w:rPr>
        <w:t>ого пояса</w:t>
      </w:r>
      <w:r>
        <w:rPr>
          <w:rFonts w:ascii="Times New Roman" w:hAnsi="Times New Roman"/>
          <w:sz w:val="28"/>
          <w:szCs w:val="28"/>
        </w:rPr>
        <w:t xml:space="preserve"> (кактус, </w:t>
      </w:r>
      <w:r w:rsidRPr="004659A8">
        <w:rPr>
          <w:rFonts w:ascii="Times New Roman" w:hAnsi="Times New Roman"/>
          <w:sz w:val="28"/>
          <w:szCs w:val="28"/>
        </w:rPr>
        <w:t>верблюжья колючка, пальма, лиана, бамбук)</w:t>
      </w:r>
      <w:r>
        <w:rPr>
          <w:rFonts w:ascii="Times New Roman" w:hAnsi="Times New Roman"/>
          <w:sz w:val="28"/>
          <w:szCs w:val="28"/>
        </w:rPr>
        <w:t>.</w:t>
      </w:r>
      <w:proofErr w:type="gramEnd"/>
      <w:r>
        <w:rPr>
          <w:rFonts w:ascii="Times New Roman" w:hAnsi="Times New Roman"/>
          <w:sz w:val="28"/>
          <w:szCs w:val="28"/>
        </w:rPr>
        <w:t xml:space="preserve"> Знание особенностей растений</w:t>
      </w:r>
      <w:r w:rsidRPr="004659A8">
        <w:rPr>
          <w:rFonts w:ascii="Times New Roman" w:hAnsi="Times New Roman"/>
          <w:sz w:val="28"/>
          <w:szCs w:val="28"/>
        </w:rPr>
        <w:t xml:space="preserve"> </w:t>
      </w:r>
      <w:r>
        <w:rPr>
          <w:rFonts w:ascii="Times New Roman" w:hAnsi="Times New Roman"/>
          <w:sz w:val="28"/>
          <w:szCs w:val="28"/>
        </w:rPr>
        <w:t xml:space="preserve">природных зон жаркого </w:t>
      </w:r>
      <w:r w:rsidRPr="00EB062D">
        <w:rPr>
          <w:rFonts w:ascii="Times New Roman" w:hAnsi="Times New Roman"/>
          <w:sz w:val="28"/>
          <w:szCs w:val="28"/>
        </w:rPr>
        <w:t>пояса</w:t>
      </w:r>
      <w:r>
        <w:rPr>
          <w:rFonts w:ascii="Times New Roman" w:hAnsi="Times New Roman"/>
          <w:sz w:val="28"/>
          <w:szCs w:val="28"/>
        </w:rPr>
        <w:t>.</w:t>
      </w:r>
    </w:p>
    <w:p w:rsidR="00BF4A30" w:rsidRDefault="00BF4A30" w:rsidP="00BC1A8E">
      <w:pPr>
        <w:pStyle w:val="afe"/>
        <w:spacing w:line="360" w:lineRule="auto"/>
        <w:jc w:val="center"/>
        <w:rPr>
          <w:rFonts w:ascii="Times New Roman" w:hAnsi="Times New Roman"/>
          <w:b/>
          <w:i/>
          <w:sz w:val="28"/>
          <w:szCs w:val="28"/>
        </w:rPr>
      </w:pP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Животный мир.</w:t>
      </w:r>
    </w:p>
    <w:p w:rsidR="00BC1A8E" w:rsidRDefault="00BC1A8E" w:rsidP="00BC1A8E">
      <w:pPr>
        <w:pStyle w:val="afe"/>
        <w:spacing w:line="360" w:lineRule="auto"/>
        <w:ind w:firstLine="708"/>
        <w:jc w:val="both"/>
        <w:rPr>
          <w:rFonts w:ascii="Times New Roman" w:hAnsi="Times New Roman"/>
          <w:sz w:val="28"/>
          <w:szCs w:val="28"/>
        </w:rPr>
      </w:pPr>
      <w:proofErr w:type="gramStart"/>
      <w:r w:rsidRPr="00B37F81">
        <w:rPr>
          <w:rFonts w:ascii="Times New Roman" w:hAnsi="Times New Roman"/>
          <w:sz w:val="28"/>
          <w:szCs w:val="28"/>
        </w:rPr>
        <w:t xml:space="preserve">Знание строения </w:t>
      </w:r>
      <w:r>
        <w:rPr>
          <w:rFonts w:ascii="Times New Roman" w:hAnsi="Times New Roman"/>
          <w:sz w:val="28"/>
          <w:szCs w:val="28"/>
        </w:rPr>
        <w:t xml:space="preserve">домашнего (дикого) </w:t>
      </w:r>
      <w:r w:rsidRPr="00B37F81">
        <w:rPr>
          <w:rFonts w:ascii="Times New Roman" w:hAnsi="Times New Roman"/>
          <w:sz w:val="28"/>
          <w:szCs w:val="28"/>
        </w:rPr>
        <w:t>животного (</w:t>
      </w:r>
      <w:r w:rsidRPr="00B37F81">
        <w:rPr>
          <w:rFonts w:ascii="Times New Roman" w:hAnsi="Times New Roman"/>
          <w:iCs/>
          <w:sz w:val="28"/>
        </w:rPr>
        <w:t>голова, туловище, шерсть, лапы, хвост, ноги,</w:t>
      </w:r>
      <w:r>
        <w:rPr>
          <w:rFonts w:ascii="Times New Roman CYR" w:hAnsi="Times New Roman CYR"/>
          <w:iCs/>
          <w:sz w:val="28"/>
        </w:rPr>
        <w:t xml:space="preserve"> копыта, рога, грива, пятачок, вымя, уши).</w:t>
      </w:r>
      <w:proofErr w:type="gramEnd"/>
      <w:r>
        <w:rPr>
          <w:rFonts w:ascii="Times New Roman CYR" w:hAnsi="Times New Roman CYR"/>
          <w:iCs/>
          <w:sz w:val="28"/>
        </w:rPr>
        <w:t xml:space="preserve"> Знание основных признаков животного. Установление связи строения тела животного с его образом жизни. </w:t>
      </w:r>
      <w:proofErr w:type="gramStart"/>
      <w:r>
        <w:rPr>
          <w:rFonts w:ascii="Times New Roman" w:hAnsi="Times New Roman"/>
          <w:sz w:val="28"/>
          <w:szCs w:val="28"/>
        </w:rPr>
        <w:t>Узнавание (различение) домашних животных (корова, свинья, лошадь, коза, овца (</w:t>
      </w:r>
      <w:r w:rsidRPr="00074762">
        <w:rPr>
          <w:rFonts w:ascii="Times New Roman" w:hAnsi="Times New Roman"/>
          <w:sz w:val="28"/>
          <w:szCs w:val="28"/>
        </w:rPr>
        <w:t>баран</w:t>
      </w:r>
      <w:r>
        <w:rPr>
          <w:rFonts w:ascii="Times New Roman" w:hAnsi="Times New Roman"/>
          <w:sz w:val="28"/>
          <w:szCs w:val="28"/>
        </w:rPr>
        <w:t>), кот, собака).</w:t>
      </w:r>
      <w:proofErr w:type="gramEnd"/>
      <w:r>
        <w:rPr>
          <w:rFonts w:ascii="Times New Roman" w:hAnsi="Times New Roman"/>
          <w:sz w:val="28"/>
          <w:szCs w:val="28"/>
        </w:rPr>
        <w:t xml:space="preserve"> </w:t>
      </w:r>
      <w:r>
        <w:rPr>
          <w:rFonts w:ascii="Times New Roman CYR" w:hAnsi="Times New Roman CYR"/>
          <w:iCs/>
          <w:sz w:val="28"/>
        </w:rPr>
        <w:t>З</w:t>
      </w:r>
      <w:r>
        <w:rPr>
          <w:rFonts w:ascii="Times New Roman" w:hAnsi="Times New Roman"/>
          <w:sz w:val="28"/>
          <w:szCs w:val="28"/>
        </w:rPr>
        <w:t>нание питания домашних животных. Знание способов передвижения домашних животных.</w:t>
      </w:r>
    </w:p>
    <w:p w:rsidR="00BC1A8E" w:rsidRDefault="00BC1A8E" w:rsidP="00BC1A8E">
      <w:pPr>
        <w:pStyle w:val="afe"/>
        <w:spacing w:line="360" w:lineRule="auto"/>
        <w:ind w:firstLine="708"/>
        <w:jc w:val="both"/>
        <w:rPr>
          <w:rFonts w:ascii="Times New Roman CYR" w:hAnsi="Times New Roman CYR"/>
          <w:iCs/>
          <w:sz w:val="28"/>
        </w:rPr>
      </w:pPr>
      <w:r>
        <w:rPr>
          <w:rFonts w:ascii="Times New Roman" w:hAnsi="Times New Roman"/>
          <w:sz w:val="28"/>
          <w:szCs w:val="28"/>
        </w:rPr>
        <w:t>Объединение животных в группу «домашние животные». З</w:t>
      </w:r>
      <w:r>
        <w:rPr>
          <w:rFonts w:ascii="Times New Roman CYR" w:hAnsi="Times New Roman CYR"/>
          <w:sz w:val="28"/>
          <w:szCs w:val="28"/>
        </w:rPr>
        <w:t xml:space="preserve">нание значения домашних животных </w:t>
      </w:r>
      <w:r>
        <w:rPr>
          <w:rFonts w:ascii="Times New Roman CYR" w:hAnsi="Times New Roman CYR"/>
          <w:iCs/>
          <w:sz w:val="28"/>
        </w:rPr>
        <w:t xml:space="preserve">в жизни человека. Уход за домашними животными. </w:t>
      </w:r>
      <w:proofErr w:type="gramStart"/>
      <w:r>
        <w:rPr>
          <w:rFonts w:ascii="Times New Roman CYR" w:hAnsi="Times New Roman CYR"/>
          <w:iCs/>
          <w:sz w:val="28"/>
        </w:rPr>
        <w:t>У</w:t>
      </w:r>
      <w:r>
        <w:rPr>
          <w:rFonts w:ascii="Times New Roman" w:hAnsi="Times New Roman"/>
          <w:sz w:val="28"/>
          <w:szCs w:val="28"/>
        </w:rPr>
        <w:t xml:space="preserve">знавание (различение) </w:t>
      </w:r>
      <w:r>
        <w:rPr>
          <w:rFonts w:ascii="Times New Roman CYR" w:hAnsi="Times New Roman CYR"/>
          <w:sz w:val="28"/>
          <w:szCs w:val="28"/>
        </w:rPr>
        <w:t>детенышей домашних животных (</w:t>
      </w:r>
      <w:r>
        <w:rPr>
          <w:rFonts w:ascii="Times New Roman CYR" w:hAnsi="Times New Roman CYR"/>
          <w:iCs/>
          <w:sz w:val="28"/>
        </w:rPr>
        <w:t xml:space="preserve">теленок, поросенок, жеребенок, козленок, ягненок, котенок, щенок). </w:t>
      </w:r>
      <w:proofErr w:type="gramEnd"/>
    </w:p>
    <w:p w:rsidR="00BC1A8E" w:rsidRDefault="00BC1A8E" w:rsidP="00BC1A8E">
      <w:pPr>
        <w:pStyle w:val="afe"/>
        <w:spacing w:line="360" w:lineRule="auto"/>
        <w:ind w:firstLine="708"/>
        <w:jc w:val="both"/>
        <w:rPr>
          <w:rFonts w:ascii="Times New Roman" w:hAnsi="Times New Roman"/>
          <w:sz w:val="28"/>
          <w:szCs w:val="28"/>
        </w:rPr>
      </w:pPr>
      <w:proofErr w:type="gramStart"/>
      <w:r>
        <w:rPr>
          <w:rFonts w:ascii="Times New Roman" w:hAnsi="Times New Roman"/>
          <w:sz w:val="28"/>
          <w:szCs w:val="28"/>
        </w:rPr>
        <w:t>Узнавание (различение) диких животных (лиса, заяц, волк, медведь, лось, белка, еж, кабан, тигр).</w:t>
      </w:r>
      <w:proofErr w:type="gramEnd"/>
      <w:r>
        <w:rPr>
          <w:rFonts w:ascii="Times New Roman" w:hAnsi="Times New Roman"/>
          <w:sz w:val="28"/>
          <w:szCs w:val="28"/>
        </w:rPr>
        <w:t xml:space="preserve"> Знание питания диких животных. Знание способов передвижения диких животных. Объединение диких животных в группу «дикие животные». З</w:t>
      </w:r>
      <w:r>
        <w:rPr>
          <w:rFonts w:ascii="Times New Roman CYR" w:hAnsi="Times New Roman CYR"/>
          <w:sz w:val="28"/>
          <w:szCs w:val="28"/>
        </w:rPr>
        <w:t xml:space="preserve">нание значения диких животных </w:t>
      </w:r>
      <w:r>
        <w:rPr>
          <w:rFonts w:ascii="Times New Roman CYR" w:hAnsi="Times New Roman CYR"/>
          <w:iCs/>
          <w:sz w:val="28"/>
        </w:rPr>
        <w:t xml:space="preserve">в жизни человека. </w:t>
      </w:r>
      <w:proofErr w:type="gramStart"/>
      <w:r>
        <w:rPr>
          <w:rFonts w:ascii="Times New Roman CYR" w:hAnsi="Times New Roman CYR"/>
          <w:iCs/>
          <w:sz w:val="28"/>
        </w:rPr>
        <w:t>У</w:t>
      </w:r>
      <w:r>
        <w:rPr>
          <w:rFonts w:ascii="Times New Roman" w:hAnsi="Times New Roman"/>
          <w:sz w:val="28"/>
          <w:szCs w:val="28"/>
        </w:rPr>
        <w:t xml:space="preserve">знавание (различение) </w:t>
      </w:r>
      <w:r>
        <w:rPr>
          <w:rFonts w:ascii="Times New Roman CYR" w:hAnsi="Times New Roman CYR"/>
          <w:sz w:val="28"/>
          <w:szCs w:val="28"/>
        </w:rPr>
        <w:t>детенышей диких животных (</w:t>
      </w:r>
      <w:r>
        <w:rPr>
          <w:rFonts w:ascii="Times New Roman CYR" w:hAnsi="Times New Roman CYR"/>
          <w:sz w:val="28"/>
        </w:rPr>
        <w:t>волчонок, лисенок, медвежонок, зайчонок, бельчонок, ежонок).</w:t>
      </w:r>
      <w:proofErr w:type="gramEnd"/>
      <w:r>
        <w:rPr>
          <w:rFonts w:ascii="Times New Roman CYR" w:hAnsi="Times New Roman CYR"/>
          <w:sz w:val="28"/>
        </w:rPr>
        <w:t xml:space="preserve"> </w:t>
      </w:r>
      <w:proofErr w:type="gramStart"/>
      <w:r>
        <w:rPr>
          <w:rFonts w:ascii="Times New Roman" w:hAnsi="Times New Roman"/>
          <w:sz w:val="28"/>
          <w:szCs w:val="28"/>
        </w:rPr>
        <w:t xml:space="preserve">Узнавание (различение) </w:t>
      </w:r>
      <w:r w:rsidRPr="00EB062D">
        <w:rPr>
          <w:rFonts w:ascii="Times New Roman" w:hAnsi="Times New Roman"/>
          <w:sz w:val="28"/>
          <w:szCs w:val="28"/>
        </w:rPr>
        <w:t>животных</w:t>
      </w:r>
      <w:r>
        <w:rPr>
          <w:rFonts w:ascii="Times New Roman" w:hAnsi="Times New Roman"/>
          <w:sz w:val="28"/>
          <w:szCs w:val="28"/>
        </w:rPr>
        <w:t>,</w:t>
      </w:r>
      <w:r w:rsidRPr="00EB062D">
        <w:rPr>
          <w:rFonts w:ascii="Times New Roman" w:hAnsi="Times New Roman"/>
          <w:sz w:val="28"/>
          <w:szCs w:val="28"/>
        </w:rPr>
        <w:t xml:space="preserve"> обитающих в природных зонах холодного пояса</w:t>
      </w:r>
      <w:r>
        <w:rPr>
          <w:rFonts w:ascii="Times New Roman" w:hAnsi="Times New Roman"/>
          <w:sz w:val="28"/>
          <w:szCs w:val="28"/>
        </w:rPr>
        <w:t xml:space="preserve"> (белый медведь, пингвин, олень, песец, тюлень, морж).</w:t>
      </w:r>
      <w:proofErr w:type="gramEnd"/>
      <w:r>
        <w:rPr>
          <w:rFonts w:ascii="Times New Roman" w:hAnsi="Times New Roman"/>
          <w:sz w:val="28"/>
          <w:szCs w:val="28"/>
        </w:rPr>
        <w:t xml:space="preserve"> Установление связи строения животного с его местом обитания. Знание питания животных. Знание способов передвижения животных. </w:t>
      </w:r>
      <w:proofErr w:type="gramStart"/>
      <w:r>
        <w:rPr>
          <w:rFonts w:ascii="Times New Roman" w:hAnsi="Times New Roman"/>
          <w:sz w:val="28"/>
          <w:szCs w:val="28"/>
        </w:rPr>
        <w:t xml:space="preserve">Узнавание (различение) </w:t>
      </w:r>
      <w:r w:rsidRPr="00EB062D">
        <w:rPr>
          <w:rFonts w:ascii="Times New Roman" w:hAnsi="Times New Roman"/>
          <w:sz w:val="28"/>
          <w:szCs w:val="28"/>
        </w:rPr>
        <w:t>животных</w:t>
      </w:r>
      <w:r>
        <w:rPr>
          <w:rFonts w:ascii="Times New Roman" w:hAnsi="Times New Roman"/>
          <w:sz w:val="28"/>
          <w:szCs w:val="28"/>
        </w:rPr>
        <w:t>,</w:t>
      </w:r>
      <w:r w:rsidRPr="00EB062D">
        <w:rPr>
          <w:rFonts w:ascii="Times New Roman" w:hAnsi="Times New Roman"/>
          <w:sz w:val="28"/>
          <w:szCs w:val="28"/>
        </w:rPr>
        <w:t xml:space="preserve"> обитающих в природных зонах </w:t>
      </w:r>
      <w:r>
        <w:rPr>
          <w:rFonts w:ascii="Times New Roman" w:hAnsi="Times New Roman"/>
          <w:sz w:val="28"/>
          <w:szCs w:val="28"/>
        </w:rPr>
        <w:t>жаркого</w:t>
      </w:r>
      <w:r w:rsidRPr="00EB062D">
        <w:rPr>
          <w:rFonts w:ascii="Times New Roman" w:hAnsi="Times New Roman"/>
          <w:sz w:val="28"/>
          <w:szCs w:val="28"/>
        </w:rPr>
        <w:t xml:space="preserve"> пояса</w:t>
      </w:r>
      <w:r>
        <w:rPr>
          <w:rFonts w:ascii="Times New Roman" w:hAnsi="Times New Roman"/>
          <w:sz w:val="28"/>
          <w:szCs w:val="28"/>
        </w:rPr>
        <w:t xml:space="preserve"> (верблюд, лев, слон, жираф, зебра, черепаха, носорог, обезьяна, бегемот, крокодил).</w:t>
      </w:r>
      <w:proofErr w:type="gramEnd"/>
      <w:r>
        <w:rPr>
          <w:rFonts w:ascii="Times New Roman" w:hAnsi="Times New Roman"/>
          <w:sz w:val="28"/>
          <w:szCs w:val="28"/>
        </w:rPr>
        <w:t xml:space="preserve"> Установление связи строения животного с его местом обитания. Знание питания животных. Знание способов передвижения животных. З</w:t>
      </w:r>
      <w:r>
        <w:rPr>
          <w:rFonts w:ascii="Times New Roman CYR" w:hAnsi="Times New Roman CYR"/>
          <w:iCs/>
          <w:sz w:val="28"/>
        </w:rPr>
        <w:t>нание строения птицы. Установление связи строения тела птицы с ее образом жизни. Знание питания птиц. У</w:t>
      </w:r>
      <w:r>
        <w:rPr>
          <w:rFonts w:ascii="Times New Roman" w:hAnsi="Times New Roman"/>
          <w:sz w:val="28"/>
          <w:szCs w:val="28"/>
        </w:rPr>
        <w:t>знавание (различение)</w:t>
      </w:r>
      <w:r w:rsidRPr="00985875">
        <w:rPr>
          <w:rFonts w:ascii="Times New Roman" w:hAnsi="Times New Roman"/>
          <w:sz w:val="28"/>
          <w:szCs w:val="28"/>
        </w:rPr>
        <w:t xml:space="preserve"> </w:t>
      </w:r>
      <w:r>
        <w:rPr>
          <w:rFonts w:ascii="Times New Roman" w:hAnsi="Times New Roman"/>
          <w:sz w:val="28"/>
          <w:szCs w:val="28"/>
        </w:rPr>
        <w:t>домашних птиц (</w:t>
      </w:r>
      <w:r w:rsidRPr="00CD347D">
        <w:rPr>
          <w:rFonts w:ascii="Times New Roman" w:hAnsi="Times New Roman"/>
          <w:sz w:val="28"/>
          <w:szCs w:val="28"/>
        </w:rPr>
        <w:t>курица</w:t>
      </w:r>
      <w:r w:rsidRPr="00A93A40">
        <w:rPr>
          <w:rFonts w:ascii="Times New Roman" w:hAnsi="Times New Roman"/>
          <w:sz w:val="28"/>
          <w:szCs w:val="28"/>
        </w:rPr>
        <w:t xml:space="preserve"> </w:t>
      </w:r>
      <w:r>
        <w:rPr>
          <w:rFonts w:ascii="Times New Roman" w:hAnsi="Times New Roman"/>
          <w:sz w:val="28"/>
          <w:szCs w:val="28"/>
        </w:rPr>
        <w:t>(</w:t>
      </w:r>
      <w:r w:rsidRPr="00CD347D">
        <w:rPr>
          <w:rFonts w:ascii="Times New Roman" w:hAnsi="Times New Roman"/>
          <w:sz w:val="28"/>
          <w:szCs w:val="28"/>
        </w:rPr>
        <w:t>петух</w:t>
      </w:r>
      <w:r>
        <w:rPr>
          <w:rFonts w:ascii="Times New Roman" w:hAnsi="Times New Roman"/>
          <w:sz w:val="28"/>
          <w:szCs w:val="28"/>
        </w:rPr>
        <w:t xml:space="preserve">), </w:t>
      </w:r>
      <w:r w:rsidRPr="00CD347D">
        <w:rPr>
          <w:rFonts w:ascii="Times New Roman" w:hAnsi="Times New Roman"/>
          <w:sz w:val="28"/>
          <w:szCs w:val="28"/>
        </w:rPr>
        <w:t>утка</w:t>
      </w:r>
      <w:r>
        <w:rPr>
          <w:rFonts w:ascii="Times New Roman" w:hAnsi="Times New Roman"/>
          <w:sz w:val="28"/>
          <w:szCs w:val="28"/>
        </w:rPr>
        <w:t xml:space="preserve">, </w:t>
      </w:r>
      <w:r w:rsidRPr="00CD347D">
        <w:rPr>
          <w:rFonts w:ascii="Times New Roman" w:hAnsi="Times New Roman"/>
          <w:sz w:val="28"/>
          <w:szCs w:val="28"/>
        </w:rPr>
        <w:t>гусь</w:t>
      </w:r>
      <w:r>
        <w:rPr>
          <w:rFonts w:ascii="Times New Roman" w:hAnsi="Times New Roman"/>
          <w:sz w:val="28"/>
          <w:szCs w:val="28"/>
        </w:rPr>
        <w:t xml:space="preserve">, </w:t>
      </w:r>
      <w:r w:rsidRPr="00CD347D">
        <w:rPr>
          <w:rFonts w:ascii="Times New Roman" w:hAnsi="Times New Roman"/>
          <w:sz w:val="28"/>
          <w:szCs w:val="28"/>
        </w:rPr>
        <w:t>индюк</w:t>
      </w:r>
      <w:r>
        <w:rPr>
          <w:rFonts w:ascii="Times New Roman" w:hAnsi="Times New Roman"/>
          <w:sz w:val="28"/>
          <w:szCs w:val="28"/>
        </w:rPr>
        <w:t xml:space="preserve">). Знание особенностей внешнего вида птиц. Знание питания птиц. Объединение домашних птиц в группу «домашние птицы». Знание </w:t>
      </w:r>
      <w:r>
        <w:rPr>
          <w:rFonts w:ascii="Times New Roman CYR" w:hAnsi="Times New Roman CYR"/>
          <w:sz w:val="28"/>
          <w:szCs w:val="28"/>
        </w:rPr>
        <w:t>значения домашних птиц в жизни человека. У</w:t>
      </w:r>
      <w:r>
        <w:rPr>
          <w:rFonts w:ascii="Times New Roman" w:hAnsi="Times New Roman"/>
          <w:sz w:val="28"/>
          <w:szCs w:val="28"/>
        </w:rPr>
        <w:t xml:space="preserve">знавание (различение) </w:t>
      </w:r>
      <w:r>
        <w:rPr>
          <w:rFonts w:ascii="Times New Roman CYR" w:hAnsi="Times New Roman CYR"/>
          <w:sz w:val="28"/>
          <w:szCs w:val="28"/>
        </w:rPr>
        <w:t xml:space="preserve">детенышей домашних птиц </w:t>
      </w:r>
      <w:r w:rsidRPr="001A7CFB">
        <w:rPr>
          <w:rFonts w:ascii="Times New Roman" w:hAnsi="Times New Roman"/>
          <w:sz w:val="28"/>
          <w:szCs w:val="28"/>
        </w:rPr>
        <w:t>(</w:t>
      </w:r>
      <w:r>
        <w:rPr>
          <w:rFonts w:ascii="Times New Roman" w:hAnsi="Times New Roman"/>
          <w:sz w:val="28"/>
          <w:szCs w:val="28"/>
        </w:rPr>
        <w:t>цыпленок, утенок,</w:t>
      </w:r>
      <w:r w:rsidRPr="001A7CFB">
        <w:rPr>
          <w:rFonts w:ascii="Times New Roman" w:hAnsi="Times New Roman"/>
          <w:sz w:val="28"/>
          <w:szCs w:val="28"/>
        </w:rPr>
        <w:t xml:space="preserve"> гусенок, индюшонок)</w:t>
      </w:r>
      <w:r>
        <w:rPr>
          <w:rFonts w:ascii="Times New Roman" w:hAnsi="Times New Roman"/>
          <w:sz w:val="28"/>
          <w:szCs w:val="28"/>
        </w:rPr>
        <w:t>.</w:t>
      </w:r>
      <w:r w:rsidRPr="00791D4A">
        <w:rPr>
          <w:rFonts w:ascii="Times New Roman" w:hAnsi="Times New Roman"/>
          <w:sz w:val="28"/>
          <w:szCs w:val="28"/>
        </w:rPr>
        <w:t xml:space="preserve"> </w:t>
      </w:r>
      <w:proofErr w:type="gramStart"/>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зимующих птиц (голубь, ворона, воробей, дятел, синица, снегирь, сова).</w:t>
      </w:r>
      <w:proofErr w:type="gramEnd"/>
      <w:r>
        <w:rPr>
          <w:rFonts w:ascii="Times New Roman" w:hAnsi="Times New Roman"/>
          <w:sz w:val="28"/>
          <w:szCs w:val="28"/>
        </w:rPr>
        <w:t xml:space="preserve"> </w:t>
      </w:r>
      <w:proofErr w:type="gramStart"/>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перелетных птиц (</w:t>
      </w:r>
      <w:r w:rsidRPr="006D55D1">
        <w:rPr>
          <w:rFonts w:ascii="Times New Roman" w:hAnsi="Times New Roman"/>
          <w:sz w:val="28"/>
          <w:szCs w:val="28"/>
        </w:rPr>
        <w:t>аист</w:t>
      </w:r>
      <w:r>
        <w:rPr>
          <w:rFonts w:ascii="Times New Roman" w:hAnsi="Times New Roman"/>
          <w:sz w:val="28"/>
          <w:szCs w:val="28"/>
        </w:rPr>
        <w:t>, ласточка, дикая утка, дикий гусь, грач, журавль).</w:t>
      </w:r>
      <w:proofErr w:type="gramEnd"/>
      <w:r>
        <w:rPr>
          <w:rFonts w:ascii="Times New Roman" w:hAnsi="Times New Roman"/>
          <w:sz w:val="28"/>
          <w:szCs w:val="28"/>
        </w:rPr>
        <w:t xml:space="preserve">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 Узнавание (различение)</w:t>
      </w:r>
      <w:r w:rsidRPr="00985875">
        <w:rPr>
          <w:rFonts w:ascii="Times New Roman" w:hAnsi="Times New Roman"/>
          <w:sz w:val="28"/>
          <w:szCs w:val="28"/>
        </w:rPr>
        <w:t xml:space="preserve"> </w:t>
      </w:r>
      <w:r>
        <w:rPr>
          <w:rFonts w:ascii="Times New Roman" w:hAnsi="Times New Roman"/>
          <w:sz w:val="28"/>
          <w:szCs w:val="28"/>
        </w:rPr>
        <w:t>водоплавающих птиц (лебедь, утка, гусь, пеликан). З</w:t>
      </w:r>
      <w:r>
        <w:rPr>
          <w:rFonts w:ascii="Times New Roman CYR" w:hAnsi="Times New Roman CYR"/>
          <w:sz w:val="28"/>
          <w:szCs w:val="28"/>
        </w:rPr>
        <w:t>нание з</w:t>
      </w:r>
      <w:r>
        <w:rPr>
          <w:rFonts w:ascii="Times New Roman CYR" w:hAnsi="Times New Roman CYR"/>
          <w:sz w:val="28"/>
        </w:rPr>
        <w:t xml:space="preserve">начения птиц в жизни человека, в природе. </w:t>
      </w:r>
      <w:r w:rsidRPr="00565097">
        <w:rPr>
          <w:rFonts w:ascii="Times New Roman" w:hAnsi="Times New Roman"/>
          <w:sz w:val="28"/>
          <w:szCs w:val="28"/>
        </w:rPr>
        <w:t>Знание строения рыбы</w:t>
      </w:r>
      <w:r w:rsidRPr="00565097">
        <w:rPr>
          <w:rFonts w:ascii="Times New Roman" w:hAnsi="Times New Roman"/>
          <w:i/>
          <w:iCs/>
          <w:sz w:val="28"/>
        </w:rPr>
        <w:t xml:space="preserve"> </w:t>
      </w:r>
      <w:r w:rsidRPr="00565097">
        <w:rPr>
          <w:rFonts w:ascii="Times New Roman" w:hAnsi="Times New Roman"/>
          <w:iCs/>
          <w:sz w:val="28"/>
        </w:rPr>
        <w:t>(</w:t>
      </w:r>
      <w:r w:rsidRPr="00565097">
        <w:rPr>
          <w:rFonts w:ascii="Times New Roman" w:hAnsi="Times New Roman"/>
          <w:sz w:val="28"/>
          <w:szCs w:val="28"/>
        </w:rPr>
        <w:t>голова, туловище, хвост, плавники, жабры).</w:t>
      </w:r>
      <w:r>
        <w:rPr>
          <w:sz w:val="28"/>
          <w:szCs w:val="28"/>
        </w:rPr>
        <w:t xml:space="preserve"> Ус</w:t>
      </w:r>
      <w:r>
        <w:rPr>
          <w:rFonts w:ascii="Times New Roman CYR" w:hAnsi="Times New Roman CYR"/>
          <w:iCs/>
          <w:sz w:val="28"/>
        </w:rPr>
        <w:t xml:space="preserve">тановление связи строения тела рыбы с ее образом жизни. Знание питания рыб. </w:t>
      </w:r>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речных рыб (сом, окунь, щука). З</w:t>
      </w:r>
      <w:r>
        <w:rPr>
          <w:rFonts w:ascii="Times New Roman CYR" w:hAnsi="Times New Roman CYR"/>
          <w:iCs/>
          <w:sz w:val="28"/>
        </w:rPr>
        <w:t xml:space="preserve">нание значения речных рыб в жизни человека, в природе. </w:t>
      </w:r>
      <w:r>
        <w:rPr>
          <w:rFonts w:ascii="Times New Roman" w:hAnsi="Times New Roman"/>
          <w:sz w:val="28"/>
          <w:szCs w:val="28"/>
        </w:rPr>
        <w:t>Знание строения</w:t>
      </w:r>
      <w:r w:rsidRPr="00985875">
        <w:rPr>
          <w:rFonts w:ascii="Times New Roman" w:hAnsi="Times New Roman"/>
          <w:sz w:val="28"/>
          <w:szCs w:val="28"/>
        </w:rPr>
        <w:t xml:space="preserve"> </w:t>
      </w:r>
      <w:r>
        <w:rPr>
          <w:rFonts w:ascii="Times New Roman" w:hAnsi="Times New Roman"/>
          <w:sz w:val="28"/>
          <w:szCs w:val="28"/>
        </w:rPr>
        <w:t>насекомого. У</w:t>
      </w:r>
      <w:r>
        <w:rPr>
          <w:rFonts w:ascii="Times New Roman CYR" w:hAnsi="Times New Roman CYR"/>
          <w:iCs/>
          <w:sz w:val="28"/>
        </w:rPr>
        <w:t>становление связи строения тела насекомого с его образом жизни. З</w:t>
      </w:r>
      <w:r>
        <w:rPr>
          <w:rFonts w:ascii="Times New Roman" w:hAnsi="Times New Roman"/>
          <w:sz w:val="28"/>
          <w:szCs w:val="28"/>
        </w:rPr>
        <w:t xml:space="preserve">нание питания насекомых. </w:t>
      </w:r>
      <w:proofErr w:type="gramStart"/>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речных насекомых (жук, бабочка, стрекоза, муравей, кузнечик, муха, комар, пчела,</w:t>
      </w:r>
      <w:r w:rsidRPr="00F96AD8">
        <w:rPr>
          <w:rFonts w:ascii="Times New Roman" w:hAnsi="Times New Roman"/>
          <w:sz w:val="28"/>
          <w:szCs w:val="28"/>
        </w:rPr>
        <w:t xml:space="preserve"> </w:t>
      </w:r>
      <w:r>
        <w:rPr>
          <w:rFonts w:ascii="Times New Roman" w:hAnsi="Times New Roman"/>
          <w:sz w:val="28"/>
          <w:szCs w:val="28"/>
        </w:rPr>
        <w:t>таракан).</w:t>
      </w:r>
      <w:proofErr w:type="gramEnd"/>
      <w:r>
        <w:rPr>
          <w:rFonts w:ascii="Times New Roman" w:hAnsi="Times New Roman"/>
          <w:sz w:val="28"/>
          <w:szCs w:val="28"/>
        </w:rPr>
        <w:t xml:space="preserve"> Знание способов передвижения насекомых. З</w:t>
      </w:r>
      <w:r>
        <w:rPr>
          <w:rFonts w:ascii="Times New Roman CYR" w:hAnsi="Times New Roman CYR"/>
          <w:iCs/>
          <w:sz w:val="28"/>
        </w:rPr>
        <w:t xml:space="preserve">нание значения насекомых в жизни человека, в природе. </w:t>
      </w:r>
      <w:proofErr w:type="gramStart"/>
      <w:r>
        <w:rPr>
          <w:rFonts w:ascii="Times New Roman" w:hAnsi="Times New Roman"/>
          <w:sz w:val="28"/>
          <w:szCs w:val="28"/>
        </w:rPr>
        <w:t xml:space="preserve">Узнавание (различение) морских </w:t>
      </w:r>
      <w:r w:rsidRPr="00F96AD8">
        <w:rPr>
          <w:rFonts w:ascii="Times New Roman" w:hAnsi="Times New Roman"/>
          <w:sz w:val="28"/>
          <w:szCs w:val="28"/>
        </w:rPr>
        <w:t>обитател</w:t>
      </w:r>
      <w:r>
        <w:rPr>
          <w:rFonts w:ascii="Times New Roman" w:hAnsi="Times New Roman"/>
          <w:sz w:val="28"/>
          <w:szCs w:val="28"/>
        </w:rPr>
        <w:t>ей</w:t>
      </w:r>
      <w:r w:rsidRPr="00F96AD8">
        <w:rPr>
          <w:rFonts w:ascii="Times New Roman" w:hAnsi="Times New Roman"/>
          <w:sz w:val="28"/>
          <w:szCs w:val="28"/>
        </w:rPr>
        <w:t xml:space="preserve"> (кит, дельфин, морская звезда, медуза, морской конек, осьминог, креветка)</w:t>
      </w:r>
      <w:r>
        <w:rPr>
          <w:rFonts w:ascii="Times New Roman" w:hAnsi="Times New Roman"/>
          <w:sz w:val="28"/>
          <w:szCs w:val="28"/>
        </w:rPr>
        <w:t>.</w:t>
      </w:r>
      <w:proofErr w:type="gramEnd"/>
      <w:r>
        <w:rPr>
          <w:rFonts w:ascii="Times New Roman" w:hAnsi="Times New Roman"/>
          <w:sz w:val="28"/>
          <w:szCs w:val="28"/>
        </w:rPr>
        <w:t xml:space="preserve"> Знание строения морских обитателей. У</w:t>
      </w:r>
      <w:r>
        <w:rPr>
          <w:rFonts w:ascii="Times New Roman CYR" w:hAnsi="Times New Roman CYR"/>
          <w:iCs/>
          <w:sz w:val="28"/>
        </w:rPr>
        <w:t>становление связи строения тела морского обитателя с его образом жизни. З</w:t>
      </w:r>
      <w:r>
        <w:rPr>
          <w:rFonts w:ascii="Times New Roman" w:hAnsi="Times New Roman"/>
          <w:sz w:val="28"/>
          <w:szCs w:val="28"/>
        </w:rPr>
        <w:t xml:space="preserve">нание питания морских </w:t>
      </w:r>
      <w:r w:rsidRPr="00F96AD8">
        <w:rPr>
          <w:rFonts w:ascii="Times New Roman" w:hAnsi="Times New Roman"/>
          <w:sz w:val="28"/>
          <w:szCs w:val="28"/>
        </w:rPr>
        <w:t>обитател</w:t>
      </w:r>
      <w:r>
        <w:rPr>
          <w:rFonts w:ascii="Times New Roman" w:hAnsi="Times New Roman"/>
          <w:sz w:val="28"/>
          <w:szCs w:val="28"/>
        </w:rPr>
        <w:t>ей. З</w:t>
      </w:r>
      <w:r>
        <w:rPr>
          <w:rFonts w:ascii="Times New Roman CYR" w:hAnsi="Times New Roman CYR"/>
          <w:iCs/>
          <w:sz w:val="28"/>
        </w:rPr>
        <w:t xml:space="preserve">нание значения </w:t>
      </w:r>
      <w:r>
        <w:rPr>
          <w:rFonts w:ascii="Times New Roman" w:hAnsi="Times New Roman"/>
          <w:sz w:val="28"/>
          <w:szCs w:val="28"/>
        </w:rPr>
        <w:t xml:space="preserve">морских </w:t>
      </w:r>
      <w:r w:rsidRPr="00F96AD8">
        <w:rPr>
          <w:rFonts w:ascii="Times New Roman" w:hAnsi="Times New Roman"/>
          <w:sz w:val="28"/>
          <w:szCs w:val="28"/>
        </w:rPr>
        <w:t>обитател</w:t>
      </w:r>
      <w:r>
        <w:rPr>
          <w:rFonts w:ascii="Times New Roman" w:hAnsi="Times New Roman"/>
          <w:sz w:val="28"/>
          <w:szCs w:val="28"/>
        </w:rPr>
        <w:t>ей</w:t>
      </w:r>
      <w:r>
        <w:rPr>
          <w:rFonts w:ascii="Times New Roman CYR" w:hAnsi="Times New Roman CYR"/>
          <w:iCs/>
          <w:sz w:val="28"/>
        </w:rPr>
        <w:t xml:space="preserve"> в жизни человека, в природе. </w:t>
      </w:r>
      <w:proofErr w:type="gramStart"/>
      <w:r>
        <w:rPr>
          <w:rFonts w:ascii="Times New Roman" w:hAnsi="Times New Roman"/>
          <w:sz w:val="28"/>
          <w:szCs w:val="28"/>
        </w:rPr>
        <w:t>Узнавание (различение) животных, живущих в квартире (кошка, собака, декоративные птицы, аквариумные рыбки, черепахи, хомяки).</w:t>
      </w:r>
      <w:proofErr w:type="gramEnd"/>
      <w:r>
        <w:rPr>
          <w:rFonts w:ascii="Times New Roman" w:hAnsi="Times New Roman"/>
          <w:sz w:val="28"/>
          <w:szCs w:val="28"/>
        </w:rPr>
        <w:t xml:space="preserve"> Знание особенностей ухода (питание, содержание и др.). </w:t>
      </w:r>
    </w:p>
    <w:p w:rsidR="00BF4A30" w:rsidRDefault="00BF4A30" w:rsidP="00BC1A8E">
      <w:pPr>
        <w:pStyle w:val="afe"/>
        <w:spacing w:line="360" w:lineRule="auto"/>
        <w:jc w:val="center"/>
        <w:rPr>
          <w:rFonts w:ascii="Times New Roman" w:hAnsi="Times New Roman"/>
          <w:b/>
          <w:i/>
          <w:sz w:val="28"/>
          <w:szCs w:val="28"/>
        </w:rPr>
      </w:pP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Объекты природы.</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w:t>
      </w:r>
      <w:r w:rsidRPr="00C915D5">
        <w:rPr>
          <w:rFonts w:ascii="Times New Roman" w:hAnsi="Times New Roman"/>
          <w:sz w:val="28"/>
          <w:szCs w:val="28"/>
        </w:rPr>
        <w:t xml:space="preserve"> </w:t>
      </w:r>
      <w:r>
        <w:rPr>
          <w:rFonts w:ascii="Times New Roman" w:hAnsi="Times New Roman"/>
          <w:sz w:val="28"/>
          <w:szCs w:val="28"/>
        </w:rPr>
        <w:t>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w:t>
      </w:r>
      <w:r w:rsidRPr="008C2E48">
        <w:rPr>
          <w:rFonts w:ascii="Times New Roman" w:hAnsi="Times New Roman"/>
          <w:sz w:val="28"/>
          <w:szCs w:val="28"/>
        </w:rPr>
        <w:t>начени</w:t>
      </w:r>
      <w:r>
        <w:rPr>
          <w:rFonts w:ascii="Times New Roman" w:hAnsi="Times New Roman"/>
          <w:sz w:val="28"/>
          <w:szCs w:val="28"/>
        </w:rPr>
        <w:t xml:space="preserve">я воздуха в природе и жизни человека. Различение земли, неба. Определение месторасположения земли и </w:t>
      </w:r>
      <w:r w:rsidRPr="00C915D5">
        <w:rPr>
          <w:rFonts w:ascii="Times New Roman" w:hAnsi="Times New Roman"/>
          <w:sz w:val="28"/>
          <w:szCs w:val="28"/>
        </w:rPr>
        <w:t>неб</w:t>
      </w:r>
      <w:r>
        <w:rPr>
          <w:rFonts w:ascii="Times New Roman" w:hAnsi="Times New Roman"/>
          <w:sz w:val="28"/>
          <w:szCs w:val="28"/>
        </w:rPr>
        <w:t xml:space="preserve">а. Определение месторасположения объектов на земле и </w:t>
      </w:r>
      <w:r w:rsidRPr="00C915D5">
        <w:rPr>
          <w:rFonts w:ascii="Times New Roman" w:hAnsi="Times New Roman"/>
          <w:sz w:val="28"/>
          <w:szCs w:val="28"/>
        </w:rPr>
        <w:t>неб</w:t>
      </w:r>
      <w:r>
        <w:rPr>
          <w:rFonts w:ascii="Times New Roman" w:hAnsi="Times New Roman"/>
          <w:sz w:val="28"/>
          <w:szCs w:val="28"/>
        </w:rPr>
        <w:t xml:space="preserve">е. </w:t>
      </w:r>
    </w:p>
    <w:p w:rsidR="00BC1A8E" w:rsidRPr="00791D4A"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(различение) форм земной поверхности. Знание з</w:t>
      </w:r>
      <w:r w:rsidRPr="008C2E48">
        <w:rPr>
          <w:rFonts w:ascii="Times New Roman" w:hAnsi="Times New Roman"/>
          <w:sz w:val="28"/>
          <w:szCs w:val="28"/>
        </w:rPr>
        <w:t>начени</w:t>
      </w:r>
      <w:r>
        <w:rPr>
          <w:rFonts w:ascii="Times New Roman" w:hAnsi="Times New Roman"/>
          <w:sz w:val="28"/>
          <w:szCs w:val="28"/>
        </w:rPr>
        <w:t>я горы (оврага, равнины)</w:t>
      </w:r>
      <w:r w:rsidRPr="008C2E48">
        <w:rPr>
          <w:rFonts w:ascii="Times New Roman" w:hAnsi="Times New Roman"/>
          <w:sz w:val="28"/>
          <w:szCs w:val="28"/>
        </w:rPr>
        <w:t xml:space="preserve"> </w:t>
      </w:r>
      <w:r>
        <w:rPr>
          <w:rFonts w:ascii="Times New Roman" w:hAnsi="Times New Roman"/>
          <w:sz w:val="28"/>
          <w:szCs w:val="28"/>
        </w:rPr>
        <w:t>в природе и жизни человека.</w:t>
      </w:r>
      <w:r w:rsidRPr="00791D4A">
        <w:rPr>
          <w:rFonts w:ascii="Times New Roman" w:hAnsi="Times New Roman"/>
          <w:sz w:val="28"/>
          <w:szCs w:val="28"/>
        </w:rPr>
        <w:t xml:space="preserve"> </w:t>
      </w:r>
      <w:r>
        <w:rPr>
          <w:rFonts w:ascii="Times New Roman" w:hAnsi="Times New Roman"/>
          <w:sz w:val="28"/>
          <w:szCs w:val="28"/>
        </w:rPr>
        <w:t>Изображение земной поверхности на карте. Узнавание (различение) суши (водоема). Узнавание леса. Знание з</w:t>
      </w:r>
      <w:r w:rsidRPr="008C2E48">
        <w:rPr>
          <w:rFonts w:ascii="Times New Roman" w:hAnsi="Times New Roman"/>
          <w:sz w:val="28"/>
          <w:szCs w:val="28"/>
        </w:rPr>
        <w:t>начени</w:t>
      </w:r>
      <w:r>
        <w:rPr>
          <w:rFonts w:ascii="Times New Roman" w:hAnsi="Times New Roman"/>
          <w:sz w:val="28"/>
          <w:szCs w:val="28"/>
        </w:rPr>
        <w:t>я</w:t>
      </w:r>
      <w:r w:rsidRPr="008C2E48">
        <w:rPr>
          <w:rFonts w:ascii="Times New Roman" w:hAnsi="Times New Roman"/>
          <w:sz w:val="28"/>
          <w:szCs w:val="28"/>
        </w:rPr>
        <w:t xml:space="preserve"> </w:t>
      </w:r>
      <w:r>
        <w:rPr>
          <w:rFonts w:ascii="Times New Roman" w:hAnsi="Times New Roman"/>
          <w:sz w:val="28"/>
          <w:szCs w:val="28"/>
        </w:rPr>
        <w:t xml:space="preserve">леса в природе и жизни человека. Различение растений (животных) леса. Соблюдение правил поведения в лесу. Узнавание луга. Узнавание луговых цветов. Знание </w:t>
      </w:r>
      <w:r w:rsidRPr="008C2E48">
        <w:rPr>
          <w:rFonts w:ascii="Times New Roman" w:hAnsi="Times New Roman"/>
          <w:sz w:val="28"/>
          <w:szCs w:val="28"/>
        </w:rPr>
        <w:t>значени</w:t>
      </w:r>
      <w:r>
        <w:rPr>
          <w:rFonts w:ascii="Times New Roman" w:hAnsi="Times New Roman"/>
          <w:sz w:val="28"/>
          <w:szCs w:val="28"/>
        </w:rPr>
        <w:t>я</w:t>
      </w:r>
      <w:r w:rsidRPr="008C2E48">
        <w:rPr>
          <w:rFonts w:ascii="Times New Roman" w:hAnsi="Times New Roman"/>
          <w:sz w:val="28"/>
          <w:szCs w:val="28"/>
        </w:rPr>
        <w:t xml:space="preserve"> </w:t>
      </w:r>
      <w:r>
        <w:rPr>
          <w:rFonts w:ascii="Times New Roman" w:hAnsi="Times New Roman"/>
          <w:sz w:val="28"/>
          <w:szCs w:val="28"/>
        </w:rPr>
        <w:t xml:space="preserve">луга в природе и жизни человека. Узнавание </w:t>
      </w:r>
      <w:r w:rsidR="00BF4A30">
        <w:rPr>
          <w:rFonts w:ascii="Times New Roman" w:hAnsi="Times New Roman"/>
          <w:sz w:val="28"/>
          <w:szCs w:val="28"/>
        </w:rPr>
        <w:t xml:space="preserve">некоторых </w:t>
      </w:r>
      <w:r>
        <w:rPr>
          <w:rFonts w:ascii="Times New Roman" w:hAnsi="Times New Roman"/>
          <w:sz w:val="28"/>
          <w:szCs w:val="28"/>
        </w:rPr>
        <w:t>полезных ископаемых (</w:t>
      </w:r>
      <w:r w:rsidR="00BF4A30">
        <w:rPr>
          <w:rFonts w:ascii="Times New Roman" w:hAnsi="Times New Roman"/>
          <w:sz w:val="28"/>
          <w:szCs w:val="28"/>
        </w:rPr>
        <w:t xml:space="preserve">например: </w:t>
      </w:r>
      <w:r>
        <w:rPr>
          <w:rFonts w:ascii="Times New Roman" w:hAnsi="Times New Roman"/>
          <w:sz w:val="28"/>
          <w:szCs w:val="28"/>
        </w:rPr>
        <w:t xml:space="preserve">уголь, </w:t>
      </w:r>
      <w:r w:rsidRPr="00E668C4">
        <w:rPr>
          <w:rFonts w:ascii="Times New Roman" w:hAnsi="Times New Roman"/>
          <w:sz w:val="28"/>
          <w:szCs w:val="28"/>
        </w:rPr>
        <w:t>гранит</w:t>
      </w:r>
      <w:r>
        <w:rPr>
          <w:rFonts w:ascii="Times New Roman" w:hAnsi="Times New Roman"/>
          <w:sz w:val="28"/>
          <w:szCs w:val="28"/>
        </w:rPr>
        <w:t xml:space="preserve">, </w:t>
      </w:r>
      <w:r w:rsidRPr="00BF4A30">
        <w:rPr>
          <w:rFonts w:ascii="Times New Roman" w:hAnsi="Times New Roman"/>
          <w:sz w:val="28"/>
          <w:szCs w:val="28"/>
        </w:rPr>
        <w:t>известняк,</w:t>
      </w:r>
      <w:r w:rsidR="00BF4A30">
        <w:rPr>
          <w:rFonts w:ascii="Times New Roman" w:hAnsi="Times New Roman"/>
          <w:sz w:val="28"/>
          <w:szCs w:val="28"/>
        </w:rPr>
        <w:t xml:space="preserve"> песок, глина и </w:t>
      </w:r>
      <w:proofErr w:type="spellStart"/>
      <w:proofErr w:type="gramStart"/>
      <w:r w:rsidR="00BF4A30">
        <w:rPr>
          <w:rFonts w:ascii="Times New Roman" w:hAnsi="Times New Roman"/>
          <w:sz w:val="28"/>
          <w:szCs w:val="28"/>
        </w:rPr>
        <w:t>др</w:t>
      </w:r>
      <w:proofErr w:type="spellEnd"/>
      <w:proofErr w:type="gramEnd"/>
      <w:r w:rsidRPr="00E668C4">
        <w:rPr>
          <w:rFonts w:ascii="Times New Roman" w:hAnsi="Times New Roman"/>
          <w:sz w:val="28"/>
          <w:szCs w:val="28"/>
        </w:rPr>
        <w:t>)</w:t>
      </w:r>
      <w:r w:rsidR="00BF4A30">
        <w:rPr>
          <w:rFonts w:ascii="Times New Roman" w:hAnsi="Times New Roman"/>
          <w:sz w:val="28"/>
          <w:szCs w:val="28"/>
        </w:rPr>
        <w:t>, з</w:t>
      </w:r>
      <w:r>
        <w:rPr>
          <w:rFonts w:ascii="Times New Roman" w:hAnsi="Times New Roman"/>
          <w:sz w:val="28"/>
          <w:szCs w:val="28"/>
        </w:rPr>
        <w:t xml:space="preserve">нание способов </w:t>
      </w:r>
      <w:r w:rsidR="00BF4A30">
        <w:rPr>
          <w:rFonts w:ascii="Times New Roman" w:hAnsi="Times New Roman"/>
          <w:sz w:val="28"/>
          <w:szCs w:val="28"/>
        </w:rPr>
        <w:t xml:space="preserve">их </w:t>
      </w:r>
      <w:r>
        <w:rPr>
          <w:rFonts w:ascii="Times New Roman" w:hAnsi="Times New Roman"/>
          <w:sz w:val="28"/>
          <w:szCs w:val="28"/>
        </w:rPr>
        <w:t>добычи</w:t>
      </w:r>
      <w:r w:rsidR="00BF4A30">
        <w:rPr>
          <w:rFonts w:ascii="Times New Roman" w:hAnsi="Times New Roman"/>
          <w:sz w:val="28"/>
          <w:szCs w:val="28"/>
        </w:rPr>
        <w:t xml:space="preserve"> и </w:t>
      </w:r>
      <w:r>
        <w:rPr>
          <w:rFonts w:ascii="Times New Roman" w:hAnsi="Times New Roman"/>
          <w:sz w:val="28"/>
          <w:szCs w:val="28"/>
        </w:rPr>
        <w:t xml:space="preserve">значения в жизни человека. Узнавание воды. Знание свойств воды. Знание </w:t>
      </w:r>
      <w:r w:rsidRPr="008C2E48">
        <w:rPr>
          <w:rFonts w:ascii="Times New Roman" w:hAnsi="Times New Roman"/>
          <w:sz w:val="28"/>
          <w:szCs w:val="28"/>
        </w:rPr>
        <w:t>значени</w:t>
      </w:r>
      <w:r>
        <w:rPr>
          <w:rFonts w:ascii="Times New Roman" w:hAnsi="Times New Roman"/>
          <w:sz w:val="28"/>
          <w:szCs w:val="28"/>
        </w:rPr>
        <w:t>я воды в природе и жизни человека. Узнавание реки. Знание з</w:t>
      </w:r>
      <w:r w:rsidRPr="008C2E48">
        <w:rPr>
          <w:rFonts w:ascii="Times New Roman" w:hAnsi="Times New Roman"/>
          <w:sz w:val="28"/>
          <w:szCs w:val="28"/>
        </w:rPr>
        <w:t>начени</w:t>
      </w:r>
      <w:r>
        <w:rPr>
          <w:rFonts w:ascii="Times New Roman" w:hAnsi="Times New Roman"/>
          <w:sz w:val="28"/>
          <w:szCs w:val="28"/>
        </w:rPr>
        <w:t xml:space="preserve">я реки (ручья) в природе и жизни человека. Соблюдение </w:t>
      </w:r>
      <w:r w:rsidRPr="008C2E48">
        <w:rPr>
          <w:rFonts w:ascii="Times New Roman" w:hAnsi="Times New Roman"/>
          <w:sz w:val="28"/>
          <w:szCs w:val="28"/>
        </w:rPr>
        <w:t>правил поведения на реке</w:t>
      </w:r>
      <w:r>
        <w:rPr>
          <w:rFonts w:ascii="Times New Roman" w:hAnsi="Times New Roman"/>
          <w:sz w:val="28"/>
          <w:szCs w:val="28"/>
        </w:rPr>
        <w:t xml:space="preserve">. Узнавание водоема. Знание </w:t>
      </w:r>
      <w:r w:rsidRPr="008C2E48">
        <w:rPr>
          <w:rFonts w:ascii="Times New Roman" w:hAnsi="Times New Roman"/>
          <w:sz w:val="28"/>
          <w:szCs w:val="28"/>
        </w:rPr>
        <w:t>значени</w:t>
      </w:r>
      <w:r>
        <w:rPr>
          <w:rFonts w:ascii="Times New Roman" w:hAnsi="Times New Roman"/>
          <w:sz w:val="28"/>
          <w:szCs w:val="28"/>
        </w:rPr>
        <w:t>я</w:t>
      </w:r>
      <w:r w:rsidRPr="008C2E48">
        <w:rPr>
          <w:rFonts w:ascii="Times New Roman" w:hAnsi="Times New Roman"/>
          <w:sz w:val="28"/>
          <w:szCs w:val="28"/>
        </w:rPr>
        <w:t xml:space="preserve"> </w:t>
      </w:r>
      <w:r>
        <w:rPr>
          <w:rFonts w:ascii="Times New Roman" w:hAnsi="Times New Roman"/>
          <w:sz w:val="28"/>
          <w:szCs w:val="28"/>
        </w:rPr>
        <w:t xml:space="preserve">водоемов в природе и жизни человека. Соблюдение </w:t>
      </w:r>
      <w:r w:rsidRPr="008C2E48">
        <w:rPr>
          <w:rFonts w:ascii="Times New Roman" w:hAnsi="Times New Roman"/>
          <w:sz w:val="28"/>
          <w:szCs w:val="28"/>
        </w:rPr>
        <w:t>правил</w:t>
      </w:r>
      <w:r>
        <w:rPr>
          <w:rFonts w:ascii="Times New Roman" w:hAnsi="Times New Roman"/>
          <w:sz w:val="28"/>
          <w:szCs w:val="28"/>
        </w:rPr>
        <w:t xml:space="preserve"> </w:t>
      </w:r>
      <w:r w:rsidRPr="008C2E48">
        <w:rPr>
          <w:rFonts w:ascii="Times New Roman" w:hAnsi="Times New Roman"/>
          <w:sz w:val="28"/>
          <w:szCs w:val="28"/>
        </w:rPr>
        <w:t xml:space="preserve">поведения на </w:t>
      </w:r>
      <w:r>
        <w:rPr>
          <w:rFonts w:ascii="Times New Roman" w:hAnsi="Times New Roman"/>
          <w:sz w:val="28"/>
          <w:szCs w:val="28"/>
        </w:rPr>
        <w:t xml:space="preserve">озере (пруду). Узнавание огня. Знание свойств огня (полезные свойства, отрицательное). Знание </w:t>
      </w:r>
      <w:r w:rsidRPr="0011797E">
        <w:rPr>
          <w:rFonts w:ascii="Times New Roman" w:hAnsi="Times New Roman"/>
          <w:sz w:val="28"/>
          <w:szCs w:val="28"/>
        </w:rPr>
        <w:t>значени</w:t>
      </w:r>
      <w:r>
        <w:rPr>
          <w:rFonts w:ascii="Times New Roman" w:hAnsi="Times New Roman"/>
          <w:sz w:val="28"/>
          <w:szCs w:val="28"/>
        </w:rPr>
        <w:t xml:space="preserve">я </w:t>
      </w:r>
      <w:r w:rsidRPr="0011797E">
        <w:rPr>
          <w:rFonts w:ascii="Times New Roman" w:hAnsi="Times New Roman"/>
          <w:sz w:val="28"/>
          <w:szCs w:val="28"/>
        </w:rPr>
        <w:t>огня в жизни человека</w:t>
      </w:r>
      <w:r>
        <w:rPr>
          <w:rFonts w:ascii="Times New Roman" w:hAnsi="Times New Roman"/>
          <w:sz w:val="28"/>
          <w:szCs w:val="28"/>
        </w:rPr>
        <w:t xml:space="preserve">. Соблюдение правил обращения с огнем. </w:t>
      </w:r>
    </w:p>
    <w:p w:rsidR="00BF4A30" w:rsidRDefault="00BF4A30" w:rsidP="00BC1A8E">
      <w:pPr>
        <w:pStyle w:val="afe"/>
        <w:spacing w:line="360" w:lineRule="auto"/>
        <w:jc w:val="center"/>
        <w:rPr>
          <w:rFonts w:ascii="Times New Roman" w:hAnsi="Times New Roman"/>
          <w:b/>
          <w:i/>
          <w:iCs/>
          <w:sz w:val="28"/>
          <w:szCs w:val="28"/>
        </w:rPr>
      </w:pPr>
    </w:p>
    <w:p w:rsidR="00BC1A8E" w:rsidRPr="00791D4A" w:rsidRDefault="00BC1A8E" w:rsidP="00BC1A8E">
      <w:pPr>
        <w:pStyle w:val="afe"/>
        <w:spacing w:line="360" w:lineRule="auto"/>
        <w:jc w:val="center"/>
        <w:rPr>
          <w:rFonts w:ascii="Times New Roman" w:hAnsi="Times New Roman"/>
          <w:b/>
          <w:i/>
          <w:iCs/>
          <w:sz w:val="28"/>
          <w:szCs w:val="28"/>
        </w:rPr>
      </w:pPr>
      <w:r w:rsidRPr="00791D4A">
        <w:rPr>
          <w:rFonts w:ascii="Times New Roman" w:hAnsi="Times New Roman"/>
          <w:b/>
          <w:i/>
          <w:iCs/>
          <w:sz w:val="28"/>
          <w:szCs w:val="28"/>
        </w:rPr>
        <w:t>Временные представления.</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w:t>
      </w:r>
      <w:r w:rsidRPr="00EF076B">
        <w:rPr>
          <w:rFonts w:ascii="Times New Roman" w:hAnsi="Times New Roman"/>
          <w:sz w:val="28"/>
          <w:szCs w:val="28"/>
        </w:rPr>
        <w:t xml:space="preserve">оотнесение месяцев </w:t>
      </w:r>
      <w:proofErr w:type="gramStart"/>
      <w:r w:rsidRPr="00EF076B">
        <w:rPr>
          <w:rFonts w:ascii="Times New Roman" w:hAnsi="Times New Roman"/>
          <w:sz w:val="28"/>
          <w:szCs w:val="28"/>
        </w:rPr>
        <w:t>с</w:t>
      </w:r>
      <w:proofErr w:type="gramEnd"/>
      <w:r w:rsidRPr="00EF076B">
        <w:rPr>
          <w:rFonts w:ascii="Times New Roman" w:hAnsi="Times New Roman"/>
          <w:sz w:val="28"/>
          <w:szCs w:val="28"/>
        </w:rPr>
        <w:t xml:space="preserve"> временами года</w:t>
      </w:r>
      <w:r>
        <w:rPr>
          <w:rFonts w:ascii="Times New Roman" w:hAnsi="Times New Roman"/>
          <w:sz w:val="28"/>
          <w:szCs w:val="28"/>
        </w:rPr>
        <w:t>. Узнавание (различение) календарей (</w:t>
      </w:r>
      <w:proofErr w:type="gramStart"/>
      <w:r>
        <w:rPr>
          <w:rFonts w:ascii="Times New Roman" w:hAnsi="Times New Roman"/>
          <w:sz w:val="28"/>
          <w:szCs w:val="28"/>
        </w:rPr>
        <w:t>настенный</w:t>
      </w:r>
      <w:proofErr w:type="gramEnd"/>
      <w:r>
        <w:rPr>
          <w:rFonts w:ascii="Times New Roman" w:hAnsi="Times New Roman"/>
          <w:sz w:val="28"/>
          <w:szCs w:val="28"/>
        </w:rPr>
        <w:t xml:space="preserve">, настольный и др.). Ориентация в календаре (определение года, текущего месяца, дней недели, предстоящей даты и т.д.). </w:t>
      </w:r>
      <w:proofErr w:type="gramStart"/>
      <w:r>
        <w:rPr>
          <w:rFonts w:ascii="Times New Roman" w:hAnsi="Times New Roman"/>
          <w:sz w:val="28"/>
          <w:szCs w:val="28"/>
        </w:rPr>
        <w:t>Узнавание (различение) времен года (весна, лето, осень, зима) по характерным признакам.</w:t>
      </w:r>
      <w:proofErr w:type="gramEnd"/>
      <w:r>
        <w:rPr>
          <w:rFonts w:ascii="Times New Roman" w:hAnsi="Times New Roman"/>
          <w:sz w:val="28"/>
          <w:szCs w:val="28"/>
        </w:rPr>
        <w:t xml:space="preserve">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w:t>
      </w:r>
      <w:proofErr w:type="gramStart"/>
      <w:r>
        <w:rPr>
          <w:rFonts w:ascii="Times New Roman" w:hAnsi="Times New Roman"/>
          <w:sz w:val="28"/>
          <w:szCs w:val="28"/>
        </w:rPr>
        <w:t>Узнавание (различение) явлений природы (дождь, снегопад, листопад, гроза, радуга, туман, гром, ветер).</w:t>
      </w:r>
      <w:proofErr w:type="gramEnd"/>
      <w:r>
        <w:rPr>
          <w:rFonts w:ascii="Times New Roman" w:hAnsi="Times New Roman"/>
          <w:sz w:val="28"/>
          <w:szCs w:val="28"/>
        </w:rPr>
        <w:t xml:space="preserve"> Соотнесение явлени</w:t>
      </w:r>
      <w:r w:rsidRPr="00CA5A3D">
        <w:rPr>
          <w:rFonts w:ascii="Times New Roman" w:hAnsi="Times New Roman"/>
          <w:sz w:val="28"/>
          <w:szCs w:val="28"/>
        </w:rPr>
        <w:t>й</w:t>
      </w:r>
      <w:r>
        <w:rPr>
          <w:rFonts w:ascii="Times New Roman" w:hAnsi="Times New Roman"/>
          <w:sz w:val="28"/>
          <w:szCs w:val="28"/>
        </w:rPr>
        <w:t xml:space="preserve"> природы </w:t>
      </w:r>
      <w:proofErr w:type="gramStart"/>
      <w:r>
        <w:rPr>
          <w:rFonts w:ascii="Times New Roman" w:hAnsi="Times New Roman"/>
          <w:sz w:val="28"/>
          <w:szCs w:val="28"/>
        </w:rPr>
        <w:t>с</w:t>
      </w:r>
      <w:proofErr w:type="gramEnd"/>
      <w:r>
        <w:rPr>
          <w:rFonts w:ascii="Times New Roman" w:hAnsi="Times New Roman"/>
          <w:sz w:val="28"/>
          <w:szCs w:val="28"/>
        </w:rPr>
        <w:t xml:space="preserve"> временем года. Рассказ</w:t>
      </w:r>
      <w:r w:rsidRPr="00985875">
        <w:rPr>
          <w:rFonts w:ascii="Times New Roman" w:hAnsi="Times New Roman"/>
          <w:sz w:val="28"/>
          <w:szCs w:val="28"/>
        </w:rPr>
        <w:t xml:space="preserve"> о</w:t>
      </w:r>
      <w:r>
        <w:rPr>
          <w:rFonts w:ascii="Times New Roman" w:hAnsi="Times New Roman"/>
          <w:sz w:val="28"/>
          <w:szCs w:val="28"/>
        </w:rPr>
        <w:t xml:space="preserve"> погоде текущего дня.  </w:t>
      </w:r>
    </w:p>
    <w:p w:rsidR="00BF4A30" w:rsidRDefault="00BF4A30" w:rsidP="00BC1A8E">
      <w:pPr>
        <w:pStyle w:val="afe"/>
        <w:spacing w:line="360" w:lineRule="auto"/>
        <w:jc w:val="center"/>
        <w:rPr>
          <w:rFonts w:ascii="Times New Roman" w:hAnsi="Times New Roman"/>
          <w:b/>
          <w:sz w:val="28"/>
          <w:szCs w:val="28"/>
        </w:rPr>
      </w:pPr>
    </w:p>
    <w:p w:rsidR="00BC1A8E" w:rsidRPr="00791D4A"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IV</w:t>
      </w:r>
      <w:r w:rsidRPr="00317985">
        <w:rPr>
          <w:rFonts w:ascii="Times New Roman" w:hAnsi="Times New Roman"/>
          <w:b/>
          <w:sz w:val="28"/>
          <w:szCs w:val="28"/>
        </w:rPr>
        <w:t>. ЧЕЛОВЕК</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Содержание о</w:t>
      </w:r>
      <w:r w:rsidRPr="00317985">
        <w:rPr>
          <w:rFonts w:ascii="Times New Roman" w:hAnsi="Times New Roman"/>
          <w:sz w:val="28"/>
          <w:szCs w:val="28"/>
        </w:rPr>
        <w:t>бучени</w:t>
      </w:r>
      <w:r>
        <w:rPr>
          <w:rFonts w:ascii="Times New Roman" w:hAnsi="Times New Roman"/>
          <w:sz w:val="28"/>
          <w:szCs w:val="28"/>
        </w:rPr>
        <w:t>я</w:t>
      </w:r>
      <w:r w:rsidRPr="00317985">
        <w:rPr>
          <w:rFonts w:ascii="Times New Roman" w:hAnsi="Times New Roman"/>
          <w:sz w:val="28"/>
          <w:szCs w:val="28"/>
        </w:rPr>
        <w:t xml:space="preserve"> </w:t>
      </w:r>
      <w:r>
        <w:rPr>
          <w:rFonts w:ascii="Times New Roman" w:hAnsi="Times New Roman"/>
          <w:sz w:val="28"/>
          <w:szCs w:val="28"/>
        </w:rPr>
        <w:t xml:space="preserve">в рамках </w:t>
      </w:r>
      <w:r w:rsidRPr="00317985">
        <w:rPr>
          <w:rFonts w:ascii="Times New Roman" w:hAnsi="Times New Roman"/>
          <w:sz w:val="28"/>
          <w:szCs w:val="28"/>
        </w:rPr>
        <w:t>предмет</w:t>
      </w:r>
      <w:r>
        <w:rPr>
          <w:rFonts w:ascii="Times New Roman" w:hAnsi="Times New Roman"/>
          <w:sz w:val="28"/>
          <w:szCs w:val="28"/>
        </w:rPr>
        <w:t>а</w:t>
      </w:r>
      <w:r w:rsidRPr="00317985">
        <w:rPr>
          <w:rFonts w:ascii="Times New Roman" w:hAnsi="Times New Roman"/>
          <w:sz w:val="28"/>
          <w:szCs w:val="28"/>
        </w:rPr>
        <w:t xml:space="preserve"> «Человек» </w:t>
      </w:r>
      <w:r>
        <w:rPr>
          <w:rFonts w:ascii="Times New Roman" w:hAnsi="Times New Roman"/>
          <w:sz w:val="28"/>
          <w:szCs w:val="28"/>
        </w:rPr>
        <w:t>включает</w:t>
      </w:r>
      <w:r w:rsidRPr="00317985">
        <w:rPr>
          <w:rFonts w:ascii="Times New Roman" w:hAnsi="Times New Roman"/>
          <w:sz w:val="28"/>
          <w:szCs w:val="28"/>
        </w:rPr>
        <w:t xml:space="preserve"> формирование представлений о себе как «Я» и своем ближайшем окружении и повышение уровня самостоятельности в процессе самообслуживания.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представлена следующими разделами: «Представления о себе», «Семья», «Гигиена тела», «Туалет», «Одевание и раздевание», «Прием пищи». </w:t>
      </w:r>
    </w:p>
    <w:p w:rsidR="00BC1A8E" w:rsidRPr="00317985" w:rsidRDefault="00BC1A8E" w:rsidP="00BC1A8E">
      <w:pPr>
        <w:pStyle w:val="afe"/>
        <w:spacing w:line="360" w:lineRule="auto"/>
        <w:ind w:firstLine="708"/>
        <w:jc w:val="both"/>
        <w:rPr>
          <w:rFonts w:ascii="Times New Roman" w:hAnsi="Times New Roman"/>
          <w:sz w:val="28"/>
          <w:szCs w:val="28"/>
          <w:shd w:val="clear" w:color="auto" w:fill="FFFFFF"/>
        </w:rPr>
      </w:pPr>
      <w:proofErr w:type="gramStart"/>
      <w:r w:rsidRPr="00317985">
        <w:rPr>
          <w:rFonts w:ascii="Times New Roman" w:hAnsi="Times New Roman"/>
          <w:sz w:val="28"/>
          <w:szCs w:val="28"/>
        </w:rPr>
        <w:t>Раздел «Представления о себе» включает следующее содержание: представления о своем теле</w:t>
      </w:r>
      <w:r w:rsidRPr="00317985">
        <w:rPr>
          <w:rFonts w:ascii="Times New Roman" w:hAnsi="Times New Roman"/>
          <w:sz w:val="28"/>
          <w:szCs w:val="28"/>
          <w:shd w:val="clear" w:color="auto" w:fill="FFFFFF"/>
        </w:rPr>
        <w:t>, его строении, о своих двигательных возможностях,</w:t>
      </w:r>
      <w:r w:rsidRPr="00317985">
        <w:rPr>
          <w:rFonts w:ascii="Times New Roman" w:hAnsi="Times New Roman"/>
          <w:sz w:val="28"/>
          <w:szCs w:val="28"/>
        </w:rPr>
        <w:t xml:space="preserve"> </w:t>
      </w:r>
      <w:r w:rsidRPr="00317985">
        <w:rPr>
          <w:rFonts w:ascii="Times New Roman" w:hAnsi="Times New Roman"/>
          <w:sz w:val="28"/>
          <w:szCs w:val="28"/>
          <w:shd w:val="clear" w:color="auto" w:fill="FFFFFF"/>
        </w:rPr>
        <w:t>правилах здорового образа жизни (режим дня, питание, сон,</w:t>
      </w:r>
      <w:r w:rsidRPr="00317985">
        <w:rPr>
          <w:rFonts w:ascii="Times New Roman" w:hAnsi="Times New Roman"/>
          <w:sz w:val="28"/>
          <w:szCs w:val="28"/>
        </w:rPr>
        <w:t xml:space="preserve"> </w:t>
      </w:r>
      <w:r w:rsidRPr="00317985">
        <w:rPr>
          <w:rFonts w:ascii="Times New Roman" w:hAnsi="Times New Roman"/>
          <w:sz w:val="28"/>
          <w:szCs w:val="28"/>
          <w:shd w:val="clear" w:color="auto" w:fill="FFFFFF"/>
        </w:rPr>
        <w:t>прогулка, гигиена, занятия физической культурой и</w:t>
      </w:r>
      <w:r w:rsidRPr="00317985">
        <w:rPr>
          <w:rFonts w:ascii="Times New Roman" w:hAnsi="Times New Roman"/>
          <w:sz w:val="28"/>
          <w:szCs w:val="28"/>
        </w:rPr>
        <w:br/>
      </w:r>
      <w:r w:rsidRPr="00317985">
        <w:rPr>
          <w:rFonts w:ascii="Times New Roman" w:hAnsi="Times New Roman"/>
          <w:sz w:val="28"/>
          <w:szCs w:val="28"/>
          <w:shd w:val="clear" w:color="auto" w:fill="FFFFFF"/>
        </w:rPr>
        <w:t>профилактика болезней), поведении, сохраняющем и</w:t>
      </w:r>
      <w:r w:rsidRPr="00317985">
        <w:rPr>
          <w:rFonts w:ascii="Times New Roman" w:hAnsi="Times New Roman"/>
          <w:sz w:val="28"/>
          <w:szCs w:val="28"/>
        </w:rPr>
        <w:t xml:space="preserve"> </w:t>
      </w:r>
      <w:r w:rsidRPr="00317985">
        <w:rPr>
          <w:rFonts w:ascii="Times New Roman" w:hAnsi="Times New Roman"/>
          <w:sz w:val="28"/>
          <w:szCs w:val="28"/>
          <w:shd w:val="clear" w:color="auto" w:fill="FFFFFF"/>
        </w:rPr>
        <w:t xml:space="preserve">укрепляющем здоровье, полезных и вредных привычках, </w:t>
      </w:r>
      <w:r w:rsidRPr="00317985">
        <w:rPr>
          <w:rFonts w:ascii="Times New Roman" w:hAnsi="Times New Roman"/>
          <w:sz w:val="28"/>
          <w:szCs w:val="28"/>
        </w:rPr>
        <w:t>возрастных изменениях.</w:t>
      </w:r>
      <w:proofErr w:type="gramEnd"/>
      <w:r w:rsidRPr="00317985">
        <w:rPr>
          <w:rFonts w:ascii="Times New Roman" w:hAnsi="Times New Roman"/>
          <w:sz w:val="28"/>
          <w:szCs w:val="28"/>
        </w:rPr>
        <w:t xml:space="preserve"> Раздел</w:t>
      </w:r>
      <w:r w:rsidRPr="00317985">
        <w:rPr>
          <w:rFonts w:ascii="Times New Roman" w:hAnsi="Times New Roman"/>
          <w:i/>
          <w:iCs/>
          <w:sz w:val="28"/>
          <w:szCs w:val="28"/>
        </w:rPr>
        <w:t xml:space="preserve"> </w:t>
      </w:r>
      <w:r w:rsidRPr="00317985">
        <w:rPr>
          <w:rFonts w:ascii="Times New Roman" w:hAnsi="Times New Roman"/>
          <w:sz w:val="28"/>
          <w:szCs w:val="28"/>
        </w:rPr>
        <w:t>«Гигиена тела»</w:t>
      </w:r>
      <w:r w:rsidRPr="00317985">
        <w:rPr>
          <w:rFonts w:ascii="Times New Roman" w:hAnsi="Times New Roman"/>
          <w:i/>
          <w:iCs/>
          <w:sz w:val="28"/>
          <w:szCs w:val="28"/>
        </w:rPr>
        <w:t xml:space="preserve"> </w:t>
      </w:r>
      <w:r w:rsidRPr="00317985">
        <w:rPr>
          <w:rFonts w:ascii="Times New Roman" w:hAnsi="Times New Roman"/>
          <w:sz w:val="28"/>
          <w:szCs w:val="28"/>
        </w:rPr>
        <w:t>включает задачи по формированию умений</w:t>
      </w:r>
      <w:r w:rsidRPr="00317985">
        <w:rPr>
          <w:rFonts w:ascii="Times New Roman" w:hAnsi="Times New Roman"/>
          <w:i/>
          <w:iCs/>
          <w:sz w:val="28"/>
          <w:szCs w:val="28"/>
        </w:rPr>
        <w:t xml:space="preserve"> </w:t>
      </w:r>
      <w:r w:rsidRPr="00317985">
        <w:rPr>
          <w:rFonts w:ascii="Times New Roman" w:hAnsi="Times New Roman"/>
          <w:sz w:val="28"/>
          <w:szCs w:val="28"/>
        </w:rPr>
        <w:t xml:space="preserve"> умываться, мыться под душем, чистить зубы, мыть голову, стричь ногти, причесываться и т.д. Раздел</w:t>
      </w:r>
      <w:r w:rsidRPr="00317985">
        <w:rPr>
          <w:rFonts w:ascii="Times New Roman" w:hAnsi="Times New Roman"/>
          <w:bCs/>
          <w:sz w:val="28"/>
          <w:szCs w:val="28"/>
        </w:rPr>
        <w:t xml:space="preserve"> </w:t>
      </w:r>
      <w:r w:rsidRPr="00317985">
        <w:rPr>
          <w:rFonts w:ascii="Times New Roman" w:hAnsi="Times New Roman"/>
          <w:sz w:val="28"/>
          <w:szCs w:val="28"/>
        </w:rPr>
        <w:t>«Обращение с одеждой и обувью» включает задачи по формированию умений</w:t>
      </w:r>
      <w:r w:rsidRPr="00317985">
        <w:rPr>
          <w:rFonts w:ascii="Times New Roman" w:hAnsi="Times New Roman"/>
          <w:i/>
          <w:iCs/>
          <w:sz w:val="28"/>
          <w:szCs w:val="28"/>
        </w:rPr>
        <w:t xml:space="preserve"> </w:t>
      </w:r>
      <w:r w:rsidRPr="00317985">
        <w:rPr>
          <w:rFonts w:ascii="Times New Roman" w:hAnsi="Times New Roman"/>
          <w:sz w:val="28"/>
          <w:szCs w:val="28"/>
        </w:rPr>
        <w:t>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w:t>
      </w:r>
      <w:r>
        <w:rPr>
          <w:rFonts w:ascii="Times New Roman" w:hAnsi="Times New Roman"/>
          <w:sz w:val="28"/>
          <w:szCs w:val="28"/>
        </w:rPr>
        <w:t>ы в  раздел «Туалет». В рамках</w:t>
      </w:r>
      <w:r w:rsidRPr="00317985">
        <w:rPr>
          <w:rFonts w:ascii="Times New Roman" w:hAnsi="Times New Roman"/>
          <w:sz w:val="28"/>
          <w:szCs w:val="28"/>
        </w:rPr>
        <w:t xml:space="preserve"> раздела «Семья» </w:t>
      </w:r>
      <w:r>
        <w:rPr>
          <w:rFonts w:ascii="Times New Roman" w:hAnsi="Times New Roman"/>
          <w:sz w:val="28"/>
          <w:szCs w:val="28"/>
        </w:rPr>
        <w:t>предполагается</w:t>
      </w:r>
      <w:r w:rsidRPr="00317985">
        <w:rPr>
          <w:rFonts w:ascii="Times New Roman" w:hAnsi="Times New Roman"/>
          <w:sz w:val="28"/>
          <w:szCs w:val="28"/>
        </w:rPr>
        <w:t xml:space="preserve"> формирование представлений о своем ближайшем окружении: членах семьи, взаимоотношениях между ними, семейных традициях. Ребенок учится </w:t>
      </w:r>
      <w:r w:rsidRPr="00317985">
        <w:rPr>
          <w:rFonts w:ascii="Times New Roman" w:hAnsi="Times New Roman"/>
          <w:sz w:val="28"/>
          <w:szCs w:val="28"/>
          <w:shd w:val="clear" w:color="auto" w:fill="FFFFFF"/>
        </w:rPr>
        <w:t xml:space="preserve">соблюдать правила и нормы культуры поведения и общения в семье. </w:t>
      </w:r>
      <w:r w:rsidRPr="00317985">
        <w:rPr>
          <w:rFonts w:ascii="Times New Roman" w:hAnsi="Times New Roman"/>
          <w:sz w:val="28"/>
          <w:szCs w:val="28"/>
        </w:rPr>
        <w:t xml:space="preserve">Важно, чтобы </w:t>
      </w:r>
      <w:r w:rsidRPr="00317985">
        <w:rPr>
          <w:rFonts w:ascii="Times New Roman" w:hAnsi="Times New Roman"/>
          <w:sz w:val="28"/>
          <w:szCs w:val="28"/>
          <w:shd w:val="clear" w:color="auto" w:fill="FFFFFF"/>
        </w:rPr>
        <w:t>образцом кул</w:t>
      </w:r>
      <w:r>
        <w:rPr>
          <w:rFonts w:ascii="Times New Roman" w:hAnsi="Times New Roman"/>
          <w:sz w:val="28"/>
          <w:szCs w:val="28"/>
          <w:shd w:val="clear" w:color="auto" w:fill="FFFFFF"/>
        </w:rPr>
        <w:t>ьтуры общения для ребенка являло</w:t>
      </w:r>
      <w:r w:rsidRPr="00317985">
        <w:rPr>
          <w:rFonts w:ascii="Times New Roman" w:hAnsi="Times New Roman"/>
          <w:sz w:val="28"/>
          <w:szCs w:val="28"/>
          <w:shd w:val="clear" w:color="auto" w:fill="FFFFFF"/>
        </w:rPr>
        <w:t>сь доброжелательное и заботливое отношение к</w:t>
      </w:r>
      <w:r w:rsidRPr="00317985">
        <w:rPr>
          <w:rStyle w:val="apple-converted-space"/>
          <w:rFonts w:ascii="Times New Roman" w:hAnsi="Times New Roman"/>
          <w:sz w:val="28"/>
          <w:szCs w:val="28"/>
          <w:shd w:val="clear" w:color="auto" w:fill="FFFFFF"/>
        </w:rPr>
        <w:t> </w:t>
      </w:r>
      <w:r w:rsidRPr="00317985">
        <w:rPr>
          <w:rFonts w:ascii="Times New Roman" w:hAnsi="Times New Roman"/>
          <w:sz w:val="28"/>
          <w:szCs w:val="28"/>
          <w:shd w:val="clear" w:color="auto" w:fill="FFFFFF"/>
        </w:rPr>
        <w:t xml:space="preserve"> окружающим, спокойный приветливый тон. Р</w:t>
      </w:r>
      <w:r w:rsidRPr="00317985">
        <w:rPr>
          <w:rFonts w:ascii="Times New Roman" w:hAnsi="Times New Roman"/>
          <w:sz w:val="28"/>
          <w:szCs w:val="28"/>
        </w:rPr>
        <w:t xml:space="preserve">ебенок </w:t>
      </w:r>
      <w:r>
        <w:rPr>
          <w:rFonts w:ascii="Times New Roman" w:hAnsi="Times New Roman"/>
          <w:sz w:val="28"/>
          <w:szCs w:val="28"/>
        </w:rPr>
        <w:t>учится</w:t>
      </w:r>
      <w:r w:rsidRPr="00317985">
        <w:rPr>
          <w:rFonts w:ascii="Times New Roman" w:hAnsi="Times New Roman"/>
          <w:sz w:val="28"/>
          <w:szCs w:val="28"/>
        </w:rPr>
        <w:t xml:space="preserve"> </w:t>
      </w:r>
      <w:r w:rsidRPr="00317985">
        <w:rPr>
          <w:rFonts w:ascii="Times New Roman" w:hAnsi="Times New Roman"/>
          <w:bCs/>
          <w:sz w:val="28"/>
          <w:szCs w:val="28"/>
          <w:shd w:val="clear" w:color="auto" w:fill="FFFFFF"/>
        </w:rPr>
        <w:t xml:space="preserve">понимать окружающих людей, проявлять к ним </w:t>
      </w:r>
      <w:r>
        <w:rPr>
          <w:rFonts w:ascii="Times New Roman" w:hAnsi="Times New Roman"/>
          <w:bCs/>
          <w:sz w:val="28"/>
          <w:szCs w:val="28"/>
          <w:shd w:val="clear" w:color="auto" w:fill="FFFFFF"/>
        </w:rPr>
        <w:t>внимание</w:t>
      </w:r>
      <w:r w:rsidRPr="00317985">
        <w:rPr>
          <w:rFonts w:ascii="Times New Roman" w:hAnsi="Times New Roman"/>
          <w:bCs/>
          <w:sz w:val="28"/>
          <w:szCs w:val="28"/>
          <w:shd w:val="clear" w:color="auto" w:fill="FFFFFF"/>
        </w:rPr>
        <w:t>, общ</w:t>
      </w:r>
      <w:r>
        <w:rPr>
          <w:rFonts w:ascii="Times New Roman" w:hAnsi="Times New Roman"/>
          <w:bCs/>
          <w:sz w:val="28"/>
          <w:szCs w:val="28"/>
          <w:shd w:val="clear" w:color="auto" w:fill="FFFFFF"/>
        </w:rPr>
        <w:t>аться</w:t>
      </w:r>
      <w:r w:rsidRPr="00317985">
        <w:rPr>
          <w:rFonts w:ascii="Times New Roman" w:hAnsi="Times New Roman"/>
          <w:bCs/>
          <w:sz w:val="28"/>
          <w:szCs w:val="28"/>
          <w:shd w:val="clear" w:color="auto" w:fill="FFFFFF"/>
        </w:rPr>
        <w:t xml:space="preserve"> и взаимодейств</w:t>
      </w:r>
      <w:r>
        <w:rPr>
          <w:rFonts w:ascii="Times New Roman" w:hAnsi="Times New Roman"/>
          <w:bCs/>
          <w:sz w:val="28"/>
          <w:szCs w:val="28"/>
          <w:shd w:val="clear" w:color="auto" w:fill="FFFFFF"/>
        </w:rPr>
        <w:t>овать</w:t>
      </w:r>
      <w:r w:rsidRPr="00317985">
        <w:rPr>
          <w:rFonts w:ascii="Times New Roman" w:hAnsi="Times New Roman"/>
          <w:bCs/>
          <w:sz w:val="28"/>
          <w:szCs w:val="28"/>
          <w:shd w:val="clear" w:color="auto" w:fill="FFFFFF"/>
        </w:rPr>
        <w:t xml:space="preserve"> с ними.</w:t>
      </w:r>
      <w:r w:rsidRPr="00317985">
        <w:rPr>
          <w:rFonts w:ascii="Times New Roman" w:hAnsi="Times New Roman"/>
          <w:sz w:val="28"/>
          <w:szCs w:val="28"/>
          <w:shd w:val="clear" w:color="auto" w:fill="FFFFFF"/>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w:t>
      </w:r>
      <w:proofErr w:type="gramStart"/>
      <w:r>
        <w:rPr>
          <w:rFonts w:ascii="Times New Roman" w:hAnsi="Times New Roman"/>
          <w:sz w:val="28"/>
          <w:szCs w:val="28"/>
        </w:rPr>
        <w:t>более старшего</w:t>
      </w:r>
      <w:proofErr w:type="gramEnd"/>
      <w:r w:rsidRPr="00317985">
        <w:rPr>
          <w:rFonts w:ascii="Times New Roman" w:hAnsi="Times New Roman"/>
          <w:sz w:val="28"/>
          <w:szCs w:val="28"/>
        </w:rPr>
        <w:t xml:space="preserve"> возраста.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Большинство разделов включа</w:t>
      </w:r>
      <w:r>
        <w:rPr>
          <w:rFonts w:ascii="Times New Roman" w:hAnsi="Times New Roman"/>
          <w:sz w:val="28"/>
          <w:szCs w:val="28"/>
        </w:rPr>
        <w:t>е</w:t>
      </w:r>
      <w:r w:rsidRPr="00317985">
        <w:rPr>
          <w:rFonts w:ascii="Times New Roman" w:hAnsi="Times New Roman"/>
          <w:sz w:val="28"/>
          <w:szCs w:val="28"/>
        </w:rPr>
        <w:t xml:space="preserve">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w:t>
      </w:r>
      <w:proofErr w:type="spellStart"/>
      <w:r w:rsidRPr="00317985">
        <w:rPr>
          <w:rFonts w:ascii="Times New Roman" w:hAnsi="Times New Roman"/>
          <w:sz w:val="28"/>
          <w:szCs w:val="28"/>
        </w:rPr>
        <w:t>поэтапность</w:t>
      </w:r>
      <w:proofErr w:type="spellEnd"/>
      <w:r w:rsidRPr="00317985">
        <w:rPr>
          <w:rFonts w:ascii="Times New Roman" w:hAnsi="Times New Roman"/>
          <w:sz w:val="28"/>
          <w:szCs w:val="28"/>
        </w:rPr>
        <w:t xml:space="preserve"> в плане усложнения самих навыков. Например, формирование гигиенических навыков начинают с </w:t>
      </w:r>
      <w:r>
        <w:rPr>
          <w:rFonts w:ascii="Times New Roman" w:hAnsi="Times New Roman"/>
          <w:sz w:val="28"/>
          <w:szCs w:val="28"/>
        </w:rPr>
        <w:t>формирования умения мыть</w:t>
      </w:r>
      <w:r w:rsidRPr="00317985">
        <w:rPr>
          <w:rFonts w:ascii="Times New Roman" w:hAnsi="Times New Roman"/>
          <w:sz w:val="28"/>
          <w:szCs w:val="28"/>
        </w:rPr>
        <w:t xml:space="preserve"> рук</w:t>
      </w:r>
      <w:r>
        <w:rPr>
          <w:rFonts w:ascii="Times New Roman" w:hAnsi="Times New Roman"/>
          <w:sz w:val="28"/>
          <w:szCs w:val="28"/>
        </w:rPr>
        <w:t>и</w:t>
      </w:r>
      <w:r w:rsidRPr="00317985">
        <w:rPr>
          <w:rFonts w:ascii="Times New Roman" w:hAnsi="Times New Roman"/>
          <w:sz w:val="28"/>
          <w:szCs w:val="28"/>
        </w:rPr>
        <w:t>, лиц</w:t>
      </w:r>
      <w:r>
        <w:rPr>
          <w:rFonts w:ascii="Times New Roman" w:hAnsi="Times New Roman"/>
          <w:sz w:val="28"/>
          <w:szCs w:val="28"/>
        </w:rPr>
        <w:t xml:space="preserve">о, чистить зубы. На последнем этапе обучения ребенок </w:t>
      </w:r>
      <w:r w:rsidRPr="00317985">
        <w:rPr>
          <w:rFonts w:ascii="Times New Roman" w:hAnsi="Times New Roman"/>
          <w:sz w:val="28"/>
          <w:szCs w:val="28"/>
        </w:rPr>
        <w:t xml:space="preserve"> </w:t>
      </w:r>
      <w:r>
        <w:rPr>
          <w:rFonts w:ascii="Times New Roman" w:hAnsi="Times New Roman"/>
          <w:sz w:val="28"/>
          <w:szCs w:val="28"/>
        </w:rPr>
        <w:t xml:space="preserve">учится принимать душ, мыть голову и т.д.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При формир</w:t>
      </w:r>
      <w:r>
        <w:rPr>
          <w:rFonts w:ascii="Times New Roman" w:hAnsi="Times New Roman"/>
          <w:sz w:val="28"/>
          <w:szCs w:val="28"/>
        </w:rPr>
        <w:t>овании навыков самообслуживания</w:t>
      </w:r>
      <w:r w:rsidRPr="00317985">
        <w:rPr>
          <w:rFonts w:ascii="Times New Roman" w:hAnsi="Times New Roman"/>
          <w:sz w:val="28"/>
          <w:szCs w:val="28"/>
        </w:rPr>
        <w:t xml:space="preserve">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Pr>
          <w:rFonts w:ascii="Times New Roman" w:hAnsi="Times New Roman"/>
          <w:sz w:val="28"/>
          <w:szCs w:val="28"/>
        </w:rPr>
        <w:t>на протяжении 9 лет</w:t>
      </w:r>
      <w:r w:rsidRPr="00317985">
        <w:rPr>
          <w:rFonts w:ascii="Times New Roman" w:hAnsi="Times New Roman"/>
          <w:sz w:val="28"/>
          <w:szCs w:val="28"/>
        </w:rPr>
        <w:t xml:space="preserve"> обучения. </w:t>
      </w:r>
      <w:r>
        <w:rPr>
          <w:rFonts w:ascii="Times New Roman" w:hAnsi="Times New Roman"/>
          <w:sz w:val="28"/>
          <w:szCs w:val="28"/>
        </w:rPr>
        <w:t xml:space="preserve">С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xml:space="preserve"> </w:t>
      </w:r>
      <w:r>
        <w:rPr>
          <w:rFonts w:ascii="Times New Roman" w:hAnsi="Times New Roman"/>
          <w:sz w:val="28"/>
          <w:szCs w:val="28"/>
        </w:rPr>
        <w:t>старшего возраста формирование навыков самообслуживания (например, бритье, мытье тела и др.) осуществляется в</w:t>
      </w:r>
      <w:r w:rsidRPr="00317985">
        <w:rPr>
          <w:rFonts w:ascii="Times New Roman" w:hAnsi="Times New Roman"/>
          <w:sz w:val="28"/>
          <w:szCs w:val="28"/>
        </w:rPr>
        <w:t xml:space="preserve"> р</w:t>
      </w:r>
      <w:r>
        <w:rPr>
          <w:rFonts w:ascii="Times New Roman" w:hAnsi="Times New Roman"/>
          <w:sz w:val="28"/>
          <w:szCs w:val="28"/>
        </w:rPr>
        <w:t xml:space="preserve">амках  </w:t>
      </w:r>
      <w:r w:rsidRPr="00317985">
        <w:rPr>
          <w:rFonts w:ascii="Times New Roman" w:hAnsi="Times New Roman"/>
          <w:sz w:val="28"/>
          <w:szCs w:val="28"/>
        </w:rPr>
        <w:t>коррекционно-развивающих занятий</w:t>
      </w:r>
      <w:r>
        <w:rPr>
          <w:rFonts w:ascii="Times New Roman" w:hAnsi="Times New Roman"/>
          <w:sz w:val="28"/>
          <w:szCs w:val="28"/>
        </w:rPr>
        <w:t>.</w:t>
      </w:r>
    </w:p>
    <w:p w:rsidR="00BC1A8E" w:rsidRPr="00FA4ECF"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Для реализации программы предмет</w:t>
      </w:r>
      <w:r>
        <w:rPr>
          <w:rFonts w:ascii="Times New Roman" w:hAnsi="Times New Roman"/>
          <w:sz w:val="28"/>
          <w:szCs w:val="28"/>
        </w:rPr>
        <w:t>а</w:t>
      </w:r>
      <w:r w:rsidRPr="00317985">
        <w:rPr>
          <w:rFonts w:ascii="Times New Roman" w:hAnsi="Times New Roman"/>
          <w:sz w:val="28"/>
          <w:szCs w:val="28"/>
        </w:rPr>
        <w:t xml:space="preserve">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w:t>
      </w:r>
      <w:proofErr w:type="gramStart"/>
      <w:r w:rsidRPr="00317985">
        <w:rPr>
          <w:rFonts w:ascii="Times New Roman" w:hAnsi="Times New Roman"/>
          <w:sz w:val="28"/>
          <w:szCs w:val="28"/>
        </w:rPr>
        <w:t>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w:t>
      </w:r>
      <w:proofErr w:type="gramEnd"/>
      <w:r w:rsidRPr="00317985">
        <w:rPr>
          <w:rFonts w:ascii="Times New Roman" w:hAnsi="Times New Roman"/>
          <w:sz w:val="28"/>
          <w:szCs w:val="28"/>
        </w:rPr>
        <w:t xml:space="preserve">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FA4ECF" w:rsidRDefault="00BC1A8E" w:rsidP="00BC1A8E">
      <w:pPr>
        <w:pStyle w:val="afe"/>
        <w:spacing w:line="360" w:lineRule="auto"/>
        <w:jc w:val="center"/>
        <w:rPr>
          <w:rFonts w:ascii="Times New Roman" w:hAnsi="Times New Roman"/>
          <w:b/>
          <w:i/>
          <w:sz w:val="28"/>
          <w:szCs w:val="28"/>
        </w:rPr>
      </w:pPr>
      <w:r w:rsidRPr="00FA4ECF">
        <w:rPr>
          <w:rFonts w:ascii="Times New Roman" w:hAnsi="Times New Roman"/>
          <w:b/>
          <w:i/>
          <w:sz w:val="28"/>
          <w:szCs w:val="28"/>
        </w:rPr>
        <w:t>Представления о себе.</w:t>
      </w:r>
    </w:p>
    <w:p w:rsidR="00BC1A8E" w:rsidRPr="0095160D" w:rsidRDefault="00BC1A8E" w:rsidP="00BC1A8E">
      <w:pPr>
        <w:spacing w:after="0" w:line="360" w:lineRule="auto"/>
        <w:ind w:right="-185" w:firstLine="708"/>
        <w:jc w:val="both"/>
        <w:rPr>
          <w:rFonts w:ascii="Times New Roman" w:hAnsi="Times New Roman" w:cs="Times New Roman"/>
          <w:sz w:val="28"/>
          <w:szCs w:val="28"/>
        </w:rPr>
      </w:pPr>
      <w:r>
        <w:rPr>
          <w:rFonts w:ascii="Times New Roman" w:hAnsi="Times New Roman" w:cs="Times New Roman"/>
          <w:bCs/>
          <w:sz w:val="28"/>
          <w:szCs w:val="28"/>
        </w:rPr>
        <w:t>И</w:t>
      </w:r>
      <w:r w:rsidRPr="0095160D">
        <w:rPr>
          <w:rFonts w:ascii="Times New Roman" w:hAnsi="Times New Roman" w:cs="Times New Roman"/>
          <w:bCs/>
          <w:sz w:val="28"/>
          <w:szCs w:val="28"/>
        </w:rPr>
        <w:t>дентификация себя как мальчика (девочки), юноши (девушки)</w:t>
      </w:r>
      <w:r>
        <w:rPr>
          <w:rFonts w:ascii="Times New Roman" w:hAnsi="Times New Roman" w:cs="Times New Roman"/>
          <w:bCs/>
          <w:sz w:val="28"/>
          <w:szCs w:val="28"/>
        </w:rPr>
        <w:t xml:space="preserve">. </w:t>
      </w:r>
      <w:proofErr w:type="gramStart"/>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w:t>
      </w:r>
      <w:r w:rsidRPr="0095160D">
        <w:rPr>
          <w:rFonts w:ascii="Times New Roman" w:hAnsi="Times New Roman" w:cs="Times New Roman"/>
          <w:sz w:val="28"/>
          <w:szCs w:val="28"/>
        </w:rPr>
        <w:t>частей тела</w:t>
      </w:r>
      <w:r>
        <w:rPr>
          <w:rFonts w:ascii="Times New Roman" w:hAnsi="Times New Roman" w:cs="Times New Roman"/>
          <w:sz w:val="28"/>
          <w:szCs w:val="28"/>
        </w:rPr>
        <w:t xml:space="preserve"> (</w:t>
      </w:r>
      <w:r w:rsidRPr="009C5F8A">
        <w:rPr>
          <w:rFonts w:ascii="Times New Roman" w:hAnsi="Times New Roman" w:cs="Times New Roman"/>
          <w:sz w:val="28"/>
          <w:szCs w:val="28"/>
        </w:rPr>
        <w:t>голова (волосы, уши, шея, лицо)</w:t>
      </w:r>
      <w:r>
        <w:rPr>
          <w:rFonts w:ascii="Times New Roman" w:hAnsi="Times New Roman" w:cs="Times New Roman"/>
          <w:sz w:val="28"/>
          <w:szCs w:val="28"/>
        </w:rPr>
        <w:t xml:space="preserve">, туловище (спина, живот), </w:t>
      </w:r>
      <w:r w:rsidRPr="009C5F8A">
        <w:rPr>
          <w:rFonts w:ascii="Times New Roman" w:hAnsi="Times New Roman" w:cs="Times New Roman"/>
          <w:sz w:val="28"/>
          <w:szCs w:val="28"/>
        </w:rPr>
        <w:t>руки (локоть, ладонь, пальцы)</w:t>
      </w:r>
      <w:r>
        <w:rPr>
          <w:rFonts w:ascii="Times New Roman" w:hAnsi="Times New Roman" w:cs="Times New Roman"/>
          <w:sz w:val="28"/>
          <w:szCs w:val="28"/>
        </w:rPr>
        <w:t xml:space="preserve">, </w:t>
      </w:r>
      <w:r w:rsidRPr="009C5F8A">
        <w:rPr>
          <w:rFonts w:ascii="Times New Roman" w:hAnsi="Times New Roman" w:cs="Times New Roman"/>
          <w:sz w:val="28"/>
          <w:szCs w:val="28"/>
        </w:rPr>
        <w:t>ноги (колено, ступня, пальцы, пятка)</w:t>
      </w:r>
      <w:r>
        <w:rPr>
          <w:rFonts w:ascii="Times New Roman" w:hAnsi="Times New Roman" w:cs="Times New Roman"/>
          <w:sz w:val="28"/>
          <w:szCs w:val="28"/>
        </w:rPr>
        <w:t>.</w:t>
      </w:r>
      <w:proofErr w:type="gramEnd"/>
      <w:r>
        <w:rPr>
          <w:rFonts w:ascii="Times New Roman" w:hAnsi="Times New Roman" w:cs="Times New Roman"/>
          <w:sz w:val="28"/>
          <w:szCs w:val="28"/>
        </w:rPr>
        <w:t xml:space="preserve"> Знание назначения частей тела. </w:t>
      </w:r>
      <w:proofErr w:type="gramStart"/>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частей </w:t>
      </w:r>
      <w:r w:rsidRPr="0095160D">
        <w:rPr>
          <w:rFonts w:ascii="Times New Roman" w:hAnsi="Times New Roman" w:cs="Times New Roman"/>
          <w:sz w:val="28"/>
          <w:szCs w:val="28"/>
        </w:rPr>
        <w:t>лица человек</w:t>
      </w:r>
      <w:r>
        <w:rPr>
          <w:rFonts w:ascii="Times New Roman" w:hAnsi="Times New Roman" w:cs="Times New Roman"/>
          <w:sz w:val="28"/>
          <w:szCs w:val="28"/>
        </w:rPr>
        <w:t>а (</w:t>
      </w:r>
      <w:r w:rsidRPr="009C5F8A">
        <w:rPr>
          <w:rFonts w:ascii="Times New Roman" w:hAnsi="Times New Roman" w:cs="Times New Roman"/>
          <w:sz w:val="28"/>
          <w:szCs w:val="28"/>
        </w:rPr>
        <w:t>глаза</w:t>
      </w:r>
      <w:r>
        <w:rPr>
          <w:rFonts w:ascii="Times New Roman" w:hAnsi="Times New Roman" w:cs="Times New Roman"/>
          <w:sz w:val="28"/>
          <w:szCs w:val="28"/>
        </w:rPr>
        <w:t xml:space="preserve">, </w:t>
      </w:r>
      <w:r w:rsidRPr="009C5F8A">
        <w:rPr>
          <w:rFonts w:ascii="Times New Roman" w:hAnsi="Times New Roman" w:cs="Times New Roman"/>
          <w:sz w:val="28"/>
          <w:szCs w:val="28"/>
        </w:rPr>
        <w:t>брови</w:t>
      </w:r>
      <w:r>
        <w:rPr>
          <w:rFonts w:ascii="Times New Roman" w:hAnsi="Times New Roman" w:cs="Times New Roman"/>
          <w:sz w:val="28"/>
          <w:szCs w:val="28"/>
        </w:rPr>
        <w:t xml:space="preserve">, </w:t>
      </w:r>
      <w:r w:rsidRPr="009C5F8A">
        <w:rPr>
          <w:rFonts w:ascii="Times New Roman" w:hAnsi="Times New Roman" w:cs="Times New Roman"/>
          <w:sz w:val="28"/>
          <w:szCs w:val="28"/>
        </w:rPr>
        <w:t>нос</w:t>
      </w:r>
      <w:r>
        <w:rPr>
          <w:rFonts w:ascii="Times New Roman" w:hAnsi="Times New Roman" w:cs="Times New Roman"/>
          <w:sz w:val="28"/>
          <w:szCs w:val="28"/>
        </w:rPr>
        <w:t xml:space="preserve">, </w:t>
      </w:r>
      <w:r w:rsidRPr="009C5F8A">
        <w:rPr>
          <w:rFonts w:ascii="Times New Roman" w:hAnsi="Times New Roman" w:cs="Times New Roman"/>
          <w:sz w:val="28"/>
          <w:szCs w:val="28"/>
        </w:rPr>
        <w:t>лоб</w:t>
      </w:r>
      <w:r>
        <w:rPr>
          <w:rFonts w:ascii="Times New Roman" w:hAnsi="Times New Roman" w:cs="Times New Roman"/>
          <w:sz w:val="28"/>
          <w:szCs w:val="28"/>
        </w:rPr>
        <w:t xml:space="preserve">, </w:t>
      </w:r>
      <w:r w:rsidRPr="009C5F8A">
        <w:rPr>
          <w:rFonts w:ascii="Times New Roman" w:hAnsi="Times New Roman" w:cs="Times New Roman"/>
          <w:sz w:val="28"/>
          <w:szCs w:val="28"/>
        </w:rPr>
        <w:t>рот (губы, язык, зубы)</w:t>
      </w:r>
      <w:r>
        <w:rPr>
          <w:rFonts w:ascii="Times New Roman" w:hAnsi="Times New Roman" w:cs="Times New Roman"/>
          <w:sz w:val="28"/>
          <w:szCs w:val="28"/>
        </w:rPr>
        <w:t>.</w:t>
      </w:r>
      <w:proofErr w:type="gramEnd"/>
      <w:r>
        <w:rPr>
          <w:rFonts w:ascii="Times New Roman" w:hAnsi="Times New Roman" w:cs="Times New Roman"/>
          <w:sz w:val="28"/>
          <w:szCs w:val="28"/>
        </w:rPr>
        <w:t xml:space="preserve"> Знание назначения частей лица. </w:t>
      </w:r>
      <w:r>
        <w:rPr>
          <w:rFonts w:ascii="Times New Roman" w:hAnsi="Times New Roman" w:cs="Times New Roman"/>
          <w:bCs/>
          <w:sz w:val="28"/>
          <w:szCs w:val="28"/>
        </w:rPr>
        <w:t xml:space="preserve">Знание строения человека (скелет, </w:t>
      </w:r>
      <w:r w:rsidRPr="0095160D">
        <w:rPr>
          <w:rFonts w:ascii="Times New Roman" w:hAnsi="Times New Roman" w:cs="Times New Roman"/>
          <w:bCs/>
          <w:sz w:val="28"/>
          <w:szCs w:val="28"/>
        </w:rPr>
        <w:t>мышц</w:t>
      </w:r>
      <w:r>
        <w:rPr>
          <w:rFonts w:ascii="Times New Roman" w:hAnsi="Times New Roman" w:cs="Times New Roman"/>
          <w:bCs/>
          <w:sz w:val="28"/>
          <w:szCs w:val="28"/>
        </w:rPr>
        <w:t xml:space="preserve">ы, кожа). </w:t>
      </w:r>
      <w:proofErr w:type="gramStart"/>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внутренних органов</w:t>
      </w:r>
      <w:r w:rsidRPr="0095160D">
        <w:rPr>
          <w:rFonts w:ascii="Times New Roman" w:hAnsi="Times New Roman" w:cs="Times New Roman"/>
          <w:sz w:val="28"/>
          <w:szCs w:val="28"/>
        </w:rPr>
        <w:t xml:space="preserve"> человека</w:t>
      </w:r>
      <w:r>
        <w:rPr>
          <w:rFonts w:ascii="Times New Roman" w:hAnsi="Times New Roman" w:cs="Times New Roman"/>
          <w:sz w:val="28"/>
          <w:szCs w:val="28"/>
        </w:rPr>
        <w:t xml:space="preserve"> (на схеме тела) (</w:t>
      </w:r>
      <w:r w:rsidRPr="009C5F8A">
        <w:rPr>
          <w:rFonts w:ascii="Times New Roman" w:hAnsi="Times New Roman" w:cs="Times New Roman"/>
          <w:sz w:val="28"/>
          <w:szCs w:val="28"/>
        </w:rPr>
        <w:t>сердце</w:t>
      </w:r>
      <w:r>
        <w:rPr>
          <w:rFonts w:ascii="Times New Roman" w:hAnsi="Times New Roman" w:cs="Times New Roman"/>
          <w:sz w:val="28"/>
          <w:szCs w:val="28"/>
        </w:rPr>
        <w:t xml:space="preserve">, </w:t>
      </w:r>
      <w:r w:rsidRPr="009C5F8A">
        <w:rPr>
          <w:rFonts w:ascii="Times New Roman" w:hAnsi="Times New Roman" w:cs="Times New Roman"/>
          <w:sz w:val="28"/>
          <w:szCs w:val="28"/>
        </w:rPr>
        <w:t>легкие</w:t>
      </w:r>
      <w:r>
        <w:rPr>
          <w:rFonts w:ascii="Times New Roman" w:hAnsi="Times New Roman" w:cs="Times New Roman"/>
          <w:sz w:val="28"/>
          <w:szCs w:val="28"/>
        </w:rPr>
        <w:t xml:space="preserve">, </w:t>
      </w:r>
      <w:r w:rsidRPr="009C5F8A">
        <w:rPr>
          <w:rFonts w:ascii="Times New Roman" w:hAnsi="Times New Roman" w:cs="Times New Roman"/>
          <w:sz w:val="28"/>
          <w:szCs w:val="28"/>
        </w:rPr>
        <w:t>печень</w:t>
      </w:r>
      <w:r>
        <w:rPr>
          <w:rFonts w:ascii="Times New Roman" w:hAnsi="Times New Roman" w:cs="Times New Roman"/>
          <w:sz w:val="28"/>
          <w:szCs w:val="28"/>
        </w:rPr>
        <w:t xml:space="preserve">, </w:t>
      </w:r>
      <w:r w:rsidRPr="009C5F8A">
        <w:rPr>
          <w:rFonts w:ascii="Times New Roman" w:hAnsi="Times New Roman" w:cs="Times New Roman"/>
          <w:sz w:val="28"/>
          <w:szCs w:val="28"/>
        </w:rPr>
        <w:t>почки</w:t>
      </w:r>
      <w:r>
        <w:rPr>
          <w:rFonts w:ascii="Times New Roman" w:hAnsi="Times New Roman" w:cs="Times New Roman"/>
          <w:sz w:val="28"/>
          <w:szCs w:val="28"/>
        </w:rPr>
        <w:t xml:space="preserve">, </w:t>
      </w:r>
      <w:r w:rsidRPr="009C5F8A">
        <w:rPr>
          <w:rFonts w:ascii="Times New Roman" w:hAnsi="Times New Roman" w:cs="Times New Roman"/>
          <w:sz w:val="28"/>
          <w:szCs w:val="28"/>
        </w:rPr>
        <w:t>желудок</w:t>
      </w:r>
      <w:r>
        <w:rPr>
          <w:rFonts w:ascii="Times New Roman" w:hAnsi="Times New Roman" w:cs="Times New Roman"/>
          <w:sz w:val="28"/>
          <w:szCs w:val="28"/>
        </w:rPr>
        <w:t>).</w:t>
      </w:r>
      <w:proofErr w:type="gramEnd"/>
      <w:r>
        <w:rPr>
          <w:rFonts w:ascii="Times New Roman" w:hAnsi="Times New Roman" w:cs="Times New Roman"/>
          <w:sz w:val="28"/>
          <w:szCs w:val="28"/>
        </w:rPr>
        <w:t xml:space="preserve"> Знание назначения внутренних органов. Знание вредных привычек. С</w:t>
      </w:r>
      <w:r w:rsidRPr="00FA4ECF">
        <w:rPr>
          <w:rFonts w:ascii="Times New Roman" w:hAnsi="Times New Roman" w:cs="Times New Roman"/>
          <w:sz w:val="28"/>
          <w:szCs w:val="28"/>
        </w:rPr>
        <w:t>ообщение о состоянии своего здоровья</w:t>
      </w:r>
      <w:r>
        <w:rPr>
          <w:rFonts w:ascii="Times New Roman" w:hAnsi="Times New Roman" w:cs="Times New Roman"/>
          <w:sz w:val="28"/>
          <w:szCs w:val="28"/>
        </w:rPr>
        <w:t>. Н</w:t>
      </w:r>
      <w:r w:rsidRPr="0095160D">
        <w:rPr>
          <w:rFonts w:ascii="Times New Roman" w:hAnsi="Times New Roman" w:cs="Times New Roman"/>
          <w:sz w:val="28"/>
          <w:szCs w:val="28"/>
        </w:rPr>
        <w:t>азывание своего имени и фамилии</w:t>
      </w:r>
      <w:r>
        <w:rPr>
          <w:rFonts w:ascii="Times New Roman" w:hAnsi="Times New Roman" w:cs="Times New Roman"/>
          <w:sz w:val="28"/>
          <w:szCs w:val="28"/>
        </w:rPr>
        <w:t>. Н</w:t>
      </w:r>
      <w:r w:rsidRPr="0095160D">
        <w:rPr>
          <w:rFonts w:ascii="Times New Roman" w:hAnsi="Times New Roman" w:cs="Times New Roman"/>
          <w:sz w:val="28"/>
          <w:szCs w:val="28"/>
        </w:rPr>
        <w:t xml:space="preserve">азывание </w:t>
      </w:r>
      <w:r w:rsidRPr="00EE4365">
        <w:rPr>
          <w:rFonts w:ascii="Times New Roman" w:hAnsi="Times New Roman" w:cs="Times New Roman"/>
          <w:sz w:val="28"/>
          <w:szCs w:val="28"/>
        </w:rPr>
        <w:t xml:space="preserve">своего возраста </w:t>
      </w:r>
      <w:r>
        <w:rPr>
          <w:rFonts w:ascii="Times New Roman" w:hAnsi="Times New Roman" w:cs="Times New Roman"/>
          <w:sz w:val="28"/>
          <w:szCs w:val="28"/>
        </w:rPr>
        <w:t>(</w:t>
      </w:r>
      <w:r w:rsidRPr="00EE4365">
        <w:rPr>
          <w:rFonts w:ascii="Times New Roman" w:hAnsi="Times New Roman" w:cs="Times New Roman"/>
          <w:sz w:val="28"/>
          <w:szCs w:val="28"/>
        </w:rPr>
        <w:t>даты рождения</w:t>
      </w:r>
      <w:r>
        <w:rPr>
          <w:rFonts w:ascii="Times New Roman" w:hAnsi="Times New Roman" w:cs="Times New Roman"/>
          <w:sz w:val="28"/>
          <w:szCs w:val="28"/>
        </w:rPr>
        <w:t>). З</w:t>
      </w:r>
      <w:r w:rsidRPr="004D2EB6">
        <w:rPr>
          <w:rFonts w:ascii="Times New Roman" w:hAnsi="Times New Roman" w:cs="Times New Roman"/>
          <w:sz w:val="28"/>
          <w:szCs w:val="28"/>
        </w:rPr>
        <w:t xml:space="preserve">нание видов деятельности для </w:t>
      </w:r>
      <w:r>
        <w:rPr>
          <w:rFonts w:ascii="Times New Roman" w:hAnsi="Times New Roman" w:cs="Times New Roman"/>
          <w:sz w:val="28"/>
          <w:szCs w:val="28"/>
        </w:rPr>
        <w:t>организации своего</w:t>
      </w:r>
      <w:r w:rsidRPr="004D2EB6">
        <w:rPr>
          <w:rFonts w:ascii="Times New Roman" w:hAnsi="Times New Roman" w:cs="Times New Roman"/>
          <w:sz w:val="28"/>
          <w:szCs w:val="28"/>
        </w:rPr>
        <w:t xml:space="preserve"> свободно</w:t>
      </w:r>
      <w:r>
        <w:rPr>
          <w:rFonts w:ascii="Times New Roman" w:hAnsi="Times New Roman" w:cs="Times New Roman"/>
          <w:sz w:val="28"/>
          <w:szCs w:val="28"/>
        </w:rPr>
        <w:t>го</w:t>
      </w:r>
      <w:r w:rsidRPr="004D2EB6">
        <w:rPr>
          <w:rFonts w:ascii="Times New Roman" w:hAnsi="Times New Roman" w:cs="Times New Roman"/>
          <w:sz w:val="28"/>
          <w:szCs w:val="28"/>
        </w:rPr>
        <w:t xml:space="preserve"> врем</w:t>
      </w:r>
      <w:r>
        <w:rPr>
          <w:rFonts w:ascii="Times New Roman" w:hAnsi="Times New Roman" w:cs="Times New Roman"/>
          <w:sz w:val="28"/>
          <w:szCs w:val="28"/>
        </w:rPr>
        <w:t>ени.</w:t>
      </w:r>
      <w:r w:rsidRPr="00FA4ECF">
        <w:rPr>
          <w:rFonts w:ascii="Times New Roman" w:hAnsi="Times New Roman" w:cs="Times New Roman"/>
          <w:sz w:val="28"/>
          <w:szCs w:val="28"/>
        </w:rPr>
        <w:t xml:space="preserve"> </w:t>
      </w:r>
      <w:r>
        <w:rPr>
          <w:rFonts w:ascii="Times New Roman" w:hAnsi="Times New Roman" w:cs="Times New Roman"/>
          <w:sz w:val="28"/>
          <w:szCs w:val="28"/>
        </w:rPr>
        <w:t>С</w:t>
      </w:r>
      <w:r w:rsidRPr="002B1D69">
        <w:rPr>
          <w:rFonts w:ascii="Times New Roman" w:hAnsi="Times New Roman" w:cs="Times New Roman"/>
          <w:sz w:val="28"/>
          <w:szCs w:val="28"/>
        </w:rPr>
        <w:t>ообщение сведений о себе</w:t>
      </w:r>
      <w:r>
        <w:rPr>
          <w:rFonts w:ascii="Times New Roman" w:hAnsi="Times New Roman" w:cs="Times New Roman"/>
          <w:sz w:val="28"/>
          <w:szCs w:val="28"/>
        </w:rPr>
        <w:t>. Р</w:t>
      </w:r>
      <w:r w:rsidRPr="002B1D69">
        <w:rPr>
          <w:rFonts w:ascii="Times New Roman" w:hAnsi="Times New Roman" w:cs="Times New Roman"/>
          <w:sz w:val="28"/>
          <w:szCs w:val="28"/>
        </w:rPr>
        <w:t>ассказ о себе</w:t>
      </w:r>
      <w:r>
        <w:rPr>
          <w:rFonts w:ascii="Times New Roman" w:hAnsi="Times New Roman" w:cs="Times New Roman"/>
          <w:sz w:val="28"/>
          <w:szCs w:val="28"/>
        </w:rPr>
        <w:t>. Знание возрастных изменений человека.</w:t>
      </w:r>
    </w:p>
    <w:p w:rsidR="00BC1A8E" w:rsidRPr="00FA4ECF" w:rsidRDefault="00BC1A8E" w:rsidP="00BC1A8E">
      <w:pPr>
        <w:spacing w:after="0" w:line="360" w:lineRule="auto"/>
        <w:ind w:right="-185"/>
        <w:jc w:val="center"/>
        <w:rPr>
          <w:rFonts w:ascii="Times New Roman" w:hAnsi="Times New Roman" w:cs="Times New Roman"/>
          <w:b/>
          <w:bCs/>
          <w:sz w:val="28"/>
          <w:szCs w:val="28"/>
        </w:rPr>
      </w:pPr>
      <w:r w:rsidRPr="00FA4ECF">
        <w:rPr>
          <w:rFonts w:ascii="Times New Roman" w:hAnsi="Times New Roman"/>
          <w:b/>
          <w:bCs/>
          <w:i/>
          <w:sz w:val="28"/>
          <w:szCs w:val="28"/>
        </w:rPr>
        <w:t>Гигиена тела.</w:t>
      </w:r>
    </w:p>
    <w:p w:rsidR="00BC1A8E" w:rsidRDefault="00BC1A8E" w:rsidP="00BC1A8E">
      <w:pPr>
        <w:pStyle w:val="Standard"/>
        <w:spacing w:line="360" w:lineRule="auto"/>
        <w:ind w:left="57" w:firstLine="651"/>
        <w:jc w:val="both"/>
        <w:rPr>
          <w:rFonts w:ascii="Times New Roman" w:hAnsi="Times New Roman"/>
          <w:bCs/>
          <w:sz w:val="28"/>
          <w:szCs w:val="28"/>
        </w:rPr>
      </w:pPr>
      <w:r w:rsidRPr="00317985">
        <w:rPr>
          <w:rFonts w:ascii="Times New Roman" w:hAnsi="Times New Roman"/>
          <w:bCs/>
          <w:sz w:val="28"/>
          <w:szCs w:val="28"/>
        </w:rPr>
        <w:t>Р</w:t>
      </w:r>
      <w:r w:rsidRPr="00317985">
        <w:rPr>
          <w:rFonts w:ascii="Times New Roman" w:hAnsi="Times New Roman"/>
          <w:sz w:val="28"/>
          <w:szCs w:val="28"/>
        </w:rPr>
        <w:t>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w:t>
      </w:r>
      <w:r w:rsidRPr="00317985">
        <w:rPr>
          <w:rFonts w:ascii="Times New Roman" w:hAnsi="Times New Roman"/>
          <w:bCs/>
          <w:sz w:val="28"/>
          <w:szCs w:val="28"/>
        </w:rPr>
        <w:t>облюдение</w:t>
      </w:r>
      <w:r w:rsidRPr="00317985">
        <w:rPr>
          <w:rFonts w:ascii="Times New Roman" w:hAnsi="Times New Roman"/>
          <w:sz w:val="28"/>
          <w:szCs w:val="28"/>
        </w:rPr>
        <w:t xml:space="preserve"> последовательности дейс</w:t>
      </w:r>
      <w:r>
        <w:rPr>
          <w:rFonts w:ascii="Times New Roman" w:hAnsi="Times New Roman"/>
          <w:sz w:val="28"/>
          <w:szCs w:val="28"/>
        </w:rPr>
        <w:t xml:space="preserve">твий при мытье и вытирании рук: </w:t>
      </w:r>
      <w:r w:rsidRPr="00317985">
        <w:rPr>
          <w:rFonts w:ascii="Times New Roman" w:hAnsi="Times New Roman"/>
          <w:sz w:val="28"/>
          <w:szCs w:val="28"/>
        </w:rPr>
        <w:t xml:space="preserve">открывание крана, регулирование напора струи и температуры воды, намачивание рук, намыливание рук, смывание мыла с рук, </w:t>
      </w:r>
      <w:r>
        <w:rPr>
          <w:rFonts w:ascii="Times New Roman" w:hAnsi="Times New Roman"/>
          <w:sz w:val="28"/>
          <w:szCs w:val="28"/>
        </w:rPr>
        <w:t>закрывание крана, вытирание рук</w:t>
      </w:r>
      <w:r w:rsidRPr="00317985">
        <w:rPr>
          <w:rFonts w:ascii="Times New Roman" w:hAnsi="Times New Roman"/>
          <w:sz w:val="28"/>
          <w:szCs w:val="28"/>
        </w:rPr>
        <w:t>. Нанесение крема на руки.</w:t>
      </w:r>
      <w:r w:rsidRPr="00317985">
        <w:rPr>
          <w:rFonts w:ascii="Times New Roman" w:hAnsi="Times New Roman"/>
          <w:bCs/>
          <w:sz w:val="28"/>
          <w:szCs w:val="28"/>
        </w:rPr>
        <w:t xml:space="preserve"> </w:t>
      </w:r>
    </w:p>
    <w:p w:rsidR="00BC1A8E" w:rsidRDefault="00BC1A8E" w:rsidP="00BC1A8E">
      <w:pPr>
        <w:pStyle w:val="Standard"/>
        <w:spacing w:line="360" w:lineRule="auto"/>
        <w:ind w:left="57" w:firstLine="651"/>
        <w:jc w:val="both"/>
        <w:rPr>
          <w:rFonts w:ascii="Times New Roman" w:hAnsi="Times New Roman" w:cs="Times New Roman"/>
          <w:sz w:val="28"/>
          <w:szCs w:val="28"/>
        </w:rPr>
      </w:pPr>
      <w:r w:rsidRPr="00317985">
        <w:rPr>
          <w:rFonts w:ascii="Times New Roman" w:hAnsi="Times New Roman"/>
          <w:sz w:val="28"/>
          <w:szCs w:val="28"/>
        </w:rPr>
        <w:t>Подстригание ногтей ножницами. Подпиливание ногтей пилочкой. Нанесение покрытия на ногтевую поверхность. Удаление декоративного покрытия с ногтей.</w:t>
      </w:r>
      <w:r w:rsidRPr="00317985">
        <w:rPr>
          <w:rFonts w:ascii="Times New Roman" w:hAnsi="Times New Roman"/>
          <w:bCs/>
          <w:sz w:val="28"/>
          <w:szCs w:val="28"/>
        </w:rPr>
        <w:t xml:space="preserve"> </w:t>
      </w:r>
      <w:r w:rsidRPr="00317985">
        <w:rPr>
          <w:rFonts w:ascii="Times New Roman" w:hAnsi="Times New Roman"/>
          <w:sz w:val="28"/>
          <w:szCs w:val="28"/>
        </w:rPr>
        <w:t>Вытирание лица. Соблюдение последовательности действий при мытье и вытирании лица</w:t>
      </w:r>
      <w:r>
        <w:rPr>
          <w:rFonts w:ascii="Times New Roman" w:hAnsi="Times New Roman"/>
          <w:sz w:val="28"/>
          <w:szCs w:val="28"/>
        </w:rPr>
        <w:t xml:space="preserve">: </w:t>
      </w:r>
      <w:r w:rsidRPr="00FA4ECF">
        <w:rPr>
          <w:rFonts w:ascii="Times New Roman" w:hAnsi="Times New Roman" w:cs="Times New Roman"/>
          <w:color w:val="000000"/>
          <w:sz w:val="28"/>
          <w:szCs w:val="28"/>
        </w:rPr>
        <w:t>открывание крана</w:t>
      </w:r>
      <w:r w:rsidRPr="00FA4ECF">
        <w:rPr>
          <w:rFonts w:ascii="Times New Roman" w:hAnsi="Times New Roman" w:cs="Times New Roman"/>
          <w:sz w:val="28"/>
          <w:szCs w:val="28"/>
        </w:rPr>
        <w:t xml:space="preserve">, </w:t>
      </w:r>
      <w:r w:rsidRPr="00FA4ECF">
        <w:rPr>
          <w:rFonts w:ascii="Times New Roman" w:hAnsi="Times New Roman" w:cs="Times New Roman"/>
          <w:color w:val="000000"/>
          <w:sz w:val="28"/>
          <w:szCs w:val="28"/>
        </w:rPr>
        <w:t>регулирование напора струи и температуры воды</w:t>
      </w:r>
      <w:r w:rsidRPr="00FA4ECF">
        <w:rPr>
          <w:rFonts w:ascii="Times New Roman" w:hAnsi="Times New Roman" w:cs="Times New Roman"/>
          <w:sz w:val="28"/>
          <w:szCs w:val="28"/>
        </w:rPr>
        <w:t xml:space="preserve">, </w:t>
      </w:r>
      <w:r w:rsidRPr="00FA4ECF">
        <w:rPr>
          <w:rFonts w:ascii="Times New Roman" w:hAnsi="Times New Roman" w:cs="Times New Roman"/>
          <w:color w:val="000000"/>
          <w:sz w:val="28"/>
          <w:szCs w:val="28"/>
        </w:rPr>
        <w:t xml:space="preserve">набирание воды в руки, </w:t>
      </w:r>
      <w:r w:rsidRPr="00FA4ECF">
        <w:rPr>
          <w:rFonts w:ascii="Times New Roman" w:hAnsi="Times New Roman" w:cs="Times New Roman"/>
          <w:sz w:val="28"/>
          <w:szCs w:val="28"/>
        </w:rPr>
        <w:t>выливание воды на лицо, протирание лица, з</w:t>
      </w:r>
      <w:r>
        <w:rPr>
          <w:rFonts w:ascii="Times New Roman" w:hAnsi="Times New Roman" w:cs="Times New Roman"/>
          <w:sz w:val="28"/>
          <w:szCs w:val="28"/>
        </w:rPr>
        <w:t xml:space="preserve">акрывание крана, вытирание лица. </w:t>
      </w:r>
    </w:p>
    <w:p w:rsidR="00BC1A8E" w:rsidRDefault="00BC1A8E" w:rsidP="00BC1A8E">
      <w:pPr>
        <w:pStyle w:val="Standard"/>
        <w:spacing w:line="360" w:lineRule="auto"/>
        <w:ind w:left="57" w:firstLine="651"/>
        <w:jc w:val="both"/>
        <w:rPr>
          <w:rFonts w:ascii="Times New Roman" w:hAnsi="Times New Roman"/>
          <w:sz w:val="28"/>
          <w:szCs w:val="28"/>
        </w:rPr>
      </w:pPr>
      <w:r w:rsidRPr="00317985">
        <w:rPr>
          <w:rFonts w:ascii="Times New Roman" w:hAnsi="Times New Roman"/>
          <w:bCs/>
          <w:sz w:val="28"/>
          <w:szCs w:val="28"/>
        </w:rPr>
        <w:t>Ч</w:t>
      </w:r>
      <w:r w:rsidRPr="00317985">
        <w:rPr>
          <w:rFonts w:ascii="Times New Roman" w:hAnsi="Times New Roman"/>
          <w:sz w:val="28"/>
          <w:szCs w:val="28"/>
        </w:rPr>
        <w:t>истка зубов. Полоскание полости рта. Соблюдение последовательности действий при чистке зубов и полоскании полости рта</w:t>
      </w:r>
      <w:r>
        <w:rPr>
          <w:rFonts w:ascii="Times New Roman" w:hAnsi="Times New Roman"/>
          <w:sz w:val="28"/>
          <w:szCs w:val="28"/>
        </w:rPr>
        <w:t xml:space="preserve">: </w:t>
      </w:r>
      <w:r w:rsidRPr="00FA4ECF">
        <w:rPr>
          <w:rFonts w:ascii="Times New Roman" w:hAnsi="Times New Roman" w:cs="Times New Roman"/>
          <w:color w:val="000000"/>
          <w:sz w:val="28"/>
          <w:szCs w:val="28"/>
        </w:rPr>
        <w:t>открывание тюбика с зубной пастой, намачивание</w:t>
      </w:r>
      <w:r w:rsidRPr="00FA4ECF">
        <w:rPr>
          <w:rFonts w:ascii="Times New Roman" w:hAnsi="Times New Roman" w:cs="Times New Roman"/>
          <w:sz w:val="28"/>
          <w:szCs w:val="28"/>
        </w:rPr>
        <w:t xml:space="preserve">  щетки, выдавливание зубной пасты на зубную щетк</w:t>
      </w:r>
      <w:r>
        <w:rPr>
          <w:rFonts w:ascii="Times New Roman" w:hAnsi="Times New Roman" w:cs="Times New Roman"/>
          <w:sz w:val="28"/>
          <w:szCs w:val="28"/>
        </w:rPr>
        <w:t>у</w:t>
      </w:r>
      <w:r w:rsidRPr="00FA4ECF">
        <w:rPr>
          <w:rFonts w:ascii="Times New Roman" w:hAnsi="Times New Roman" w:cs="Times New Roman"/>
          <w:sz w:val="28"/>
          <w:szCs w:val="28"/>
        </w:rPr>
        <w:t>, чистка зубов</w:t>
      </w:r>
      <w:r w:rsidRPr="00FA4ECF">
        <w:rPr>
          <w:rFonts w:ascii="Times New Roman" w:hAnsi="Times New Roman" w:cs="Times New Roman"/>
          <w:color w:val="000000"/>
          <w:sz w:val="28"/>
          <w:szCs w:val="28"/>
        </w:rPr>
        <w:t xml:space="preserve">, </w:t>
      </w:r>
      <w:r w:rsidRPr="00FA4ECF">
        <w:rPr>
          <w:rFonts w:ascii="Times New Roman" w:hAnsi="Times New Roman" w:cs="Times New Roman"/>
          <w:sz w:val="28"/>
          <w:szCs w:val="28"/>
        </w:rPr>
        <w:t>полоскание рта, мытье щетки, за</w:t>
      </w:r>
      <w:r>
        <w:rPr>
          <w:rFonts w:ascii="Times New Roman" w:hAnsi="Times New Roman" w:cs="Times New Roman"/>
          <w:sz w:val="28"/>
          <w:szCs w:val="28"/>
        </w:rPr>
        <w:t>крывание тюбика с зубной пастой</w:t>
      </w:r>
      <w:r w:rsidRPr="00FA4ECF">
        <w:rPr>
          <w:rFonts w:ascii="Times New Roman" w:hAnsi="Times New Roman" w:cs="Times New Roman"/>
          <w:sz w:val="28"/>
          <w:szCs w:val="28"/>
        </w:rPr>
        <w:t>.</w:t>
      </w:r>
      <w:r w:rsidRPr="00317985">
        <w:rPr>
          <w:rFonts w:ascii="Times New Roman" w:hAnsi="Times New Roman"/>
          <w:sz w:val="28"/>
          <w:szCs w:val="28"/>
        </w:rPr>
        <w:t xml:space="preserve"> </w:t>
      </w:r>
    </w:p>
    <w:p w:rsidR="00BC1A8E" w:rsidRDefault="00BC1A8E" w:rsidP="00BC1A8E">
      <w:pPr>
        <w:pStyle w:val="Standard"/>
        <w:spacing w:line="360" w:lineRule="auto"/>
        <w:ind w:left="57" w:firstLine="651"/>
        <w:jc w:val="both"/>
        <w:rPr>
          <w:rFonts w:ascii="Times New Roman" w:hAnsi="Times New Roman"/>
          <w:sz w:val="28"/>
          <w:szCs w:val="28"/>
        </w:rPr>
      </w:pPr>
      <w:r w:rsidRPr="00317985">
        <w:rPr>
          <w:rFonts w:ascii="Times New Roman" w:hAnsi="Times New Roman"/>
          <w:sz w:val="28"/>
          <w:szCs w:val="28"/>
        </w:rPr>
        <w:t xml:space="preserve">Очищение носового хода. </w:t>
      </w:r>
      <w:r w:rsidRPr="00317985">
        <w:rPr>
          <w:rFonts w:ascii="Times New Roman" w:hAnsi="Times New Roman"/>
          <w:bCs/>
          <w:sz w:val="28"/>
          <w:szCs w:val="28"/>
        </w:rPr>
        <w:t>Нанесение косметического средства на лицо. Соблюдение последовательности действий при б</w:t>
      </w:r>
      <w:r w:rsidRPr="00317985">
        <w:rPr>
          <w:rFonts w:ascii="Times New Roman" w:hAnsi="Times New Roman"/>
          <w:sz w:val="28"/>
          <w:szCs w:val="28"/>
        </w:rPr>
        <w:t xml:space="preserve">ритье электробритвой, безопасным станком. </w:t>
      </w:r>
    </w:p>
    <w:p w:rsidR="00BC1A8E" w:rsidRPr="00FA4ECF" w:rsidRDefault="00BC1A8E" w:rsidP="00BC1A8E">
      <w:pPr>
        <w:pStyle w:val="Standard"/>
        <w:spacing w:line="360" w:lineRule="auto"/>
        <w:ind w:left="57" w:firstLine="651"/>
        <w:jc w:val="both"/>
        <w:rPr>
          <w:rFonts w:ascii="Times New Roman" w:hAnsi="Times New Roman" w:cs="Times New Roman"/>
          <w:sz w:val="28"/>
          <w:szCs w:val="28"/>
        </w:rPr>
      </w:pPr>
      <w:r w:rsidRPr="00317985">
        <w:rPr>
          <w:rFonts w:ascii="Times New Roman" w:hAnsi="Times New Roman"/>
          <w:bCs/>
          <w:sz w:val="28"/>
          <w:szCs w:val="28"/>
        </w:rPr>
        <w:t>Р</w:t>
      </w:r>
      <w:r w:rsidRPr="00317985">
        <w:rPr>
          <w:rFonts w:ascii="Times New Roman" w:hAnsi="Times New Roman"/>
          <w:sz w:val="28"/>
          <w:szCs w:val="28"/>
        </w:rPr>
        <w:t>асчесывание волос. Соблюдение последовательности действий при мытье и вытирании волос</w:t>
      </w:r>
      <w:r>
        <w:rPr>
          <w:rFonts w:ascii="Times New Roman" w:hAnsi="Times New Roman"/>
          <w:sz w:val="28"/>
          <w:szCs w:val="28"/>
        </w:rPr>
        <w:t xml:space="preserve">: </w:t>
      </w:r>
      <w:r w:rsidRPr="00FA4ECF">
        <w:rPr>
          <w:rFonts w:ascii="Times New Roman" w:hAnsi="Times New Roman" w:cs="Times New Roman"/>
          <w:sz w:val="28"/>
          <w:szCs w:val="28"/>
        </w:rPr>
        <w:t>намачивание волос, намыливание волос, смывание шампуня с волос, вы</w:t>
      </w:r>
      <w:r>
        <w:rPr>
          <w:rFonts w:ascii="Times New Roman" w:hAnsi="Times New Roman" w:cs="Times New Roman"/>
          <w:sz w:val="28"/>
          <w:szCs w:val="28"/>
        </w:rPr>
        <w:t>тирание волос.</w:t>
      </w:r>
      <w:r>
        <w:rPr>
          <w:sz w:val="28"/>
          <w:szCs w:val="28"/>
        </w:rPr>
        <w:t xml:space="preserve"> </w:t>
      </w:r>
      <w:r w:rsidRPr="00317985">
        <w:rPr>
          <w:rFonts w:ascii="Times New Roman" w:hAnsi="Times New Roman"/>
          <w:bCs/>
          <w:sz w:val="28"/>
          <w:szCs w:val="28"/>
        </w:rPr>
        <w:t>С</w:t>
      </w:r>
      <w:r w:rsidRPr="00317985">
        <w:rPr>
          <w:rFonts w:ascii="Times New Roman" w:hAnsi="Times New Roman"/>
          <w:sz w:val="28"/>
          <w:szCs w:val="28"/>
        </w:rPr>
        <w:t>облюдение последовательности  действий при сушке волос феном</w:t>
      </w:r>
      <w:r>
        <w:rPr>
          <w:rFonts w:ascii="Times New Roman" w:hAnsi="Times New Roman"/>
          <w:sz w:val="28"/>
          <w:szCs w:val="28"/>
        </w:rPr>
        <w:t xml:space="preserve">: </w:t>
      </w:r>
      <w:r w:rsidRPr="00FA4ECF">
        <w:rPr>
          <w:rFonts w:ascii="Times New Roman" w:hAnsi="Times New Roman" w:cs="Times New Roman"/>
          <w:sz w:val="28"/>
          <w:szCs w:val="28"/>
        </w:rPr>
        <w:t>включение фена (розетка, переключатель), направление струи воздуха на разные участки головы, выкл</w:t>
      </w:r>
      <w:r>
        <w:rPr>
          <w:rFonts w:ascii="Times New Roman" w:hAnsi="Times New Roman" w:cs="Times New Roman"/>
          <w:sz w:val="28"/>
          <w:szCs w:val="28"/>
        </w:rPr>
        <w:t>ючение фена, расчесывание волос.</w:t>
      </w:r>
    </w:p>
    <w:p w:rsidR="00BC1A8E" w:rsidRDefault="00BC1A8E" w:rsidP="00BC1A8E">
      <w:pPr>
        <w:pStyle w:val="Standard"/>
        <w:spacing w:line="360" w:lineRule="auto"/>
        <w:ind w:firstLine="708"/>
        <w:jc w:val="both"/>
        <w:rPr>
          <w:rFonts w:ascii="Times New Roman" w:hAnsi="Times New Roman"/>
          <w:sz w:val="28"/>
          <w:szCs w:val="28"/>
        </w:rPr>
      </w:pPr>
      <w:r w:rsidRPr="00317985">
        <w:rPr>
          <w:rFonts w:ascii="Times New Roman" w:hAnsi="Times New Roman"/>
          <w:bCs/>
          <w:sz w:val="28"/>
          <w:szCs w:val="28"/>
        </w:rPr>
        <w:t>М</w:t>
      </w:r>
      <w:r w:rsidRPr="00317985">
        <w:rPr>
          <w:rFonts w:ascii="Times New Roman" w:hAnsi="Times New Roman"/>
          <w:sz w:val="28"/>
          <w:szCs w:val="28"/>
        </w:rPr>
        <w:t>ытье ушей. Чистка ушей.</w:t>
      </w:r>
      <w:r w:rsidRPr="00317985">
        <w:rPr>
          <w:rFonts w:ascii="Times New Roman" w:hAnsi="Times New Roman"/>
          <w:bCs/>
          <w:sz w:val="28"/>
          <w:szCs w:val="28"/>
        </w:rPr>
        <w:t xml:space="preserve"> </w:t>
      </w:r>
      <w:r w:rsidRPr="00317985">
        <w:rPr>
          <w:rFonts w:ascii="Times New Roman" w:hAnsi="Times New Roman"/>
          <w:sz w:val="28"/>
          <w:szCs w:val="28"/>
        </w:rPr>
        <w:t>Вытирание ног.</w:t>
      </w:r>
      <w:r w:rsidRPr="00317985">
        <w:rPr>
          <w:rFonts w:ascii="Times New Roman" w:hAnsi="Times New Roman"/>
          <w:bCs/>
          <w:sz w:val="28"/>
          <w:szCs w:val="28"/>
        </w:rPr>
        <w:t xml:space="preserve"> </w:t>
      </w:r>
      <w:r w:rsidRPr="00317985">
        <w:rPr>
          <w:rFonts w:ascii="Times New Roman" w:hAnsi="Times New Roman"/>
          <w:sz w:val="28"/>
          <w:szCs w:val="28"/>
        </w:rPr>
        <w:t>Соблюдение последовательности действий при мытье и вытирании ног</w:t>
      </w:r>
      <w:r>
        <w:rPr>
          <w:rFonts w:ascii="Times New Roman" w:hAnsi="Times New Roman"/>
          <w:sz w:val="28"/>
          <w:szCs w:val="28"/>
        </w:rPr>
        <w:t xml:space="preserve">: </w:t>
      </w:r>
      <w:r w:rsidRPr="00FA4ECF">
        <w:rPr>
          <w:rFonts w:ascii="Times New Roman" w:hAnsi="Times New Roman" w:cs="Times New Roman"/>
          <w:color w:val="000000"/>
          <w:sz w:val="28"/>
          <w:szCs w:val="28"/>
        </w:rPr>
        <w:t xml:space="preserve">намачивание ног, </w:t>
      </w:r>
      <w:r w:rsidRPr="00FA4ECF">
        <w:rPr>
          <w:rFonts w:ascii="Times New Roman" w:hAnsi="Times New Roman" w:cs="Times New Roman"/>
          <w:sz w:val="28"/>
          <w:szCs w:val="28"/>
        </w:rPr>
        <w:t>намыливание но</w:t>
      </w:r>
      <w:r>
        <w:rPr>
          <w:rFonts w:ascii="Times New Roman" w:hAnsi="Times New Roman" w:cs="Times New Roman"/>
          <w:sz w:val="28"/>
          <w:szCs w:val="28"/>
        </w:rPr>
        <w:t>г, смывание мыла, вытирание ног</w:t>
      </w:r>
      <w:r w:rsidRPr="00317985">
        <w:rPr>
          <w:rFonts w:ascii="Times New Roman" w:hAnsi="Times New Roman"/>
          <w:sz w:val="28"/>
          <w:szCs w:val="28"/>
        </w:rPr>
        <w:t xml:space="preserve">. </w:t>
      </w:r>
    </w:p>
    <w:p w:rsidR="00BC1A8E" w:rsidRPr="00FA4ECF" w:rsidRDefault="00BC1A8E" w:rsidP="00BC1A8E">
      <w:pPr>
        <w:pStyle w:val="Standard"/>
        <w:spacing w:line="360" w:lineRule="auto"/>
        <w:ind w:firstLine="708"/>
        <w:jc w:val="both"/>
        <w:rPr>
          <w:sz w:val="28"/>
          <w:szCs w:val="28"/>
        </w:rPr>
      </w:pPr>
      <w:r w:rsidRPr="00317985">
        <w:rPr>
          <w:rFonts w:ascii="Times New Roman" w:hAnsi="Times New Roman"/>
          <w:sz w:val="28"/>
          <w:szCs w:val="28"/>
        </w:rPr>
        <w:t>Соблюдение последовательности действий при мытье и вытирании тела</w:t>
      </w:r>
      <w:r>
        <w:rPr>
          <w:rFonts w:ascii="Times New Roman" w:hAnsi="Times New Roman"/>
          <w:sz w:val="28"/>
          <w:szCs w:val="28"/>
        </w:rPr>
        <w:t xml:space="preserve">: </w:t>
      </w:r>
      <w:r w:rsidRPr="00FA4ECF">
        <w:rPr>
          <w:rFonts w:ascii="Times New Roman" w:hAnsi="Times New Roman" w:cs="Times New Roman"/>
          <w:sz w:val="28"/>
        </w:rPr>
        <w:t>ополаскивание тела водой, намыливание частей тела, смывание мыла</w:t>
      </w:r>
      <w:r w:rsidRPr="00FA4ECF">
        <w:rPr>
          <w:rFonts w:ascii="Times New Roman" w:hAnsi="Times New Roman" w:cs="Times New Roman"/>
          <w:sz w:val="28"/>
          <w:szCs w:val="28"/>
        </w:rPr>
        <w:t xml:space="preserve">, </w:t>
      </w:r>
      <w:r w:rsidRPr="00FA4ECF">
        <w:rPr>
          <w:rFonts w:ascii="Times New Roman" w:hAnsi="Times New Roman" w:cs="Times New Roman"/>
          <w:sz w:val="28"/>
        </w:rPr>
        <w:t>вытирание тела.</w:t>
      </w:r>
      <w:r w:rsidRPr="00317985">
        <w:rPr>
          <w:rFonts w:ascii="Times New Roman" w:hAnsi="Times New Roman"/>
          <w:sz w:val="28"/>
          <w:szCs w:val="28"/>
        </w:rPr>
        <w:t xml:space="preserve"> Гигиена </w:t>
      </w:r>
      <w:r w:rsidRPr="00317985">
        <w:rPr>
          <w:rFonts w:ascii="Times New Roman" w:hAnsi="Times New Roman"/>
          <w:bCs/>
          <w:sz w:val="28"/>
          <w:szCs w:val="28"/>
        </w:rPr>
        <w:t xml:space="preserve"> интимной зоны.</w:t>
      </w:r>
      <w:r w:rsidRPr="00317985">
        <w:rPr>
          <w:rFonts w:ascii="Times New Roman" w:hAnsi="Times New Roman"/>
          <w:sz w:val="28"/>
          <w:szCs w:val="28"/>
        </w:rPr>
        <w:t xml:space="preserve"> Пользование гигиеническими прокладками. Пользование косметическими средствами (дезодорантом, туалетной водой, гигиенической помадой, духами). </w:t>
      </w:r>
    </w:p>
    <w:p w:rsidR="00BC1A8E" w:rsidRDefault="00BC1A8E" w:rsidP="00BC1A8E">
      <w:pPr>
        <w:pStyle w:val="afe"/>
        <w:spacing w:line="360" w:lineRule="auto"/>
        <w:jc w:val="center"/>
        <w:rPr>
          <w:rFonts w:ascii="Times New Roman" w:hAnsi="Times New Roman"/>
          <w:b/>
          <w:bCs/>
          <w:i/>
          <w:sz w:val="28"/>
          <w:szCs w:val="28"/>
        </w:rPr>
      </w:pPr>
    </w:p>
    <w:p w:rsidR="00BC1A8E" w:rsidRPr="00FA4ECF" w:rsidRDefault="00BC1A8E" w:rsidP="00BC1A8E">
      <w:pPr>
        <w:pStyle w:val="afe"/>
        <w:spacing w:line="360" w:lineRule="auto"/>
        <w:jc w:val="center"/>
        <w:rPr>
          <w:rFonts w:ascii="Times New Roman" w:hAnsi="Times New Roman"/>
          <w:b/>
          <w:bCs/>
          <w:i/>
          <w:sz w:val="28"/>
          <w:szCs w:val="28"/>
        </w:rPr>
      </w:pPr>
      <w:r>
        <w:rPr>
          <w:rFonts w:ascii="Times New Roman" w:hAnsi="Times New Roman"/>
          <w:b/>
          <w:bCs/>
          <w:i/>
          <w:sz w:val="28"/>
          <w:szCs w:val="28"/>
        </w:rPr>
        <w:t>Обращение с одеждой и обувью.</w:t>
      </w:r>
    </w:p>
    <w:p w:rsidR="00BC1A8E" w:rsidRPr="008E46AA" w:rsidRDefault="00BC1A8E" w:rsidP="00BC1A8E">
      <w:pPr>
        <w:pStyle w:val="afe"/>
        <w:spacing w:line="360" w:lineRule="auto"/>
        <w:ind w:firstLine="708"/>
        <w:jc w:val="both"/>
        <w:rPr>
          <w:rFonts w:ascii="Times New Roman" w:hAnsi="Times New Roman"/>
          <w:sz w:val="28"/>
          <w:szCs w:val="28"/>
        </w:rPr>
      </w:pPr>
      <w:proofErr w:type="gramStart"/>
      <w:r w:rsidRPr="00FA4ECF">
        <w:rPr>
          <w:rFonts w:ascii="Times New Roman" w:hAnsi="Times New Roman"/>
          <w:sz w:val="28"/>
          <w:szCs w:val="28"/>
        </w:rPr>
        <w:t>Узнавание</w:t>
      </w:r>
      <w:r>
        <w:rPr>
          <w:rFonts w:ascii="Times New Roman" w:hAnsi="Times New Roman"/>
          <w:sz w:val="28"/>
          <w:szCs w:val="28"/>
        </w:rPr>
        <w:t xml:space="preserve"> (различение) предметов одежды: </w:t>
      </w:r>
      <w:r w:rsidRPr="00FA4ECF">
        <w:rPr>
          <w:rFonts w:ascii="Times New Roman" w:hAnsi="Times New Roman"/>
          <w:sz w:val="28"/>
          <w:szCs w:val="28"/>
        </w:rPr>
        <w:t>пальто (куртка, шуба, плащ), шапка,</w:t>
      </w:r>
      <w:r>
        <w:rPr>
          <w:rFonts w:ascii="Times New Roman" w:hAnsi="Times New Roman"/>
        </w:rPr>
        <w:t xml:space="preserve"> </w:t>
      </w:r>
      <w:r w:rsidRPr="00FA4ECF">
        <w:rPr>
          <w:rFonts w:ascii="Times New Roman" w:hAnsi="Times New Roman"/>
          <w:sz w:val="28"/>
          <w:szCs w:val="28"/>
        </w:rPr>
        <w:t>шарф, варежки (перчатки), свитер (джемпер, кофта), рубашка (блузка, футболка), майка, трусы, юбка (платье), брюки (д</w:t>
      </w:r>
      <w:r>
        <w:rPr>
          <w:rFonts w:ascii="Times New Roman" w:hAnsi="Times New Roman"/>
          <w:sz w:val="28"/>
          <w:szCs w:val="28"/>
        </w:rPr>
        <w:t>жинсы, шорты), носки (колготки)</w:t>
      </w:r>
      <w:r w:rsidRPr="00FA4ECF">
        <w:rPr>
          <w:rFonts w:ascii="Times New Roman" w:hAnsi="Times New Roman"/>
          <w:sz w:val="28"/>
          <w:szCs w:val="28"/>
        </w:rPr>
        <w:t>.</w:t>
      </w:r>
      <w:proofErr w:type="gramEnd"/>
      <w:r w:rsidRPr="00FA4ECF">
        <w:rPr>
          <w:rFonts w:ascii="Times New Roman" w:hAnsi="Times New Roman"/>
          <w:sz w:val="28"/>
          <w:szCs w:val="28"/>
        </w:rPr>
        <w:t xml:space="preserve"> Знание назначения предметов одежды. </w:t>
      </w:r>
      <w:proofErr w:type="gramStart"/>
      <w:r w:rsidRPr="00FA4ECF">
        <w:rPr>
          <w:rFonts w:ascii="Times New Roman" w:hAnsi="Times New Roman"/>
          <w:sz w:val="28"/>
          <w:szCs w:val="28"/>
        </w:rPr>
        <w:t>Узнавание (различ</w:t>
      </w:r>
      <w:r>
        <w:rPr>
          <w:rFonts w:ascii="Times New Roman" w:hAnsi="Times New Roman"/>
          <w:sz w:val="28"/>
          <w:szCs w:val="28"/>
        </w:rPr>
        <w:t xml:space="preserve">ение) деталей предметов одежды: </w:t>
      </w:r>
      <w:r w:rsidRPr="00FA4ECF">
        <w:rPr>
          <w:rFonts w:ascii="Times New Roman" w:hAnsi="Times New Roman"/>
          <w:sz w:val="28"/>
          <w:szCs w:val="28"/>
        </w:rPr>
        <w:t>пуговицы (молнии, закле</w:t>
      </w:r>
      <w:r>
        <w:rPr>
          <w:rFonts w:ascii="Times New Roman" w:hAnsi="Times New Roman"/>
          <w:sz w:val="28"/>
          <w:szCs w:val="28"/>
        </w:rPr>
        <w:t>пки), рукав (воротник, манжеты)</w:t>
      </w:r>
      <w:r w:rsidRPr="00FA4ECF">
        <w:rPr>
          <w:rFonts w:ascii="Times New Roman" w:hAnsi="Times New Roman"/>
          <w:sz w:val="28"/>
          <w:szCs w:val="28"/>
        </w:rPr>
        <w:t>.</w:t>
      </w:r>
      <w:proofErr w:type="gramEnd"/>
      <w:r w:rsidRPr="00FA4ECF">
        <w:rPr>
          <w:rFonts w:ascii="Times New Roman" w:hAnsi="Times New Roman"/>
          <w:sz w:val="28"/>
          <w:szCs w:val="28"/>
        </w:rPr>
        <w:t xml:space="preserve"> Знание назначения деталей предметов одежды. </w:t>
      </w:r>
      <w:proofErr w:type="gramStart"/>
      <w:r w:rsidRPr="00FA4ECF">
        <w:rPr>
          <w:rFonts w:ascii="Times New Roman" w:hAnsi="Times New Roman"/>
          <w:sz w:val="28"/>
          <w:szCs w:val="28"/>
        </w:rPr>
        <w:t>Узнавание (различение) пред</w:t>
      </w:r>
      <w:r>
        <w:rPr>
          <w:rFonts w:ascii="Times New Roman" w:hAnsi="Times New Roman"/>
          <w:sz w:val="28"/>
          <w:szCs w:val="28"/>
        </w:rPr>
        <w:t xml:space="preserve">метов обуви: </w:t>
      </w:r>
      <w:r w:rsidRPr="00FA4ECF">
        <w:rPr>
          <w:rFonts w:ascii="Times New Roman" w:hAnsi="Times New Roman"/>
          <w:sz w:val="28"/>
          <w:szCs w:val="28"/>
        </w:rPr>
        <w:t xml:space="preserve">сапоги </w:t>
      </w:r>
      <w:r>
        <w:rPr>
          <w:rFonts w:ascii="Times New Roman" w:hAnsi="Times New Roman"/>
          <w:sz w:val="28"/>
          <w:szCs w:val="28"/>
        </w:rPr>
        <w:t>(валенки), ботинки, кроссовки, туфли, сандалии, тапки</w:t>
      </w:r>
      <w:r w:rsidRPr="00FA4ECF">
        <w:rPr>
          <w:rFonts w:ascii="Times New Roman" w:hAnsi="Times New Roman"/>
          <w:sz w:val="28"/>
          <w:szCs w:val="28"/>
        </w:rPr>
        <w:t>.</w:t>
      </w:r>
      <w:proofErr w:type="gramEnd"/>
      <w:r w:rsidRPr="00FA4ECF">
        <w:rPr>
          <w:rFonts w:ascii="Times New Roman" w:hAnsi="Times New Roman"/>
          <w:sz w:val="28"/>
          <w:szCs w:val="28"/>
        </w:rPr>
        <w:t xml:space="preserve"> Знание назначения видов обуви (спортивная, домашняя, выходная, рабочая). Различение сезонной обуви (</w:t>
      </w:r>
      <w:proofErr w:type="gramStart"/>
      <w:r w:rsidRPr="00FA4ECF">
        <w:rPr>
          <w:rFonts w:ascii="Times New Roman" w:hAnsi="Times New Roman"/>
          <w:sz w:val="28"/>
          <w:szCs w:val="28"/>
        </w:rPr>
        <w:t>зимняя</w:t>
      </w:r>
      <w:proofErr w:type="gramEnd"/>
      <w:r w:rsidRPr="00FA4ECF">
        <w:rPr>
          <w:rFonts w:ascii="Times New Roman" w:hAnsi="Times New Roman"/>
          <w:sz w:val="28"/>
          <w:szCs w:val="28"/>
        </w:rPr>
        <w:t>, летняя, демисезонная). Узнавание (различение) головных уборов (шапка, шляпа, кепка, панама, платок). Знание назначения головных уборов.</w:t>
      </w:r>
      <w:r>
        <w:rPr>
          <w:rFonts w:ascii="Times New Roman" w:hAnsi="Times New Roman"/>
          <w:sz w:val="28"/>
          <w:szCs w:val="28"/>
        </w:rPr>
        <w:t xml:space="preserve"> </w:t>
      </w:r>
      <w:r w:rsidRPr="008E46AA">
        <w:rPr>
          <w:rFonts w:ascii="Times New Roman" w:hAnsi="Times New Roman"/>
          <w:sz w:val="28"/>
          <w:szCs w:val="28"/>
        </w:rPr>
        <w:t>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w:t>
      </w:r>
      <w:proofErr w:type="gramStart"/>
      <w:r w:rsidRPr="008E46AA">
        <w:rPr>
          <w:rFonts w:ascii="Times New Roman" w:hAnsi="Times New Roman"/>
          <w:sz w:val="28"/>
          <w:szCs w:val="28"/>
        </w:rPr>
        <w:t>зимняя</w:t>
      </w:r>
      <w:proofErr w:type="gramEnd"/>
      <w:r w:rsidRPr="008E46AA">
        <w:rPr>
          <w:rFonts w:ascii="Times New Roman" w:hAnsi="Times New Roman"/>
          <w:sz w:val="28"/>
          <w:szCs w:val="28"/>
        </w:rPr>
        <w:t xml:space="preserve">, летняя, демисезонная). </w:t>
      </w:r>
    </w:p>
    <w:p w:rsidR="00BC1A8E" w:rsidRDefault="00BC1A8E" w:rsidP="00BC1A8E">
      <w:pPr>
        <w:spacing w:line="360" w:lineRule="auto"/>
        <w:ind w:firstLine="708"/>
        <w:jc w:val="both"/>
        <w:rPr>
          <w:rFonts w:ascii="Times New Roman" w:hAnsi="Times New Roman" w:cs="Times New Roman"/>
          <w:sz w:val="28"/>
          <w:szCs w:val="28"/>
        </w:rPr>
      </w:pPr>
      <w:r w:rsidRPr="00FA4ECF">
        <w:rPr>
          <w:rFonts w:ascii="Times New Roman" w:hAnsi="Times New Roman" w:cs="Times New Roman"/>
          <w:sz w:val="28"/>
          <w:szCs w:val="28"/>
        </w:rPr>
        <w:t xml:space="preserve">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w:t>
      </w:r>
      <w:r>
        <w:rPr>
          <w:rFonts w:ascii="Times New Roman" w:hAnsi="Times New Roman" w:cs="Times New Roman"/>
          <w:sz w:val="28"/>
          <w:szCs w:val="28"/>
        </w:rPr>
        <w:t>Р</w:t>
      </w:r>
      <w:r w:rsidRPr="00FA4ECF">
        <w:rPr>
          <w:rFonts w:ascii="Times New Roman" w:hAnsi="Times New Roman" w:cs="Times New Roman"/>
          <w:sz w:val="28"/>
          <w:szCs w:val="28"/>
        </w:rPr>
        <w:t>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rsidR="00BC1A8E" w:rsidRDefault="00BC1A8E" w:rsidP="00BC1A8E">
      <w:pPr>
        <w:spacing w:line="360" w:lineRule="auto"/>
        <w:jc w:val="center"/>
        <w:rPr>
          <w:rFonts w:ascii="Times New Roman" w:hAnsi="Times New Roman"/>
          <w:b/>
          <w:i/>
          <w:sz w:val="28"/>
          <w:szCs w:val="28"/>
        </w:rPr>
      </w:pPr>
      <w:r w:rsidRPr="00FA4ECF">
        <w:rPr>
          <w:rFonts w:ascii="Times New Roman" w:hAnsi="Times New Roman"/>
          <w:b/>
          <w:i/>
          <w:sz w:val="28"/>
          <w:szCs w:val="28"/>
        </w:rPr>
        <w:t>Туалет.</w:t>
      </w:r>
    </w:p>
    <w:p w:rsidR="00BC1A8E" w:rsidRDefault="00BC1A8E" w:rsidP="00BC1A8E">
      <w:pPr>
        <w:spacing w:line="360" w:lineRule="auto"/>
        <w:ind w:hanging="90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FA4ECF">
        <w:rPr>
          <w:rFonts w:ascii="Times New Roman" w:hAnsi="Times New Roman" w:cs="Times New Roman"/>
          <w:sz w:val="28"/>
          <w:szCs w:val="28"/>
        </w:rPr>
        <w:t xml:space="preserve">Сообщение  о желании сходить в туалет. Сидение на унитазе и оправление малой/большой нужды. Пользование туалетной бумагой. </w:t>
      </w:r>
      <w:proofErr w:type="gramStart"/>
      <w:r w:rsidRPr="00FA4ECF">
        <w:rPr>
          <w:rFonts w:ascii="Times New Roman" w:hAnsi="Times New Roman" w:cs="Times New Roman"/>
          <w:sz w:val="28"/>
          <w:szCs w:val="28"/>
        </w:rPr>
        <w:t xml:space="preserve">Соблюдение последовательности действий в туалете (поднимание крышки (опускание сидения), спускание одежды (брюк, колготок, трусов), сидение на унитазе/горшке, оправление нужды в унитаз, пользование туалетной бумагой, одевание одежды (трусов, колготок, брюк), нажимание кнопки слива воды, мытье рук. </w:t>
      </w:r>
      <w:proofErr w:type="gramEnd"/>
    </w:p>
    <w:p w:rsidR="00BC1A8E" w:rsidRPr="006450B9" w:rsidRDefault="00BC1A8E" w:rsidP="00BC1A8E">
      <w:pPr>
        <w:spacing w:line="360" w:lineRule="auto"/>
        <w:ind w:hanging="900"/>
        <w:jc w:val="center"/>
        <w:rPr>
          <w:rFonts w:ascii="Times New Roman" w:hAnsi="Times New Roman" w:cs="Times New Roman"/>
          <w:sz w:val="28"/>
          <w:szCs w:val="28"/>
        </w:rPr>
      </w:pPr>
      <w:r w:rsidRPr="00FA4ECF">
        <w:rPr>
          <w:rFonts w:ascii="Times New Roman" w:hAnsi="Times New Roman"/>
          <w:b/>
          <w:i/>
          <w:sz w:val="28"/>
          <w:szCs w:val="28"/>
        </w:rPr>
        <w:t>Прием пищи.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Сообщение о желании пить. Питье ч</w:t>
      </w:r>
      <w:r>
        <w:rPr>
          <w:rFonts w:ascii="Times New Roman" w:hAnsi="Times New Roman"/>
          <w:sz w:val="28"/>
          <w:szCs w:val="28"/>
        </w:rPr>
        <w:t xml:space="preserve">ерез соломинку. </w:t>
      </w:r>
      <w:proofErr w:type="gramStart"/>
      <w:r>
        <w:rPr>
          <w:rFonts w:ascii="Times New Roman" w:hAnsi="Times New Roman"/>
          <w:sz w:val="28"/>
          <w:szCs w:val="28"/>
        </w:rPr>
        <w:t>Питье из кружки (</w:t>
      </w:r>
      <w:r w:rsidRPr="00317985">
        <w:rPr>
          <w:rFonts w:ascii="Times New Roman" w:hAnsi="Times New Roman"/>
          <w:sz w:val="28"/>
          <w:szCs w:val="28"/>
        </w:rPr>
        <w:t>стакана</w:t>
      </w:r>
      <w:r>
        <w:rPr>
          <w:rFonts w:ascii="Times New Roman" w:hAnsi="Times New Roman"/>
          <w:sz w:val="28"/>
          <w:szCs w:val="28"/>
        </w:rPr>
        <w:t xml:space="preserve">): </w:t>
      </w:r>
      <w:r w:rsidRPr="00317985">
        <w:rPr>
          <w:rFonts w:ascii="Times New Roman" w:hAnsi="Times New Roman"/>
          <w:sz w:val="28"/>
          <w:szCs w:val="28"/>
        </w:rPr>
        <w:t>зах</w:t>
      </w:r>
      <w:r>
        <w:rPr>
          <w:rFonts w:ascii="Times New Roman" w:hAnsi="Times New Roman"/>
          <w:sz w:val="28"/>
          <w:szCs w:val="28"/>
        </w:rPr>
        <w:t>ват кружки (</w:t>
      </w:r>
      <w:r w:rsidRPr="00317985">
        <w:rPr>
          <w:rFonts w:ascii="Times New Roman" w:hAnsi="Times New Roman"/>
          <w:sz w:val="28"/>
          <w:szCs w:val="28"/>
        </w:rPr>
        <w:t>стакана</w:t>
      </w:r>
      <w:r>
        <w:rPr>
          <w:rFonts w:ascii="Times New Roman" w:hAnsi="Times New Roman"/>
          <w:sz w:val="28"/>
          <w:szCs w:val="28"/>
        </w:rPr>
        <w:t>), поднесение кружки (</w:t>
      </w:r>
      <w:r w:rsidRPr="00317985">
        <w:rPr>
          <w:rFonts w:ascii="Times New Roman" w:hAnsi="Times New Roman"/>
          <w:sz w:val="28"/>
          <w:szCs w:val="28"/>
        </w:rPr>
        <w:t>стакана</w:t>
      </w:r>
      <w:r>
        <w:rPr>
          <w:rFonts w:ascii="Times New Roman" w:hAnsi="Times New Roman"/>
          <w:sz w:val="28"/>
          <w:szCs w:val="28"/>
        </w:rPr>
        <w:t>) ко рту, наклон кружки (</w:t>
      </w:r>
      <w:r w:rsidRPr="00317985">
        <w:rPr>
          <w:rFonts w:ascii="Times New Roman" w:hAnsi="Times New Roman"/>
          <w:sz w:val="28"/>
          <w:szCs w:val="28"/>
        </w:rPr>
        <w:t>стакана</w:t>
      </w:r>
      <w:r>
        <w:rPr>
          <w:rFonts w:ascii="Times New Roman" w:hAnsi="Times New Roman"/>
          <w:sz w:val="28"/>
          <w:szCs w:val="28"/>
        </w:rPr>
        <w:t>), втягивание (</w:t>
      </w:r>
      <w:r w:rsidRPr="00317985">
        <w:rPr>
          <w:rFonts w:ascii="Times New Roman" w:hAnsi="Times New Roman"/>
          <w:sz w:val="28"/>
          <w:szCs w:val="28"/>
        </w:rPr>
        <w:t>вливание</w:t>
      </w:r>
      <w:r>
        <w:rPr>
          <w:rFonts w:ascii="Times New Roman" w:hAnsi="Times New Roman"/>
          <w:sz w:val="28"/>
          <w:szCs w:val="28"/>
        </w:rPr>
        <w:t>)</w:t>
      </w:r>
      <w:r w:rsidRPr="00317985">
        <w:rPr>
          <w:rFonts w:ascii="Times New Roman" w:hAnsi="Times New Roman"/>
          <w:sz w:val="28"/>
          <w:szCs w:val="28"/>
        </w:rPr>
        <w:t xml:space="preserve"> ж</w:t>
      </w:r>
      <w:r>
        <w:rPr>
          <w:rFonts w:ascii="Times New Roman" w:hAnsi="Times New Roman"/>
          <w:sz w:val="28"/>
          <w:szCs w:val="28"/>
        </w:rPr>
        <w:t>идкости в рот, опускание кружки (</w:t>
      </w:r>
      <w:r w:rsidRPr="00317985">
        <w:rPr>
          <w:rFonts w:ascii="Times New Roman" w:hAnsi="Times New Roman"/>
          <w:sz w:val="28"/>
          <w:szCs w:val="28"/>
        </w:rPr>
        <w:t>стакана</w:t>
      </w:r>
      <w:r>
        <w:rPr>
          <w:rFonts w:ascii="Times New Roman" w:hAnsi="Times New Roman"/>
          <w:sz w:val="28"/>
          <w:szCs w:val="28"/>
        </w:rPr>
        <w:t>)</w:t>
      </w:r>
      <w:r w:rsidRPr="00317985">
        <w:rPr>
          <w:rFonts w:ascii="Times New Roman" w:hAnsi="Times New Roman"/>
          <w:sz w:val="28"/>
          <w:szCs w:val="28"/>
        </w:rPr>
        <w:t xml:space="preserve"> на стол.</w:t>
      </w:r>
      <w:proofErr w:type="gramEnd"/>
      <w:r w:rsidRPr="00317985">
        <w:rPr>
          <w:rFonts w:ascii="Times New Roman" w:hAnsi="Times New Roman"/>
          <w:sz w:val="28"/>
          <w:szCs w:val="28"/>
        </w:rPr>
        <w:t xml:space="preserve"> Наливание жидкости в кружку. Сообщение о желани</w:t>
      </w:r>
      <w:r>
        <w:rPr>
          <w:rFonts w:ascii="Times New Roman" w:hAnsi="Times New Roman"/>
          <w:sz w:val="28"/>
          <w:szCs w:val="28"/>
        </w:rPr>
        <w:t xml:space="preserve">и есть. Еда руками. Еда ложкой: </w:t>
      </w:r>
      <w:r w:rsidRPr="00317985">
        <w:rPr>
          <w:rFonts w:ascii="Times New Roman" w:hAnsi="Times New Roman"/>
          <w:sz w:val="28"/>
          <w:szCs w:val="28"/>
        </w:rPr>
        <w:t>захват ложки, зачерпывание ложкой пищи из тарелки, поднесение ложки с пищей ко рту, снятие с ложки пищи гу</w:t>
      </w:r>
      <w:r>
        <w:rPr>
          <w:rFonts w:ascii="Times New Roman" w:hAnsi="Times New Roman"/>
          <w:sz w:val="28"/>
          <w:szCs w:val="28"/>
        </w:rPr>
        <w:t xml:space="preserve">бами, опускание ложки в тарелку. Еда вилкой: </w:t>
      </w:r>
      <w:r w:rsidRPr="00317985">
        <w:rPr>
          <w:rFonts w:ascii="Times New Roman" w:hAnsi="Times New Roman"/>
          <w:sz w:val="28"/>
          <w:szCs w:val="28"/>
        </w:rPr>
        <w:t xml:space="preserve">захват вилки, накалывание кусочка пищи, поднесение вилки ко рту, снятие губами с вилки кусочка </w:t>
      </w:r>
      <w:r>
        <w:rPr>
          <w:rFonts w:ascii="Times New Roman" w:hAnsi="Times New Roman"/>
          <w:sz w:val="28"/>
          <w:szCs w:val="28"/>
        </w:rPr>
        <w:t>пищи, опускание вилки в тарелку</w:t>
      </w:r>
      <w:r w:rsidRPr="00317985">
        <w:rPr>
          <w:rFonts w:ascii="Times New Roman" w:hAnsi="Times New Roman"/>
          <w:sz w:val="28"/>
          <w:szCs w:val="28"/>
        </w:rPr>
        <w:t>. Использование нож</w:t>
      </w:r>
      <w:r>
        <w:rPr>
          <w:rFonts w:ascii="Times New Roman" w:hAnsi="Times New Roman"/>
          <w:sz w:val="28"/>
          <w:szCs w:val="28"/>
        </w:rPr>
        <w:t xml:space="preserve">а и вилки во время приема пищи: </w:t>
      </w:r>
      <w:r w:rsidRPr="00317985">
        <w:rPr>
          <w:rFonts w:ascii="Times New Roman" w:hAnsi="Times New Roman"/>
          <w:sz w:val="28"/>
          <w:szCs w:val="28"/>
        </w:rPr>
        <w:t>отрезание ножом кусочка пищи от целого куска, наполнени</w:t>
      </w:r>
      <w:r>
        <w:rPr>
          <w:rFonts w:ascii="Times New Roman" w:hAnsi="Times New Roman"/>
          <w:sz w:val="28"/>
          <w:szCs w:val="28"/>
        </w:rPr>
        <w:t>е вилки гарниром с помощью ножа</w:t>
      </w:r>
      <w:r w:rsidRPr="00317985">
        <w:rPr>
          <w:rFonts w:ascii="Times New Roman" w:hAnsi="Times New Roman"/>
          <w:sz w:val="28"/>
          <w:szCs w:val="28"/>
        </w:rPr>
        <w:t xml:space="preserve">. Использование салфетки во время приема пищи. Накладывание пищи в тарелку. </w:t>
      </w:r>
    </w:p>
    <w:p w:rsidR="00DB630D" w:rsidRDefault="00DB630D" w:rsidP="00BC1A8E">
      <w:pPr>
        <w:pStyle w:val="afe"/>
        <w:spacing w:line="360" w:lineRule="auto"/>
        <w:jc w:val="center"/>
        <w:rPr>
          <w:rFonts w:ascii="Times New Roman" w:hAnsi="Times New Roman"/>
          <w:b/>
          <w:i/>
          <w:sz w:val="28"/>
          <w:szCs w:val="28"/>
        </w:rPr>
      </w:pPr>
    </w:p>
    <w:p w:rsidR="00BC1A8E" w:rsidRPr="0076568B" w:rsidRDefault="00BC1A8E" w:rsidP="00BC1A8E">
      <w:pPr>
        <w:pStyle w:val="afe"/>
        <w:spacing w:line="360" w:lineRule="auto"/>
        <w:jc w:val="center"/>
        <w:rPr>
          <w:rFonts w:ascii="Times New Roman" w:hAnsi="Times New Roman"/>
          <w:b/>
          <w:i/>
          <w:sz w:val="28"/>
          <w:szCs w:val="28"/>
        </w:rPr>
      </w:pPr>
      <w:r w:rsidRPr="0076568B">
        <w:rPr>
          <w:rFonts w:ascii="Times New Roman" w:hAnsi="Times New Roman"/>
          <w:b/>
          <w:i/>
          <w:sz w:val="28"/>
          <w:szCs w:val="28"/>
        </w:rPr>
        <w:t>Семья.</w:t>
      </w:r>
    </w:p>
    <w:p w:rsidR="00BC1A8E" w:rsidRPr="00317985" w:rsidRDefault="00BC1A8E" w:rsidP="00BC1A8E">
      <w:pPr>
        <w:pStyle w:val="afe"/>
        <w:spacing w:line="360" w:lineRule="auto"/>
        <w:ind w:firstLine="708"/>
        <w:jc w:val="both"/>
        <w:rPr>
          <w:rFonts w:ascii="Times New Roman" w:hAnsi="Times New Roman"/>
          <w:sz w:val="28"/>
          <w:szCs w:val="28"/>
        </w:rPr>
      </w:pPr>
      <w:r w:rsidRPr="0076568B">
        <w:rPr>
          <w:rFonts w:ascii="Times New Roman" w:hAnsi="Times New Roman"/>
          <w:sz w:val="28"/>
          <w:szCs w:val="28"/>
        </w:rPr>
        <w:t>Узнавание (различение) членов семьи. Узнавание (различение) детей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rsidR="00BC1A8E" w:rsidRDefault="00BC1A8E" w:rsidP="00BC1A8E">
      <w:pPr>
        <w:pStyle w:val="afe"/>
        <w:spacing w:line="360" w:lineRule="auto"/>
        <w:jc w:val="center"/>
        <w:rPr>
          <w:rFonts w:ascii="Times New Roman" w:hAnsi="Times New Roman"/>
          <w:b/>
          <w:sz w:val="28"/>
          <w:szCs w:val="28"/>
        </w:rPr>
      </w:pPr>
    </w:p>
    <w:p w:rsidR="00BC1A8E" w:rsidRPr="00565097"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w:t>
      </w:r>
      <w:r w:rsidRPr="00317985">
        <w:rPr>
          <w:rFonts w:ascii="Times New Roman" w:hAnsi="Times New Roman"/>
          <w:b/>
          <w:sz w:val="28"/>
          <w:szCs w:val="28"/>
        </w:rPr>
        <w:t>. ДОМОВОДСТВО</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Обучение ребенка с умственной отсталостью, с ТМНР ведению домашнего хозяйства является</w:t>
      </w:r>
      <w:r>
        <w:rPr>
          <w:rFonts w:ascii="Times New Roman" w:hAnsi="Times New Roman"/>
          <w:sz w:val="28"/>
          <w:szCs w:val="28"/>
        </w:rPr>
        <w:t xml:space="preserve"> важным направлением подготовки</w:t>
      </w:r>
      <w:r w:rsidRPr="00317985">
        <w:rPr>
          <w:rFonts w:ascii="Times New Roman" w:hAnsi="Times New Roman"/>
          <w:sz w:val="28"/>
          <w:szCs w:val="28"/>
        </w:rPr>
        <w:t xml:space="preserve">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Цель обучен</w:t>
      </w:r>
      <w:r>
        <w:rPr>
          <w:rFonts w:ascii="Times New Roman" w:hAnsi="Times New Roman"/>
          <w:bCs/>
          <w:sz w:val="28"/>
          <w:szCs w:val="28"/>
        </w:rPr>
        <w:t>ия –</w:t>
      </w:r>
      <w:r w:rsidRPr="00317985">
        <w:rPr>
          <w:rFonts w:ascii="Times New Roman" w:hAnsi="Times New Roman"/>
          <w:sz w:val="28"/>
          <w:szCs w:val="28"/>
        </w:rPr>
        <w:t xml:space="preserve"> повышение самостоятельности детей в выполнении хозяйственно-бытовой деятельности.</w:t>
      </w:r>
      <w:r w:rsidRPr="00317985">
        <w:rPr>
          <w:rFonts w:ascii="Times New Roman" w:hAnsi="Times New Roman"/>
          <w:bCs/>
          <w:sz w:val="28"/>
          <w:szCs w:val="28"/>
        </w:rPr>
        <w:t xml:space="preserve"> Основные задачи: </w:t>
      </w:r>
      <w:r w:rsidRPr="00317985">
        <w:rPr>
          <w:rFonts w:ascii="Times New Roman" w:hAnsi="Times New Roman"/>
          <w:sz w:val="28"/>
          <w:szCs w:val="28"/>
        </w:rPr>
        <w:t>формирование умений обращаться с инвентарем и электроприборами;</w:t>
      </w:r>
      <w:r w:rsidRPr="00317985">
        <w:rPr>
          <w:rFonts w:ascii="Times New Roman" w:hAnsi="Times New Roman"/>
          <w:bCs/>
          <w:sz w:val="28"/>
          <w:szCs w:val="28"/>
        </w:rPr>
        <w:t xml:space="preserve"> </w:t>
      </w:r>
      <w:r w:rsidRPr="00317985">
        <w:rPr>
          <w:rFonts w:ascii="Times New Roman" w:hAnsi="Times New Roman"/>
          <w:sz w:val="28"/>
          <w:szCs w:val="28"/>
        </w:rPr>
        <w:t>освоение действий по приготовлению пищи, осуществлению покупок, уборке помещения и террит</w:t>
      </w:r>
      <w:r>
        <w:rPr>
          <w:rFonts w:ascii="Times New Roman" w:hAnsi="Times New Roman"/>
          <w:sz w:val="28"/>
          <w:szCs w:val="28"/>
        </w:rPr>
        <w:t>ории, уходу за вещами.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Программа по домоводству включает следующие разделы: </w:t>
      </w:r>
      <w:r>
        <w:rPr>
          <w:rFonts w:ascii="Times New Roman" w:hAnsi="Times New Roman"/>
          <w:sz w:val="28"/>
          <w:szCs w:val="28"/>
        </w:rPr>
        <w:t xml:space="preserve">«Покупки», </w:t>
      </w:r>
      <w:r w:rsidRPr="00317985">
        <w:rPr>
          <w:rFonts w:ascii="Times New Roman" w:hAnsi="Times New Roman"/>
          <w:sz w:val="28"/>
          <w:szCs w:val="28"/>
        </w:rPr>
        <w:t xml:space="preserve">«Уход за вещами», </w:t>
      </w:r>
      <w:r>
        <w:rPr>
          <w:rFonts w:ascii="Times New Roman" w:hAnsi="Times New Roman"/>
          <w:sz w:val="28"/>
          <w:szCs w:val="28"/>
        </w:rPr>
        <w:t xml:space="preserve">«Обращение с кухонным инвентарем», </w:t>
      </w:r>
      <w:r w:rsidRPr="00317985">
        <w:rPr>
          <w:rFonts w:ascii="Times New Roman" w:hAnsi="Times New Roman"/>
          <w:sz w:val="28"/>
          <w:szCs w:val="28"/>
        </w:rPr>
        <w:t xml:space="preserve">«Приготовление пищи»», </w:t>
      </w:r>
      <w:r>
        <w:rPr>
          <w:rFonts w:ascii="Times New Roman" w:hAnsi="Times New Roman"/>
          <w:sz w:val="28"/>
          <w:szCs w:val="28"/>
        </w:rPr>
        <w:t>«Уборка помещений и территории».</w:t>
      </w:r>
      <w:r w:rsidRPr="00317985">
        <w:rPr>
          <w:rFonts w:ascii="Times New Roman" w:hAnsi="Times New Roman"/>
          <w:sz w:val="28"/>
          <w:szCs w:val="28"/>
        </w:rPr>
        <w:t xml:space="preserve"> </w:t>
      </w:r>
    </w:p>
    <w:p w:rsidR="00BC1A8E"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sz w:val="28"/>
          <w:szCs w:val="28"/>
        </w:rPr>
        <w:t>В учебном плане предмет представлен с 5 по 13 год обучения.</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sz w:val="28"/>
          <w:szCs w:val="28"/>
        </w:rPr>
        <w:t xml:space="preserve">Материально-техническое </w:t>
      </w:r>
      <w:r w:rsidRPr="00317985">
        <w:rPr>
          <w:rFonts w:ascii="Times New Roman" w:hAnsi="Times New Roman"/>
          <w:bCs/>
          <w:sz w:val="28"/>
          <w:szCs w:val="28"/>
        </w:rPr>
        <w:t xml:space="preserve">оснащение учебного предмета «Домоводство» предусматривает: </w:t>
      </w:r>
    </w:p>
    <w:p w:rsidR="00BC1A8E" w:rsidRPr="00317985" w:rsidRDefault="00BC1A8E" w:rsidP="00B80D6C">
      <w:pPr>
        <w:pStyle w:val="afe"/>
        <w:numPr>
          <w:ilvl w:val="0"/>
          <w:numId w:val="42"/>
        </w:numPr>
        <w:suppressAutoHyphens w:val="0"/>
        <w:spacing w:line="360" w:lineRule="auto"/>
        <w:jc w:val="both"/>
        <w:rPr>
          <w:rFonts w:ascii="Times New Roman" w:hAnsi="Times New Roman"/>
          <w:sz w:val="28"/>
          <w:szCs w:val="28"/>
          <w:lang w:eastAsia="ru-RU"/>
        </w:rPr>
      </w:pPr>
      <w:proofErr w:type="gramStart"/>
      <w:r w:rsidRPr="00317985">
        <w:rPr>
          <w:rFonts w:ascii="Times New Roman" w:hAnsi="Times New Roman"/>
          <w:sz w:val="28"/>
          <w:szCs w:val="28"/>
          <w:lang w:eastAsia="ru-RU"/>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w:t>
      </w:r>
      <w:proofErr w:type="gramEnd"/>
    </w:p>
    <w:p w:rsidR="00BC1A8E" w:rsidRPr="00C17E8F" w:rsidRDefault="00BC1A8E" w:rsidP="00B80D6C">
      <w:pPr>
        <w:pStyle w:val="afe"/>
        <w:numPr>
          <w:ilvl w:val="0"/>
          <w:numId w:val="42"/>
        </w:numPr>
        <w:suppressAutoHyphens w:val="0"/>
        <w:spacing w:line="360" w:lineRule="auto"/>
        <w:jc w:val="both"/>
        <w:rPr>
          <w:rFonts w:ascii="Times New Roman" w:hAnsi="Times New Roman"/>
          <w:sz w:val="28"/>
          <w:szCs w:val="28"/>
          <w:lang w:eastAsia="ru-RU"/>
        </w:rPr>
      </w:pPr>
      <w:proofErr w:type="gramStart"/>
      <w:r w:rsidRPr="00317985">
        <w:rPr>
          <w:rFonts w:ascii="Times New Roman" w:hAnsi="Times New Roman"/>
          <w:sz w:val="28"/>
          <w:szCs w:val="28"/>
          <w:lang w:eastAsia="ru-RU"/>
        </w:rPr>
        <w:t xml:space="preserve">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w:t>
      </w:r>
      <w:proofErr w:type="spellStart"/>
      <w:r w:rsidRPr="00317985">
        <w:rPr>
          <w:rFonts w:ascii="Times New Roman" w:hAnsi="Times New Roman"/>
          <w:sz w:val="28"/>
          <w:szCs w:val="28"/>
          <w:lang w:eastAsia="ru-RU"/>
        </w:rPr>
        <w:t>электровафельница</w:t>
      </w:r>
      <w:proofErr w:type="spellEnd"/>
      <w:r w:rsidRPr="00317985">
        <w:rPr>
          <w:rFonts w:ascii="Times New Roman" w:hAnsi="Times New Roman"/>
          <w:sz w:val="28"/>
          <w:szCs w:val="28"/>
          <w:lang w:eastAsia="ru-RU"/>
        </w:rPr>
        <w:t xml:space="preserve">), </w:t>
      </w:r>
      <w:proofErr w:type="spellStart"/>
      <w:r w:rsidRPr="00317985">
        <w:rPr>
          <w:rFonts w:ascii="Times New Roman" w:hAnsi="Times New Roman"/>
          <w:sz w:val="28"/>
          <w:szCs w:val="28"/>
          <w:lang w:eastAsia="ru-RU"/>
        </w:rPr>
        <w:t>ковролиновая</w:t>
      </w:r>
      <w:proofErr w:type="spellEnd"/>
      <w:r w:rsidRPr="00317985">
        <w:rPr>
          <w:rFonts w:ascii="Times New Roman" w:hAnsi="Times New Roman"/>
          <w:sz w:val="28"/>
          <w:szCs w:val="28"/>
          <w:lang w:eastAsia="ru-RU"/>
        </w:rPr>
        <w:t>, грифельная и магнитная доски, уборочный инвентарь (тяпки, лопаты</w:t>
      </w:r>
      <w:proofErr w:type="gramEnd"/>
      <w:r w:rsidRPr="00317985">
        <w:rPr>
          <w:rFonts w:ascii="Times New Roman" w:hAnsi="Times New Roman"/>
          <w:sz w:val="28"/>
          <w:szCs w:val="28"/>
          <w:lang w:eastAsia="ru-RU"/>
        </w:rPr>
        <w:t xml:space="preserve">, грабли), тачки, лейки и др. </w:t>
      </w:r>
    </w:p>
    <w:p w:rsidR="00DB630D" w:rsidRDefault="00DB630D" w:rsidP="00BC1A8E">
      <w:pPr>
        <w:pStyle w:val="afe"/>
        <w:spacing w:line="360" w:lineRule="auto"/>
        <w:jc w:val="center"/>
        <w:rPr>
          <w:rFonts w:ascii="Times New Roman" w:hAnsi="Times New Roman"/>
          <w:b/>
          <w:sz w:val="28"/>
          <w:szCs w:val="28"/>
        </w:rPr>
      </w:pPr>
    </w:p>
    <w:p w:rsidR="00DB630D" w:rsidRDefault="00DB630D"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Покупки.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w:t>
      </w:r>
      <w:r>
        <w:rPr>
          <w:rFonts w:ascii="Times New Roman" w:hAnsi="Times New Roman"/>
          <w:sz w:val="28"/>
          <w:szCs w:val="28"/>
        </w:rPr>
        <w:t xml:space="preserve">ействий при взвешивании товара: </w:t>
      </w:r>
      <w:r w:rsidRPr="00317985">
        <w:rPr>
          <w:rFonts w:ascii="Times New Roman" w:hAnsi="Times New Roman"/>
          <w:sz w:val="28"/>
          <w:szCs w:val="28"/>
        </w:rPr>
        <w:t xml:space="preserve">складывание продукта в пакет, выкладывание </w:t>
      </w:r>
      <w:r>
        <w:rPr>
          <w:rFonts w:ascii="Times New Roman" w:hAnsi="Times New Roman"/>
          <w:sz w:val="28"/>
          <w:szCs w:val="28"/>
        </w:rPr>
        <w:t xml:space="preserve">товара </w:t>
      </w:r>
      <w:r w:rsidRPr="00317985">
        <w:rPr>
          <w:rFonts w:ascii="Times New Roman" w:hAnsi="Times New Roman"/>
          <w:sz w:val="28"/>
          <w:szCs w:val="28"/>
        </w:rPr>
        <w:t>на весы, нажимание на кнопку, приклеивани</w:t>
      </w:r>
      <w:r>
        <w:rPr>
          <w:rFonts w:ascii="Times New Roman" w:hAnsi="Times New Roman"/>
          <w:sz w:val="28"/>
          <w:szCs w:val="28"/>
        </w:rPr>
        <w:t>е ценника к  пакету с продуктом</w:t>
      </w:r>
      <w:r w:rsidRPr="00317985">
        <w:rPr>
          <w:rFonts w:ascii="Times New Roman" w:hAnsi="Times New Roman"/>
          <w:sz w:val="28"/>
          <w:szCs w:val="28"/>
        </w:rPr>
        <w:t>. Складывание покупок в сумку. Соблюдение последовательности действий при расчете на кассе</w:t>
      </w:r>
      <w:r>
        <w:rPr>
          <w:rFonts w:ascii="Times New Roman" w:hAnsi="Times New Roman"/>
          <w:sz w:val="28"/>
          <w:szCs w:val="28"/>
        </w:rPr>
        <w:t xml:space="preserve">: </w:t>
      </w:r>
      <w:r w:rsidRPr="00317985">
        <w:rPr>
          <w:rFonts w:ascii="Times New Roman" w:hAnsi="Times New Roman"/>
          <w:sz w:val="28"/>
          <w:szCs w:val="28"/>
        </w:rPr>
        <w:t>выкладывание товара на ленту, ожидание во время пробивания кассиром товара, оплата товара, предъявление карты скидок кассиру, получение чека и сда</w:t>
      </w:r>
      <w:r>
        <w:rPr>
          <w:rFonts w:ascii="Times New Roman" w:hAnsi="Times New Roman"/>
          <w:sz w:val="28"/>
          <w:szCs w:val="28"/>
        </w:rPr>
        <w:t>чи, складывание покупок в сумку</w:t>
      </w:r>
      <w:r w:rsidRPr="00317985">
        <w:rPr>
          <w:rFonts w:ascii="Times New Roman" w:hAnsi="Times New Roman"/>
          <w:sz w:val="28"/>
          <w:szCs w:val="28"/>
        </w:rPr>
        <w:t>. Раскладывание продуктов в места хранения.</w:t>
      </w:r>
    </w:p>
    <w:p w:rsidR="00BF4A30" w:rsidRDefault="00BF4A30" w:rsidP="00BC1A8E">
      <w:pPr>
        <w:pStyle w:val="afe"/>
        <w:tabs>
          <w:tab w:val="left" w:pos="5510"/>
        </w:tabs>
        <w:spacing w:line="360" w:lineRule="auto"/>
        <w:jc w:val="center"/>
        <w:rPr>
          <w:rFonts w:ascii="Times New Roman" w:hAnsi="Times New Roman"/>
          <w:b/>
          <w:i/>
          <w:sz w:val="28"/>
          <w:szCs w:val="28"/>
        </w:rPr>
      </w:pPr>
    </w:p>
    <w:p w:rsidR="00BC1A8E" w:rsidRPr="00C17E8F" w:rsidRDefault="00BC1A8E" w:rsidP="00BC1A8E">
      <w:pPr>
        <w:pStyle w:val="afe"/>
        <w:tabs>
          <w:tab w:val="left" w:pos="5510"/>
        </w:tabs>
        <w:spacing w:line="360" w:lineRule="auto"/>
        <w:jc w:val="center"/>
        <w:rPr>
          <w:rFonts w:ascii="Times New Roman" w:hAnsi="Times New Roman"/>
          <w:b/>
          <w:i/>
          <w:sz w:val="28"/>
          <w:szCs w:val="28"/>
        </w:rPr>
      </w:pPr>
      <w:r w:rsidRPr="00C17E8F">
        <w:rPr>
          <w:rFonts w:ascii="Times New Roman" w:hAnsi="Times New Roman"/>
          <w:b/>
          <w:i/>
          <w:sz w:val="28"/>
          <w:szCs w:val="28"/>
        </w:rPr>
        <w:t>Обращение с кухонным инвентарем.</w:t>
      </w:r>
    </w:p>
    <w:p w:rsidR="00BC1A8E" w:rsidRDefault="00BC1A8E" w:rsidP="00BC1A8E">
      <w:pPr>
        <w:pStyle w:val="afe"/>
        <w:spacing w:line="360" w:lineRule="auto"/>
        <w:ind w:firstLine="708"/>
        <w:jc w:val="both"/>
        <w:rPr>
          <w:rFonts w:ascii="Times New Roman" w:hAnsi="Times New Roman"/>
          <w:sz w:val="28"/>
          <w:szCs w:val="28"/>
        </w:rPr>
      </w:pPr>
      <w:r w:rsidRPr="006450B9">
        <w:rPr>
          <w:rFonts w:ascii="Times New Roman" w:hAnsi="Times New Roman"/>
          <w:sz w:val="28"/>
          <w:szCs w:val="28"/>
        </w:rPr>
        <w:t xml:space="preserve">Обращение с посудой. </w:t>
      </w:r>
      <w:proofErr w:type="gramStart"/>
      <w:r w:rsidRPr="006450B9">
        <w:rPr>
          <w:rFonts w:ascii="Times New Roman" w:hAnsi="Times New Roman"/>
          <w:sz w:val="28"/>
          <w:szCs w:val="28"/>
        </w:rPr>
        <w:t xml:space="preserve">Различение предметов посуды для сервировки стола (тарелка, стакан, кружка, ложка, вилка, нож), для приготовления пищи (кастрюля, сковорода, чайник, </w:t>
      </w:r>
      <w:r>
        <w:rPr>
          <w:rFonts w:ascii="Times New Roman" w:hAnsi="Times New Roman"/>
          <w:sz w:val="28"/>
          <w:szCs w:val="28"/>
        </w:rPr>
        <w:t>половник, нож).</w:t>
      </w:r>
      <w:proofErr w:type="gramEnd"/>
      <w:r>
        <w:rPr>
          <w:rFonts w:ascii="Times New Roman" w:hAnsi="Times New Roman"/>
          <w:sz w:val="28"/>
          <w:szCs w:val="28"/>
        </w:rPr>
        <w:t xml:space="preserve"> </w:t>
      </w:r>
      <w:proofErr w:type="gramStart"/>
      <w:r>
        <w:rPr>
          <w:rFonts w:ascii="Times New Roman" w:hAnsi="Times New Roman"/>
          <w:sz w:val="28"/>
          <w:szCs w:val="28"/>
        </w:rPr>
        <w:t>Узнавание (</w:t>
      </w:r>
      <w:r w:rsidRPr="006450B9">
        <w:rPr>
          <w:rFonts w:ascii="Times New Roman" w:hAnsi="Times New Roman"/>
          <w:sz w:val="28"/>
          <w:szCs w:val="28"/>
        </w:rPr>
        <w:t>различение</w:t>
      </w:r>
      <w:r>
        <w:rPr>
          <w:rFonts w:ascii="Times New Roman" w:hAnsi="Times New Roman"/>
          <w:sz w:val="28"/>
          <w:szCs w:val="28"/>
        </w:rPr>
        <w:t>)</w:t>
      </w:r>
      <w:r w:rsidRPr="006450B9">
        <w:rPr>
          <w:rFonts w:ascii="Times New Roman" w:hAnsi="Times New Roman"/>
          <w:sz w:val="28"/>
          <w:szCs w:val="28"/>
        </w:rPr>
        <w:t xml:space="preserve"> кухонных принадлежностей (терка, венчик, овощечистка, разделочная доска, шумовка, дуршлаг, половник, лопаточка, пресс для чеснока, открывалка и др.).</w:t>
      </w:r>
      <w:proofErr w:type="gramEnd"/>
      <w:r w:rsidRPr="006450B9">
        <w:rPr>
          <w:rFonts w:ascii="Times New Roman" w:hAnsi="Times New Roman"/>
          <w:sz w:val="28"/>
          <w:szCs w:val="28"/>
        </w:rPr>
        <w:t xml:space="preserve">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(блендер, миксер, тостер, электрический чайник, комбайн, холодильник и др.).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 </w:t>
      </w:r>
    </w:p>
    <w:p w:rsidR="00BC1A8E" w:rsidRPr="006450B9" w:rsidRDefault="00BC1A8E" w:rsidP="00BC1A8E">
      <w:pPr>
        <w:pStyle w:val="afe"/>
        <w:spacing w:line="360" w:lineRule="auto"/>
        <w:jc w:val="both"/>
        <w:rPr>
          <w:rFonts w:ascii="Times New Roman" w:hAnsi="Times New Roman"/>
          <w:sz w:val="28"/>
          <w:szCs w:val="28"/>
        </w:rPr>
      </w:pPr>
      <w:r w:rsidRPr="006450B9">
        <w:rPr>
          <w:rFonts w:ascii="Times New Roman" w:hAnsi="Times New Roman"/>
          <w:sz w:val="28"/>
          <w:szCs w:val="28"/>
        </w:rPr>
        <w:t xml:space="preserve">Мытье бытовых приборов. Хранение посуды и бытовых приборов. </w:t>
      </w:r>
    </w:p>
    <w:p w:rsidR="00BC1A8E" w:rsidRPr="006450B9" w:rsidRDefault="00BC1A8E" w:rsidP="00BC1A8E">
      <w:pPr>
        <w:pStyle w:val="afe"/>
        <w:spacing w:line="360" w:lineRule="auto"/>
        <w:ind w:firstLine="708"/>
        <w:jc w:val="both"/>
        <w:rPr>
          <w:rFonts w:ascii="Times New Roman" w:hAnsi="Times New Roman"/>
          <w:sz w:val="28"/>
          <w:szCs w:val="28"/>
        </w:rPr>
      </w:pPr>
      <w:r w:rsidRPr="006450B9">
        <w:rPr>
          <w:rFonts w:ascii="Times New Roman" w:hAnsi="Times New Roman"/>
          <w:sz w:val="28"/>
          <w:szCs w:val="28"/>
        </w:rPr>
        <w:t xml:space="preserve">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 </w:t>
      </w:r>
    </w:p>
    <w:p w:rsidR="00BF4A30" w:rsidRDefault="00BF4A30" w:rsidP="00BC1A8E">
      <w:pPr>
        <w:pStyle w:val="afe"/>
        <w:spacing w:line="360" w:lineRule="auto"/>
        <w:jc w:val="center"/>
        <w:rPr>
          <w:rFonts w:ascii="Times New Roman" w:hAnsi="Times New Roman"/>
          <w:b/>
          <w:i/>
          <w:sz w:val="28"/>
          <w:szCs w:val="28"/>
        </w:rPr>
      </w:pP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Приготовление пищи.</w:t>
      </w:r>
    </w:p>
    <w:p w:rsidR="00BC1A8E" w:rsidRDefault="00BC1A8E" w:rsidP="00BC1A8E">
      <w:pPr>
        <w:pStyle w:val="212"/>
        <w:spacing w:line="360" w:lineRule="auto"/>
        <w:ind w:firstLine="708"/>
        <w:jc w:val="both"/>
        <w:rPr>
          <w:szCs w:val="28"/>
        </w:rPr>
      </w:pPr>
      <w:proofErr w:type="spellStart"/>
      <w:r w:rsidRPr="006450B9">
        <w:rPr>
          <w:szCs w:val="28"/>
        </w:rPr>
        <w:t>Приготовление</w:t>
      </w:r>
      <w:proofErr w:type="spellEnd"/>
      <w:r w:rsidRPr="006450B9">
        <w:rPr>
          <w:szCs w:val="28"/>
        </w:rPr>
        <w:t xml:space="preserve"> </w:t>
      </w:r>
      <w:proofErr w:type="spellStart"/>
      <w:r w:rsidRPr="006450B9">
        <w:rPr>
          <w:szCs w:val="28"/>
        </w:rPr>
        <w:t>блюда</w:t>
      </w:r>
      <w:proofErr w:type="spellEnd"/>
      <w:r w:rsidRPr="006450B9">
        <w:rPr>
          <w:szCs w:val="28"/>
        </w:rPr>
        <w:t xml:space="preserve">. </w:t>
      </w:r>
    </w:p>
    <w:p w:rsidR="00BC1A8E" w:rsidRPr="006D3AC0" w:rsidRDefault="00BC1A8E" w:rsidP="00BC1A8E">
      <w:pPr>
        <w:pStyle w:val="212"/>
        <w:spacing w:line="360" w:lineRule="auto"/>
        <w:ind w:firstLine="708"/>
        <w:jc w:val="both"/>
        <w:rPr>
          <w:szCs w:val="28"/>
          <w:lang w:val="ru-RU"/>
        </w:rPr>
      </w:pPr>
      <w:proofErr w:type="spellStart"/>
      <w:r w:rsidRPr="006450B9">
        <w:rPr>
          <w:szCs w:val="28"/>
        </w:rPr>
        <w:t>Подготовка</w:t>
      </w:r>
      <w:proofErr w:type="spellEnd"/>
      <w:r w:rsidRPr="006450B9">
        <w:rPr>
          <w:szCs w:val="28"/>
        </w:rPr>
        <w:t xml:space="preserve"> к </w:t>
      </w:r>
      <w:proofErr w:type="spellStart"/>
      <w:r w:rsidRPr="006450B9">
        <w:rPr>
          <w:szCs w:val="28"/>
        </w:rPr>
        <w:t>приготовлению</w:t>
      </w:r>
      <w:proofErr w:type="spellEnd"/>
      <w:r w:rsidRPr="006450B9">
        <w:rPr>
          <w:szCs w:val="28"/>
        </w:rPr>
        <w:t xml:space="preserve"> </w:t>
      </w:r>
      <w:proofErr w:type="spellStart"/>
      <w:r w:rsidRPr="006450B9">
        <w:rPr>
          <w:szCs w:val="28"/>
        </w:rPr>
        <w:t>блюда</w:t>
      </w:r>
      <w:proofErr w:type="spellEnd"/>
      <w:r w:rsidRPr="006450B9">
        <w:rPr>
          <w:szCs w:val="28"/>
        </w:rPr>
        <w:t xml:space="preserve">. </w:t>
      </w:r>
      <w:r w:rsidRPr="006450B9">
        <w:rPr>
          <w:bCs/>
          <w:szCs w:val="28"/>
          <w:lang w:val="ru-RU"/>
        </w:rPr>
        <w:t>Знание (с</w:t>
      </w:r>
      <w:proofErr w:type="spellStart"/>
      <w:r w:rsidRPr="006450B9">
        <w:rPr>
          <w:bCs/>
          <w:szCs w:val="28"/>
        </w:rPr>
        <w:t>облю</w:t>
      </w:r>
      <w:r w:rsidRPr="006450B9">
        <w:rPr>
          <w:bCs/>
          <w:szCs w:val="28"/>
          <w:lang w:val="ru-RU"/>
        </w:rPr>
        <w:t>дение</w:t>
      </w:r>
      <w:proofErr w:type="spellEnd"/>
      <w:r w:rsidRPr="006450B9">
        <w:rPr>
          <w:bCs/>
          <w:szCs w:val="28"/>
          <w:lang w:val="ru-RU"/>
        </w:rPr>
        <w:t xml:space="preserve">) </w:t>
      </w:r>
      <w:proofErr w:type="spellStart"/>
      <w:r>
        <w:rPr>
          <w:bCs/>
          <w:szCs w:val="28"/>
        </w:rPr>
        <w:t>правил</w:t>
      </w:r>
      <w:proofErr w:type="spellEnd"/>
      <w:r>
        <w:rPr>
          <w:bCs/>
          <w:szCs w:val="28"/>
        </w:rPr>
        <w:t xml:space="preserve"> </w:t>
      </w:r>
      <w:proofErr w:type="spellStart"/>
      <w:r>
        <w:rPr>
          <w:bCs/>
          <w:szCs w:val="28"/>
        </w:rPr>
        <w:t>гигиены</w:t>
      </w:r>
      <w:proofErr w:type="spellEnd"/>
      <w:r w:rsidRPr="006450B9">
        <w:rPr>
          <w:bCs/>
          <w:szCs w:val="28"/>
        </w:rPr>
        <w:t xml:space="preserve"> </w:t>
      </w:r>
      <w:r w:rsidRPr="006450B9">
        <w:rPr>
          <w:bCs/>
          <w:szCs w:val="28"/>
          <w:lang w:val="ru-RU"/>
        </w:rPr>
        <w:t>при</w:t>
      </w:r>
      <w:r w:rsidRPr="006450B9">
        <w:rPr>
          <w:bCs/>
          <w:szCs w:val="28"/>
        </w:rPr>
        <w:t xml:space="preserve"> </w:t>
      </w:r>
      <w:proofErr w:type="spellStart"/>
      <w:r w:rsidRPr="006450B9">
        <w:rPr>
          <w:bCs/>
          <w:szCs w:val="28"/>
        </w:rPr>
        <w:t>приготовлении</w:t>
      </w:r>
      <w:proofErr w:type="spellEnd"/>
      <w:r w:rsidRPr="006450B9">
        <w:rPr>
          <w:bCs/>
          <w:szCs w:val="28"/>
        </w:rPr>
        <w:t xml:space="preserve"> </w:t>
      </w:r>
      <w:proofErr w:type="spellStart"/>
      <w:r w:rsidRPr="006450B9">
        <w:rPr>
          <w:bCs/>
          <w:szCs w:val="28"/>
        </w:rPr>
        <w:t>пищи</w:t>
      </w:r>
      <w:proofErr w:type="spellEnd"/>
      <w:r w:rsidRPr="006450B9">
        <w:rPr>
          <w:bCs/>
          <w:szCs w:val="28"/>
          <w:lang w:val="ru-RU"/>
        </w:rPr>
        <w:t xml:space="preserve">. </w:t>
      </w:r>
      <w:proofErr w:type="spellStart"/>
      <w:r w:rsidRPr="006450B9">
        <w:rPr>
          <w:bCs/>
          <w:szCs w:val="28"/>
        </w:rPr>
        <w:t>В</w:t>
      </w:r>
      <w:r w:rsidRPr="006450B9">
        <w:rPr>
          <w:szCs w:val="28"/>
        </w:rPr>
        <w:t>ыбор</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необходимых</w:t>
      </w:r>
      <w:proofErr w:type="spellEnd"/>
      <w:r w:rsidRPr="006450B9">
        <w:rPr>
          <w:szCs w:val="28"/>
        </w:rPr>
        <w:t xml:space="preserve"> </w:t>
      </w:r>
      <w:proofErr w:type="spellStart"/>
      <w:r w:rsidRPr="006450B9">
        <w:rPr>
          <w:szCs w:val="28"/>
        </w:rPr>
        <w:t>для</w:t>
      </w:r>
      <w:proofErr w:type="spellEnd"/>
      <w:r w:rsidRPr="006450B9">
        <w:rPr>
          <w:szCs w:val="28"/>
        </w:rPr>
        <w:t xml:space="preserve"> </w:t>
      </w:r>
      <w:proofErr w:type="spellStart"/>
      <w:r w:rsidRPr="006450B9">
        <w:rPr>
          <w:szCs w:val="28"/>
        </w:rPr>
        <w:t>приготовления</w:t>
      </w:r>
      <w:proofErr w:type="spellEnd"/>
      <w:r w:rsidRPr="006450B9">
        <w:rPr>
          <w:szCs w:val="28"/>
        </w:rPr>
        <w:t xml:space="preserve"> </w:t>
      </w:r>
      <w:proofErr w:type="spellStart"/>
      <w:r w:rsidRPr="006450B9">
        <w:rPr>
          <w:szCs w:val="28"/>
        </w:rPr>
        <w:t>блюда</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инвентаря</w:t>
      </w:r>
      <w:proofErr w:type="spellEnd"/>
      <w:r w:rsidRPr="006450B9">
        <w:rPr>
          <w:szCs w:val="28"/>
        </w:rPr>
        <w:t xml:space="preserve">, </w:t>
      </w:r>
      <w:proofErr w:type="spellStart"/>
      <w:r w:rsidRPr="006450B9">
        <w:rPr>
          <w:szCs w:val="28"/>
        </w:rPr>
        <w:t>необходимого</w:t>
      </w:r>
      <w:proofErr w:type="spellEnd"/>
      <w:r w:rsidRPr="006450B9">
        <w:rPr>
          <w:szCs w:val="28"/>
        </w:rPr>
        <w:t xml:space="preserve"> </w:t>
      </w:r>
      <w:proofErr w:type="spellStart"/>
      <w:r w:rsidRPr="006450B9">
        <w:rPr>
          <w:szCs w:val="28"/>
        </w:rPr>
        <w:t>для</w:t>
      </w:r>
      <w:proofErr w:type="spellEnd"/>
      <w:r w:rsidRPr="006450B9">
        <w:rPr>
          <w:szCs w:val="28"/>
        </w:rPr>
        <w:t xml:space="preserve"> </w:t>
      </w:r>
      <w:proofErr w:type="spellStart"/>
      <w:r w:rsidRPr="006450B9">
        <w:rPr>
          <w:szCs w:val="28"/>
        </w:rPr>
        <w:t>приготовления</w:t>
      </w:r>
      <w:proofErr w:type="spellEnd"/>
      <w:r w:rsidRPr="006450B9">
        <w:rPr>
          <w:szCs w:val="28"/>
        </w:rPr>
        <w:t xml:space="preserve"> </w:t>
      </w:r>
      <w:proofErr w:type="spellStart"/>
      <w:r w:rsidRPr="006450B9">
        <w:rPr>
          <w:szCs w:val="28"/>
        </w:rPr>
        <w:t>блюда</w:t>
      </w:r>
      <w:proofErr w:type="spellEnd"/>
      <w:r w:rsidRPr="006450B9">
        <w:rPr>
          <w:szCs w:val="28"/>
        </w:rPr>
        <w:t xml:space="preserve">. </w:t>
      </w:r>
      <w:proofErr w:type="spellStart"/>
      <w:r w:rsidRPr="006450B9">
        <w:rPr>
          <w:szCs w:val="28"/>
        </w:rPr>
        <w:t>Обработка</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Мытье</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Чистка</w:t>
      </w:r>
      <w:proofErr w:type="spellEnd"/>
      <w:r w:rsidRPr="006450B9">
        <w:rPr>
          <w:szCs w:val="28"/>
        </w:rPr>
        <w:t xml:space="preserve"> </w:t>
      </w:r>
      <w:proofErr w:type="spellStart"/>
      <w:r w:rsidRPr="006450B9">
        <w:rPr>
          <w:szCs w:val="28"/>
        </w:rPr>
        <w:t>овощей</w:t>
      </w:r>
      <w:proofErr w:type="spellEnd"/>
      <w:r w:rsidRPr="006450B9">
        <w:rPr>
          <w:szCs w:val="28"/>
        </w:rPr>
        <w:t xml:space="preserve">. </w:t>
      </w:r>
      <w:proofErr w:type="spellStart"/>
      <w:r w:rsidRPr="006450B9">
        <w:rPr>
          <w:szCs w:val="28"/>
        </w:rPr>
        <w:t>Резание</w:t>
      </w:r>
      <w:proofErr w:type="spellEnd"/>
      <w:r w:rsidRPr="006450B9">
        <w:rPr>
          <w:szCs w:val="28"/>
        </w:rPr>
        <w:t xml:space="preserve"> </w:t>
      </w:r>
      <w:proofErr w:type="spellStart"/>
      <w:r w:rsidRPr="006450B9">
        <w:rPr>
          <w:szCs w:val="28"/>
        </w:rPr>
        <w:t>ножом</w:t>
      </w:r>
      <w:proofErr w:type="spellEnd"/>
      <w:r w:rsidRPr="006450B9">
        <w:rPr>
          <w:szCs w:val="28"/>
        </w:rPr>
        <w:t xml:space="preserve">. </w:t>
      </w:r>
      <w:proofErr w:type="spellStart"/>
      <w:r w:rsidRPr="006450B9">
        <w:rPr>
          <w:szCs w:val="28"/>
        </w:rPr>
        <w:t>Нарезание</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кубиками</w:t>
      </w:r>
      <w:proofErr w:type="spellEnd"/>
      <w:r w:rsidRPr="006450B9">
        <w:rPr>
          <w:szCs w:val="28"/>
        </w:rPr>
        <w:t xml:space="preserve"> (</w:t>
      </w:r>
      <w:proofErr w:type="spellStart"/>
      <w:r w:rsidRPr="006450B9">
        <w:rPr>
          <w:szCs w:val="28"/>
        </w:rPr>
        <w:t>кольцами</w:t>
      </w:r>
      <w:proofErr w:type="spellEnd"/>
      <w:r w:rsidRPr="006450B9">
        <w:rPr>
          <w:szCs w:val="28"/>
        </w:rPr>
        <w:t xml:space="preserve">, </w:t>
      </w:r>
      <w:proofErr w:type="spellStart"/>
      <w:r w:rsidRPr="006450B9">
        <w:rPr>
          <w:szCs w:val="28"/>
        </w:rPr>
        <w:t>полукольцами</w:t>
      </w:r>
      <w:proofErr w:type="spellEnd"/>
      <w:r w:rsidRPr="006450B9">
        <w:rPr>
          <w:szCs w:val="28"/>
        </w:rPr>
        <w:t xml:space="preserve">). </w:t>
      </w:r>
      <w:proofErr w:type="spellStart"/>
      <w:r w:rsidRPr="006450B9">
        <w:rPr>
          <w:szCs w:val="28"/>
        </w:rPr>
        <w:t>Натирание</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тёрке</w:t>
      </w:r>
      <w:proofErr w:type="spellEnd"/>
      <w:r w:rsidRPr="006450B9">
        <w:rPr>
          <w:szCs w:val="28"/>
        </w:rPr>
        <w:t xml:space="preserve">. </w:t>
      </w:r>
      <w:proofErr w:type="spellStart"/>
      <w:r w:rsidRPr="006450B9">
        <w:rPr>
          <w:szCs w:val="28"/>
        </w:rPr>
        <w:t>Раскатывание</w:t>
      </w:r>
      <w:proofErr w:type="spellEnd"/>
      <w:r w:rsidRPr="006450B9">
        <w:rPr>
          <w:szCs w:val="28"/>
        </w:rPr>
        <w:t xml:space="preserve"> </w:t>
      </w:r>
      <w:proofErr w:type="spellStart"/>
      <w:r w:rsidRPr="006450B9">
        <w:rPr>
          <w:szCs w:val="28"/>
        </w:rPr>
        <w:t>теста</w:t>
      </w:r>
      <w:proofErr w:type="spellEnd"/>
      <w:r w:rsidRPr="006450B9">
        <w:rPr>
          <w:szCs w:val="28"/>
        </w:rPr>
        <w:t xml:space="preserve">. </w:t>
      </w:r>
      <w:proofErr w:type="spellStart"/>
      <w:r w:rsidRPr="006450B9">
        <w:rPr>
          <w:szCs w:val="28"/>
        </w:rPr>
        <w:t>Перемешивание</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ложкой</w:t>
      </w:r>
      <w:proofErr w:type="spellEnd"/>
      <w:r w:rsidRPr="006450B9">
        <w:rPr>
          <w:szCs w:val="28"/>
        </w:rPr>
        <w:t xml:space="preserve"> (</w:t>
      </w:r>
      <w:proofErr w:type="spellStart"/>
      <w:r w:rsidRPr="006450B9">
        <w:rPr>
          <w:szCs w:val="28"/>
        </w:rPr>
        <w:t>венчиком</w:t>
      </w:r>
      <w:proofErr w:type="spellEnd"/>
      <w:r w:rsidRPr="006450B9">
        <w:rPr>
          <w:szCs w:val="28"/>
        </w:rPr>
        <w:t xml:space="preserve">, </w:t>
      </w:r>
      <w:proofErr w:type="spellStart"/>
      <w:r w:rsidRPr="006450B9">
        <w:rPr>
          <w:szCs w:val="28"/>
        </w:rPr>
        <w:t>миксером</w:t>
      </w:r>
      <w:proofErr w:type="spellEnd"/>
      <w:r w:rsidRPr="006450B9">
        <w:rPr>
          <w:szCs w:val="28"/>
        </w:rPr>
        <w:t xml:space="preserve">, </w:t>
      </w:r>
      <w:proofErr w:type="spellStart"/>
      <w:r w:rsidRPr="006450B9">
        <w:rPr>
          <w:szCs w:val="28"/>
        </w:rPr>
        <w:t>блендером</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варке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включение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набирание</w:t>
      </w:r>
      <w:proofErr w:type="spellEnd"/>
      <w:r w:rsidRPr="006450B9">
        <w:rPr>
          <w:szCs w:val="28"/>
        </w:rPr>
        <w:t xml:space="preserve"> </w:t>
      </w:r>
      <w:proofErr w:type="spellStart"/>
      <w:r w:rsidRPr="006450B9">
        <w:rPr>
          <w:szCs w:val="28"/>
        </w:rPr>
        <w:t>воды</w:t>
      </w:r>
      <w:proofErr w:type="spellEnd"/>
      <w:r w:rsidRPr="006450B9">
        <w:rPr>
          <w:szCs w:val="28"/>
        </w:rPr>
        <w:t xml:space="preserve">, </w:t>
      </w:r>
      <w:proofErr w:type="spellStart"/>
      <w:r w:rsidRPr="006450B9">
        <w:rPr>
          <w:szCs w:val="28"/>
        </w:rPr>
        <w:t>закладывание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в </w:t>
      </w:r>
      <w:proofErr w:type="spellStart"/>
      <w:r w:rsidRPr="006450B9">
        <w:rPr>
          <w:szCs w:val="28"/>
        </w:rPr>
        <w:t>воду</w:t>
      </w:r>
      <w:proofErr w:type="spellEnd"/>
      <w:r w:rsidRPr="006450B9">
        <w:rPr>
          <w:szCs w:val="28"/>
        </w:rPr>
        <w:t xml:space="preserve">, </w:t>
      </w:r>
      <w:proofErr w:type="spellStart"/>
      <w:r w:rsidRPr="006450B9">
        <w:rPr>
          <w:szCs w:val="28"/>
        </w:rPr>
        <w:t>постановка</w:t>
      </w:r>
      <w:proofErr w:type="spellEnd"/>
      <w:r w:rsidRPr="006450B9">
        <w:rPr>
          <w:szCs w:val="28"/>
        </w:rPr>
        <w:t xml:space="preserve"> </w:t>
      </w:r>
      <w:proofErr w:type="spellStart"/>
      <w:r w:rsidRPr="006450B9">
        <w:rPr>
          <w:szCs w:val="28"/>
        </w:rPr>
        <w:t>кастрюли</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конфорку</w:t>
      </w:r>
      <w:proofErr w:type="spellEnd"/>
      <w:r w:rsidRPr="006450B9">
        <w:rPr>
          <w:szCs w:val="28"/>
        </w:rPr>
        <w:t xml:space="preserve">, </w:t>
      </w:r>
      <w:proofErr w:type="spellStart"/>
      <w:r w:rsidRPr="006450B9">
        <w:rPr>
          <w:szCs w:val="28"/>
        </w:rPr>
        <w:t>установка</w:t>
      </w:r>
      <w:proofErr w:type="spellEnd"/>
      <w:r w:rsidRPr="006450B9">
        <w:rPr>
          <w:szCs w:val="28"/>
        </w:rPr>
        <w:t xml:space="preserve"> </w:t>
      </w:r>
      <w:proofErr w:type="spellStart"/>
      <w:r w:rsidRPr="006450B9">
        <w:rPr>
          <w:szCs w:val="28"/>
        </w:rPr>
        <w:t>таймера</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определенное</w:t>
      </w:r>
      <w:proofErr w:type="spellEnd"/>
      <w:r w:rsidRPr="006450B9">
        <w:rPr>
          <w:szCs w:val="28"/>
        </w:rPr>
        <w:t xml:space="preserve"> </w:t>
      </w:r>
      <w:proofErr w:type="spellStart"/>
      <w:r w:rsidRPr="006450B9">
        <w:rPr>
          <w:szCs w:val="28"/>
        </w:rPr>
        <w:t>время</w:t>
      </w:r>
      <w:proofErr w:type="spellEnd"/>
      <w:r w:rsidRPr="006450B9">
        <w:rPr>
          <w:szCs w:val="28"/>
        </w:rPr>
        <w:t xml:space="preserve">, </w:t>
      </w:r>
      <w:proofErr w:type="spellStart"/>
      <w:r w:rsidRPr="006450B9">
        <w:rPr>
          <w:szCs w:val="28"/>
        </w:rPr>
        <w:t>выключение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вынимание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жарке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включение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наливание</w:t>
      </w:r>
      <w:proofErr w:type="spellEnd"/>
      <w:r w:rsidRPr="006450B9">
        <w:rPr>
          <w:szCs w:val="28"/>
        </w:rPr>
        <w:t xml:space="preserve"> </w:t>
      </w:r>
      <w:proofErr w:type="spellStart"/>
      <w:r w:rsidRPr="006450B9">
        <w:rPr>
          <w:szCs w:val="28"/>
        </w:rPr>
        <w:t>масла</w:t>
      </w:r>
      <w:proofErr w:type="spellEnd"/>
      <w:r w:rsidRPr="006450B9">
        <w:rPr>
          <w:szCs w:val="28"/>
        </w:rPr>
        <w:t xml:space="preserve">, </w:t>
      </w:r>
      <w:proofErr w:type="spellStart"/>
      <w:r w:rsidRPr="006450B9">
        <w:rPr>
          <w:szCs w:val="28"/>
        </w:rPr>
        <w:t>выкладывание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сковороду</w:t>
      </w:r>
      <w:proofErr w:type="spellEnd"/>
      <w:r w:rsidRPr="006450B9">
        <w:rPr>
          <w:szCs w:val="28"/>
        </w:rPr>
        <w:t xml:space="preserve">, </w:t>
      </w:r>
      <w:proofErr w:type="spellStart"/>
      <w:r w:rsidRPr="006450B9">
        <w:rPr>
          <w:szCs w:val="28"/>
        </w:rPr>
        <w:t>постановка</w:t>
      </w:r>
      <w:proofErr w:type="spellEnd"/>
      <w:r w:rsidRPr="006450B9">
        <w:rPr>
          <w:szCs w:val="28"/>
        </w:rPr>
        <w:t xml:space="preserve"> </w:t>
      </w:r>
      <w:proofErr w:type="spellStart"/>
      <w:r w:rsidRPr="006450B9">
        <w:rPr>
          <w:szCs w:val="28"/>
        </w:rPr>
        <w:t>сковороды</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конфорку</w:t>
      </w:r>
      <w:proofErr w:type="spellEnd"/>
      <w:r w:rsidRPr="006450B9">
        <w:rPr>
          <w:szCs w:val="28"/>
        </w:rPr>
        <w:t xml:space="preserve">, </w:t>
      </w:r>
      <w:proofErr w:type="spellStart"/>
      <w:r w:rsidRPr="006450B9">
        <w:rPr>
          <w:szCs w:val="28"/>
        </w:rPr>
        <w:t>установка</w:t>
      </w:r>
      <w:proofErr w:type="spellEnd"/>
      <w:r w:rsidRPr="006450B9">
        <w:rPr>
          <w:szCs w:val="28"/>
        </w:rPr>
        <w:t xml:space="preserve"> </w:t>
      </w:r>
      <w:proofErr w:type="spellStart"/>
      <w:r w:rsidRPr="006450B9">
        <w:rPr>
          <w:szCs w:val="28"/>
        </w:rPr>
        <w:t>таймера</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определенное</w:t>
      </w:r>
      <w:proofErr w:type="spellEnd"/>
      <w:r w:rsidRPr="006450B9">
        <w:rPr>
          <w:szCs w:val="28"/>
        </w:rPr>
        <w:t xml:space="preserve"> </w:t>
      </w:r>
      <w:proofErr w:type="spellStart"/>
      <w:r w:rsidRPr="006450B9">
        <w:rPr>
          <w:szCs w:val="28"/>
        </w:rPr>
        <w:t>время</w:t>
      </w:r>
      <w:proofErr w:type="spellEnd"/>
      <w:r w:rsidRPr="006450B9">
        <w:rPr>
          <w:szCs w:val="28"/>
        </w:rPr>
        <w:t xml:space="preserve">, </w:t>
      </w:r>
      <w:proofErr w:type="spellStart"/>
      <w:r w:rsidRPr="006450B9">
        <w:rPr>
          <w:szCs w:val="28"/>
        </w:rPr>
        <w:t>перемешивание</w:t>
      </w:r>
      <w:proofErr w:type="spellEnd"/>
      <w:r w:rsidRPr="006450B9">
        <w:rPr>
          <w:szCs w:val="28"/>
        </w:rPr>
        <w:t>/</w:t>
      </w:r>
      <w:proofErr w:type="spellStart"/>
      <w:r w:rsidRPr="006450B9">
        <w:rPr>
          <w:szCs w:val="28"/>
        </w:rPr>
        <w:t>переворачивание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выключение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снимание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выпекании</w:t>
      </w:r>
      <w:proofErr w:type="spellEnd"/>
      <w:r w:rsidRPr="006450B9">
        <w:rPr>
          <w:szCs w:val="28"/>
        </w:rPr>
        <w:t xml:space="preserve"> </w:t>
      </w:r>
      <w:proofErr w:type="spellStart"/>
      <w:r w:rsidRPr="006450B9">
        <w:rPr>
          <w:szCs w:val="28"/>
        </w:rPr>
        <w:t>полуфабриката</w:t>
      </w:r>
      <w:proofErr w:type="spellEnd"/>
      <w:r w:rsidRPr="006450B9">
        <w:rPr>
          <w:szCs w:val="28"/>
        </w:rPr>
        <w:t xml:space="preserve">: </w:t>
      </w:r>
      <w:proofErr w:type="spellStart"/>
      <w:r w:rsidRPr="006450B9">
        <w:rPr>
          <w:szCs w:val="28"/>
        </w:rPr>
        <w:t>включение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духовки</w:t>
      </w:r>
      <w:proofErr w:type="spellEnd"/>
      <w:r w:rsidRPr="006450B9">
        <w:rPr>
          <w:szCs w:val="28"/>
        </w:rPr>
        <w:t xml:space="preserve">, </w:t>
      </w:r>
      <w:proofErr w:type="spellStart"/>
      <w:r w:rsidRPr="006450B9">
        <w:rPr>
          <w:szCs w:val="28"/>
        </w:rPr>
        <w:t>смазывание</w:t>
      </w:r>
      <w:proofErr w:type="spellEnd"/>
      <w:r w:rsidRPr="006450B9">
        <w:rPr>
          <w:szCs w:val="28"/>
        </w:rPr>
        <w:t xml:space="preserve"> </w:t>
      </w:r>
      <w:proofErr w:type="spellStart"/>
      <w:r w:rsidRPr="006450B9">
        <w:rPr>
          <w:szCs w:val="28"/>
        </w:rPr>
        <w:t>противня</w:t>
      </w:r>
      <w:proofErr w:type="spellEnd"/>
      <w:r w:rsidRPr="006450B9">
        <w:rPr>
          <w:szCs w:val="28"/>
        </w:rPr>
        <w:t xml:space="preserve">, </w:t>
      </w:r>
      <w:proofErr w:type="spellStart"/>
      <w:r w:rsidRPr="006450B9">
        <w:rPr>
          <w:szCs w:val="28"/>
        </w:rPr>
        <w:t>выкладывание</w:t>
      </w:r>
      <w:proofErr w:type="spellEnd"/>
      <w:r w:rsidRPr="006450B9">
        <w:rPr>
          <w:szCs w:val="28"/>
        </w:rPr>
        <w:t xml:space="preserve"> </w:t>
      </w:r>
      <w:proofErr w:type="spellStart"/>
      <w:r w:rsidRPr="006450B9">
        <w:rPr>
          <w:szCs w:val="28"/>
        </w:rPr>
        <w:t>полуфабриката</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противень</w:t>
      </w:r>
      <w:proofErr w:type="spellEnd"/>
      <w:r w:rsidRPr="006450B9">
        <w:rPr>
          <w:szCs w:val="28"/>
        </w:rPr>
        <w:t xml:space="preserve">, </w:t>
      </w:r>
      <w:proofErr w:type="spellStart"/>
      <w:r w:rsidRPr="006450B9">
        <w:rPr>
          <w:szCs w:val="28"/>
        </w:rPr>
        <w:t>постановка</w:t>
      </w:r>
      <w:proofErr w:type="spellEnd"/>
      <w:r w:rsidRPr="006450B9">
        <w:rPr>
          <w:szCs w:val="28"/>
        </w:rPr>
        <w:t xml:space="preserve"> </w:t>
      </w:r>
      <w:proofErr w:type="spellStart"/>
      <w:r w:rsidRPr="006450B9">
        <w:rPr>
          <w:szCs w:val="28"/>
        </w:rPr>
        <w:t>противня</w:t>
      </w:r>
      <w:proofErr w:type="spellEnd"/>
      <w:r w:rsidRPr="006450B9">
        <w:rPr>
          <w:szCs w:val="28"/>
        </w:rPr>
        <w:t xml:space="preserve"> в </w:t>
      </w:r>
      <w:proofErr w:type="spellStart"/>
      <w:r w:rsidRPr="006450B9">
        <w:rPr>
          <w:szCs w:val="28"/>
        </w:rPr>
        <w:t>духовку</w:t>
      </w:r>
      <w:proofErr w:type="spellEnd"/>
      <w:r w:rsidRPr="006450B9">
        <w:rPr>
          <w:szCs w:val="28"/>
        </w:rPr>
        <w:t xml:space="preserve">, </w:t>
      </w:r>
      <w:proofErr w:type="spellStart"/>
      <w:r w:rsidRPr="006450B9">
        <w:rPr>
          <w:szCs w:val="28"/>
        </w:rPr>
        <w:t>установка</w:t>
      </w:r>
      <w:proofErr w:type="spellEnd"/>
      <w:r w:rsidRPr="006450B9">
        <w:rPr>
          <w:szCs w:val="28"/>
        </w:rPr>
        <w:t xml:space="preserve"> </w:t>
      </w:r>
      <w:proofErr w:type="spellStart"/>
      <w:r w:rsidRPr="006450B9">
        <w:rPr>
          <w:szCs w:val="28"/>
        </w:rPr>
        <w:t>таймера</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определенное</w:t>
      </w:r>
      <w:proofErr w:type="spellEnd"/>
      <w:r w:rsidRPr="006450B9">
        <w:rPr>
          <w:szCs w:val="28"/>
        </w:rPr>
        <w:t xml:space="preserve"> </w:t>
      </w:r>
      <w:proofErr w:type="spellStart"/>
      <w:r w:rsidRPr="006450B9">
        <w:rPr>
          <w:szCs w:val="28"/>
        </w:rPr>
        <w:t>время</w:t>
      </w:r>
      <w:proofErr w:type="spellEnd"/>
      <w:r w:rsidRPr="006450B9">
        <w:rPr>
          <w:szCs w:val="28"/>
        </w:rPr>
        <w:t xml:space="preserve">, </w:t>
      </w:r>
      <w:proofErr w:type="spellStart"/>
      <w:r w:rsidRPr="006450B9">
        <w:rPr>
          <w:szCs w:val="28"/>
        </w:rPr>
        <w:t>вынимание</w:t>
      </w:r>
      <w:proofErr w:type="spellEnd"/>
      <w:r w:rsidRPr="006450B9">
        <w:rPr>
          <w:szCs w:val="28"/>
        </w:rPr>
        <w:t xml:space="preserve"> </w:t>
      </w:r>
      <w:proofErr w:type="spellStart"/>
      <w:r w:rsidRPr="006450B9">
        <w:rPr>
          <w:szCs w:val="28"/>
        </w:rPr>
        <w:t>противня</w:t>
      </w:r>
      <w:proofErr w:type="spellEnd"/>
      <w:r w:rsidRPr="006450B9">
        <w:rPr>
          <w:szCs w:val="28"/>
        </w:rPr>
        <w:t xml:space="preserve"> </w:t>
      </w:r>
      <w:proofErr w:type="spellStart"/>
      <w:r w:rsidRPr="006450B9">
        <w:rPr>
          <w:szCs w:val="28"/>
        </w:rPr>
        <w:t>из</w:t>
      </w:r>
      <w:proofErr w:type="spellEnd"/>
      <w:r w:rsidRPr="006450B9">
        <w:rPr>
          <w:szCs w:val="28"/>
        </w:rPr>
        <w:t xml:space="preserve"> </w:t>
      </w:r>
      <w:proofErr w:type="spellStart"/>
      <w:r w:rsidRPr="006450B9">
        <w:rPr>
          <w:szCs w:val="28"/>
        </w:rPr>
        <w:t>духовки</w:t>
      </w:r>
      <w:proofErr w:type="spellEnd"/>
      <w:r w:rsidRPr="006450B9">
        <w:rPr>
          <w:szCs w:val="28"/>
        </w:rPr>
        <w:t xml:space="preserve">, </w:t>
      </w:r>
      <w:proofErr w:type="spellStart"/>
      <w:r w:rsidRPr="006450B9">
        <w:rPr>
          <w:szCs w:val="28"/>
        </w:rPr>
        <w:t>снимание</w:t>
      </w:r>
      <w:proofErr w:type="spellEnd"/>
      <w:r w:rsidRPr="006450B9">
        <w:rPr>
          <w:szCs w:val="28"/>
        </w:rPr>
        <w:t xml:space="preserve"> </w:t>
      </w:r>
      <w:proofErr w:type="spellStart"/>
      <w:r w:rsidRPr="006450B9">
        <w:rPr>
          <w:szCs w:val="28"/>
        </w:rPr>
        <w:t>выпечки</w:t>
      </w:r>
      <w:proofErr w:type="spellEnd"/>
      <w:r w:rsidRPr="006450B9">
        <w:rPr>
          <w:szCs w:val="28"/>
        </w:rPr>
        <w:t xml:space="preserve">, </w:t>
      </w:r>
      <w:proofErr w:type="spellStart"/>
      <w:r w:rsidRPr="006450B9">
        <w:rPr>
          <w:szCs w:val="28"/>
        </w:rPr>
        <w:t>выключение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духовки</w:t>
      </w:r>
      <w:proofErr w:type="spellEnd"/>
      <w:r w:rsidRPr="006450B9">
        <w:rPr>
          <w:szCs w:val="28"/>
        </w:rPr>
        <w:t xml:space="preserve">. </w:t>
      </w:r>
      <w:proofErr w:type="spellStart"/>
      <w:r w:rsidRPr="006450B9">
        <w:rPr>
          <w:szCs w:val="28"/>
        </w:rPr>
        <w:t>Поддержание</w:t>
      </w:r>
      <w:proofErr w:type="spellEnd"/>
      <w:r w:rsidRPr="006450B9">
        <w:rPr>
          <w:szCs w:val="28"/>
        </w:rPr>
        <w:t xml:space="preserve"> </w:t>
      </w:r>
      <w:proofErr w:type="spellStart"/>
      <w:r w:rsidRPr="006450B9">
        <w:rPr>
          <w:szCs w:val="28"/>
        </w:rPr>
        <w:t>чистоты</w:t>
      </w:r>
      <w:proofErr w:type="spellEnd"/>
      <w:r w:rsidRPr="006450B9">
        <w:rPr>
          <w:szCs w:val="28"/>
        </w:rPr>
        <w:t xml:space="preserve"> </w:t>
      </w:r>
      <w:proofErr w:type="spellStart"/>
      <w:r w:rsidRPr="006450B9">
        <w:rPr>
          <w:szCs w:val="28"/>
        </w:rPr>
        <w:t>рабочего</w:t>
      </w:r>
      <w:proofErr w:type="spellEnd"/>
      <w:r w:rsidRPr="006450B9">
        <w:rPr>
          <w:szCs w:val="28"/>
        </w:rPr>
        <w:t xml:space="preserve"> </w:t>
      </w:r>
      <w:proofErr w:type="spellStart"/>
      <w:r w:rsidRPr="006450B9">
        <w:rPr>
          <w:szCs w:val="28"/>
        </w:rPr>
        <w:t>места</w:t>
      </w:r>
      <w:proofErr w:type="spellEnd"/>
      <w:r w:rsidRPr="006450B9">
        <w:rPr>
          <w:szCs w:val="28"/>
        </w:rPr>
        <w:t xml:space="preserve"> в </w:t>
      </w:r>
      <w:proofErr w:type="spellStart"/>
      <w:r w:rsidRPr="006450B9">
        <w:rPr>
          <w:szCs w:val="28"/>
        </w:rPr>
        <w:t>процессе</w:t>
      </w:r>
      <w:proofErr w:type="spellEnd"/>
      <w:r w:rsidRPr="006450B9">
        <w:rPr>
          <w:szCs w:val="28"/>
        </w:rPr>
        <w:t xml:space="preserve"> </w:t>
      </w:r>
      <w:proofErr w:type="spellStart"/>
      <w:r w:rsidRPr="006450B9">
        <w:rPr>
          <w:szCs w:val="28"/>
        </w:rPr>
        <w:t>приготовления</w:t>
      </w:r>
      <w:proofErr w:type="spellEnd"/>
      <w:r w:rsidRPr="006450B9">
        <w:rPr>
          <w:szCs w:val="28"/>
        </w:rPr>
        <w:t xml:space="preserve"> </w:t>
      </w:r>
      <w:proofErr w:type="spellStart"/>
      <w:r w:rsidRPr="006450B9">
        <w:rPr>
          <w:szCs w:val="28"/>
        </w:rPr>
        <w:t>пищи</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варке</w:t>
      </w:r>
      <w:proofErr w:type="spellEnd"/>
      <w:r w:rsidRPr="006450B9">
        <w:rPr>
          <w:szCs w:val="28"/>
        </w:rPr>
        <w:t xml:space="preserve"> </w:t>
      </w:r>
      <w:proofErr w:type="spellStart"/>
      <w:r w:rsidRPr="006450B9">
        <w:rPr>
          <w:szCs w:val="28"/>
        </w:rPr>
        <w:t>яйца</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яйца</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кухонного</w:t>
      </w:r>
      <w:proofErr w:type="spellEnd"/>
      <w:r w:rsidRPr="006450B9">
        <w:rPr>
          <w:szCs w:val="28"/>
        </w:rPr>
        <w:t xml:space="preserve"> </w:t>
      </w:r>
      <w:proofErr w:type="spellStart"/>
      <w:r w:rsidRPr="006450B9">
        <w:rPr>
          <w:szCs w:val="28"/>
        </w:rPr>
        <w:t>инвентаря</w:t>
      </w:r>
      <w:proofErr w:type="spellEnd"/>
      <w:r w:rsidRPr="006450B9">
        <w:rPr>
          <w:szCs w:val="28"/>
        </w:rPr>
        <w:t xml:space="preserve"> (</w:t>
      </w:r>
      <w:proofErr w:type="spellStart"/>
      <w:r w:rsidRPr="006450B9">
        <w:rPr>
          <w:szCs w:val="28"/>
        </w:rPr>
        <w:t>кастрюля</w:t>
      </w:r>
      <w:proofErr w:type="spellEnd"/>
      <w:r w:rsidRPr="006450B9">
        <w:rPr>
          <w:szCs w:val="28"/>
        </w:rPr>
        <w:t xml:space="preserve">, </w:t>
      </w:r>
      <w:proofErr w:type="spellStart"/>
      <w:r w:rsidRPr="006450B9">
        <w:rPr>
          <w:szCs w:val="28"/>
        </w:rPr>
        <w:t>шумовка</w:t>
      </w:r>
      <w:proofErr w:type="spellEnd"/>
      <w:r w:rsidRPr="006450B9">
        <w:rPr>
          <w:szCs w:val="28"/>
        </w:rPr>
        <w:t xml:space="preserve">, </w:t>
      </w:r>
      <w:proofErr w:type="spellStart"/>
      <w:r w:rsidRPr="006450B9">
        <w:rPr>
          <w:szCs w:val="28"/>
        </w:rPr>
        <w:t>тарелка</w:t>
      </w:r>
      <w:proofErr w:type="spellEnd"/>
      <w:r w:rsidRPr="006450B9">
        <w:rPr>
          <w:szCs w:val="28"/>
        </w:rPr>
        <w:t xml:space="preserve">), </w:t>
      </w:r>
      <w:proofErr w:type="spellStart"/>
      <w:r w:rsidRPr="006450B9">
        <w:rPr>
          <w:szCs w:val="28"/>
        </w:rPr>
        <w:t>мытьё</w:t>
      </w:r>
      <w:proofErr w:type="spellEnd"/>
      <w:r w:rsidRPr="006450B9">
        <w:rPr>
          <w:szCs w:val="28"/>
        </w:rPr>
        <w:t xml:space="preserve"> </w:t>
      </w:r>
      <w:proofErr w:type="spellStart"/>
      <w:r w:rsidRPr="006450B9">
        <w:rPr>
          <w:szCs w:val="28"/>
        </w:rPr>
        <w:t>яиц</w:t>
      </w:r>
      <w:proofErr w:type="spellEnd"/>
      <w:r w:rsidRPr="006450B9">
        <w:rPr>
          <w:szCs w:val="28"/>
        </w:rPr>
        <w:t xml:space="preserve">, </w:t>
      </w:r>
      <w:proofErr w:type="spellStart"/>
      <w:r w:rsidRPr="006450B9">
        <w:rPr>
          <w:szCs w:val="28"/>
        </w:rPr>
        <w:t>закладывание</w:t>
      </w:r>
      <w:proofErr w:type="spellEnd"/>
      <w:r w:rsidRPr="006450B9">
        <w:rPr>
          <w:szCs w:val="28"/>
        </w:rPr>
        <w:t xml:space="preserve"> </w:t>
      </w:r>
      <w:proofErr w:type="spellStart"/>
      <w:r w:rsidRPr="006450B9">
        <w:rPr>
          <w:szCs w:val="28"/>
        </w:rPr>
        <w:t>яиц</w:t>
      </w:r>
      <w:proofErr w:type="spellEnd"/>
      <w:r w:rsidRPr="006450B9">
        <w:rPr>
          <w:szCs w:val="28"/>
        </w:rPr>
        <w:t xml:space="preserve"> в </w:t>
      </w:r>
      <w:proofErr w:type="spellStart"/>
      <w:r w:rsidRPr="006450B9">
        <w:rPr>
          <w:szCs w:val="28"/>
        </w:rPr>
        <w:t>кастрюлю</w:t>
      </w:r>
      <w:proofErr w:type="spellEnd"/>
      <w:r w:rsidRPr="006450B9">
        <w:rPr>
          <w:szCs w:val="28"/>
        </w:rPr>
        <w:t xml:space="preserve">, </w:t>
      </w:r>
      <w:proofErr w:type="spellStart"/>
      <w:r w:rsidRPr="006450B9">
        <w:rPr>
          <w:szCs w:val="28"/>
        </w:rPr>
        <w:t>наливание</w:t>
      </w:r>
      <w:proofErr w:type="spellEnd"/>
      <w:r w:rsidRPr="006450B9">
        <w:rPr>
          <w:szCs w:val="28"/>
        </w:rPr>
        <w:t xml:space="preserve"> </w:t>
      </w:r>
      <w:proofErr w:type="spellStart"/>
      <w:r w:rsidRPr="006450B9">
        <w:rPr>
          <w:szCs w:val="28"/>
        </w:rPr>
        <w:t>воды</w:t>
      </w:r>
      <w:proofErr w:type="spellEnd"/>
      <w:r w:rsidRPr="006450B9">
        <w:rPr>
          <w:szCs w:val="28"/>
        </w:rPr>
        <w:t xml:space="preserve"> в </w:t>
      </w:r>
      <w:proofErr w:type="spellStart"/>
      <w:r w:rsidRPr="006450B9">
        <w:rPr>
          <w:szCs w:val="28"/>
        </w:rPr>
        <w:t>кастрюлю</w:t>
      </w:r>
      <w:proofErr w:type="spellEnd"/>
      <w:r w:rsidRPr="006450B9">
        <w:rPr>
          <w:szCs w:val="28"/>
        </w:rPr>
        <w:t xml:space="preserve">, </w:t>
      </w:r>
      <w:proofErr w:type="spellStart"/>
      <w:r w:rsidRPr="006450B9">
        <w:rPr>
          <w:szCs w:val="28"/>
        </w:rPr>
        <w:t>включение</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постановка</w:t>
      </w:r>
      <w:proofErr w:type="spellEnd"/>
      <w:r w:rsidRPr="006450B9">
        <w:rPr>
          <w:szCs w:val="28"/>
        </w:rPr>
        <w:t xml:space="preserve"> </w:t>
      </w:r>
      <w:proofErr w:type="spellStart"/>
      <w:r w:rsidRPr="006450B9">
        <w:rPr>
          <w:szCs w:val="28"/>
        </w:rPr>
        <w:t>кастрюли</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конфорку</w:t>
      </w:r>
      <w:proofErr w:type="spellEnd"/>
      <w:r w:rsidRPr="006450B9">
        <w:rPr>
          <w:szCs w:val="28"/>
        </w:rPr>
        <w:t xml:space="preserve">, </w:t>
      </w:r>
      <w:proofErr w:type="spellStart"/>
      <w:r w:rsidRPr="006450B9">
        <w:rPr>
          <w:szCs w:val="28"/>
        </w:rPr>
        <w:t>установка</w:t>
      </w:r>
      <w:proofErr w:type="spellEnd"/>
      <w:r w:rsidRPr="006450B9">
        <w:rPr>
          <w:szCs w:val="28"/>
        </w:rPr>
        <w:t xml:space="preserve"> </w:t>
      </w:r>
      <w:proofErr w:type="spellStart"/>
      <w:r w:rsidRPr="006450B9">
        <w:rPr>
          <w:szCs w:val="28"/>
        </w:rPr>
        <w:t>времени</w:t>
      </w:r>
      <w:proofErr w:type="spellEnd"/>
      <w:r w:rsidRPr="006450B9">
        <w:rPr>
          <w:szCs w:val="28"/>
        </w:rPr>
        <w:t xml:space="preserve"> </w:t>
      </w:r>
      <w:proofErr w:type="spellStart"/>
      <w:r w:rsidRPr="006450B9">
        <w:rPr>
          <w:szCs w:val="28"/>
        </w:rPr>
        <w:t>варки</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таймере</w:t>
      </w:r>
      <w:proofErr w:type="spellEnd"/>
      <w:r w:rsidRPr="006450B9">
        <w:rPr>
          <w:szCs w:val="28"/>
        </w:rPr>
        <w:t xml:space="preserve">, </w:t>
      </w:r>
      <w:proofErr w:type="spellStart"/>
      <w:r w:rsidRPr="006450B9">
        <w:rPr>
          <w:szCs w:val="28"/>
        </w:rPr>
        <w:t>выключение</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вынимание</w:t>
      </w:r>
      <w:proofErr w:type="spellEnd"/>
      <w:r w:rsidRPr="006450B9">
        <w:rPr>
          <w:szCs w:val="28"/>
        </w:rPr>
        <w:t xml:space="preserve"> </w:t>
      </w:r>
      <w:proofErr w:type="spellStart"/>
      <w:r w:rsidRPr="006450B9">
        <w:rPr>
          <w:szCs w:val="28"/>
        </w:rPr>
        <w:t>яиц</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приготовлении</w:t>
      </w:r>
      <w:proofErr w:type="spellEnd"/>
      <w:r w:rsidRPr="006450B9">
        <w:rPr>
          <w:szCs w:val="28"/>
        </w:rPr>
        <w:t xml:space="preserve"> </w:t>
      </w:r>
      <w:proofErr w:type="spellStart"/>
      <w:r w:rsidRPr="006450B9">
        <w:rPr>
          <w:szCs w:val="28"/>
        </w:rPr>
        <w:t>бутерброда</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хлеб</w:t>
      </w:r>
      <w:proofErr w:type="spellEnd"/>
      <w:r w:rsidRPr="006450B9">
        <w:rPr>
          <w:szCs w:val="28"/>
        </w:rPr>
        <w:t xml:space="preserve">, </w:t>
      </w:r>
      <w:proofErr w:type="spellStart"/>
      <w:r w:rsidRPr="006450B9">
        <w:rPr>
          <w:szCs w:val="28"/>
        </w:rPr>
        <w:t>колбаса</w:t>
      </w:r>
      <w:proofErr w:type="spellEnd"/>
      <w:r w:rsidRPr="006450B9">
        <w:rPr>
          <w:szCs w:val="28"/>
        </w:rPr>
        <w:t xml:space="preserve">, </w:t>
      </w:r>
      <w:proofErr w:type="spellStart"/>
      <w:r w:rsidRPr="006450B9">
        <w:rPr>
          <w:szCs w:val="28"/>
        </w:rPr>
        <w:t>помидор</w:t>
      </w:r>
      <w:proofErr w:type="spellEnd"/>
      <w:r w:rsidRPr="006450B9">
        <w:rPr>
          <w:szCs w:val="28"/>
        </w:rPr>
        <w:t xml:space="preserve">, </w:t>
      </w:r>
      <w:proofErr w:type="spellStart"/>
      <w:r w:rsidRPr="006450B9">
        <w:rPr>
          <w:szCs w:val="28"/>
        </w:rPr>
        <w:t>масло</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кухонного</w:t>
      </w:r>
      <w:proofErr w:type="spellEnd"/>
      <w:r w:rsidRPr="006450B9">
        <w:rPr>
          <w:szCs w:val="28"/>
        </w:rPr>
        <w:t xml:space="preserve"> </w:t>
      </w:r>
      <w:proofErr w:type="spellStart"/>
      <w:r w:rsidRPr="006450B9">
        <w:rPr>
          <w:szCs w:val="28"/>
        </w:rPr>
        <w:t>инвентаря</w:t>
      </w:r>
      <w:proofErr w:type="spellEnd"/>
      <w:r w:rsidRPr="006450B9">
        <w:rPr>
          <w:szCs w:val="28"/>
        </w:rPr>
        <w:t xml:space="preserve"> (</w:t>
      </w:r>
      <w:proofErr w:type="spellStart"/>
      <w:r w:rsidRPr="006450B9">
        <w:rPr>
          <w:szCs w:val="28"/>
        </w:rPr>
        <w:t>тарелка</w:t>
      </w:r>
      <w:proofErr w:type="spellEnd"/>
      <w:r w:rsidRPr="006450B9">
        <w:rPr>
          <w:szCs w:val="28"/>
        </w:rPr>
        <w:t xml:space="preserve">, </w:t>
      </w:r>
      <w:proofErr w:type="spellStart"/>
      <w:r w:rsidRPr="006450B9">
        <w:rPr>
          <w:szCs w:val="28"/>
        </w:rPr>
        <w:t>доска</w:t>
      </w:r>
      <w:proofErr w:type="spellEnd"/>
      <w:r w:rsidRPr="006450B9">
        <w:rPr>
          <w:szCs w:val="28"/>
        </w:rPr>
        <w:t xml:space="preserve">, </w:t>
      </w:r>
      <w:proofErr w:type="spellStart"/>
      <w:r w:rsidRPr="006450B9">
        <w:rPr>
          <w:szCs w:val="28"/>
        </w:rPr>
        <w:t>нож</w:t>
      </w:r>
      <w:proofErr w:type="spellEnd"/>
      <w:r w:rsidRPr="006450B9">
        <w:rPr>
          <w:szCs w:val="28"/>
        </w:rPr>
        <w:t xml:space="preserve">), </w:t>
      </w:r>
      <w:proofErr w:type="spellStart"/>
      <w:r w:rsidRPr="006450B9">
        <w:rPr>
          <w:szCs w:val="28"/>
        </w:rPr>
        <w:t>нарезание</w:t>
      </w:r>
      <w:proofErr w:type="spellEnd"/>
      <w:r w:rsidRPr="006450B9">
        <w:rPr>
          <w:szCs w:val="28"/>
        </w:rPr>
        <w:t xml:space="preserve"> </w:t>
      </w:r>
      <w:proofErr w:type="spellStart"/>
      <w:r w:rsidRPr="006450B9">
        <w:rPr>
          <w:szCs w:val="28"/>
        </w:rPr>
        <w:t>хлеба</w:t>
      </w:r>
      <w:proofErr w:type="spellEnd"/>
      <w:r w:rsidRPr="006450B9">
        <w:rPr>
          <w:szCs w:val="28"/>
        </w:rPr>
        <w:t xml:space="preserve">, </w:t>
      </w:r>
      <w:proofErr w:type="spellStart"/>
      <w:r w:rsidRPr="006450B9">
        <w:rPr>
          <w:szCs w:val="28"/>
        </w:rPr>
        <w:t>нарезание</w:t>
      </w:r>
      <w:proofErr w:type="spellEnd"/>
      <w:r w:rsidRPr="006450B9">
        <w:rPr>
          <w:szCs w:val="28"/>
        </w:rPr>
        <w:t xml:space="preserve"> </w:t>
      </w:r>
      <w:proofErr w:type="spellStart"/>
      <w:r w:rsidRPr="006450B9">
        <w:rPr>
          <w:szCs w:val="28"/>
        </w:rPr>
        <w:t>колбасы</w:t>
      </w:r>
      <w:proofErr w:type="spellEnd"/>
      <w:r w:rsidRPr="006450B9">
        <w:rPr>
          <w:szCs w:val="28"/>
        </w:rPr>
        <w:t xml:space="preserve">, </w:t>
      </w:r>
      <w:proofErr w:type="spellStart"/>
      <w:r w:rsidRPr="006450B9">
        <w:rPr>
          <w:szCs w:val="28"/>
        </w:rPr>
        <w:t>нарезание</w:t>
      </w:r>
      <w:proofErr w:type="spellEnd"/>
      <w:r w:rsidRPr="006450B9">
        <w:rPr>
          <w:szCs w:val="28"/>
        </w:rPr>
        <w:t xml:space="preserve"> </w:t>
      </w:r>
      <w:proofErr w:type="spellStart"/>
      <w:r w:rsidRPr="006450B9">
        <w:rPr>
          <w:szCs w:val="28"/>
        </w:rPr>
        <w:t>помидора</w:t>
      </w:r>
      <w:proofErr w:type="spellEnd"/>
      <w:r w:rsidRPr="006450B9">
        <w:rPr>
          <w:szCs w:val="28"/>
        </w:rPr>
        <w:t xml:space="preserve">, </w:t>
      </w:r>
      <w:proofErr w:type="spellStart"/>
      <w:r w:rsidRPr="006450B9">
        <w:rPr>
          <w:szCs w:val="28"/>
        </w:rPr>
        <w:t>намазывание</w:t>
      </w:r>
      <w:proofErr w:type="spellEnd"/>
      <w:r w:rsidRPr="006450B9">
        <w:rPr>
          <w:szCs w:val="28"/>
        </w:rPr>
        <w:t xml:space="preserve"> </w:t>
      </w:r>
      <w:proofErr w:type="spellStart"/>
      <w:r w:rsidRPr="006450B9">
        <w:rPr>
          <w:szCs w:val="28"/>
        </w:rPr>
        <w:t>хлеба</w:t>
      </w:r>
      <w:proofErr w:type="spellEnd"/>
      <w:r w:rsidRPr="006450B9">
        <w:rPr>
          <w:szCs w:val="28"/>
        </w:rPr>
        <w:t xml:space="preserve"> </w:t>
      </w:r>
      <w:proofErr w:type="spellStart"/>
      <w:r w:rsidRPr="006450B9">
        <w:rPr>
          <w:szCs w:val="28"/>
        </w:rPr>
        <w:t>маслом</w:t>
      </w:r>
      <w:proofErr w:type="spellEnd"/>
      <w:r w:rsidRPr="006450B9">
        <w:rPr>
          <w:szCs w:val="28"/>
        </w:rPr>
        <w:t xml:space="preserve">, </w:t>
      </w:r>
      <w:proofErr w:type="spellStart"/>
      <w:r w:rsidRPr="006450B9">
        <w:rPr>
          <w:szCs w:val="28"/>
        </w:rPr>
        <w:t>сборка</w:t>
      </w:r>
      <w:proofErr w:type="spellEnd"/>
      <w:r w:rsidRPr="006450B9">
        <w:rPr>
          <w:szCs w:val="28"/>
        </w:rPr>
        <w:t xml:space="preserve"> </w:t>
      </w:r>
      <w:proofErr w:type="spellStart"/>
      <w:r w:rsidRPr="006450B9">
        <w:rPr>
          <w:szCs w:val="28"/>
        </w:rPr>
        <w:t>бутерброда</w:t>
      </w:r>
      <w:proofErr w:type="spellEnd"/>
      <w:r w:rsidRPr="006450B9">
        <w:rPr>
          <w:szCs w:val="28"/>
        </w:rPr>
        <w:t xml:space="preserve"> (</w:t>
      </w:r>
      <w:proofErr w:type="spellStart"/>
      <w:r w:rsidRPr="006450B9">
        <w:rPr>
          <w:szCs w:val="28"/>
        </w:rPr>
        <w:t>хлеб</w:t>
      </w:r>
      <w:proofErr w:type="spellEnd"/>
      <w:r w:rsidRPr="006450B9">
        <w:rPr>
          <w:szCs w:val="28"/>
        </w:rPr>
        <w:t xml:space="preserve"> с </w:t>
      </w:r>
      <w:proofErr w:type="spellStart"/>
      <w:r w:rsidRPr="006450B9">
        <w:rPr>
          <w:szCs w:val="28"/>
        </w:rPr>
        <w:t>маслом</w:t>
      </w:r>
      <w:proofErr w:type="spellEnd"/>
      <w:r w:rsidRPr="006450B9">
        <w:rPr>
          <w:szCs w:val="28"/>
        </w:rPr>
        <w:t xml:space="preserve">, </w:t>
      </w:r>
      <w:proofErr w:type="spellStart"/>
      <w:r w:rsidRPr="006450B9">
        <w:rPr>
          <w:szCs w:val="28"/>
        </w:rPr>
        <w:t>колбаса</w:t>
      </w:r>
      <w:proofErr w:type="spellEnd"/>
      <w:r w:rsidRPr="006450B9">
        <w:rPr>
          <w:szCs w:val="28"/>
        </w:rPr>
        <w:t xml:space="preserve">, </w:t>
      </w:r>
      <w:proofErr w:type="spellStart"/>
      <w:r w:rsidRPr="006450B9">
        <w:rPr>
          <w:szCs w:val="28"/>
        </w:rPr>
        <w:t>помидор</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приготовлении</w:t>
      </w:r>
      <w:proofErr w:type="spellEnd"/>
      <w:r w:rsidRPr="006450B9">
        <w:rPr>
          <w:szCs w:val="28"/>
        </w:rPr>
        <w:t xml:space="preserve"> </w:t>
      </w:r>
      <w:proofErr w:type="spellStart"/>
      <w:r w:rsidRPr="006450B9">
        <w:rPr>
          <w:szCs w:val="28"/>
        </w:rPr>
        <w:t>салата</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вареный</w:t>
      </w:r>
      <w:proofErr w:type="spellEnd"/>
      <w:r w:rsidRPr="006450B9">
        <w:rPr>
          <w:szCs w:val="28"/>
        </w:rPr>
        <w:t xml:space="preserve"> </w:t>
      </w:r>
      <w:proofErr w:type="spellStart"/>
      <w:r w:rsidRPr="006450B9">
        <w:rPr>
          <w:szCs w:val="28"/>
        </w:rPr>
        <w:t>картофель</w:t>
      </w:r>
      <w:proofErr w:type="spellEnd"/>
      <w:r w:rsidRPr="006450B9">
        <w:rPr>
          <w:szCs w:val="28"/>
        </w:rPr>
        <w:t xml:space="preserve">, </w:t>
      </w:r>
      <w:proofErr w:type="spellStart"/>
      <w:r w:rsidRPr="006450B9">
        <w:rPr>
          <w:szCs w:val="28"/>
        </w:rPr>
        <w:t>морковь</w:t>
      </w:r>
      <w:proofErr w:type="spellEnd"/>
      <w:r w:rsidRPr="006450B9">
        <w:rPr>
          <w:szCs w:val="28"/>
        </w:rPr>
        <w:t xml:space="preserve">, </w:t>
      </w:r>
      <w:proofErr w:type="spellStart"/>
      <w:r w:rsidRPr="006450B9">
        <w:rPr>
          <w:szCs w:val="28"/>
        </w:rPr>
        <w:t>кукуруза</w:t>
      </w:r>
      <w:proofErr w:type="spellEnd"/>
      <w:r w:rsidRPr="006450B9">
        <w:rPr>
          <w:szCs w:val="28"/>
        </w:rPr>
        <w:t xml:space="preserve">, </w:t>
      </w:r>
      <w:proofErr w:type="spellStart"/>
      <w:r w:rsidRPr="006450B9">
        <w:rPr>
          <w:szCs w:val="28"/>
        </w:rPr>
        <w:t>соленый</w:t>
      </w:r>
      <w:proofErr w:type="spellEnd"/>
      <w:r w:rsidRPr="006450B9">
        <w:rPr>
          <w:szCs w:val="28"/>
        </w:rPr>
        <w:t xml:space="preserve"> </w:t>
      </w:r>
      <w:proofErr w:type="spellStart"/>
      <w:r w:rsidRPr="006450B9">
        <w:rPr>
          <w:szCs w:val="28"/>
        </w:rPr>
        <w:t>огурец</w:t>
      </w:r>
      <w:proofErr w:type="spellEnd"/>
      <w:r w:rsidRPr="006450B9">
        <w:rPr>
          <w:szCs w:val="28"/>
        </w:rPr>
        <w:t xml:space="preserve">, </w:t>
      </w:r>
      <w:proofErr w:type="spellStart"/>
      <w:r w:rsidRPr="006450B9">
        <w:rPr>
          <w:szCs w:val="28"/>
        </w:rPr>
        <w:t>лук</w:t>
      </w:r>
      <w:proofErr w:type="spellEnd"/>
      <w:r w:rsidRPr="006450B9">
        <w:rPr>
          <w:szCs w:val="28"/>
        </w:rPr>
        <w:t xml:space="preserve">, </w:t>
      </w:r>
      <w:proofErr w:type="spellStart"/>
      <w:r w:rsidRPr="006450B9">
        <w:rPr>
          <w:szCs w:val="28"/>
        </w:rPr>
        <w:t>масло</w:t>
      </w:r>
      <w:proofErr w:type="spellEnd"/>
      <w:r w:rsidRPr="006450B9">
        <w:rPr>
          <w:szCs w:val="28"/>
        </w:rPr>
        <w:t xml:space="preserve"> </w:t>
      </w:r>
      <w:proofErr w:type="spellStart"/>
      <w:r w:rsidRPr="006450B9">
        <w:rPr>
          <w:szCs w:val="28"/>
        </w:rPr>
        <w:t>растительное</w:t>
      </w:r>
      <w:proofErr w:type="spellEnd"/>
      <w:r w:rsidRPr="006450B9">
        <w:rPr>
          <w:szCs w:val="28"/>
        </w:rPr>
        <w:t xml:space="preserve">, </w:t>
      </w:r>
      <w:proofErr w:type="spellStart"/>
      <w:r w:rsidRPr="006450B9">
        <w:rPr>
          <w:szCs w:val="28"/>
        </w:rPr>
        <w:t>соль</w:t>
      </w:r>
      <w:proofErr w:type="spellEnd"/>
      <w:r w:rsidRPr="006450B9">
        <w:rPr>
          <w:szCs w:val="28"/>
        </w:rPr>
        <w:t xml:space="preserve">, </w:t>
      </w:r>
      <w:proofErr w:type="spellStart"/>
      <w:r w:rsidRPr="006450B9">
        <w:rPr>
          <w:szCs w:val="28"/>
        </w:rPr>
        <w:t>зелень</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кухонного</w:t>
      </w:r>
      <w:proofErr w:type="spellEnd"/>
      <w:r w:rsidRPr="006450B9">
        <w:rPr>
          <w:szCs w:val="28"/>
        </w:rPr>
        <w:t xml:space="preserve"> </w:t>
      </w:r>
      <w:proofErr w:type="spellStart"/>
      <w:r w:rsidRPr="006450B9">
        <w:rPr>
          <w:szCs w:val="28"/>
        </w:rPr>
        <w:t>инвентаря</w:t>
      </w:r>
      <w:proofErr w:type="spellEnd"/>
      <w:r w:rsidRPr="006450B9">
        <w:rPr>
          <w:szCs w:val="28"/>
        </w:rPr>
        <w:t xml:space="preserve"> (</w:t>
      </w:r>
      <w:proofErr w:type="spellStart"/>
      <w:r w:rsidRPr="006450B9">
        <w:rPr>
          <w:szCs w:val="28"/>
        </w:rPr>
        <w:t>салатница</w:t>
      </w:r>
      <w:proofErr w:type="spellEnd"/>
      <w:r w:rsidRPr="006450B9">
        <w:rPr>
          <w:szCs w:val="28"/>
        </w:rPr>
        <w:t xml:space="preserve">, </w:t>
      </w:r>
      <w:proofErr w:type="spellStart"/>
      <w:r w:rsidRPr="006450B9">
        <w:rPr>
          <w:szCs w:val="28"/>
        </w:rPr>
        <w:t>ложка</w:t>
      </w:r>
      <w:proofErr w:type="spellEnd"/>
      <w:r w:rsidRPr="006450B9">
        <w:rPr>
          <w:szCs w:val="28"/>
        </w:rPr>
        <w:t xml:space="preserve">, </w:t>
      </w:r>
      <w:proofErr w:type="spellStart"/>
      <w:r w:rsidRPr="006450B9">
        <w:rPr>
          <w:szCs w:val="28"/>
        </w:rPr>
        <w:t>нож</w:t>
      </w:r>
      <w:proofErr w:type="spellEnd"/>
      <w:r w:rsidRPr="006450B9">
        <w:rPr>
          <w:szCs w:val="28"/>
        </w:rPr>
        <w:t xml:space="preserve">, </w:t>
      </w:r>
      <w:proofErr w:type="spellStart"/>
      <w:r w:rsidRPr="006450B9">
        <w:rPr>
          <w:szCs w:val="28"/>
        </w:rPr>
        <w:t>доска</w:t>
      </w:r>
      <w:proofErr w:type="spellEnd"/>
      <w:r w:rsidRPr="006450B9">
        <w:rPr>
          <w:szCs w:val="28"/>
        </w:rPr>
        <w:t xml:space="preserve">, </w:t>
      </w:r>
      <w:proofErr w:type="spellStart"/>
      <w:r w:rsidRPr="006450B9">
        <w:rPr>
          <w:szCs w:val="28"/>
        </w:rPr>
        <w:t>открывалка</w:t>
      </w:r>
      <w:proofErr w:type="spellEnd"/>
      <w:r w:rsidRPr="006450B9">
        <w:rPr>
          <w:szCs w:val="28"/>
        </w:rPr>
        <w:t xml:space="preserve">, </w:t>
      </w:r>
      <w:proofErr w:type="spellStart"/>
      <w:r w:rsidRPr="006450B9">
        <w:rPr>
          <w:szCs w:val="28"/>
        </w:rPr>
        <w:t>тарелки</w:t>
      </w:r>
      <w:proofErr w:type="spellEnd"/>
      <w:r w:rsidRPr="006450B9">
        <w:rPr>
          <w:szCs w:val="28"/>
        </w:rPr>
        <w:t xml:space="preserve">), </w:t>
      </w:r>
      <w:proofErr w:type="spellStart"/>
      <w:r w:rsidRPr="006450B9">
        <w:rPr>
          <w:szCs w:val="28"/>
        </w:rPr>
        <w:t>очистка</w:t>
      </w:r>
      <w:proofErr w:type="spellEnd"/>
      <w:r w:rsidRPr="006450B9">
        <w:rPr>
          <w:szCs w:val="28"/>
        </w:rPr>
        <w:t xml:space="preserve"> </w:t>
      </w:r>
      <w:proofErr w:type="spellStart"/>
      <w:r w:rsidRPr="006450B9">
        <w:rPr>
          <w:szCs w:val="28"/>
        </w:rPr>
        <w:t>вареных</w:t>
      </w:r>
      <w:proofErr w:type="spellEnd"/>
      <w:r w:rsidRPr="006450B9">
        <w:rPr>
          <w:szCs w:val="28"/>
        </w:rPr>
        <w:t xml:space="preserve"> </w:t>
      </w:r>
      <w:proofErr w:type="spellStart"/>
      <w:r w:rsidRPr="006450B9">
        <w:rPr>
          <w:szCs w:val="28"/>
        </w:rPr>
        <w:t>овощей</w:t>
      </w:r>
      <w:proofErr w:type="spellEnd"/>
      <w:r w:rsidRPr="006450B9">
        <w:rPr>
          <w:szCs w:val="28"/>
        </w:rPr>
        <w:t xml:space="preserve">, </w:t>
      </w:r>
      <w:proofErr w:type="spellStart"/>
      <w:r w:rsidRPr="006450B9">
        <w:rPr>
          <w:szCs w:val="28"/>
        </w:rPr>
        <w:t>открывание</w:t>
      </w:r>
      <w:proofErr w:type="spellEnd"/>
      <w:r w:rsidRPr="006450B9">
        <w:rPr>
          <w:szCs w:val="28"/>
        </w:rPr>
        <w:t xml:space="preserve"> </w:t>
      </w:r>
      <w:proofErr w:type="spellStart"/>
      <w:r w:rsidRPr="006450B9">
        <w:rPr>
          <w:szCs w:val="28"/>
        </w:rPr>
        <w:t>банок</w:t>
      </w:r>
      <w:proofErr w:type="spellEnd"/>
      <w:r w:rsidRPr="006450B9">
        <w:rPr>
          <w:szCs w:val="28"/>
        </w:rPr>
        <w:t xml:space="preserve"> (</w:t>
      </w:r>
      <w:proofErr w:type="spellStart"/>
      <w:r w:rsidRPr="006450B9">
        <w:rPr>
          <w:szCs w:val="28"/>
        </w:rPr>
        <w:t>кукуруза</w:t>
      </w:r>
      <w:proofErr w:type="spellEnd"/>
      <w:r w:rsidRPr="006450B9">
        <w:rPr>
          <w:szCs w:val="28"/>
        </w:rPr>
        <w:t xml:space="preserve">, </w:t>
      </w:r>
      <w:proofErr w:type="spellStart"/>
      <w:r w:rsidRPr="006450B9">
        <w:rPr>
          <w:szCs w:val="28"/>
        </w:rPr>
        <w:t>огурцы</w:t>
      </w:r>
      <w:proofErr w:type="spellEnd"/>
      <w:r w:rsidRPr="006450B9">
        <w:rPr>
          <w:szCs w:val="28"/>
        </w:rPr>
        <w:t xml:space="preserve">), </w:t>
      </w:r>
      <w:proofErr w:type="spellStart"/>
      <w:r w:rsidRPr="006450B9">
        <w:rPr>
          <w:szCs w:val="28"/>
        </w:rPr>
        <w:t>нарезка</w:t>
      </w:r>
      <w:proofErr w:type="spellEnd"/>
      <w:r w:rsidRPr="006450B9">
        <w:rPr>
          <w:szCs w:val="28"/>
        </w:rPr>
        <w:t xml:space="preserve"> </w:t>
      </w:r>
      <w:proofErr w:type="spellStart"/>
      <w:r w:rsidRPr="006450B9">
        <w:rPr>
          <w:szCs w:val="28"/>
        </w:rPr>
        <w:t>овощей</w:t>
      </w:r>
      <w:proofErr w:type="spellEnd"/>
      <w:r w:rsidRPr="006450B9">
        <w:rPr>
          <w:szCs w:val="28"/>
        </w:rPr>
        <w:t xml:space="preserve"> </w:t>
      </w:r>
      <w:proofErr w:type="spellStart"/>
      <w:r w:rsidRPr="006450B9">
        <w:rPr>
          <w:szCs w:val="28"/>
        </w:rPr>
        <w:t>кубиками</w:t>
      </w:r>
      <w:proofErr w:type="spellEnd"/>
      <w:r w:rsidRPr="006450B9">
        <w:rPr>
          <w:szCs w:val="28"/>
        </w:rPr>
        <w:t xml:space="preserve">, </w:t>
      </w:r>
      <w:proofErr w:type="spellStart"/>
      <w:r w:rsidRPr="006450B9">
        <w:rPr>
          <w:szCs w:val="28"/>
        </w:rPr>
        <w:t>нарезка</w:t>
      </w:r>
      <w:proofErr w:type="spellEnd"/>
      <w:r w:rsidRPr="006450B9">
        <w:rPr>
          <w:szCs w:val="28"/>
        </w:rPr>
        <w:t xml:space="preserve"> </w:t>
      </w:r>
      <w:proofErr w:type="spellStart"/>
      <w:r w:rsidRPr="006450B9">
        <w:rPr>
          <w:szCs w:val="28"/>
        </w:rPr>
        <w:t>зелени</w:t>
      </w:r>
      <w:proofErr w:type="spellEnd"/>
      <w:r w:rsidRPr="006450B9">
        <w:rPr>
          <w:szCs w:val="28"/>
        </w:rPr>
        <w:t xml:space="preserve">, </w:t>
      </w:r>
      <w:proofErr w:type="spellStart"/>
      <w:r w:rsidRPr="006450B9">
        <w:rPr>
          <w:szCs w:val="28"/>
        </w:rPr>
        <w:t>добавление</w:t>
      </w:r>
      <w:proofErr w:type="spellEnd"/>
      <w:r w:rsidRPr="006450B9">
        <w:rPr>
          <w:szCs w:val="28"/>
        </w:rPr>
        <w:t xml:space="preserve"> </w:t>
      </w:r>
      <w:proofErr w:type="spellStart"/>
      <w:r w:rsidRPr="006450B9">
        <w:rPr>
          <w:szCs w:val="28"/>
        </w:rPr>
        <w:t>соли</w:t>
      </w:r>
      <w:proofErr w:type="spellEnd"/>
      <w:r w:rsidRPr="006450B9">
        <w:rPr>
          <w:szCs w:val="28"/>
        </w:rPr>
        <w:t xml:space="preserve">, </w:t>
      </w:r>
      <w:proofErr w:type="spellStart"/>
      <w:r w:rsidRPr="006450B9">
        <w:rPr>
          <w:szCs w:val="28"/>
        </w:rPr>
        <w:t>растительного</w:t>
      </w:r>
      <w:proofErr w:type="spellEnd"/>
      <w:r w:rsidRPr="006450B9">
        <w:rPr>
          <w:szCs w:val="28"/>
        </w:rPr>
        <w:t xml:space="preserve"> </w:t>
      </w:r>
      <w:proofErr w:type="spellStart"/>
      <w:r w:rsidRPr="006450B9">
        <w:rPr>
          <w:szCs w:val="28"/>
        </w:rPr>
        <w:t>масла</w:t>
      </w:r>
      <w:proofErr w:type="spellEnd"/>
      <w:r w:rsidRPr="006450B9">
        <w:rPr>
          <w:szCs w:val="28"/>
        </w:rPr>
        <w:t xml:space="preserve">, </w:t>
      </w:r>
      <w:proofErr w:type="spellStart"/>
      <w:r w:rsidRPr="006450B9">
        <w:rPr>
          <w:szCs w:val="28"/>
        </w:rPr>
        <w:t>перемешивание</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приготовлении</w:t>
      </w:r>
      <w:proofErr w:type="spellEnd"/>
      <w:r w:rsidRPr="006450B9">
        <w:rPr>
          <w:szCs w:val="28"/>
        </w:rPr>
        <w:t xml:space="preserve"> </w:t>
      </w:r>
      <w:proofErr w:type="spellStart"/>
      <w:r w:rsidRPr="006450B9">
        <w:rPr>
          <w:szCs w:val="28"/>
        </w:rPr>
        <w:t>котлет</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полуфабрикат</w:t>
      </w:r>
      <w:proofErr w:type="spellEnd"/>
      <w:r w:rsidRPr="006450B9">
        <w:rPr>
          <w:szCs w:val="28"/>
        </w:rPr>
        <w:t xml:space="preserve">, </w:t>
      </w:r>
      <w:proofErr w:type="spellStart"/>
      <w:r w:rsidRPr="006450B9">
        <w:rPr>
          <w:szCs w:val="28"/>
        </w:rPr>
        <w:t>масло</w:t>
      </w:r>
      <w:proofErr w:type="spellEnd"/>
      <w:r w:rsidRPr="006450B9">
        <w:rPr>
          <w:szCs w:val="28"/>
        </w:rPr>
        <w:t xml:space="preserve"> </w:t>
      </w:r>
      <w:proofErr w:type="spellStart"/>
      <w:r w:rsidRPr="006450B9">
        <w:rPr>
          <w:szCs w:val="28"/>
        </w:rPr>
        <w:t>растительное</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кухонного</w:t>
      </w:r>
      <w:proofErr w:type="spellEnd"/>
      <w:r w:rsidRPr="006450B9">
        <w:rPr>
          <w:szCs w:val="28"/>
        </w:rPr>
        <w:t xml:space="preserve"> </w:t>
      </w:r>
      <w:proofErr w:type="spellStart"/>
      <w:r w:rsidRPr="006450B9">
        <w:rPr>
          <w:szCs w:val="28"/>
        </w:rPr>
        <w:t>инвентаря</w:t>
      </w:r>
      <w:proofErr w:type="spellEnd"/>
      <w:r w:rsidRPr="006450B9">
        <w:rPr>
          <w:szCs w:val="28"/>
        </w:rPr>
        <w:t xml:space="preserve"> (</w:t>
      </w:r>
      <w:proofErr w:type="spellStart"/>
      <w:r w:rsidRPr="006450B9">
        <w:rPr>
          <w:szCs w:val="28"/>
        </w:rPr>
        <w:t>сковорода</w:t>
      </w:r>
      <w:proofErr w:type="spellEnd"/>
      <w:r w:rsidRPr="006450B9">
        <w:rPr>
          <w:szCs w:val="28"/>
        </w:rPr>
        <w:t xml:space="preserve">, </w:t>
      </w:r>
      <w:proofErr w:type="spellStart"/>
      <w:r w:rsidRPr="006450B9">
        <w:rPr>
          <w:szCs w:val="28"/>
        </w:rPr>
        <w:t>лопатка</w:t>
      </w:r>
      <w:proofErr w:type="spellEnd"/>
      <w:r w:rsidRPr="006450B9">
        <w:rPr>
          <w:szCs w:val="28"/>
        </w:rPr>
        <w:t xml:space="preserve">, </w:t>
      </w:r>
      <w:proofErr w:type="spellStart"/>
      <w:r w:rsidRPr="006450B9">
        <w:rPr>
          <w:szCs w:val="28"/>
        </w:rPr>
        <w:t>тарелки</w:t>
      </w:r>
      <w:proofErr w:type="spellEnd"/>
      <w:r w:rsidRPr="006450B9">
        <w:rPr>
          <w:szCs w:val="28"/>
        </w:rPr>
        <w:t xml:space="preserve">), </w:t>
      </w:r>
      <w:proofErr w:type="spellStart"/>
      <w:r w:rsidRPr="006450B9">
        <w:rPr>
          <w:szCs w:val="28"/>
        </w:rPr>
        <w:t>наливание</w:t>
      </w:r>
      <w:proofErr w:type="spellEnd"/>
      <w:r w:rsidRPr="006450B9">
        <w:rPr>
          <w:szCs w:val="28"/>
        </w:rPr>
        <w:t xml:space="preserve"> </w:t>
      </w:r>
      <w:proofErr w:type="spellStart"/>
      <w:r w:rsidRPr="006450B9">
        <w:rPr>
          <w:szCs w:val="28"/>
        </w:rPr>
        <w:t>масла</w:t>
      </w:r>
      <w:proofErr w:type="spellEnd"/>
      <w:r w:rsidRPr="006450B9">
        <w:rPr>
          <w:szCs w:val="28"/>
        </w:rPr>
        <w:t xml:space="preserve"> в </w:t>
      </w:r>
      <w:proofErr w:type="spellStart"/>
      <w:r w:rsidRPr="006450B9">
        <w:rPr>
          <w:szCs w:val="28"/>
        </w:rPr>
        <w:t>сковороду</w:t>
      </w:r>
      <w:proofErr w:type="spellEnd"/>
      <w:r w:rsidRPr="006450B9">
        <w:rPr>
          <w:szCs w:val="28"/>
        </w:rPr>
        <w:t xml:space="preserve">, </w:t>
      </w:r>
      <w:proofErr w:type="spellStart"/>
      <w:r w:rsidRPr="006450B9">
        <w:rPr>
          <w:szCs w:val="28"/>
        </w:rPr>
        <w:t>выкладывание</w:t>
      </w:r>
      <w:proofErr w:type="spellEnd"/>
      <w:r w:rsidRPr="006450B9">
        <w:rPr>
          <w:szCs w:val="28"/>
        </w:rPr>
        <w:t xml:space="preserve"> </w:t>
      </w:r>
      <w:proofErr w:type="spellStart"/>
      <w:r w:rsidRPr="006450B9">
        <w:rPr>
          <w:szCs w:val="28"/>
        </w:rPr>
        <w:t>котлет</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сковороду</w:t>
      </w:r>
      <w:proofErr w:type="spellEnd"/>
      <w:r w:rsidRPr="006450B9">
        <w:rPr>
          <w:szCs w:val="28"/>
        </w:rPr>
        <w:t xml:space="preserve">, </w:t>
      </w:r>
      <w:proofErr w:type="spellStart"/>
      <w:r w:rsidRPr="006450B9">
        <w:rPr>
          <w:szCs w:val="28"/>
        </w:rPr>
        <w:t>включение</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постановка</w:t>
      </w:r>
      <w:proofErr w:type="spellEnd"/>
      <w:r w:rsidRPr="006450B9">
        <w:rPr>
          <w:szCs w:val="28"/>
        </w:rPr>
        <w:t xml:space="preserve"> </w:t>
      </w:r>
      <w:proofErr w:type="spellStart"/>
      <w:r w:rsidRPr="006450B9">
        <w:rPr>
          <w:szCs w:val="28"/>
        </w:rPr>
        <w:t>сковороды</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конфорку</w:t>
      </w:r>
      <w:proofErr w:type="spellEnd"/>
      <w:r w:rsidRPr="006450B9">
        <w:rPr>
          <w:szCs w:val="28"/>
        </w:rPr>
        <w:t xml:space="preserve">, </w:t>
      </w:r>
      <w:proofErr w:type="spellStart"/>
      <w:r w:rsidRPr="006450B9">
        <w:rPr>
          <w:szCs w:val="28"/>
        </w:rPr>
        <w:t>переворачивание</w:t>
      </w:r>
      <w:proofErr w:type="spellEnd"/>
      <w:r w:rsidRPr="006450B9">
        <w:rPr>
          <w:szCs w:val="28"/>
        </w:rPr>
        <w:t xml:space="preserve"> </w:t>
      </w:r>
      <w:proofErr w:type="spellStart"/>
      <w:r w:rsidRPr="006450B9">
        <w:rPr>
          <w:szCs w:val="28"/>
        </w:rPr>
        <w:t>котлет</w:t>
      </w:r>
      <w:proofErr w:type="spellEnd"/>
      <w:r w:rsidRPr="006450B9">
        <w:rPr>
          <w:szCs w:val="28"/>
        </w:rPr>
        <w:t xml:space="preserve">, </w:t>
      </w:r>
      <w:proofErr w:type="spellStart"/>
      <w:r w:rsidRPr="006450B9">
        <w:rPr>
          <w:szCs w:val="28"/>
        </w:rPr>
        <w:t>выключение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снимание</w:t>
      </w:r>
      <w:proofErr w:type="spellEnd"/>
      <w:r w:rsidRPr="006450B9">
        <w:rPr>
          <w:szCs w:val="28"/>
        </w:rPr>
        <w:t xml:space="preserve"> </w:t>
      </w:r>
      <w:proofErr w:type="spellStart"/>
      <w:r w:rsidRPr="006450B9">
        <w:rPr>
          <w:szCs w:val="28"/>
        </w:rPr>
        <w:t>котлет</w:t>
      </w:r>
      <w:proofErr w:type="spellEnd"/>
      <w:r w:rsidRPr="006450B9">
        <w:rPr>
          <w:szCs w:val="28"/>
        </w:rPr>
        <w:t xml:space="preserve">. </w:t>
      </w:r>
    </w:p>
    <w:p w:rsidR="00BF4A30" w:rsidRDefault="00BF4A30" w:rsidP="00BC1A8E">
      <w:pPr>
        <w:pStyle w:val="afe"/>
        <w:spacing w:line="360" w:lineRule="auto"/>
        <w:jc w:val="center"/>
        <w:rPr>
          <w:rFonts w:ascii="Times New Roman" w:hAnsi="Times New Roman"/>
          <w:b/>
          <w:i/>
          <w:sz w:val="28"/>
          <w:szCs w:val="28"/>
        </w:rPr>
      </w:pP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Уход за вещами</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bCs/>
          <w:i/>
          <w:sz w:val="28"/>
          <w:szCs w:val="28"/>
        </w:rPr>
        <w:t>Ручная стирка</w:t>
      </w:r>
      <w:r>
        <w:rPr>
          <w:rFonts w:ascii="Times New Roman" w:hAnsi="Times New Roman"/>
          <w:bCs/>
          <w:sz w:val="28"/>
          <w:szCs w:val="28"/>
        </w:rPr>
        <w:t>. Н</w:t>
      </w:r>
      <w:r w:rsidRPr="00317985">
        <w:rPr>
          <w:rFonts w:ascii="Times New Roman" w:hAnsi="Times New Roman"/>
          <w:sz w:val="28"/>
          <w:szCs w:val="28"/>
        </w:rPr>
        <w:t xml:space="preserve">аполнение емкости водой. Выбор моющего средства. Отмеривание необходимого количества моющего средства. Замачивание белья. </w:t>
      </w:r>
      <w:proofErr w:type="spellStart"/>
      <w:r w:rsidRPr="00317985">
        <w:rPr>
          <w:rFonts w:ascii="Times New Roman" w:hAnsi="Times New Roman"/>
          <w:sz w:val="28"/>
          <w:szCs w:val="28"/>
        </w:rPr>
        <w:t>Застирывание</w:t>
      </w:r>
      <w:proofErr w:type="spellEnd"/>
      <w:r w:rsidRPr="00317985">
        <w:rPr>
          <w:rFonts w:ascii="Times New Roman" w:hAnsi="Times New Roman"/>
          <w:sz w:val="28"/>
          <w:szCs w:val="28"/>
        </w:rPr>
        <w:t xml:space="preserve"> белья. Полоскание белья. Выжимание белья. Вывешивание белья на просушку. Соблюдение последовательно</w:t>
      </w:r>
      <w:r>
        <w:rPr>
          <w:rFonts w:ascii="Times New Roman" w:hAnsi="Times New Roman"/>
          <w:sz w:val="28"/>
          <w:szCs w:val="28"/>
        </w:rPr>
        <w:t xml:space="preserve">сти действий при ручной стирке: </w:t>
      </w:r>
      <w:r w:rsidRPr="00317985">
        <w:rPr>
          <w:rFonts w:ascii="Times New Roman" w:hAnsi="Times New Roman"/>
          <w:sz w:val="28"/>
          <w:szCs w:val="28"/>
        </w:rPr>
        <w:t xml:space="preserve">наполнение емкости водой, выбор моющего средства, определение количества моющего средства, замачивание белья, </w:t>
      </w:r>
      <w:proofErr w:type="spellStart"/>
      <w:r w:rsidRPr="00317985">
        <w:rPr>
          <w:rFonts w:ascii="Times New Roman" w:hAnsi="Times New Roman"/>
          <w:sz w:val="28"/>
          <w:szCs w:val="28"/>
        </w:rPr>
        <w:t>застирывание</w:t>
      </w:r>
      <w:proofErr w:type="spellEnd"/>
      <w:r w:rsidRPr="00317985">
        <w:rPr>
          <w:rFonts w:ascii="Times New Roman" w:hAnsi="Times New Roman"/>
          <w:sz w:val="28"/>
          <w:szCs w:val="28"/>
        </w:rPr>
        <w:t xml:space="preserve"> белья, полоскание белья, выжимание белья</w:t>
      </w:r>
      <w:r>
        <w:rPr>
          <w:rFonts w:ascii="Times New Roman" w:hAnsi="Times New Roman"/>
          <w:sz w:val="28"/>
          <w:szCs w:val="28"/>
        </w:rPr>
        <w:t>, вывешивание белья на просушку</w:t>
      </w:r>
      <w:r w:rsidRPr="00317985">
        <w:rPr>
          <w:rFonts w:ascii="Times New Roman" w:hAnsi="Times New Roman"/>
          <w:sz w:val="28"/>
          <w:szCs w:val="28"/>
        </w:rPr>
        <w:t xml:space="preserve">. </w:t>
      </w:r>
    </w:p>
    <w:p w:rsidR="00BC1A8E" w:rsidRDefault="00BC1A8E" w:rsidP="00BC1A8E">
      <w:pPr>
        <w:spacing w:line="360" w:lineRule="auto"/>
        <w:ind w:firstLine="708"/>
        <w:jc w:val="both"/>
        <w:rPr>
          <w:rFonts w:ascii="Times New Roman" w:hAnsi="Times New Roman" w:cs="Times New Roman"/>
          <w:sz w:val="28"/>
          <w:szCs w:val="28"/>
        </w:rPr>
      </w:pPr>
      <w:r w:rsidRPr="006D3AC0">
        <w:rPr>
          <w:rFonts w:ascii="Times New Roman" w:hAnsi="Times New Roman" w:cs="Times New Roman"/>
          <w:bCs/>
          <w:i/>
          <w:sz w:val="28"/>
          <w:szCs w:val="28"/>
        </w:rPr>
        <w:t>Машинная стирка.</w:t>
      </w:r>
      <w:r w:rsidRPr="006450B9">
        <w:rPr>
          <w:rFonts w:ascii="Times New Roman" w:hAnsi="Times New Roman" w:cs="Times New Roman"/>
          <w:bCs/>
          <w:sz w:val="28"/>
          <w:szCs w:val="28"/>
        </w:rPr>
        <w:t xml:space="preserve"> Р</w:t>
      </w:r>
      <w:r w:rsidRPr="006450B9">
        <w:rPr>
          <w:rFonts w:ascii="Times New Roman" w:hAnsi="Times New Roman" w:cs="Times New Roman"/>
          <w:sz w:val="28"/>
          <w:szCs w:val="28"/>
        </w:rPr>
        <w:t xml:space="preserve">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w:t>
      </w:r>
      <w:proofErr w:type="spellStart"/>
      <w:r w:rsidRPr="006450B9">
        <w:rPr>
          <w:rFonts w:ascii="Times New Roman" w:hAnsi="Times New Roman" w:cs="Times New Roman"/>
          <w:sz w:val="28"/>
          <w:szCs w:val="28"/>
        </w:rPr>
        <w:t>насыпание</w:t>
      </w:r>
      <w:proofErr w:type="spellEnd"/>
      <w:r w:rsidRPr="006450B9">
        <w:rPr>
          <w:rFonts w:ascii="Times New Roman" w:hAnsi="Times New Roman" w:cs="Times New Roman"/>
          <w:sz w:val="28"/>
          <w:szCs w:val="28"/>
        </w:rPr>
        <w:t xml:space="preserve"> порошка, установка программы и температурного режима, запуск машины, отключение машины, вынимание белья. </w:t>
      </w:r>
    </w:p>
    <w:p w:rsidR="00BC1A8E" w:rsidRPr="006450B9" w:rsidRDefault="00BC1A8E" w:rsidP="00BC1A8E">
      <w:pPr>
        <w:spacing w:line="360" w:lineRule="auto"/>
        <w:ind w:firstLine="708"/>
        <w:jc w:val="both"/>
        <w:rPr>
          <w:rFonts w:ascii="Times New Roman" w:hAnsi="Times New Roman" w:cs="Times New Roman"/>
          <w:sz w:val="28"/>
          <w:szCs w:val="28"/>
        </w:rPr>
      </w:pPr>
      <w:r w:rsidRPr="006D3AC0">
        <w:rPr>
          <w:rFonts w:ascii="Times New Roman" w:hAnsi="Times New Roman" w:cs="Times New Roman"/>
          <w:i/>
          <w:sz w:val="28"/>
          <w:szCs w:val="28"/>
        </w:rPr>
        <w:t>Глажение утюгом.</w:t>
      </w:r>
      <w:r w:rsidRPr="006450B9">
        <w:rPr>
          <w:rFonts w:ascii="Times New Roman" w:hAnsi="Times New Roman" w:cs="Times New Roman"/>
          <w:sz w:val="28"/>
          <w:szCs w:val="28"/>
        </w:rPr>
        <w:t xml:space="preserve">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w:t>
      </w:r>
      <w:r w:rsidRPr="006450B9">
        <w:rPr>
          <w:rFonts w:ascii="Times New Roman" w:hAnsi="Times New Roman" w:cs="Times New Roman"/>
          <w:bCs/>
          <w:sz w:val="28"/>
          <w:szCs w:val="28"/>
        </w:rPr>
        <w:t>С</w:t>
      </w:r>
      <w:r w:rsidRPr="006450B9">
        <w:rPr>
          <w:rFonts w:ascii="Times New Roman" w:hAnsi="Times New Roman" w:cs="Times New Roman"/>
          <w:sz w:val="28"/>
          <w:szCs w:val="28"/>
        </w:rPr>
        <w:t>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rsidR="00BC1A8E" w:rsidRPr="00C17E8F" w:rsidRDefault="00BC1A8E" w:rsidP="00BC1A8E">
      <w:pPr>
        <w:pStyle w:val="afe"/>
        <w:spacing w:line="360" w:lineRule="auto"/>
        <w:jc w:val="center"/>
        <w:rPr>
          <w:rFonts w:ascii="Times New Roman" w:hAnsi="Times New Roman"/>
          <w:b/>
          <w:bCs/>
          <w:i/>
          <w:sz w:val="28"/>
          <w:szCs w:val="28"/>
        </w:rPr>
      </w:pPr>
      <w:r w:rsidRPr="00C17E8F">
        <w:rPr>
          <w:rFonts w:ascii="Times New Roman" w:hAnsi="Times New Roman"/>
          <w:b/>
          <w:bCs/>
          <w:i/>
          <w:sz w:val="28"/>
          <w:szCs w:val="28"/>
        </w:rPr>
        <w:t>Уборка помещения.</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bCs/>
          <w:i/>
          <w:sz w:val="28"/>
          <w:szCs w:val="28"/>
        </w:rPr>
        <w:t>Уборка мебели</w:t>
      </w:r>
      <w:r>
        <w:rPr>
          <w:rFonts w:ascii="Times New Roman" w:hAnsi="Times New Roman"/>
          <w:bCs/>
          <w:sz w:val="28"/>
          <w:szCs w:val="28"/>
        </w:rPr>
        <w:t xml:space="preserve">. </w:t>
      </w:r>
      <w:r w:rsidRPr="00317985">
        <w:rPr>
          <w:rFonts w:ascii="Times New Roman" w:hAnsi="Times New Roman"/>
          <w:bCs/>
          <w:sz w:val="28"/>
          <w:szCs w:val="28"/>
        </w:rPr>
        <w:t>Уб</w:t>
      </w:r>
      <w:r w:rsidRPr="00317985">
        <w:rPr>
          <w:rFonts w:ascii="Times New Roman" w:hAnsi="Times New Roman"/>
          <w:sz w:val="28"/>
          <w:szCs w:val="28"/>
        </w:rPr>
        <w:t>орка с поверхности стола остатков еды и мусора. Вытирание поверхности мебели. Соблюдение последовательности действий</w:t>
      </w:r>
      <w:r>
        <w:rPr>
          <w:rFonts w:ascii="Times New Roman" w:hAnsi="Times New Roman"/>
          <w:sz w:val="28"/>
          <w:szCs w:val="28"/>
        </w:rPr>
        <w:t xml:space="preserve"> при мытье поверхностей мебели: </w:t>
      </w:r>
      <w:r w:rsidRPr="00317985">
        <w:rPr>
          <w:rFonts w:ascii="Times New Roman" w:hAnsi="Times New Roman"/>
          <w:sz w:val="28"/>
          <w:szCs w:val="28"/>
        </w:rPr>
        <w:t>наполнение таза водой, приготовление тряпок</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уборка предметов с поверхности</w:t>
      </w:r>
      <w:r w:rsidRPr="00317985">
        <w:rPr>
          <w:rFonts w:ascii="Times New Roman" w:hAnsi="Times New Roman"/>
          <w:bCs/>
          <w:i/>
          <w:sz w:val="28"/>
          <w:szCs w:val="28"/>
        </w:rPr>
        <w:t xml:space="preserve">, </w:t>
      </w:r>
      <w:r w:rsidRPr="00317985">
        <w:rPr>
          <w:rFonts w:ascii="Times New Roman" w:hAnsi="Times New Roman"/>
          <w:sz w:val="28"/>
          <w:szCs w:val="28"/>
        </w:rPr>
        <w:t>вытирание поверхности, вытирание предметов интерьера</w:t>
      </w:r>
      <w:r w:rsidRPr="00317985">
        <w:rPr>
          <w:rFonts w:ascii="Times New Roman" w:hAnsi="Times New Roman"/>
          <w:bCs/>
          <w:i/>
          <w:sz w:val="28"/>
          <w:szCs w:val="28"/>
        </w:rPr>
        <w:t>,</w:t>
      </w:r>
      <w:r w:rsidRPr="00317985">
        <w:rPr>
          <w:rFonts w:ascii="Times New Roman" w:hAnsi="Times New Roman"/>
          <w:bCs/>
          <w:sz w:val="28"/>
          <w:szCs w:val="28"/>
        </w:rPr>
        <w:t xml:space="preserve"> </w:t>
      </w:r>
      <w:r w:rsidRPr="00317985">
        <w:rPr>
          <w:rFonts w:ascii="Times New Roman" w:hAnsi="Times New Roman"/>
          <w:sz w:val="28"/>
          <w:szCs w:val="28"/>
        </w:rPr>
        <w:t>раскладывание предметов интерьера по местам</w:t>
      </w:r>
      <w:r w:rsidRPr="00317985">
        <w:rPr>
          <w:rFonts w:ascii="Times New Roman" w:hAnsi="Times New Roman"/>
          <w:bCs/>
          <w:i/>
          <w:sz w:val="28"/>
          <w:szCs w:val="28"/>
        </w:rPr>
        <w:t xml:space="preserve">, </w:t>
      </w:r>
      <w:r w:rsidRPr="00317985">
        <w:rPr>
          <w:rFonts w:ascii="Times New Roman" w:hAnsi="Times New Roman"/>
          <w:sz w:val="28"/>
          <w:szCs w:val="28"/>
        </w:rPr>
        <w:t>выливани</w:t>
      </w:r>
      <w:r>
        <w:rPr>
          <w:rFonts w:ascii="Times New Roman" w:hAnsi="Times New Roman"/>
          <w:sz w:val="28"/>
          <w:szCs w:val="28"/>
        </w:rPr>
        <w:t>е использованной воды</w:t>
      </w:r>
      <w:r w:rsidRPr="00317985">
        <w:rPr>
          <w:rFonts w:ascii="Times New Roman" w:hAnsi="Times New Roman"/>
          <w:sz w:val="28"/>
          <w:szCs w:val="28"/>
        </w:rPr>
        <w:t xml:space="preserve">. </w:t>
      </w:r>
    </w:p>
    <w:p w:rsidR="00BC1A8E" w:rsidRPr="006450B9" w:rsidRDefault="00BC1A8E" w:rsidP="00BC1A8E">
      <w:pPr>
        <w:pStyle w:val="afe"/>
        <w:spacing w:line="360" w:lineRule="auto"/>
        <w:ind w:firstLine="708"/>
        <w:jc w:val="both"/>
        <w:rPr>
          <w:rFonts w:ascii="Times New Roman" w:hAnsi="Times New Roman"/>
          <w:bCs/>
          <w:sz w:val="28"/>
          <w:szCs w:val="28"/>
        </w:rPr>
      </w:pPr>
      <w:r w:rsidRPr="006D3AC0">
        <w:rPr>
          <w:rFonts w:ascii="Times New Roman" w:hAnsi="Times New Roman"/>
          <w:bCs/>
          <w:i/>
          <w:sz w:val="28"/>
          <w:szCs w:val="28"/>
        </w:rPr>
        <w:t>Уборка пола</w:t>
      </w:r>
      <w:r>
        <w:rPr>
          <w:rFonts w:ascii="Times New Roman" w:hAnsi="Times New Roman"/>
          <w:bCs/>
          <w:sz w:val="28"/>
          <w:szCs w:val="28"/>
        </w:rPr>
        <w:t>. С</w:t>
      </w:r>
      <w:r w:rsidRPr="00317985">
        <w:rPr>
          <w:rFonts w:ascii="Times New Roman" w:hAnsi="Times New Roman"/>
          <w:sz w:val="28"/>
          <w:szCs w:val="28"/>
        </w:rPr>
        <w:t>метание мусора на полу в определенное место. Заметание мусора на совок.</w:t>
      </w:r>
      <w:r w:rsidRPr="00317985">
        <w:rPr>
          <w:rFonts w:ascii="Times New Roman" w:hAnsi="Times New Roman"/>
          <w:bCs/>
          <w:i/>
          <w:sz w:val="28"/>
          <w:szCs w:val="28"/>
        </w:rPr>
        <w:t xml:space="preserve"> </w:t>
      </w:r>
      <w:r>
        <w:rPr>
          <w:rFonts w:ascii="Times New Roman" w:hAnsi="Times New Roman"/>
          <w:bCs/>
          <w:sz w:val="28"/>
          <w:szCs w:val="28"/>
        </w:rPr>
        <w:t>Соблюдение</w:t>
      </w:r>
      <w:r w:rsidRPr="00317985">
        <w:rPr>
          <w:rFonts w:ascii="Times New Roman" w:hAnsi="Times New Roman"/>
          <w:sz w:val="28"/>
          <w:szCs w:val="28"/>
        </w:rPr>
        <w:t xml:space="preserve"> последовательност</w:t>
      </w:r>
      <w:r>
        <w:rPr>
          <w:rFonts w:ascii="Times New Roman" w:hAnsi="Times New Roman"/>
          <w:sz w:val="28"/>
          <w:szCs w:val="28"/>
        </w:rPr>
        <w:t xml:space="preserve">и действий при подметании пола: </w:t>
      </w:r>
      <w:r w:rsidRPr="00317985">
        <w:rPr>
          <w:rFonts w:ascii="Times New Roman" w:hAnsi="Times New Roman"/>
          <w:sz w:val="28"/>
          <w:szCs w:val="28"/>
        </w:rPr>
        <w:t>сметание мусора в определенное место</w:t>
      </w:r>
      <w:r w:rsidRPr="00317985">
        <w:rPr>
          <w:rFonts w:ascii="Times New Roman" w:hAnsi="Times New Roman"/>
          <w:bCs/>
          <w:i/>
          <w:sz w:val="28"/>
          <w:szCs w:val="28"/>
        </w:rPr>
        <w:t xml:space="preserve">, </w:t>
      </w:r>
      <w:r w:rsidRPr="00317985">
        <w:rPr>
          <w:rFonts w:ascii="Times New Roman" w:hAnsi="Times New Roman"/>
          <w:sz w:val="28"/>
          <w:szCs w:val="28"/>
        </w:rPr>
        <w:t>заметание мусора на совок</w:t>
      </w:r>
      <w:r w:rsidRPr="00317985">
        <w:rPr>
          <w:rFonts w:ascii="Times New Roman" w:hAnsi="Times New Roman"/>
          <w:bCs/>
          <w:i/>
          <w:sz w:val="28"/>
          <w:szCs w:val="28"/>
        </w:rPr>
        <w:t xml:space="preserve">, </w:t>
      </w:r>
      <w:r w:rsidRPr="00317985">
        <w:rPr>
          <w:rFonts w:ascii="Times New Roman" w:hAnsi="Times New Roman"/>
          <w:sz w:val="28"/>
          <w:szCs w:val="28"/>
        </w:rPr>
        <w:t>высыпание мусора</w:t>
      </w:r>
      <w:r>
        <w:rPr>
          <w:rFonts w:ascii="Times New Roman" w:hAnsi="Times New Roman"/>
          <w:sz w:val="28"/>
          <w:szCs w:val="28"/>
        </w:rPr>
        <w:t xml:space="preserve"> в урну</w:t>
      </w:r>
      <w:r w:rsidRPr="00317985">
        <w:rPr>
          <w:rFonts w:ascii="Times New Roman" w:hAnsi="Times New Roman"/>
          <w:sz w:val="28"/>
          <w:szCs w:val="28"/>
        </w:rPr>
        <w:t>.</w:t>
      </w:r>
      <w:r w:rsidRPr="00317985">
        <w:rPr>
          <w:rFonts w:ascii="Times New Roman" w:hAnsi="Times New Roman"/>
          <w:bCs/>
          <w:i/>
          <w:sz w:val="28"/>
          <w:szCs w:val="28"/>
        </w:rPr>
        <w:t xml:space="preserve"> </w:t>
      </w:r>
      <w:r>
        <w:rPr>
          <w:rFonts w:ascii="Times New Roman" w:hAnsi="Times New Roman"/>
          <w:bCs/>
          <w:sz w:val="28"/>
          <w:szCs w:val="28"/>
        </w:rPr>
        <w:t>Р</w:t>
      </w:r>
      <w:r w:rsidRPr="00317985">
        <w:rPr>
          <w:rFonts w:ascii="Times New Roman" w:hAnsi="Times New Roman"/>
          <w:sz w:val="28"/>
          <w:szCs w:val="28"/>
        </w:rPr>
        <w:t>азличение основных частей пылесоса. Подготовка пылесоса к работе. Чистка поверхности пылесосом. Соблюдение последовательности</w:t>
      </w:r>
      <w:r>
        <w:rPr>
          <w:rFonts w:ascii="Times New Roman" w:hAnsi="Times New Roman"/>
          <w:sz w:val="28"/>
          <w:szCs w:val="28"/>
        </w:rPr>
        <w:t xml:space="preserve"> действий при уборке пылесосом: </w:t>
      </w:r>
      <w:r w:rsidRPr="00317985">
        <w:rPr>
          <w:rFonts w:ascii="Times New Roman" w:hAnsi="Times New Roman"/>
          <w:sz w:val="28"/>
          <w:szCs w:val="28"/>
        </w:rPr>
        <w:t>подготовка пылесоса к работе, установка регулятора мощности</w:t>
      </w:r>
      <w:r w:rsidRPr="00317985">
        <w:rPr>
          <w:rFonts w:ascii="Times New Roman" w:hAnsi="Times New Roman"/>
          <w:bCs/>
          <w:i/>
          <w:sz w:val="28"/>
          <w:szCs w:val="28"/>
        </w:rPr>
        <w:t xml:space="preserve">, </w:t>
      </w:r>
      <w:r w:rsidRPr="00317985">
        <w:rPr>
          <w:rFonts w:ascii="Times New Roman" w:hAnsi="Times New Roman"/>
          <w:sz w:val="28"/>
          <w:szCs w:val="28"/>
        </w:rPr>
        <w:t>включение (вставление вилки в розетку; нажатие кнопки), чистка поверхности</w:t>
      </w:r>
      <w:r w:rsidRPr="00317985">
        <w:rPr>
          <w:rFonts w:ascii="Times New Roman" w:hAnsi="Times New Roman"/>
          <w:bCs/>
          <w:i/>
          <w:sz w:val="28"/>
          <w:szCs w:val="28"/>
        </w:rPr>
        <w:t xml:space="preserve">, </w:t>
      </w:r>
      <w:r w:rsidRPr="00317985">
        <w:rPr>
          <w:rFonts w:ascii="Times New Roman" w:hAnsi="Times New Roman"/>
          <w:sz w:val="28"/>
          <w:szCs w:val="28"/>
        </w:rPr>
        <w:t>выключение (поворот рычага; нажатие кнопки; вынимание вилки из розетки)</w:t>
      </w:r>
      <w:r w:rsidRPr="00317985">
        <w:rPr>
          <w:rFonts w:ascii="Times New Roman" w:hAnsi="Times New Roman"/>
          <w:bCs/>
          <w:i/>
          <w:sz w:val="28"/>
          <w:szCs w:val="28"/>
        </w:rPr>
        <w:t xml:space="preserve">, </w:t>
      </w:r>
      <w:r w:rsidRPr="00317985">
        <w:rPr>
          <w:rFonts w:ascii="Times New Roman" w:hAnsi="Times New Roman"/>
          <w:sz w:val="28"/>
          <w:szCs w:val="28"/>
        </w:rPr>
        <w:t>отсоед</w:t>
      </w:r>
      <w:r>
        <w:rPr>
          <w:rFonts w:ascii="Times New Roman" w:hAnsi="Times New Roman"/>
          <w:sz w:val="28"/>
          <w:szCs w:val="28"/>
        </w:rPr>
        <w:t>инение съемных деталей пылесоса</w:t>
      </w:r>
      <w:r w:rsidRPr="00317985">
        <w:rPr>
          <w:rFonts w:ascii="Times New Roman" w:hAnsi="Times New Roman"/>
          <w:sz w:val="28"/>
          <w:szCs w:val="28"/>
        </w:rPr>
        <w:t xml:space="preserve">. </w:t>
      </w:r>
      <w:r>
        <w:rPr>
          <w:rFonts w:ascii="Times New Roman" w:hAnsi="Times New Roman"/>
          <w:bCs/>
          <w:sz w:val="28"/>
          <w:szCs w:val="28"/>
        </w:rPr>
        <w:t>С</w:t>
      </w:r>
      <w:r w:rsidRPr="00317985">
        <w:rPr>
          <w:rFonts w:ascii="Times New Roman" w:hAnsi="Times New Roman"/>
          <w:sz w:val="28"/>
          <w:szCs w:val="28"/>
        </w:rPr>
        <w:t>облюдение последовательности действий при мытье пола</w:t>
      </w:r>
      <w:r>
        <w:rPr>
          <w:rFonts w:ascii="Times New Roman" w:hAnsi="Times New Roman"/>
          <w:sz w:val="28"/>
          <w:szCs w:val="28"/>
        </w:rPr>
        <w:t xml:space="preserve">: </w:t>
      </w:r>
      <w:r w:rsidRPr="00317985">
        <w:rPr>
          <w:rFonts w:ascii="Times New Roman" w:hAnsi="Times New Roman"/>
          <w:sz w:val="28"/>
          <w:szCs w:val="28"/>
        </w:rPr>
        <w:t>наполнение емкости для мытья пола водой</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намачивание и отжимание тряпки</w:t>
      </w:r>
      <w:r w:rsidRPr="00317985">
        <w:rPr>
          <w:rFonts w:ascii="Times New Roman" w:hAnsi="Times New Roman"/>
          <w:bCs/>
          <w:i/>
          <w:sz w:val="28"/>
          <w:szCs w:val="28"/>
        </w:rPr>
        <w:t xml:space="preserve">, </w:t>
      </w:r>
      <w:r w:rsidRPr="00317985">
        <w:rPr>
          <w:rFonts w:ascii="Times New Roman" w:hAnsi="Times New Roman"/>
          <w:sz w:val="28"/>
          <w:szCs w:val="28"/>
        </w:rPr>
        <w:t>мытье пола</w:t>
      </w:r>
      <w:r w:rsidRPr="00317985">
        <w:rPr>
          <w:rFonts w:ascii="Times New Roman" w:hAnsi="Times New Roman"/>
          <w:bCs/>
          <w:i/>
          <w:sz w:val="28"/>
          <w:szCs w:val="28"/>
        </w:rPr>
        <w:t xml:space="preserve">, </w:t>
      </w:r>
      <w:r w:rsidRPr="00317985">
        <w:rPr>
          <w:rFonts w:ascii="Times New Roman" w:hAnsi="Times New Roman"/>
          <w:sz w:val="28"/>
          <w:szCs w:val="28"/>
        </w:rPr>
        <w:t>выливание использованной в</w:t>
      </w:r>
      <w:r>
        <w:rPr>
          <w:rFonts w:ascii="Times New Roman" w:hAnsi="Times New Roman"/>
          <w:sz w:val="28"/>
          <w:szCs w:val="28"/>
        </w:rPr>
        <w:t>оды, просушивание мокрых тряпок</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bCs/>
          <w:i/>
          <w:sz w:val="28"/>
          <w:szCs w:val="28"/>
        </w:rPr>
        <w:t>М</w:t>
      </w:r>
      <w:r w:rsidRPr="006D3AC0">
        <w:rPr>
          <w:rFonts w:ascii="Times New Roman" w:hAnsi="Times New Roman"/>
          <w:i/>
          <w:sz w:val="28"/>
          <w:szCs w:val="28"/>
        </w:rPr>
        <w:t>ытье стекла</w:t>
      </w:r>
      <w:r w:rsidRPr="00317985">
        <w:rPr>
          <w:rFonts w:ascii="Times New Roman" w:hAnsi="Times New Roman"/>
          <w:sz w:val="28"/>
          <w:szCs w:val="28"/>
        </w:rPr>
        <w:t xml:space="preserve"> (зеркала). Соблюдение последовательности действий при мытье ок</w:t>
      </w:r>
      <w:r>
        <w:rPr>
          <w:rFonts w:ascii="Times New Roman" w:hAnsi="Times New Roman"/>
          <w:sz w:val="28"/>
          <w:szCs w:val="28"/>
        </w:rPr>
        <w:t xml:space="preserve">на: </w:t>
      </w:r>
      <w:r w:rsidRPr="00317985">
        <w:rPr>
          <w:rFonts w:ascii="Times New Roman" w:hAnsi="Times New Roman"/>
          <w:sz w:val="28"/>
          <w:szCs w:val="28"/>
        </w:rPr>
        <w:t>наполнение емкости для мытья водой</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мытьё рамы</w:t>
      </w:r>
      <w:r w:rsidRPr="00317985">
        <w:rPr>
          <w:rFonts w:ascii="Times New Roman" w:hAnsi="Times New Roman"/>
          <w:bCs/>
          <w:i/>
          <w:sz w:val="28"/>
          <w:szCs w:val="28"/>
        </w:rPr>
        <w:t xml:space="preserve">, </w:t>
      </w:r>
      <w:r w:rsidRPr="00317985">
        <w:rPr>
          <w:rFonts w:ascii="Times New Roman" w:hAnsi="Times New Roman"/>
          <w:sz w:val="28"/>
          <w:szCs w:val="28"/>
        </w:rPr>
        <w:t>вытирание рамы, мытьё стекла, вытирание стекла</w:t>
      </w:r>
      <w:r>
        <w:rPr>
          <w:rFonts w:ascii="Times New Roman" w:hAnsi="Times New Roman"/>
          <w:sz w:val="28"/>
          <w:szCs w:val="28"/>
        </w:rPr>
        <w:t>, выливание использованной воды</w:t>
      </w:r>
      <w:r w:rsidRPr="00317985">
        <w:rPr>
          <w:rFonts w:ascii="Times New Roman" w:hAnsi="Times New Roman"/>
          <w:sz w:val="28"/>
          <w:szCs w:val="28"/>
        </w:rPr>
        <w:t xml:space="preserve">. </w:t>
      </w:r>
    </w:p>
    <w:p w:rsidR="00BF4A30" w:rsidRPr="00DB630D" w:rsidRDefault="00BF4A30" w:rsidP="00DB630D">
      <w:pPr>
        <w:pStyle w:val="afe"/>
      </w:pP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Уборка территории.</w:t>
      </w:r>
    </w:p>
    <w:p w:rsidR="00BC1A8E" w:rsidRPr="00FD6EE4"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Уборка бытового мусора. Подметание территории. Сгребание</w:t>
      </w:r>
      <w:r>
        <w:rPr>
          <w:rFonts w:ascii="Times New Roman" w:hAnsi="Times New Roman"/>
          <w:sz w:val="28"/>
          <w:szCs w:val="28"/>
        </w:rPr>
        <w:t xml:space="preserve"> травы и листьев. Уборка снега: </w:t>
      </w:r>
      <w:r w:rsidRPr="00317985">
        <w:rPr>
          <w:rFonts w:ascii="Times New Roman" w:hAnsi="Times New Roman"/>
          <w:sz w:val="28"/>
          <w:szCs w:val="28"/>
        </w:rPr>
        <w:t>сгреба</w:t>
      </w:r>
      <w:r>
        <w:rPr>
          <w:rFonts w:ascii="Times New Roman" w:hAnsi="Times New Roman"/>
          <w:sz w:val="28"/>
          <w:szCs w:val="28"/>
        </w:rPr>
        <w:t>ние, перебрасывание снега</w:t>
      </w:r>
      <w:r w:rsidRPr="00317985">
        <w:rPr>
          <w:rFonts w:ascii="Times New Roman" w:hAnsi="Times New Roman"/>
          <w:sz w:val="28"/>
          <w:szCs w:val="28"/>
        </w:rPr>
        <w:t xml:space="preserve">. Уход за уборочным инвентарем. </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VI</w:t>
      </w:r>
      <w:r w:rsidRPr="00317985">
        <w:rPr>
          <w:rFonts w:ascii="Times New Roman" w:hAnsi="Times New Roman"/>
          <w:b/>
          <w:sz w:val="28"/>
          <w:szCs w:val="28"/>
        </w:rPr>
        <w:t>. ОКРУЖАЮЩИЙ СОЦИАЛЬНЫЙ МИР</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ТМНР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 </w:t>
      </w:r>
      <w:r w:rsidRPr="006D3AC0">
        <w:rPr>
          <w:rFonts w:ascii="Times New Roman" w:hAnsi="Times New Roman"/>
          <w:sz w:val="28"/>
          <w:szCs w:val="28"/>
        </w:rPr>
        <w:t>формирование представлений о человеке,  его социальном окружении, ориентации в социальной среде и общепринятых правилах поведения.</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w:t>
      </w:r>
      <w:r>
        <w:rPr>
          <w:rFonts w:ascii="Times New Roman" w:hAnsi="Times New Roman"/>
          <w:sz w:val="28"/>
          <w:szCs w:val="28"/>
        </w:rPr>
        <w:t xml:space="preserve">ими разделами: </w:t>
      </w:r>
      <w:proofErr w:type="gramStart"/>
      <w:r>
        <w:rPr>
          <w:rFonts w:ascii="Times New Roman" w:hAnsi="Times New Roman"/>
          <w:sz w:val="28"/>
          <w:szCs w:val="28"/>
        </w:rPr>
        <w:t xml:space="preserve">«Квартира, дом, </w:t>
      </w:r>
      <w:r w:rsidRPr="00317985">
        <w:rPr>
          <w:rFonts w:ascii="Times New Roman" w:hAnsi="Times New Roman"/>
          <w:sz w:val="28"/>
          <w:szCs w:val="28"/>
        </w:rPr>
        <w:t xml:space="preserve">двор», </w:t>
      </w:r>
      <w:r w:rsidRPr="006D3AC0">
        <w:rPr>
          <w:rFonts w:ascii="Times New Roman" w:hAnsi="Times New Roman"/>
          <w:sz w:val="28"/>
          <w:szCs w:val="28"/>
        </w:rPr>
        <w:t>«Продукты питания»,</w:t>
      </w:r>
      <w:r w:rsidRPr="00317985">
        <w:rPr>
          <w:rFonts w:ascii="Times New Roman" w:hAnsi="Times New Roman"/>
          <w:sz w:val="28"/>
          <w:szCs w:val="28"/>
        </w:rPr>
        <w:t xml:space="preserve"> </w:t>
      </w:r>
      <w:r>
        <w:rPr>
          <w:rFonts w:ascii="Times New Roman" w:hAnsi="Times New Roman"/>
          <w:sz w:val="28"/>
          <w:szCs w:val="28"/>
        </w:rPr>
        <w:t xml:space="preserve">«Предметы быта», </w:t>
      </w:r>
      <w:r w:rsidRPr="00317985">
        <w:rPr>
          <w:rFonts w:ascii="Times New Roman" w:hAnsi="Times New Roman"/>
          <w:sz w:val="28"/>
          <w:szCs w:val="28"/>
        </w:rPr>
        <w:t xml:space="preserve">«Школа», «Предметы и материалы, изготовленные человеком», «Город», «Транспорт», «Страна»,  «Традиции и обычаи». </w:t>
      </w:r>
      <w:proofErr w:type="gramEnd"/>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В процессе обучения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w:t>
      </w:r>
      <w:r w:rsidRPr="00317985">
        <w:rPr>
          <w:rStyle w:val="c1"/>
          <w:rFonts w:ascii="Times New Roman" w:hAnsi="Times New Roman"/>
          <w:sz w:val="28"/>
          <w:szCs w:val="28"/>
        </w:rPr>
        <w:t>свое поведение и поступки других людей с нравственными ценностями (эталонами) и общепринятыми нормами поведения. Р</w:t>
      </w:r>
      <w:r w:rsidRPr="00317985">
        <w:rPr>
          <w:rFonts w:ascii="Times New Roman" w:hAnsi="Times New Roman"/>
          <w:sz w:val="28"/>
          <w:szCs w:val="28"/>
        </w:rPr>
        <w:t xml:space="preserve">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w:t>
      </w:r>
      <w:proofErr w:type="gramStart"/>
      <w:r w:rsidRPr="00317985">
        <w:rPr>
          <w:rFonts w:ascii="Times New Roman" w:hAnsi="Times New Roman"/>
          <w:sz w:val="28"/>
          <w:szCs w:val="28"/>
        </w:rPr>
        <w:t>Важно сформировать у ребенка типовые модели поведения в различных ситуациях: поездки в</w:t>
      </w:r>
      <w:r>
        <w:rPr>
          <w:rFonts w:ascii="Times New Roman" w:hAnsi="Times New Roman"/>
          <w:sz w:val="28"/>
          <w:szCs w:val="28"/>
        </w:rPr>
        <w:t xml:space="preserve"> общественном транспорте, покуп</w:t>
      </w:r>
      <w:r w:rsidRPr="00317985">
        <w:rPr>
          <w:rFonts w:ascii="Times New Roman" w:hAnsi="Times New Roman"/>
          <w:sz w:val="28"/>
          <w:szCs w:val="28"/>
        </w:rPr>
        <w:t>к</w:t>
      </w:r>
      <w:r>
        <w:rPr>
          <w:rFonts w:ascii="Times New Roman" w:hAnsi="Times New Roman"/>
          <w:sz w:val="28"/>
          <w:szCs w:val="28"/>
        </w:rPr>
        <w:t>и</w:t>
      </w:r>
      <w:r w:rsidRPr="00317985">
        <w:rPr>
          <w:rFonts w:ascii="Times New Roman" w:hAnsi="Times New Roman"/>
          <w:sz w:val="28"/>
          <w:szCs w:val="28"/>
        </w:rPr>
        <w:t xml:space="preserve">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w:t>
      </w:r>
      <w:proofErr w:type="gramEnd"/>
      <w:r w:rsidRPr="00317985">
        <w:rPr>
          <w:rFonts w:ascii="Times New Roman" w:hAnsi="Times New Roman"/>
          <w:sz w:val="28"/>
          <w:szCs w:val="28"/>
        </w:rPr>
        <w:t xml:space="preserve"> по домоводству, где ребенок учится готовить, сервировать стол и т.д.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sidRPr="00E51D4D">
        <w:rPr>
          <w:rFonts w:ascii="Times New Roman" w:hAnsi="Times New Roman"/>
          <w:sz w:val="28"/>
          <w:szCs w:val="28"/>
        </w:rPr>
        <w:t>с 1 по 13</w:t>
      </w:r>
      <w:r w:rsidRPr="00317985">
        <w:rPr>
          <w:rFonts w:ascii="Times New Roman" w:hAnsi="Times New Roman"/>
          <w:sz w:val="28"/>
          <w:szCs w:val="28"/>
        </w:rPr>
        <w:t xml:space="preserve"> год обучения. </w:t>
      </w:r>
      <w:r>
        <w:rPr>
          <w:rFonts w:ascii="Times New Roman" w:hAnsi="Times New Roman"/>
          <w:sz w:val="28"/>
          <w:szCs w:val="28"/>
        </w:rPr>
        <w:t>В</w:t>
      </w:r>
      <w:r w:rsidRPr="00317985">
        <w:rPr>
          <w:rFonts w:ascii="Times New Roman" w:hAnsi="Times New Roman"/>
          <w:sz w:val="28"/>
          <w:szCs w:val="28"/>
        </w:rPr>
        <w:t xml:space="preserve"> рамках коррекционно-развивающих занятий возможно использование программного материала данного предмета с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xml:space="preserve">, которые нуждаются в дополнительной индивидуальной работе. </w:t>
      </w:r>
    </w:p>
    <w:p w:rsidR="00BC1A8E" w:rsidRPr="00D2211E"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w:t>
      </w:r>
      <w:proofErr w:type="gramEnd"/>
      <w:r w:rsidRPr="00317985">
        <w:rPr>
          <w:rFonts w:ascii="Times New Roman" w:hAnsi="Times New Roman"/>
          <w:sz w:val="28"/>
          <w:szCs w:val="28"/>
        </w:rPr>
        <w:t xml:space="preserve">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 </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FD6EE4" w:rsidRDefault="00BC1A8E" w:rsidP="00BC1A8E">
      <w:pPr>
        <w:pStyle w:val="afe"/>
        <w:spacing w:line="360" w:lineRule="auto"/>
        <w:jc w:val="center"/>
        <w:rPr>
          <w:rFonts w:ascii="Times New Roman" w:hAnsi="Times New Roman"/>
          <w:b/>
          <w:i/>
          <w:iCs/>
          <w:sz w:val="28"/>
          <w:szCs w:val="28"/>
        </w:rPr>
      </w:pPr>
      <w:r w:rsidRPr="00FD6EE4">
        <w:rPr>
          <w:rFonts w:ascii="Times New Roman" w:hAnsi="Times New Roman"/>
          <w:b/>
          <w:i/>
          <w:iCs/>
          <w:sz w:val="28"/>
          <w:szCs w:val="28"/>
        </w:rPr>
        <w:t>Школа.</w:t>
      </w:r>
    </w:p>
    <w:p w:rsidR="00BC1A8E" w:rsidRPr="00FD6EE4" w:rsidRDefault="00BC1A8E" w:rsidP="00BC1A8E">
      <w:pPr>
        <w:spacing w:line="360" w:lineRule="auto"/>
        <w:ind w:right="-185" w:firstLine="708"/>
        <w:jc w:val="both"/>
        <w:rPr>
          <w:rFonts w:ascii="Times New Roman" w:hAnsi="Times New Roman" w:cs="Times New Roman"/>
          <w:sz w:val="28"/>
          <w:szCs w:val="28"/>
        </w:rPr>
      </w:pPr>
      <w:r w:rsidRPr="00FD6EE4">
        <w:rPr>
          <w:rFonts w:ascii="Times New Roman" w:hAnsi="Times New Roman" w:cs="Times New Roman"/>
          <w:sz w:val="28"/>
          <w:szCs w:val="28"/>
        </w:rPr>
        <w:t xml:space="preserve">Узнавание (различение) помещений школы. Знание назначения помещений школы. Нахождение помещений школы. </w:t>
      </w:r>
      <w:r w:rsidRPr="00FD6EE4">
        <w:rPr>
          <w:rFonts w:ascii="Times New Roman" w:hAnsi="Times New Roman" w:cs="Times New Roman"/>
          <w:iCs/>
          <w:sz w:val="28"/>
          <w:szCs w:val="28"/>
        </w:rPr>
        <w:t>Знание профессий людей, работающих в школе. Соотнесение работника школы с его профессией.</w:t>
      </w:r>
      <w:r w:rsidRPr="00FD6EE4">
        <w:rPr>
          <w:rFonts w:ascii="Times New Roman" w:hAnsi="Times New Roman" w:cs="Times New Roman"/>
          <w:sz w:val="28"/>
          <w:szCs w:val="28"/>
        </w:rPr>
        <w:t xml:space="preserve"> Узнавание (различение) участков школьной территории. Знание назначения участков школьной территории. Знание (соблюдение) правил поведения на территории школы. Узнавание (различение) зон класса. Знание назначения зон класса. Знание (соблюдение) распорядка школьного дня. </w:t>
      </w:r>
      <w:proofErr w:type="gramStart"/>
      <w:r w:rsidRPr="00FD6EE4">
        <w:rPr>
          <w:rFonts w:ascii="Times New Roman" w:hAnsi="Times New Roman" w:cs="Times New Roman"/>
          <w:sz w:val="28"/>
          <w:szCs w:val="28"/>
        </w:rPr>
        <w:t>Узнавание (различ</w:t>
      </w:r>
      <w:r>
        <w:rPr>
          <w:rFonts w:ascii="Times New Roman" w:hAnsi="Times New Roman" w:cs="Times New Roman"/>
          <w:sz w:val="28"/>
          <w:szCs w:val="28"/>
        </w:rPr>
        <w:t xml:space="preserve">ение) школьных принадлежностей: </w:t>
      </w:r>
      <w:r w:rsidRPr="00FD6EE4">
        <w:rPr>
          <w:rFonts w:ascii="Times New Roman" w:hAnsi="Times New Roman" w:cs="Times New Roman"/>
          <w:sz w:val="28"/>
          <w:szCs w:val="28"/>
        </w:rPr>
        <w:t>школьная доска, парта</w:t>
      </w:r>
      <w:r w:rsidRPr="00FD6EE4">
        <w:rPr>
          <w:rFonts w:ascii="Times New Roman" w:hAnsi="Times New Roman" w:cs="Times New Roman"/>
          <w:szCs w:val="28"/>
        </w:rPr>
        <w:t xml:space="preserve">, </w:t>
      </w:r>
      <w:r w:rsidRPr="00FD6EE4">
        <w:rPr>
          <w:rFonts w:ascii="Times New Roman" w:hAnsi="Times New Roman" w:cs="Times New Roman"/>
          <w:sz w:val="28"/>
          <w:szCs w:val="28"/>
        </w:rPr>
        <w:t>мел</w:t>
      </w:r>
      <w:r w:rsidRPr="00FD6EE4">
        <w:rPr>
          <w:rFonts w:ascii="Times New Roman" w:hAnsi="Times New Roman" w:cs="Times New Roman"/>
          <w:szCs w:val="28"/>
        </w:rPr>
        <w:t xml:space="preserve">, </w:t>
      </w:r>
      <w:r w:rsidRPr="00FD6EE4">
        <w:rPr>
          <w:rFonts w:ascii="Times New Roman" w:hAnsi="Times New Roman" w:cs="Times New Roman"/>
          <w:sz w:val="28"/>
          <w:szCs w:val="28"/>
        </w:rPr>
        <w:t>ранец</w:t>
      </w:r>
      <w:r w:rsidRPr="00FD6EE4">
        <w:rPr>
          <w:rFonts w:ascii="Times New Roman" w:hAnsi="Times New Roman" w:cs="Times New Roman"/>
          <w:szCs w:val="28"/>
        </w:rPr>
        <w:t xml:space="preserve">, </w:t>
      </w:r>
      <w:r w:rsidRPr="00FD6EE4">
        <w:rPr>
          <w:rFonts w:ascii="Times New Roman" w:hAnsi="Times New Roman" w:cs="Times New Roman"/>
          <w:sz w:val="28"/>
          <w:szCs w:val="28"/>
        </w:rPr>
        <w:t>учебник</w:t>
      </w:r>
      <w:r w:rsidRPr="00FD6EE4">
        <w:rPr>
          <w:rFonts w:ascii="Times New Roman" w:hAnsi="Times New Roman" w:cs="Times New Roman"/>
          <w:szCs w:val="28"/>
        </w:rPr>
        <w:t xml:space="preserve">, </w:t>
      </w:r>
      <w:r w:rsidRPr="00FD6EE4">
        <w:rPr>
          <w:rFonts w:ascii="Times New Roman" w:hAnsi="Times New Roman" w:cs="Times New Roman"/>
          <w:sz w:val="28"/>
          <w:szCs w:val="28"/>
        </w:rPr>
        <w:t>тетрадь</w:t>
      </w:r>
      <w:r w:rsidRPr="00FD6EE4">
        <w:rPr>
          <w:rFonts w:ascii="Times New Roman" w:hAnsi="Times New Roman" w:cs="Times New Roman"/>
          <w:szCs w:val="28"/>
        </w:rPr>
        <w:t xml:space="preserve">, </w:t>
      </w:r>
      <w:r w:rsidRPr="00FD6EE4">
        <w:rPr>
          <w:rFonts w:ascii="Times New Roman" w:hAnsi="Times New Roman" w:cs="Times New Roman"/>
          <w:sz w:val="28"/>
          <w:szCs w:val="28"/>
        </w:rPr>
        <w:t>дневник</w:t>
      </w:r>
      <w:r w:rsidRPr="00FD6EE4">
        <w:rPr>
          <w:rFonts w:ascii="Times New Roman" w:hAnsi="Times New Roman" w:cs="Times New Roman"/>
          <w:szCs w:val="28"/>
        </w:rPr>
        <w:t xml:space="preserve">, </w:t>
      </w:r>
      <w:r w:rsidRPr="00FD6EE4">
        <w:rPr>
          <w:rFonts w:ascii="Times New Roman" w:hAnsi="Times New Roman" w:cs="Times New Roman"/>
          <w:sz w:val="28"/>
          <w:szCs w:val="28"/>
        </w:rPr>
        <w:t>карандаш</w:t>
      </w:r>
      <w:r w:rsidRPr="00FD6EE4">
        <w:rPr>
          <w:rFonts w:ascii="Times New Roman" w:hAnsi="Times New Roman" w:cs="Times New Roman"/>
          <w:szCs w:val="28"/>
        </w:rPr>
        <w:t xml:space="preserve">, </w:t>
      </w:r>
      <w:r w:rsidRPr="00FD6EE4">
        <w:rPr>
          <w:rFonts w:ascii="Times New Roman" w:hAnsi="Times New Roman" w:cs="Times New Roman"/>
          <w:sz w:val="28"/>
          <w:szCs w:val="28"/>
        </w:rPr>
        <w:t>точилка</w:t>
      </w:r>
      <w:r w:rsidRPr="00FD6EE4">
        <w:rPr>
          <w:rFonts w:ascii="Times New Roman" w:hAnsi="Times New Roman" w:cs="Times New Roman"/>
          <w:szCs w:val="28"/>
        </w:rPr>
        <w:t xml:space="preserve">, </w:t>
      </w:r>
      <w:r w:rsidRPr="00FD6EE4">
        <w:rPr>
          <w:rFonts w:ascii="Times New Roman" w:hAnsi="Times New Roman" w:cs="Times New Roman"/>
          <w:sz w:val="28"/>
          <w:szCs w:val="28"/>
        </w:rPr>
        <w:t>резинка, фломастер</w:t>
      </w:r>
      <w:r w:rsidRPr="00FD6EE4">
        <w:rPr>
          <w:rFonts w:ascii="Times New Roman" w:hAnsi="Times New Roman" w:cs="Times New Roman"/>
          <w:szCs w:val="28"/>
        </w:rPr>
        <w:t xml:space="preserve">, </w:t>
      </w:r>
      <w:r w:rsidRPr="00FD6EE4">
        <w:rPr>
          <w:rFonts w:ascii="Times New Roman" w:hAnsi="Times New Roman" w:cs="Times New Roman"/>
          <w:sz w:val="28"/>
          <w:szCs w:val="28"/>
        </w:rPr>
        <w:t>пенал</w:t>
      </w:r>
      <w:r w:rsidRPr="00FD6EE4">
        <w:rPr>
          <w:rFonts w:ascii="Times New Roman" w:hAnsi="Times New Roman" w:cs="Times New Roman"/>
          <w:szCs w:val="28"/>
        </w:rPr>
        <w:t xml:space="preserve">, </w:t>
      </w:r>
      <w:r w:rsidRPr="00FD6EE4">
        <w:rPr>
          <w:rFonts w:ascii="Times New Roman" w:hAnsi="Times New Roman" w:cs="Times New Roman"/>
          <w:sz w:val="28"/>
          <w:szCs w:val="28"/>
        </w:rPr>
        <w:t>ручка</w:t>
      </w:r>
      <w:r w:rsidRPr="00FD6EE4">
        <w:rPr>
          <w:rFonts w:ascii="Times New Roman" w:hAnsi="Times New Roman" w:cs="Times New Roman"/>
          <w:szCs w:val="28"/>
        </w:rPr>
        <w:t xml:space="preserve">, </w:t>
      </w:r>
      <w:r w:rsidRPr="00FD6EE4">
        <w:rPr>
          <w:rFonts w:ascii="Times New Roman" w:hAnsi="Times New Roman" w:cs="Times New Roman"/>
          <w:sz w:val="28"/>
          <w:szCs w:val="28"/>
        </w:rPr>
        <w:t>линейка</w:t>
      </w:r>
      <w:r w:rsidRPr="00FD6EE4">
        <w:rPr>
          <w:rFonts w:ascii="Times New Roman" w:hAnsi="Times New Roman" w:cs="Times New Roman"/>
          <w:szCs w:val="28"/>
        </w:rPr>
        <w:t xml:space="preserve">, </w:t>
      </w:r>
      <w:r w:rsidRPr="00FD6EE4">
        <w:rPr>
          <w:rFonts w:ascii="Times New Roman" w:hAnsi="Times New Roman" w:cs="Times New Roman"/>
          <w:sz w:val="28"/>
          <w:szCs w:val="28"/>
        </w:rPr>
        <w:t>краски</w:t>
      </w:r>
      <w:r w:rsidRPr="00FD6EE4">
        <w:rPr>
          <w:rFonts w:ascii="Times New Roman" w:hAnsi="Times New Roman" w:cs="Times New Roman"/>
          <w:szCs w:val="28"/>
        </w:rPr>
        <w:t xml:space="preserve">, </w:t>
      </w:r>
      <w:r w:rsidRPr="00FD6EE4">
        <w:rPr>
          <w:rFonts w:ascii="Times New Roman" w:hAnsi="Times New Roman" w:cs="Times New Roman"/>
          <w:sz w:val="28"/>
          <w:szCs w:val="28"/>
        </w:rPr>
        <w:t>пластилин</w:t>
      </w:r>
      <w:r w:rsidRPr="00FD6EE4">
        <w:rPr>
          <w:rFonts w:ascii="Times New Roman" w:hAnsi="Times New Roman" w:cs="Times New Roman"/>
          <w:szCs w:val="28"/>
        </w:rPr>
        <w:t xml:space="preserve">, </w:t>
      </w:r>
      <w:r>
        <w:rPr>
          <w:rFonts w:ascii="Times New Roman" w:hAnsi="Times New Roman" w:cs="Times New Roman"/>
          <w:sz w:val="28"/>
          <w:szCs w:val="28"/>
        </w:rPr>
        <w:t>альбом для рисования</w:t>
      </w:r>
      <w:r w:rsidRPr="00FD6EE4">
        <w:rPr>
          <w:rFonts w:ascii="Times New Roman" w:hAnsi="Times New Roman" w:cs="Times New Roman"/>
          <w:sz w:val="28"/>
          <w:szCs w:val="28"/>
        </w:rPr>
        <w:t>.</w:t>
      </w:r>
      <w:proofErr w:type="gramEnd"/>
      <w:r w:rsidRPr="00FD6EE4">
        <w:rPr>
          <w:rFonts w:ascii="Times New Roman" w:hAnsi="Times New Roman" w:cs="Times New Roman"/>
          <w:sz w:val="28"/>
          <w:szCs w:val="28"/>
        </w:rPr>
        <w:t xml:space="preserve"> Знание назначения школьных принадлежностей. Представление о </w:t>
      </w:r>
      <w:r w:rsidRPr="00FD6EE4">
        <w:rPr>
          <w:rFonts w:ascii="Times New Roman" w:hAnsi="Times New Roman" w:cs="Times New Roman"/>
          <w:iCs/>
          <w:sz w:val="28"/>
          <w:szCs w:val="28"/>
        </w:rPr>
        <w:t xml:space="preserve">себе как члене коллектива класса. </w:t>
      </w:r>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мальчика и девочки по внешнему виду</w:t>
      </w:r>
      <w:r>
        <w:rPr>
          <w:rFonts w:ascii="Times New Roman" w:hAnsi="Times New Roman" w:cs="Times New Roman"/>
          <w:bCs/>
          <w:sz w:val="28"/>
          <w:szCs w:val="28"/>
        </w:rPr>
        <w:t xml:space="preserve">. </w:t>
      </w:r>
      <w:r w:rsidRPr="00FD6EE4">
        <w:rPr>
          <w:rFonts w:ascii="Times New Roman" w:hAnsi="Times New Roman" w:cs="Times New Roman"/>
          <w:iCs/>
          <w:sz w:val="28"/>
          <w:szCs w:val="28"/>
        </w:rPr>
        <w:t>З</w:t>
      </w:r>
      <w:r w:rsidRPr="00FD6EE4">
        <w:rPr>
          <w:rFonts w:ascii="Times New Roman" w:hAnsi="Times New Roman" w:cs="Times New Roman"/>
          <w:sz w:val="28"/>
          <w:szCs w:val="28"/>
        </w:rPr>
        <w:t xml:space="preserve">нание положительных качеств человека. Знание способов проявления </w:t>
      </w:r>
      <w:r w:rsidRPr="00FD6EE4">
        <w:rPr>
          <w:rFonts w:ascii="Times New Roman" w:hAnsi="Times New Roman" w:cs="Times New Roman"/>
          <w:iCs/>
          <w:sz w:val="28"/>
          <w:szCs w:val="28"/>
        </w:rPr>
        <w:t>дружеских отношений (чувств)</w:t>
      </w:r>
      <w:r w:rsidRPr="00FD6EE4">
        <w:rPr>
          <w:rFonts w:ascii="Times New Roman" w:hAnsi="Times New Roman" w:cs="Times New Roman"/>
          <w:sz w:val="28"/>
          <w:szCs w:val="28"/>
        </w:rPr>
        <w:t>. У</w:t>
      </w:r>
      <w:r w:rsidRPr="00FD6EE4">
        <w:rPr>
          <w:rFonts w:ascii="Times New Roman" w:hAnsi="Times New Roman" w:cs="Times New Roman"/>
          <w:iCs/>
          <w:sz w:val="28"/>
          <w:szCs w:val="28"/>
        </w:rPr>
        <w:t xml:space="preserve">мение </w:t>
      </w:r>
      <w:proofErr w:type="gramStart"/>
      <w:r w:rsidRPr="00FD6EE4">
        <w:rPr>
          <w:rFonts w:ascii="Times New Roman" w:hAnsi="Times New Roman" w:cs="Times New Roman"/>
          <w:iCs/>
          <w:sz w:val="28"/>
          <w:szCs w:val="28"/>
        </w:rPr>
        <w:t>выражать свой интерес</w:t>
      </w:r>
      <w:proofErr w:type="gramEnd"/>
      <w:r w:rsidRPr="00FD6EE4">
        <w:rPr>
          <w:rFonts w:ascii="Times New Roman" w:hAnsi="Times New Roman" w:cs="Times New Roman"/>
          <w:iCs/>
          <w:sz w:val="28"/>
          <w:szCs w:val="28"/>
        </w:rPr>
        <w:t xml:space="preserve"> к другому человеку.</w:t>
      </w:r>
    </w:p>
    <w:p w:rsidR="00BC1A8E" w:rsidRPr="00FD6EE4" w:rsidRDefault="00BC1A8E" w:rsidP="00BC1A8E">
      <w:pPr>
        <w:pStyle w:val="afe"/>
        <w:spacing w:line="360" w:lineRule="auto"/>
        <w:jc w:val="center"/>
        <w:rPr>
          <w:rFonts w:ascii="Times New Roman" w:hAnsi="Times New Roman"/>
          <w:b/>
          <w:i/>
          <w:sz w:val="28"/>
          <w:szCs w:val="28"/>
        </w:rPr>
      </w:pPr>
      <w:r w:rsidRPr="002D55CB">
        <w:rPr>
          <w:rFonts w:ascii="Times New Roman" w:hAnsi="Times New Roman"/>
          <w:b/>
          <w:i/>
          <w:sz w:val="28"/>
          <w:szCs w:val="28"/>
        </w:rPr>
        <w:t>Квартира,</w:t>
      </w:r>
      <w:r w:rsidRPr="00FD6EE4">
        <w:rPr>
          <w:rFonts w:ascii="Times New Roman" w:hAnsi="Times New Roman"/>
          <w:b/>
          <w:i/>
          <w:sz w:val="28"/>
          <w:szCs w:val="28"/>
        </w:rPr>
        <w:t xml:space="preserve"> дом, двор.</w:t>
      </w:r>
    </w:p>
    <w:p w:rsidR="00BC1A8E" w:rsidRPr="004B79F9" w:rsidRDefault="00BC1A8E" w:rsidP="00BC1A8E">
      <w:pPr>
        <w:spacing w:after="0" w:line="360" w:lineRule="auto"/>
        <w:ind w:right="-185" w:firstLine="708"/>
        <w:jc w:val="both"/>
        <w:rPr>
          <w:rFonts w:ascii="Times New Roman" w:hAnsi="Times New Roman" w:cs="Times New Roman"/>
          <w:i/>
          <w:iCs/>
          <w:sz w:val="28"/>
          <w:szCs w:val="28"/>
          <w:u w:val="single"/>
        </w:rPr>
      </w:pPr>
      <w:r>
        <w:rPr>
          <w:rFonts w:ascii="Times New Roman" w:hAnsi="Times New Roman" w:cs="Times New Roman"/>
          <w:sz w:val="28"/>
          <w:szCs w:val="28"/>
        </w:rPr>
        <w:t>Узнавание (различение)</w:t>
      </w:r>
      <w:r w:rsidRPr="00B52011">
        <w:rPr>
          <w:rFonts w:ascii="Times New Roman" w:hAnsi="Times New Roman" w:cs="Times New Roman"/>
          <w:sz w:val="28"/>
          <w:szCs w:val="28"/>
        </w:rPr>
        <w:t xml:space="preserve"> </w:t>
      </w:r>
      <w:r>
        <w:rPr>
          <w:rFonts w:ascii="Times New Roman" w:hAnsi="Times New Roman" w:cs="Times New Roman"/>
          <w:sz w:val="28"/>
          <w:szCs w:val="28"/>
        </w:rPr>
        <w:t>частей</w:t>
      </w:r>
      <w:r w:rsidRPr="00B52011">
        <w:rPr>
          <w:rFonts w:ascii="Times New Roman" w:hAnsi="Times New Roman" w:cs="Times New Roman"/>
          <w:sz w:val="28"/>
          <w:szCs w:val="28"/>
        </w:rPr>
        <w:t xml:space="preserve"> дома</w:t>
      </w:r>
      <w:r>
        <w:rPr>
          <w:rFonts w:ascii="Times New Roman" w:hAnsi="Times New Roman" w:cs="Times New Roman"/>
          <w:sz w:val="28"/>
          <w:szCs w:val="28"/>
        </w:rPr>
        <w:t xml:space="preserve"> (</w:t>
      </w:r>
      <w:r w:rsidRPr="004B79F9">
        <w:rPr>
          <w:rFonts w:ascii="Times New Roman" w:hAnsi="Times New Roman" w:cs="Times New Roman"/>
          <w:sz w:val="28"/>
          <w:szCs w:val="28"/>
        </w:rPr>
        <w:t>стена</w:t>
      </w:r>
      <w:r>
        <w:rPr>
          <w:rFonts w:ascii="Times New Roman" w:hAnsi="Times New Roman" w:cs="Times New Roman"/>
          <w:sz w:val="28"/>
          <w:szCs w:val="28"/>
        </w:rPr>
        <w:t xml:space="preserve">, </w:t>
      </w:r>
      <w:r w:rsidRPr="004B79F9">
        <w:rPr>
          <w:rFonts w:ascii="Times New Roman" w:hAnsi="Times New Roman" w:cs="Times New Roman"/>
          <w:sz w:val="28"/>
          <w:szCs w:val="28"/>
        </w:rPr>
        <w:t>крыша</w:t>
      </w:r>
      <w:r>
        <w:rPr>
          <w:rFonts w:ascii="Times New Roman" w:hAnsi="Times New Roman" w:cs="Times New Roman"/>
          <w:sz w:val="28"/>
          <w:szCs w:val="28"/>
        </w:rPr>
        <w:t xml:space="preserve">, </w:t>
      </w:r>
      <w:r w:rsidRPr="004B79F9">
        <w:rPr>
          <w:rFonts w:ascii="Times New Roman" w:hAnsi="Times New Roman" w:cs="Times New Roman"/>
          <w:sz w:val="28"/>
          <w:szCs w:val="28"/>
        </w:rPr>
        <w:t>окно</w:t>
      </w:r>
      <w:r>
        <w:rPr>
          <w:rFonts w:ascii="Times New Roman" w:hAnsi="Times New Roman" w:cs="Times New Roman"/>
          <w:sz w:val="28"/>
          <w:szCs w:val="28"/>
        </w:rPr>
        <w:t xml:space="preserve">, </w:t>
      </w:r>
      <w:r w:rsidRPr="004B79F9">
        <w:rPr>
          <w:rFonts w:ascii="Times New Roman" w:hAnsi="Times New Roman" w:cs="Times New Roman"/>
          <w:sz w:val="28"/>
          <w:szCs w:val="28"/>
        </w:rPr>
        <w:t>дверь</w:t>
      </w:r>
      <w:r>
        <w:rPr>
          <w:rFonts w:ascii="Times New Roman" w:hAnsi="Times New Roman" w:cs="Times New Roman"/>
          <w:sz w:val="28"/>
          <w:szCs w:val="28"/>
        </w:rPr>
        <w:t xml:space="preserve">, </w:t>
      </w:r>
      <w:r w:rsidRPr="004B79F9">
        <w:rPr>
          <w:rFonts w:ascii="Times New Roman" w:hAnsi="Times New Roman" w:cs="Times New Roman"/>
          <w:sz w:val="28"/>
          <w:szCs w:val="28"/>
        </w:rPr>
        <w:t>потолок</w:t>
      </w:r>
      <w:r>
        <w:rPr>
          <w:rFonts w:ascii="Times New Roman" w:hAnsi="Times New Roman" w:cs="Times New Roman"/>
          <w:sz w:val="28"/>
          <w:szCs w:val="28"/>
        </w:rPr>
        <w:t xml:space="preserve">, </w:t>
      </w:r>
      <w:r w:rsidRPr="004B79F9">
        <w:rPr>
          <w:rFonts w:ascii="Times New Roman" w:hAnsi="Times New Roman" w:cs="Times New Roman"/>
          <w:sz w:val="28"/>
          <w:szCs w:val="28"/>
        </w:rPr>
        <w:t>пол</w:t>
      </w:r>
      <w:r>
        <w:rPr>
          <w:rFonts w:ascii="Times New Roman" w:hAnsi="Times New Roman" w:cs="Times New Roman"/>
          <w:sz w:val="28"/>
          <w:szCs w:val="28"/>
        </w:rPr>
        <w:t xml:space="preserve">). </w:t>
      </w:r>
      <w:proofErr w:type="gramStart"/>
      <w:r>
        <w:rPr>
          <w:rFonts w:ascii="Times New Roman" w:hAnsi="Times New Roman" w:cs="Times New Roman"/>
          <w:sz w:val="28"/>
          <w:szCs w:val="28"/>
        </w:rPr>
        <w:t>Узнавание (различение) типов</w:t>
      </w:r>
      <w:r w:rsidRPr="00B70010">
        <w:rPr>
          <w:rFonts w:ascii="Times New Roman" w:hAnsi="Times New Roman" w:cs="Times New Roman"/>
          <w:sz w:val="28"/>
          <w:szCs w:val="28"/>
        </w:rPr>
        <w:t xml:space="preserve"> домов</w:t>
      </w:r>
      <w:r>
        <w:rPr>
          <w:rFonts w:ascii="Times New Roman" w:hAnsi="Times New Roman" w:cs="Times New Roman"/>
          <w:sz w:val="28"/>
          <w:szCs w:val="28"/>
        </w:rPr>
        <w:t xml:space="preserve"> (</w:t>
      </w:r>
      <w:r w:rsidRPr="004B79F9">
        <w:rPr>
          <w:rFonts w:ascii="Times New Roman" w:hAnsi="Times New Roman" w:cs="Times New Roman"/>
          <w:sz w:val="28"/>
          <w:szCs w:val="28"/>
        </w:rPr>
        <w:t>одноэтажны</w:t>
      </w:r>
      <w:r>
        <w:rPr>
          <w:rFonts w:ascii="Times New Roman" w:hAnsi="Times New Roman" w:cs="Times New Roman"/>
          <w:sz w:val="28"/>
          <w:szCs w:val="28"/>
        </w:rPr>
        <w:t>й</w:t>
      </w:r>
      <w:r w:rsidRPr="004B79F9">
        <w:rPr>
          <w:rFonts w:ascii="Times New Roman" w:hAnsi="Times New Roman" w:cs="Times New Roman"/>
          <w:sz w:val="28"/>
          <w:szCs w:val="28"/>
        </w:rPr>
        <w:t xml:space="preserve"> (многоэтажны</w:t>
      </w:r>
      <w:r>
        <w:rPr>
          <w:rFonts w:ascii="Times New Roman" w:hAnsi="Times New Roman" w:cs="Times New Roman"/>
          <w:sz w:val="28"/>
          <w:szCs w:val="28"/>
        </w:rPr>
        <w:t>й</w:t>
      </w:r>
      <w:r w:rsidRPr="004B79F9">
        <w:rPr>
          <w:rFonts w:ascii="Times New Roman" w:hAnsi="Times New Roman" w:cs="Times New Roman"/>
          <w:sz w:val="28"/>
          <w:szCs w:val="28"/>
        </w:rPr>
        <w:t>)</w:t>
      </w:r>
      <w:r>
        <w:rPr>
          <w:rFonts w:ascii="Times New Roman" w:hAnsi="Times New Roman" w:cs="Times New Roman"/>
          <w:sz w:val="28"/>
          <w:szCs w:val="28"/>
        </w:rPr>
        <w:t xml:space="preserve">, </w:t>
      </w:r>
      <w:r w:rsidRPr="004B79F9">
        <w:rPr>
          <w:rFonts w:ascii="Times New Roman" w:hAnsi="Times New Roman" w:cs="Times New Roman"/>
          <w:sz w:val="28"/>
          <w:szCs w:val="28"/>
        </w:rPr>
        <w:t>каменны</w:t>
      </w:r>
      <w:r>
        <w:rPr>
          <w:rFonts w:ascii="Times New Roman" w:hAnsi="Times New Roman" w:cs="Times New Roman"/>
          <w:sz w:val="28"/>
          <w:szCs w:val="28"/>
        </w:rPr>
        <w:t>й</w:t>
      </w:r>
      <w:r w:rsidRPr="004B79F9">
        <w:rPr>
          <w:rFonts w:ascii="Times New Roman" w:hAnsi="Times New Roman" w:cs="Times New Roman"/>
          <w:sz w:val="28"/>
          <w:szCs w:val="28"/>
        </w:rPr>
        <w:t xml:space="preserve"> (деревянны</w:t>
      </w:r>
      <w:r>
        <w:rPr>
          <w:rFonts w:ascii="Times New Roman" w:hAnsi="Times New Roman" w:cs="Times New Roman"/>
          <w:sz w:val="28"/>
          <w:szCs w:val="28"/>
        </w:rPr>
        <w:t>й), городской (сельский, дачный) дом.</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Узнавание (различение) мест</w:t>
      </w:r>
      <w:r w:rsidRPr="00B70010">
        <w:rPr>
          <w:rFonts w:ascii="Times New Roman" w:hAnsi="Times New Roman" w:cs="Times New Roman"/>
          <w:sz w:val="28"/>
          <w:szCs w:val="28"/>
        </w:rPr>
        <w:t xml:space="preserve"> общего пользования</w:t>
      </w:r>
      <w:r>
        <w:rPr>
          <w:rFonts w:ascii="Times New Roman" w:hAnsi="Times New Roman" w:cs="Times New Roman"/>
          <w:sz w:val="28"/>
          <w:szCs w:val="28"/>
        </w:rPr>
        <w:t xml:space="preserve"> в доме (</w:t>
      </w:r>
      <w:r w:rsidRPr="004B79F9">
        <w:rPr>
          <w:rFonts w:ascii="Times New Roman" w:hAnsi="Times New Roman" w:cs="Times New Roman"/>
          <w:sz w:val="28"/>
          <w:szCs w:val="28"/>
        </w:rPr>
        <w:t>чердак</w:t>
      </w:r>
      <w:r>
        <w:rPr>
          <w:rFonts w:ascii="Times New Roman" w:hAnsi="Times New Roman" w:cs="Times New Roman"/>
          <w:iCs/>
          <w:sz w:val="28"/>
          <w:szCs w:val="28"/>
        </w:rPr>
        <w:t xml:space="preserve">, </w:t>
      </w:r>
      <w:r w:rsidRPr="004B79F9">
        <w:rPr>
          <w:rFonts w:ascii="Times New Roman" w:hAnsi="Times New Roman" w:cs="Times New Roman"/>
          <w:sz w:val="28"/>
          <w:szCs w:val="28"/>
        </w:rPr>
        <w:t>подвал</w:t>
      </w:r>
      <w:r>
        <w:rPr>
          <w:rFonts w:ascii="Times New Roman" w:hAnsi="Times New Roman" w:cs="Times New Roman"/>
          <w:iCs/>
          <w:sz w:val="28"/>
          <w:szCs w:val="28"/>
        </w:rPr>
        <w:t xml:space="preserve">, </w:t>
      </w:r>
      <w:r>
        <w:rPr>
          <w:rFonts w:ascii="Times New Roman" w:hAnsi="Times New Roman" w:cs="Times New Roman"/>
          <w:sz w:val="28"/>
          <w:szCs w:val="28"/>
        </w:rPr>
        <w:t xml:space="preserve">подъезд, </w:t>
      </w:r>
      <w:r w:rsidRPr="004B79F9">
        <w:rPr>
          <w:rFonts w:ascii="Times New Roman" w:hAnsi="Times New Roman" w:cs="Times New Roman"/>
          <w:sz w:val="28"/>
          <w:szCs w:val="28"/>
        </w:rPr>
        <w:t>лестничная площадка</w:t>
      </w:r>
      <w:r w:rsidRPr="004B79F9">
        <w:rPr>
          <w:rFonts w:ascii="Times New Roman" w:hAnsi="Times New Roman" w:cs="Times New Roman"/>
          <w:i/>
          <w:iCs/>
          <w:sz w:val="28"/>
          <w:szCs w:val="28"/>
        </w:rPr>
        <w:t xml:space="preserve">, </w:t>
      </w:r>
      <w:r w:rsidRPr="004B79F9">
        <w:rPr>
          <w:rFonts w:ascii="Times New Roman" w:hAnsi="Times New Roman" w:cs="Times New Roman"/>
          <w:sz w:val="28"/>
          <w:szCs w:val="28"/>
        </w:rPr>
        <w:t>лифт</w:t>
      </w:r>
      <w:r>
        <w:rPr>
          <w:rFonts w:ascii="Times New Roman" w:hAnsi="Times New Roman" w:cs="Times New Roman"/>
          <w:sz w:val="28"/>
          <w:szCs w:val="28"/>
        </w:rPr>
        <w:t>).</w:t>
      </w:r>
      <w:proofErr w:type="gramEnd"/>
    </w:p>
    <w:p w:rsidR="00BC1A8E" w:rsidRPr="00FD6EE4" w:rsidRDefault="00BC1A8E" w:rsidP="00BC1A8E">
      <w:pPr>
        <w:spacing w:after="0" w:line="360" w:lineRule="auto"/>
        <w:ind w:right="-185" w:firstLine="709"/>
        <w:jc w:val="both"/>
        <w:rPr>
          <w:rFonts w:ascii="Times New Roman" w:hAnsi="Times New Roman"/>
          <w:iCs/>
          <w:sz w:val="28"/>
          <w:szCs w:val="28"/>
        </w:rPr>
      </w:pPr>
      <w:proofErr w:type="gramStart"/>
      <w:r>
        <w:rPr>
          <w:rFonts w:ascii="Times New Roman" w:hAnsi="Times New Roman" w:cs="Times New Roman"/>
          <w:iCs/>
          <w:sz w:val="28"/>
          <w:szCs w:val="28"/>
        </w:rPr>
        <w:t>Соблюдение правил при пользовании лифтом: ждать закрытия и открытия дверей, нажимать кнопку с номером нужного этажа, стоять во время движения лифта  и др. Соблюдение правил безопасности, поведения в местах общего пользования в доме</w:t>
      </w:r>
      <w:r>
        <w:rPr>
          <w:szCs w:val="28"/>
        </w:rPr>
        <w:t xml:space="preserve">: </w:t>
      </w:r>
      <w:r w:rsidRPr="00F43DEC">
        <w:rPr>
          <w:rFonts w:ascii="Times New Roman" w:hAnsi="Times New Roman" w:cs="Times New Roman"/>
          <w:sz w:val="28"/>
          <w:szCs w:val="28"/>
        </w:rPr>
        <w:t>не заходить в лифт с незнакомым человеком, не залезать на ч</w:t>
      </w:r>
      <w:r>
        <w:rPr>
          <w:rFonts w:ascii="Times New Roman" w:hAnsi="Times New Roman" w:cs="Times New Roman"/>
          <w:sz w:val="28"/>
          <w:szCs w:val="28"/>
        </w:rPr>
        <w:t>ердак, не трогать провода и др.</w:t>
      </w:r>
      <w:r>
        <w:rPr>
          <w:rFonts w:ascii="Times New Roman" w:hAnsi="Times New Roman" w:cs="Times New Roman"/>
          <w:iCs/>
          <w:sz w:val="28"/>
          <w:szCs w:val="28"/>
        </w:rPr>
        <w:t xml:space="preserve"> С</w:t>
      </w:r>
      <w:r>
        <w:rPr>
          <w:rFonts w:ascii="Times New Roman" w:hAnsi="Times New Roman" w:cs="Times New Roman"/>
          <w:sz w:val="28"/>
          <w:szCs w:val="28"/>
        </w:rPr>
        <w:t>облюдение правил пользования мусоропроводом (домофоном, почтовым ящиком, кодовым замком).</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Узнавание (различение) </w:t>
      </w:r>
      <w:r w:rsidRPr="00B52011">
        <w:rPr>
          <w:rFonts w:ascii="Times New Roman" w:hAnsi="Times New Roman" w:cs="Times New Roman"/>
          <w:sz w:val="28"/>
          <w:szCs w:val="28"/>
        </w:rPr>
        <w:t>помещени</w:t>
      </w:r>
      <w:r>
        <w:rPr>
          <w:rFonts w:ascii="Times New Roman" w:hAnsi="Times New Roman" w:cs="Times New Roman"/>
          <w:sz w:val="28"/>
          <w:szCs w:val="28"/>
        </w:rPr>
        <w:t>й</w:t>
      </w:r>
      <w:r w:rsidRPr="00B52011">
        <w:rPr>
          <w:rFonts w:ascii="Times New Roman" w:hAnsi="Times New Roman" w:cs="Times New Roman"/>
          <w:sz w:val="28"/>
          <w:szCs w:val="28"/>
        </w:rPr>
        <w:t xml:space="preserve"> квартиры</w:t>
      </w:r>
      <w:r>
        <w:rPr>
          <w:rFonts w:ascii="Times New Roman" w:hAnsi="Times New Roman" w:cs="Times New Roman"/>
          <w:sz w:val="28"/>
          <w:szCs w:val="28"/>
        </w:rPr>
        <w:t xml:space="preserve"> (</w:t>
      </w:r>
      <w:r w:rsidRPr="004B79F9">
        <w:rPr>
          <w:rFonts w:ascii="Times New Roman" w:hAnsi="Times New Roman" w:cs="Times New Roman"/>
          <w:sz w:val="28"/>
          <w:szCs w:val="28"/>
        </w:rPr>
        <w:t>комната (спальная, детская, гостиная)</w:t>
      </w:r>
      <w:r>
        <w:rPr>
          <w:rFonts w:ascii="Times New Roman" w:hAnsi="Times New Roman" w:cs="Times New Roman"/>
          <w:sz w:val="28"/>
          <w:szCs w:val="28"/>
        </w:rPr>
        <w:t xml:space="preserve">, </w:t>
      </w:r>
      <w:r w:rsidRPr="004B79F9">
        <w:rPr>
          <w:rFonts w:ascii="Times New Roman" w:hAnsi="Times New Roman" w:cs="Times New Roman"/>
          <w:sz w:val="28"/>
          <w:szCs w:val="28"/>
        </w:rPr>
        <w:t>прихожая</w:t>
      </w:r>
      <w:r>
        <w:rPr>
          <w:rFonts w:ascii="Times New Roman" w:hAnsi="Times New Roman" w:cs="Times New Roman"/>
          <w:sz w:val="28"/>
          <w:szCs w:val="28"/>
        </w:rPr>
        <w:t xml:space="preserve">, </w:t>
      </w:r>
      <w:r w:rsidRPr="004B79F9">
        <w:rPr>
          <w:rFonts w:ascii="Times New Roman" w:hAnsi="Times New Roman" w:cs="Times New Roman"/>
          <w:sz w:val="28"/>
          <w:szCs w:val="28"/>
        </w:rPr>
        <w:t>кухня</w:t>
      </w:r>
      <w:r>
        <w:rPr>
          <w:rFonts w:ascii="Times New Roman" w:hAnsi="Times New Roman" w:cs="Times New Roman"/>
          <w:sz w:val="28"/>
          <w:szCs w:val="28"/>
        </w:rPr>
        <w:t xml:space="preserve">, </w:t>
      </w:r>
      <w:r w:rsidRPr="004B79F9">
        <w:rPr>
          <w:rFonts w:ascii="Times New Roman" w:hAnsi="Times New Roman" w:cs="Times New Roman"/>
          <w:sz w:val="28"/>
          <w:szCs w:val="28"/>
        </w:rPr>
        <w:t>ванная комната</w:t>
      </w:r>
      <w:r>
        <w:rPr>
          <w:rFonts w:ascii="Times New Roman" w:hAnsi="Times New Roman" w:cs="Times New Roman"/>
          <w:sz w:val="28"/>
          <w:szCs w:val="28"/>
        </w:rPr>
        <w:t xml:space="preserve">, санузел, </w:t>
      </w:r>
      <w:r w:rsidRPr="004B79F9">
        <w:rPr>
          <w:rFonts w:ascii="Times New Roman" w:hAnsi="Times New Roman" w:cs="Times New Roman"/>
          <w:sz w:val="28"/>
          <w:szCs w:val="28"/>
        </w:rPr>
        <w:t>балкон</w:t>
      </w:r>
      <w:r>
        <w:rPr>
          <w:rFonts w:ascii="Times New Roman" w:hAnsi="Times New Roman" w:cs="Times New Roman"/>
          <w:sz w:val="28"/>
          <w:szCs w:val="28"/>
        </w:rPr>
        <w:t>).</w:t>
      </w:r>
      <w:proofErr w:type="gramEnd"/>
      <w:r>
        <w:rPr>
          <w:rFonts w:ascii="Times New Roman" w:hAnsi="Times New Roman" w:cs="Times New Roman"/>
          <w:sz w:val="28"/>
          <w:szCs w:val="28"/>
        </w:rPr>
        <w:t xml:space="preserve">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w:t>
      </w:r>
      <w:r w:rsidRPr="004B79F9">
        <w:rPr>
          <w:rFonts w:ascii="Times New Roman" w:hAnsi="Times New Roman" w:cs="Times New Roman"/>
          <w:sz w:val="28"/>
          <w:szCs w:val="28"/>
        </w:rPr>
        <w:t>место для отдыха</w:t>
      </w:r>
      <w:r>
        <w:rPr>
          <w:rFonts w:ascii="Times New Roman" w:hAnsi="Times New Roman" w:cs="Times New Roman"/>
          <w:sz w:val="28"/>
          <w:szCs w:val="28"/>
        </w:rPr>
        <w:t xml:space="preserve">, </w:t>
      </w:r>
      <w:r w:rsidRPr="004B79F9">
        <w:rPr>
          <w:rFonts w:ascii="Times New Roman" w:hAnsi="Times New Roman" w:cs="Times New Roman"/>
          <w:sz w:val="28"/>
          <w:szCs w:val="28"/>
        </w:rPr>
        <w:t>игровая площадка</w:t>
      </w:r>
      <w:r>
        <w:rPr>
          <w:rFonts w:ascii="Times New Roman" w:hAnsi="Times New Roman" w:cs="Times New Roman"/>
          <w:sz w:val="28"/>
          <w:szCs w:val="28"/>
        </w:rPr>
        <w:t xml:space="preserve">, </w:t>
      </w:r>
      <w:r w:rsidRPr="004B79F9">
        <w:rPr>
          <w:rFonts w:ascii="Times New Roman" w:hAnsi="Times New Roman" w:cs="Times New Roman"/>
          <w:sz w:val="28"/>
          <w:szCs w:val="28"/>
        </w:rPr>
        <w:t>спортивная площадка</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парковки автомобилей</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сушки белья</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выбивания ковров</w:t>
      </w:r>
      <w:r>
        <w:rPr>
          <w:rFonts w:ascii="Times New Roman" w:hAnsi="Times New Roman" w:cs="Times New Roman"/>
          <w:sz w:val="28"/>
          <w:szCs w:val="28"/>
        </w:rPr>
        <w:t xml:space="preserve">, место для контейнеров с мусором, </w:t>
      </w:r>
      <w:r w:rsidRPr="004B79F9">
        <w:rPr>
          <w:rFonts w:ascii="Times New Roman" w:hAnsi="Times New Roman" w:cs="Times New Roman"/>
          <w:sz w:val="28"/>
          <w:szCs w:val="28"/>
        </w:rPr>
        <w:t>газон</w:t>
      </w:r>
      <w:r>
        <w:rPr>
          <w:rFonts w:ascii="Times New Roman" w:hAnsi="Times New Roman" w:cs="Times New Roman"/>
          <w:sz w:val="28"/>
          <w:szCs w:val="28"/>
        </w:rPr>
        <w:t xml:space="preserve">). Знание (соблюдение) правил безопасности и поведения во дворе. </w:t>
      </w:r>
      <w:proofErr w:type="gramStart"/>
      <w:r>
        <w:rPr>
          <w:rFonts w:ascii="Times New Roman" w:hAnsi="Times New Roman" w:cs="Times New Roman"/>
          <w:sz w:val="28"/>
          <w:szCs w:val="28"/>
        </w:rPr>
        <w:t xml:space="preserve">Знакомство с </w:t>
      </w:r>
      <w:r>
        <w:rPr>
          <w:rFonts w:ascii="Times New Roman" w:hAnsi="Times New Roman" w:cs="Times New Roman"/>
          <w:bCs/>
          <w:sz w:val="28"/>
          <w:szCs w:val="28"/>
        </w:rPr>
        <w:t xml:space="preserve">коммунальными удобствами </w:t>
      </w:r>
      <w:r w:rsidRPr="00337111">
        <w:rPr>
          <w:rFonts w:ascii="Times New Roman" w:hAnsi="Times New Roman" w:cs="Times New Roman"/>
          <w:bCs/>
          <w:sz w:val="28"/>
          <w:szCs w:val="28"/>
        </w:rPr>
        <w:t>в</w:t>
      </w:r>
      <w:r>
        <w:rPr>
          <w:rFonts w:ascii="Times New Roman" w:hAnsi="Times New Roman" w:cs="Times New Roman"/>
          <w:bCs/>
          <w:sz w:val="28"/>
          <w:szCs w:val="28"/>
        </w:rPr>
        <w:t xml:space="preserve"> </w:t>
      </w:r>
      <w:r w:rsidRPr="00B52011">
        <w:rPr>
          <w:rFonts w:ascii="Times New Roman" w:hAnsi="Times New Roman" w:cs="Times New Roman"/>
          <w:bCs/>
          <w:sz w:val="28"/>
          <w:szCs w:val="28"/>
        </w:rPr>
        <w:t>квартир</w:t>
      </w:r>
      <w:r>
        <w:rPr>
          <w:rFonts w:ascii="Times New Roman" w:hAnsi="Times New Roman" w:cs="Times New Roman"/>
          <w:bCs/>
          <w:sz w:val="28"/>
          <w:szCs w:val="28"/>
        </w:rPr>
        <w:t xml:space="preserve">е: </w:t>
      </w:r>
      <w:r w:rsidRPr="004B79F9">
        <w:rPr>
          <w:rFonts w:ascii="Times New Roman" w:hAnsi="Times New Roman"/>
          <w:sz w:val="28"/>
          <w:szCs w:val="28"/>
        </w:rPr>
        <w:t>отопление (батарея, вентиль, вода)</w:t>
      </w:r>
      <w:r>
        <w:rPr>
          <w:rFonts w:ascii="Times New Roman" w:hAnsi="Times New Roman" w:cs="Times New Roman"/>
          <w:bCs/>
          <w:sz w:val="28"/>
          <w:szCs w:val="28"/>
        </w:rPr>
        <w:t xml:space="preserve">, </w:t>
      </w:r>
      <w:r w:rsidRPr="004B79F9">
        <w:rPr>
          <w:rFonts w:ascii="Times New Roman" w:hAnsi="Times New Roman"/>
          <w:sz w:val="28"/>
          <w:szCs w:val="28"/>
        </w:rPr>
        <w:t>канализация (вода, унитаз, сливной бачок, трубы)</w:t>
      </w:r>
      <w:r>
        <w:rPr>
          <w:rFonts w:ascii="Times New Roman" w:hAnsi="Times New Roman" w:cs="Times New Roman"/>
          <w:bCs/>
          <w:sz w:val="28"/>
          <w:szCs w:val="28"/>
        </w:rPr>
        <w:t xml:space="preserve">, </w:t>
      </w:r>
      <w:r w:rsidRPr="004B79F9">
        <w:rPr>
          <w:rFonts w:ascii="Times New Roman" w:hAnsi="Times New Roman"/>
          <w:sz w:val="28"/>
          <w:szCs w:val="28"/>
        </w:rPr>
        <w:t>водоснабжение (вода, кран, трубы (водопровод), вентиль, раковина)</w:t>
      </w:r>
      <w:r>
        <w:rPr>
          <w:rFonts w:ascii="Times New Roman" w:hAnsi="Times New Roman" w:cs="Times New Roman"/>
          <w:bCs/>
          <w:sz w:val="28"/>
          <w:szCs w:val="28"/>
        </w:rPr>
        <w:t xml:space="preserve">, </w:t>
      </w:r>
      <w:r w:rsidRPr="004B79F9">
        <w:rPr>
          <w:rFonts w:ascii="Times New Roman" w:hAnsi="Times New Roman"/>
          <w:sz w:val="28"/>
          <w:szCs w:val="28"/>
        </w:rPr>
        <w:t>электроснабжение</w:t>
      </w:r>
      <w:r w:rsidRPr="004B79F9">
        <w:rPr>
          <w:rFonts w:ascii="Times New Roman" w:hAnsi="Times New Roman" w:cs="Times New Roman"/>
          <w:sz w:val="28"/>
          <w:szCs w:val="28"/>
        </w:rPr>
        <w:t xml:space="preserve"> (розетка, свет, электричество)</w:t>
      </w:r>
      <w:r>
        <w:rPr>
          <w:rFonts w:ascii="Times New Roman" w:hAnsi="Times New Roman" w:cs="Times New Roman"/>
          <w:bCs/>
          <w:sz w:val="28"/>
          <w:szCs w:val="28"/>
        </w:rPr>
        <w:t>.</w:t>
      </w:r>
      <w:proofErr w:type="gramEnd"/>
      <w:r>
        <w:rPr>
          <w:rFonts w:ascii="Times New Roman" w:hAnsi="Times New Roman" w:cs="Times New Roman"/>
          <w:bCs/>
          <w:sz w:val="28"/>
          <w:szCs w:val="28"/>
        </w:rPr>
        <w:t xml:space="preserve"> Знание (соблюдение) правил безопасности и поведения во время аварийной ситуации в доме. </w:t>
      </w:r>
      <w:proofErr w:type="gramStart"/>
      <w:r>
        <w:rPr>
          <w:rFonts w:ascii="Times New Roman" w:hAnsi="Times New Roman" w:cs="Times New Roman"/>
          <w:bCs/>
          <w:sz w:val="28"/>
          <w:szCs w:val="28"/>
        </w:rPr>
        <w:t>У</w:t>
      </w:r>
      <w:r>
        <w:rPr>
          <w:rFonts w:ascii="Times New Roman" w:hAnsi="Times New Roman" w:cs="Times New Roman"/>
          <w:iCs/>
          <w:sz w:val="28"/>
          <w:szCs w:val="28"/>
        </w:rPr>
        <w:t>знавание (различение) вредных насекомых (муравьи, тараканы), грызунов (крысы, мыши), живущих в доме.</w:t>
      </w:r>
      <w:proofErr w:type="gramEnd"/>
      <w:r>
        <w:rPr>
          <w:rFonts w:ascii="Times New Roman" w:hAnsi="Times New Roman" w:cs="Times New Roman"/>
          <w:iCs/>
          <w:sz w:val="28"/>
          <w:szCs w:val="28"/>
        </w:rPr>
        <w:t xml:space="preserve"> Представление о вреде, который приносят вредные насекомые. </w:t>
      </w:r>
      <w:r>
        <w:rPr>
          <w:rFonts w:ascii="Times New Roman" w:hAnsi="Times New Roman" w:cs="Times New Roman"/>
          <w:bCs/>
          <w:sz w:val="28"/>
          <w:szCs w:val="28"/>
        </w:rPr>
        <w:t xml:space="preserve">Знание (соблюдение) </w:t>
      </w:r>
      <w:r w:rsidRPr="002D55CB">
        <w:rPr>
          <w:rFonts w:ascii="Times New Roman" w:hAnsi="Times New Roman" w:cs="Times New Roman"/>
          <w:bCs/>
          <w:sz w:val="28"/>
          <w:szCs w:val="28"/>
        </w:rPr>
        <w:t>правил поведения</w:t>
      </w:r>
      <w:r w:rsidRPr="0068170E">
        <w:rPr>
          <w:rFonts w:ascii="Times New Roman" w:hAnsi="Times New Roman" w:cs="Times New Roman"/>
          <w:bCs/>
          <w:sz w:val="28"/>
          <w:szCs w:val="28"/>
        </w:rPr>
        <w:t xml:space="preserve"> </w:t>
      </w:r>
      <w:r>
        <w:rPr>
          <w:rFonts w:ascii="Times New Roman" w:hAnsi="Times New Roman" w:cs="Times New Roman"/>
          <w:bCs/>
          <w:sz w:val="28"/>
          <w:szCs w:val="28"/>
        </w:rPr>
        <w:t xml:space="preserve">в чрезвычайной ситуации. </w:t>
      </w:r>
      <w:proofErr w:type="gramStart"/>
      <w:r>
        <w:rPr>
          <w:rFonts w:ascii="Times New Roman" w:hAnsi="Times New Roman" w:cs="Times New Roman"/>
          <w:bCs/>
          <w:sz w:val="28"/>
          <w:szCs w:val="28"/>
        </w:rPr>
        <w:t>У</w:t>
      </w:r>
      <w:r>
        <w:rPr>
          <w:rFonts w:ascii="Times New Roman" w:hAnsi="Times New Roman" w:cs="Times New Roman"/>
          <w:sz w:val="28"/>
          <w:szCs w:val="28"/>
        </w:rPr>
        <w:t>знавание (</w:t>
      </w:r>
      <w:r w:rsidRPr="00FD6EE4">
        <w:rPr>
          <w:rFonts w:ascii="Times New Roman" w:hAnsi="Times New Roman" w:cs="Times New Roman"/>
          <w:sz w:val="28"/>
          <w:szCs w:val="28"/>
        </w:rPr>
        <w:t>различение</w:t>
      </w:r>
      <w:r>
        <w:rPr>
          <w:rFonts w:ascii="Times New Roman" w:hAnsi="Times New Roman" w:cs="Times New Roman"/>
          <w:sz w:val="28"/>
          <w:szCs w:val="28"/>
        </w:rPr>
        <w:t>)</w:t>
      </w:r>
      <w:r w:rsidRPr="00FD6EE4">
        <w:rPr>
          <w:rFonts w:ascii="Times New Roman" w:hAnsi="Times New Roman" w:cs="Times New Roman"/>
          <w:sz w:val="28"/>
          <w:szCs w:val="28"/>
        </w:rPr>
        <w:t xml:space="preserve"> предметов посуды</w:t>
      </w:r>
      <w:r>
        <w:rPr>
          <w:rFonts w:ascii="Times New Roman" w:hAnsi="Times New Roman" w:cs="Times New Roman"/>
          <w:sz w:val="28"/>
          <w:szCs w:val="28"/>
        </w:rPr>
        <w:t>:</w:t>
      </w:r>
      <w:r w:rsidRPr="00FD6EE4">
        <w:rPr>
          <w:rFonts w:ascii="Times New Roman" w:hAnsi="Times New Roman" w:cs="Times New Roman"/>
          <w:sz w:val="28"/>
          <w:szCs w:val="28"/>
        </w:rPr>
        <w:t xml:space="preserve"> тарелка, стакан, кружка, ложка, вилка, нож, кастрюля, сковорода, чайник, половник</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Узнавание (различение) </w:t>
      </w:r>
      <w:r>
        <w:rPr>
          <w:rFonts w:ascii="Times New Roman" w:hAnsi="Times New Roman" w:cs="Times New Roman"/>
          <w:bCs/>
          <w:sz w:val="28"/>
          <w:szCs w:val="28"/>
        </w:rPr>
        <w:t>часов (</w:t>
      </w:r>
      <w:r w:rsidRPr="004B79F9">
        <w:rPr>
          <w:rFonts w:ascii="Times New Roman" w:hAnsi="Times New Roman" w:cs="Times New Roman"/>
          <w:bCs/>
          <w:sz w:val="28"/>
          <w:szCs w:val="28"/>
        </w:rPr>
        <w:t>механические (наручные, настенные)</w:t>
      </w:r>
      <w:r>
        <w:rPr>
          <w:rFonts w:ascii="Times New Roman" w:hAnsi="Times New Roman" w:cs="Times New Roman"/>
          <w:bCs/>
          <w:sz w:val="28"/>
          <w:szCs w:val="28"/>
        </w:rPr>
        <w:t xml:space="preserve">, </w:t>
      </w:r>
      <w:r w:rsidRPr="004B79F9">
        <w:rPr>
          <w:rFonts w:ascii="Times New Roman" w:hAnsi="Times New Roman" w:cs="Times New Roman"/>
          <w:bCs/>
          <w:sz w:val="28"/>
          <w:szCs w:val="28"/>
        </w:rPr>
        <w:t>электронные (наручные, настенные)</w:t>
      </w:r>
      <w:r>
        <w:rPr>
          <w:rFonts w:ascii="Times New Roman" w:hAnsi="Times New Roman" w:cs="Times New Roman"/>
          <w:bCs/>
          <w:sz w:val="28"/>
          <w:szCs w:val="28"/>
        </w:rPr>
        <w:t>.</w:t>
      </w:r>
      <w:proofErr w:type="gramEnd"/>
      <w:r>
        <w:rPr>
          <w:rFonts w:ascii="Times New Roman" w:hAnsi="Times New Roman" w:cs="Times New Roman"/>
          <w:bCs/>
          <w:sz w:val="28"/>
          <w:szCs w:val="28"/>
        </w:rPr>
        <w:t xml:space="preserve"> З</w:t>
      </w:r>
      <w:r w:rsidRPr="00FD6EE4">
        <w:rPr>
          <w:rFonts w:ascii="Times New Roman" w:hAnsi="Times New Roman"/>
          <w:bCs/>
          <w:sz w:val="28"/>
          <w:szCs w:val="28"/>
        </w:rPr>
        <w:t>нание строения часов (циферблат, стрелки (часовая, минутная))</w:t>
      </w:r>
      <w:r>
        <w:rPr>
          <w:rFonts w:ascii="Times New Roman" w:hAnsi="Times New Roman"/>
          <w:bCs/>
          <w:sz w:val="28"/>
          <w:szCs w:val="28"/>
        </w:rPr>
        <w:t xml:space="preserve">. </w:t>
      </w:r>
      <w:proofErr w:type="gramStart"/>
      <w:r>
        <w:rPr>
          <w:rFonts w:ascii="Times New Roman" w:hAnsi="Times New Roman" w:cs="Times New Roman"/>
          <w:sz w:val="28"/>
          <w:szCs w:val="28"/>
        </w:rPr>
        <w:t xml:space="preserve">Узнавание (различение) </w:t>
      </w:r>
      <w:r w:rsidRPr="00863CB1">
        <w:rPr>
          <w:rFonts w:ascii="Times New Roman" w:hAnsi="Times New Roman" w:cs="Times New Roman"/>
          <w:bCs/>
          <w:sz w:val="28"/>
          <w:szCs w:val="28"/>
        </w:rPr>
        <w:t>аудио, видеотехники и средствах связи</w:t>
      </w:r>
      <w:r>
        <w:rPr>
          <w:rFonts w:ascii="Times New Roman" w:hAnsi="Times New Roman" w:cs="Times New Roman"/>
          <w:bCs/>
          <w:sz w:val="28"/>
          <w:szCs w:val="28"/>
        </w:rPr>
        <w:t xml:space="preserve"> (</w:t>
      </w:r>
      <w:r w:rsidRPr="004B79F9">
        <w:rPr>
          <w:rFonts w:ascii="Times New Roman" w:hAnsi="Times New Roman" w:cs="Times New Roman"/>
          <w:bCs/>
          <w:sz w:val="28"/>
          <w:szCs w:val="28"/>
        </w:rPr>
        <w:t>телефон</w:t>
      </w:r>
      <w:r>
        <w:rPr>
          <w:rFonts w:ascii="Times New Roman" w:hAnsi="Times New Roman" w:cs="Times New Roman"/>
          <w:bCs/>
          <w:sz w:val="28"/>
          <w:szCs w:val="28"/>
        </w:rPr>
        <w:t xml:space="preserve">, </w:t>
      </w:r>
      <w:r w:rsidRPr="004B79F9">
        <w:rPr>
          <w:rFonts w:ascii="Times New Roman" w:hAnsi="Times New Roman" w:cs="Times New Roman"/>
          <w:bCs/>
          <w:sz w:val="28"/>
          <w:szCs w:val="28"/>
        </w:rPr>
        <w:t>компьютер</w:t>
      </w:r>
      <w:r>
        <w:rPr>
          <w:rFonts w:ascii="Times New Roman" w:hAnsi="Times New Roman" w:cs="Times New Roman"/>
          <w:bCs/>
          <w:sz w:val="28"/>
          <w:szCs w:val="28"/>
        </w:rPr>
        <w:t xml:space="preserve">, </w:t>
      </w:r>
      <w:r w:rsidRPr="004B79F9">
        <w:rPr>
          <w:rFonts w:ascii="Times New Roman" w:hAnsi="Times New Roman" w:cs="Times New Roman"/>
          <w:sz w:val="28"/>
          <w:szCs w:val="28"/>
        </w:rPr>
        <w:t>планшет</w:t>
      </w:r>
      <w:r>
        <w:rPr>
          <w:rFonts w:ascii="Times New Roman" w:hAnsi="Times New Roman"/>
          <w:iCs/>
          <w:sz w:val="28"/>
          <w:szCs w:val="28"/>
        </w:rPr>
        <w:t xml:space="preserve">, </w:t>
      </w:r>
      <w:r w:rsidRPr="004B79F9">
        <w:rPr>
          <w:rFonts w:ascii="Times New Roman" w:hAnsi="Times New Roman"/>
          <w:iCs/>
          <w:sz w:val="28"/>
          <w:szCs w:val="28"/>
        </w:rPr>
        <w:t>магнитофон</w:t>
      </w:r>
      <w:r>
        <w:rPr>
          <w:rFonts w:ascii="Times New Roman" w:hAnsi="Times New Roman" w:cs="Times New Roman"/>
          <w:bCs/>
          <w:sz w:val="28"/>
          <w:szCs w:val="28"/>
        </w:rPr>
        <w:t xml:space="preserve">, </w:t>
      </w:r>
      <w:r>
        <w:rPr>
          <w:rFonts w:ascii="Times New Roman" w:hAnsi="Times New Roman"/>
          <w:iCs/>
          <w:sz w:val="28"/>
          <w:szCs w:val="28"/>
        </w:rPr>
        <w:t xml:space="preserve">плеер, </w:t>
      </w:r>
      <w:r w:rsidRPr="004B79F9">
        <w:rPr>
          <w:rFonts w:ascii="Times New Roman" w:hAnsi="Times New Roman"/>
          <w:iCs/>
          <w:sz w:val="28"/>
          <w:szCs w:val="28"/>
        </w:rPr>
        <w:t>видеоплеер</w:t>
      </w:r>
      <w:r>
        <w:rPr>
          <w:rFonts w:ascii="Times New Roman" w:hAnsi="Times New Roman"/>
          <w:iCs/>
          <w:sz w:val="28"/>
          <w:szCs w:val="28"/>
        </w:rPr>
        <w:t>).</w:t>
      </w:r>
      <w:proofErr w:type="gramEnd"/>
      <w:r>
        <w:rPr>
          <w:rFonts w:ascii="Times New Roman" w:hAnsi="Times New Roman"/>
          <w:iCs/>
          <w:sz w:val="28"/>
          <w:szCs w:val="28"/>
        </w:rPr>
        <w:t xml:space="preserve"> Знание назначения технического устройства (сотовый телефон, планшет, видеоплеер и др.). </w:t>
      </w:r>
      <w:proofErr w:type="gramStart"/>
      <w:r>
        <w:rPr>
          <w:rFonts w:ascii="Times New Roman" w:hAnsi="Times New Roman"/>
          <w:iCs/>
          <w:sz w:val="28"/>
          <w:szCs w:val="28"/>
        </w:rPr>
        <w:t>С</w:t>
      </w:r>
      <w:r w:rsidRPr="007A7166">
        <w:rPr>
          <w:rFonts w:ascii="Times New Roman" w:hAnsi="Times New Roman"/>
          <w:iCs/>
          <w:sz w:val="28"/>
          <w:szCs w:val="28"/>
        </w:rPr>
        <w:t xml:space="preserve">облюдение последовательности действий при пользовании </w:t>
      </w:r>
      <w:r>
        <w:rPr>
          <w:rFonts w:ascii="Times New Roman" w:hAnsi="Times New Roman"/>
          <w:iCs/>
          <w:sz w:val="28"/>
          <w:szCs w:val="28"/>
        </w:rPr>
        <w:t xml:space="preserve">телефоном (плеером, планшетом и др.): включение, использование (связь, игра и т.п.), выключение. </w:t>
      </w:r>
      <w:proofErr w:type="gramEnd"/>
    </w:p>
    <w:p w:rsidR="00BF4A30" w:rsidRDefault="00BF4A30" w:rsidP="00BC1A8E">
      <w:pPr>
        <w:pStyle w:val="afe"/>
        <w:spacing w:line="360" w:lineRule="auto"/>
        <w:ind w:left="-567"/>
        <w:jc w:val="center"/>
        <w:rPr>
          <w:rFonts w:ascii="Times New Roman" w:hAnsi="Times New Roman"/>
          <w:b/>
          <w:i/>
          <w:sz w:val="28"/>
          <w:szCs w:val="28"/>
        </w:rPr>
      </w:pPr>
    </w:p>
    <w:p w:rsidR="00BC1A8E" w:rsidRDefault="00BC1A8E" w:rsidP="00BC1A8E">
      <w:pPr>
        <w:pStyle w:val="afe"/>
        <w:spacing w:line="360" w:lineRule="auto"/>
        <w:ind w:left="-567"/>
        <w:jc w:val="center"/>
        <w:rPr>
          <w:rFonts w:ascii="Times New Roman" w:hAnsi="Times New Roman"/>
          <w:b/>
          <w:i/>
          <w:sz w:val="28"/>
          <w:szCs w:val="28"/>
        </w:rPr>
      </w:pPr>
      <w:r>
        <w:rPr>
          <w:rFonts w:ascii="Times New Roman" w:hAnsi="Times New Roman"/>
          <w:b/>
          <w:i/>
          <w:sz w:val="28"/>
          <w:szCs w:val="28"/>
        </w:rPr>
        <w:t>Предметы быта.</w:t>
      </w:r>
    </w:p>
    <w:p w:rsidR="00BC1A8E" w:rsidRPr="005B1A70" w:rsidRDefault="00BC1A8E" w:rsidP="00BC1A8E">
      <w:pPr>
        <w:pStyle w:val="afe"/>
        <w:spacing w:line="360" w:lineRule="auto"/>
        <w:ind w:firstLine="708"/>
        <w:jc w:val="both"/>
        <w:rPr>
          <w:rFonts w:ascii="Times New Roman" w:hAnsi="Times New Roman"/>
          <w:b/>
          <w:i/>
          <w:sz w:val="28"/>
          <w:szCs w:val="28"/>
        </w:rPr>
      </w:pPr>
      <w:proofErr w:type="gramStart"/>
      <w:r>
        <w:rPr>
          <w:rFonts w:ascii="Times New Roman" w:hAnsi="Times New Roman"/>
          <w:sz w:val="28"/>
          <w:szCs w:val="28"/>
        </w:rPr>
        <w:t>Узнавание (р</w:t>
      </w:r>
      <w:r w:rsidRPr="005B1A70">
        <w:rPr>
          <w:rFonts w:ascii="Times New Roman" w:hAnsi="Times New Roman"/>
          <w:sz w:val="28"/>
          <w:szCs w:val="28"/>
        </w:rPr>
        <w:t>азличение</w:t>
      </w:r>
      <w:r>
        <w:rPr>
          <w:rFonts w:ascii="Times New Roman" w:hAnsi="Times New Roman"/>
          <w:sz w:val="28"/>
          <w:szCs w:val="28"/>
        </w:rPr>
        <w:t>)</w:t>
      </w:r>
      <w:r w:rsidRPr="005B1A70">
        <w:rPr>
          <w:rFonts w:ascii="Times New Roman" w:hAnsi="Times New Roman"/>
          <w:sz w:val="28"/>
          <w:szCs w:val="28"/>
        </w:rPr>
        <w:t xml:space="preserve"> </w:t>
      </w:r>
      <w:r>
        <w:rPr>
          <w:rFonts w:ascii="Times New Roman" w:hAnsi="Times New Roman"/>
          <w:bCs/>
          <w:sz w:val="28"/>
          <w:szCs w:val="28"/>
        </w:rPr>
        <w:t>электробытовых приборов (</w:t>
      </w:r>
      <w:r w:rsidRPr="005B1A70">
        <w:rPr>
          <w:rFonts w:ascii="Times New Roman" w:hAnsi="Times New Roman"/>
          <w:sz w:val="28"/>
          <w:szCs w:val="28"/>
        </w:rPr>
        <w:t>телевизор, утюг, лампа, вентилятор, обогреватель, микроволновая печь, тостер, блендер, электрический чайник, фен, кондиционер</w:t>
      </w:r>
      <w:r>
        <w:rPr>
          <w:rFonts w:ascii="Times New Roman" w:hAnsi="Times New Roman"/>
          <w:sz w:val="28"/>
          <w:szCs w:val="28"/>
        </w:rPr>
        <w:t>).</w:t>
      </w:r>
      <w:proofErr w:type="gramEnd"/>
      <w:r>
        <w:rPr>
          <w:rFonts w:ascii="Times New Roman" w:hAnsi="Times New Roman"/>
          <w:sz w:val="28"/>
          <w:szCs w:val="28"/>
        </w:rPr>
        <w:t xml:space="preserve"> З</w:t>
      </w:r>
      <w:r w:rsidRPr="005B1A70">
        <w:rPr>
          <w:rFonts w:ascii="Times New Roman" w:hAnsi="Times New Roman"/>
          <w:sz w:val="28"/>
          <w:szCs w:val="28"/>
        </w:rPr>
        <w:t>нание назначения электроприборов</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З</w:t>
      </w:r>
      <w:r w:rsidRPr="005B1A70">
        <w:rPr>
          <w:rFonts w:ascii="Times New Roman" w:hAnsi="Times New Roman"/>
          <w:sz w:val="28"/>
          <w:szCs w:val="28"/>
        </w:rPr>
        <w:t>нание правил техники безопасности при пользовании электробытовым прибором</w:t>
      </w:r>
      <w:r>
        <w:rPr>
          <w:rFonts w:ascii="Times New Roman" w:hAnsi="Times New Roman"/>
          <w:sz w:val="28"/>
          <w:szCs w:val="28"/>
        </w:rPr>
        <w:t>.</w:t>
      </w:r>
      <w:r>
        <w:rPr>
          <w:rFonts w:ascii="Times New Roman" w:hAnsi="Times New Roman"/>
          <w:b/>
          <w:i/>
          <w:sz w:val="28"/>
          <w:szCs w:val="28"/>
        </w:rPr>
        <w:t xml:space="preserve"> </w:t>
      </w:r>
      <w:proofErr w:type="gramStart"/>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предметов мебели</w:t>
      </w:r>
      <w:r w:rsidRPr="005B1A70">
        <w:rPr>
          <w:rFonts w:ascii="Times New Roman" w:hAnsi="Times New Roman"/>
          <w:sz w:val="28"/>
          <w:szCs w:val="28"/>
        </w:rPr>
        <w:t xml:space="preserve"> </w:t>
      </w:r>
      <w:r>
        <w:rPr>
          <w:rFonts w:ascii="Times New Roman" w:hAnsi="Times New Roman"/>
          <w:sz w:val="28"/>
          <w:szCs w:val="28"/>
        </w:rPr>
        <w:t>(</w:t>
      </w:r>
      <w:r w:rsidRPr="005B1A70">
        <w:rPr>
          <w:rFonts w:ascii="Times New Roman" w:hAnsi="Times New Roman"/>
          <w:sz w:val="28"/>
          <w:szCs w:val="28"/>
        </w:rPr>
        <w:t>стол, стул, диван, шкаф, полка, кресло, кровать, табурет, комод</w:t>
      </w:r>
      <w:r>
        <w:rPr>
          <w:rFonts w:ascii="Times New Roman" w:hAnsi="Times New Roman"/>
          <w:sz w:val="28"/>
          <w:szCs w:val="28"/>
        </w:rPr>
        <w:t>).</w:t>
      </w:r>
      <w:proofErr w:type="gramEnd"/>
      <w:r>
        <w:rPr>
          <w:rFonts w:ascii="Times New Roman" w:hAnsi="Times New Roman"/>
          <w:sz w:val="28"/>
          <w:szCs w:val="28"/>
        </w:rPr>
        <w:t xml:space="preserve"> З</w:t>
      </w:r>
      <w:r w:rsidRPr="005B1A70">
        <w:rPr>
          <w:rFonts w:ascii="Times New Roman" w:hAnsi="Times New Roman"/>
          <w:sz w:val="28"/>
          <w:szCs w:val="28"/>
        </w:rPr>
        <w:t>нание назначения предметов мебели</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Р</w:t>
      </w:r>
      <w:r w:rsidRPr="005B1A70">
        <w:rPr>
          <w:rFonts w:ascii="Times New Roman" w:hAnsi="Times New Roman"/>
          <w:sz w:val="28"/>
          <w:szCs w:val="28"/>
        </w:rPr>
        <w:t>азличение видов мебели (кухонная, спальная, кабинетная и др.)</w:t>
      </w:r>
      <w:r>
        <w:rPr>
          <w:rFonts w:ascii="Times New Roman" w:hAnsi="Times New Roman"/>
          <w:sz w:val="28"/>
          <w:szCs w:val="28"/>
        </w:rPr>
        <w:t>.</w:t>
      </w:r>
      <w:r>
        <w:rPr>
          <w:rFonts w:ascii="Times New Roman" w:hAnsi="Times New Roman"/>
          <w:b/>
          <w:i/>
          <w:sz w:val="28"/>
          <w:szCs w:val="28"/>
        </w:rPr>
        <w:t xml:space="preserve"> </w:t>
      </w:r>
      <w:proofErr w:type="gramStart"/>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предметов посуды (</w:t>
      </w:r>
      <w:r w:rsidRPr="005B1A70">
        <w:rPr>
          <w:rFonts w:ascii="Times New Roman" w:hAnsi="Times New Roman"/>
          <w:sz w:val="28"/>
          <w:szCs w:val="28"/>
        </w:rPr>
        <w:t>тарелка, стакан, кружка, ложка, вилка, нож, кастрюля, сковорода, чайник, половник, нож</w:t>
      </w:r>
      <w:r>
        <w:rPr>
          <w:rFonts w:ascii="Times New Roman" w:hAnsi="Times New Roman"/>
          <w:sz w:val="28"/>
          <w:szCs w:val="28"/>
        </w:rPr>
        <w:t>).</w:t>
      </w:r>
      <w:proofErr w:type="gramEnd"/>
      <w:r>
        <w:rPr>
          <w:rFonts w:ascii="Times New Roman" w:hAnsi="Times New Roman"/>
          <w:sz w:val="28"/>
          <w:szCs w:val="28"/>
        </w:rPr>
        <w:t xml:space="preserve"> З</w:t>
      </w:r>
      <w:r w:rsidRPr="005B1A70">
        <w:rPr>
          <w:rFonts w:ascii="Times New Roman" w:hAnsi="Times New Roman"/>
          <w:sz w:val="28"/>
          <w:szCs w:val="28"/>
        </w:rPr>
        <w:t>нание назначение предметов посуды</w:t>
      </w:r>
      <w:r>
        <w:rPr>
          <w:rFonts w:ascii="Times New Roman" w:hAnsi="Times New Roman"/>
          <w:sz w:val="28"/>
          <w:szCs w:val="28"/>
        </w:rPr>
        <w:t>.</w:t>
      </w:r>
      <w:r w:rsidRPr="005B1A70">
        <w:rPr>
          <w:rFonts w:ascii="Times New Roman" w:hAnsi="Times New Roman"/>
          <w:sz w:val="28"/>
          <w:szCs w:val="28"/>
        </w:rPr>
        <w:t xml:space="preserve"> </w:t>
      </w:r>
      <w:proofErr w:type="gramStart"/>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кухонного инвентаря (</w:t>
      </w:r>
      <w:r w:rsidRPr="005B1A70">
        <w:rPr>
          <w:rFonts w:ascii="Times New Roman" w:hAnsi="Times New Roman"/>
          <w:sz w:val="28"/>
          <w:szCs w:val="28"/>
        </w:rPr>
        <w:t>терка, овощечистка, разделочная доска, дуршлаг, половник, открывалка</w:t>
      </w:r>
      <w:r>
        <w:rPr>
          <w:rFonts w:ascii="Times New Roman" w:hAnsi="Times New Roman"/>
          <w:sz w:val="28"/>
          <w:szCs w:val="28"/>
        </w:rPr>
        <w:t>).</w:t>
      </w:r>
      <w:proofErr w:type="gramEnd"/>
      <w:r>
        <w:rPr>
          <w:rFonts w:ascii="Times New Roman" w:hAnsi="Times New Roman"/>
          <w:sz w:val="28"/>
          <w:szCs w:val="28"/>
        </w:rPr>
        <w:t xml:space="preserve"> З</w:t>
      </w:r>
      <w:r w:rsidRPr="005B1A70">
        <w:rPr>
          <w:rFonts w:ascii="Times New Roman" w:hAnsi="Times New Roman"/>
          <w:sz w:val="28"/>
          <w:szCs w:val="28"/>
        </w:rPr>
        <w:t>нание назначение кухонного инвентаря</w:t>
      </w:r>
      <w:r>
        <w:rPr>
          <w:rFonts w:ascii="Times New Roman" w:hAnsi="Times New Roman"/>
          <w:sz w:val="28"/>
          <w:szCs w:val="28"/>
        </w:rPr>
        <w:t>.</w:t>
      </w:r>
      <w:r w:rsidRPr="005B1A70">
        <w:rPr>
          <w:rFonts w:ascii="Times New Roman" w:hAnsi="Times New Roman"/>
          <w:sz w:val="28"/>
          <w:szCs w:val="28"/>
        </w:rPr>
        <w:t xml:space="preserve"> </w:t>
      </w:r>
    </w:p>
    <w:p w:rsidR="00BC1A8E" w:rsidRPr="005B1A70" w:rsidRDefault="00BC1A8E" w:rsidP="00BC1A8E">
      <w:pPr>
        <w:pStyle w:val="afe"/>
        <w:spacing w:line="360" w:lineRule="auto"/>
        <w:ind w:firstLine="708"/>
        <w:jc w:val="both"/>
        <w:rPr>
          <w:rFonts w:ascii="Times New Roman" w:hAnsi="Times New Roman"/>
          <w:sz w:val="28"/>
          <w:szCs w:val="28"/>
        </w:rPr>
      </w:pPr>
      <w:proofErr w:type="gramStart"/>
      <w:r w:rsidRPr="005B1A70">
        <w:rPr>
          <w:rFonts w:ascii="Times New Roman" w:hAnsi="Times New Roman"/>
          <w:sz w:val="28"/>
          <w:szCs w:val="28"/>
        </w:rPr>
        <w:t>Узн</w:t>
      </w:r>
      <w:r>
        <w:rPr>
          <w:rFonts w:ascii="Times New Roman" w:hAnsi="Times New Roman"/>
          <w:sz w:val="28"/>
          <w:szCs w:val="28"/>
        </w:rPr>
        <w:t>авание (различении) предметов интерьера</w:t>
      </w:r>
      <w:r w:rsidRPr="005B1A70">
        <w:rPr>
          <w:rFonts w:ascii="Times New Roman" w:hAnsi="Times New Roman"/>
          <w:sz w:val="28"/>
          <w:szCs w:val="28"/>
        </w:rPr>
        <w:t xml:space="preserve"> </w:t>
      </w:r>
      <w:r>
        <w:rPr>
          <w:rFonts w:ascii="Times New Roman" w:hAnsi="Times New Roman"/>
          <w:sz w:val="28"/>
          <w:szCs w:val="28"/>
        </w:rPr>
        <w:t>(</w:t>
      </w:r>
      <w:r w:rsidRPr="005B1A70">
        <w:rPr>
          <w:rFonts w:ascii="Times New Roman" w:hAnsi="Times New Roman"/>
          <w:sz w:val="28"/>
          <w:szCs w:val="28"/>
        </w:rPr>
        <w:t>светильник, зеркало, штора, скатерть, ваза, статуэтки, свечи</w:t>
      </w:r>
      <w:r>
        <w:rPr>
          <w:rFonts w:ascii="Times New Roman" w:hAnsi="Times New Roman"/>
          <w:sz w:val="28"/>
          <w:szCs w:val="28"/>
        </w:rPr>
        <w:t>).</w:t>
      </w:r>
      <w:proofErr w:type="gramEnd"/>
      <w:r>
        <w:rPr>
          <w:rFonts w:ascii="Times New Roman" w:hAnsi="Times New Roman"/>
          <w:sz w:val="28"/>
          <w:szCs w:val="28"/>
        </w:rPr>
        <w:t xml:space="preserve"> </w:t>
      </w:r>
      <w:r w:rsidRPr="005B1A70">
        <w:rPr>
          <w:rFonts w:ascii="Times New Roman" w:hAnsi="Times New Roman"/>
          <w:sz w:val="28"/>
          <w:szCs w:val="28"/>
        </w:rPr>
        <w:t xml:space="preserve"> </w:t>
      </w:r>
      <w:r>
        <w:rPr>
          <w:rFonts w:ascii="Times New Roman" w:hAnsi="Times New Roman"/>
          <w:sz w:val="28"/>
          <w:szCs w:val="28"/>
        </w:rPr>
        <w:t>З</w:t>
      </w:r>
      <w:r w:rsidRPr="005B1A70">
        <w:rPr>
          <w:rFonts w:ascii="Times New Roman" w:hAnsi="Times New Roman"/>
          <w:sz w:val="28"/>
          <w:szCs w:val="28"/>
        </w:rPr>
        <w:t>нание назначения предметов интерьера</w:t>
      </w:r>
      <w:r>
        <w:rPr>
          <w:rFonts w:ascii="Times New Roman" w:hAnsi="Times New Roman"/>
          <w:sz w:val="28"/>
          <w:szCs w:val="28"/>
        </w:rPr>
        <w:t>.</w:t>
      </w:r>
    </w:p>
    <w:p w:rsidR="00BC1A8E" w:rsidRPr="005B1A70"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w:t>
      </w:r>
      <w:r>
        <w:rPr>
          <w:rFonts w:ascii="Times New Roman" w:hAnsi="Times New Roman"/>
          <w:sz w:val="28"/>
          <w:szCs w:val="28"/>
        </w:rPr>
        <w:t>светильников (</w:t>
      </w:r>
      <w:r w:rsidRPr="005B1A70">
        <w:rPr>
          <w:rFonts w:ascii="Times New Roman" w:hAnsi="Times New Roman"/>
          <w:sz w:val="28"/>
          <w:szCs w:val="28"/>
        </w:rPr>
        <w:t>люстра, бра, настольная лампа</w:t>
      </w:r>
      <w:r>
        <w:rPr>
          <w:rFonts w:ascii="Times New Roman" w:hAnsi="Times New Roman"/>
          <w:sz w:val="28"/>
          <w:szCs w:val="28"/>
        </w:rPr>
        <w:t>).</w:t>
      </w:r>
    </w:p>
    <w:p w:rsidR="00BC1A8E" w:rsidRPr="005B1A70"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часов</w:t>
      </w:r>
      <w:r>
        <w:rPr>
          <w:rFonts w:ascii="Times New Roman" w:hAnsi="Times New Roman"/>
          <w:sz w:val="28"/>
          <w:szCs w:val="28"/>
        </w:rPr>
        <w:t xml:space="preserve"> (</w:t>
      </w:r>
      <w:r w:rsidRPr="005B1A70">
        <w:rPr>
          <w:rFonts w:ascii="Times New Roman" w:hAnsi="Times New Roman"/>
          <w:sz w:val="28"/>
          <w:szCs w:val="28"/>
        </w:rPr>
        <w:t>наручные, настенные, механические, электронные часы</w:t>
      </w:r>
      <w:r>
        <w:rPr>
          <w:rFonts w:ascii="Times New Roman" w:hAnsi="Times New Roman"/>
          <w:sz w:val="28"/>
          <w:szCs w:val="28"/>
        </w:rPr>
        <w:t xml:space="preserve">). </w:t>
      </w:r>
      <w:r w:rsidRPr="005B1A70">
        <w:rPr>
          <w:rFonts w:ascii="Times New Roman" w:hAnsi="Times New Roman"/>
          <w:sz w:val="28"/>
          <w:szCs w:val="28"/>
        </w:rPr>
        <w:t>Узнавание</w:t>
      </w:r>
      <w:r>
        <w:rPr>
          <w:rFonts w:ascii="Times New Roman" w:hAnsi="Times New Roman"/>
          <w:sz w:val="28"/>
          <w:szCs w:val="28"/>
        </w:rPr>
        <w:t xml:space="preserve">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частей часов: стрелки, циферблат</w:t>
      </w:r>
      <w:r>
        <w:rPr>
          <w:rFonts w:ascii="Times New Roman" w:hAnsi="Times New Roman"/>
          <w:sz w:val="28"/>
          <w:szCs w:val="28"/>
        </w:rPr>
        <w:t>. З</w:t>
      </w:r>
      <w:r w:rsidRPr="005B1A70">
        <w:rPr>
          <w:rFonts w:ascii="Times New Roman" w:hAnsi="Times New Roman"/>
          <w:sz w:val="28"/>
          <w:szCs w:val="28"/>
        </w:rPr>
        <w:t>нание назначения часов (частей часов)</w:t>
      </w:r>
      <w:r>
        <w:rPr>
          <w:rFonts w:ascii="Times New Roman" w:hAnsi="Times New Roman"/>
          <w:sz w:val="28"/>
          <w:szCs w:val="28"/>
        </w:rPr>
        <w:t>.</w:t>
      </w:r>
    </w:p>
    <w:p w:rsidR="00BF4A30" w:rsidRPr="00DB630D" w:rsidRDefault="00BF4A30" w:rsidP="00DB630D">
      <w:pPr>
        <w:pStyle w:val="afe"/>
      </w:pPr>
    </w:p>
    <w:p w:rsidR="00BC1A8E" w:rsidRPr="005B1A70" w:rsidRDefault="00BC1A8E" w:rsidP="00BC1A8E">
      <w:pPr>
        <w:pStyle w:val="afe"/>
        <w:spacing w:line="360" w:lineRule="auto"/>
        <w:jc w:val="center"/>
        <w:rPr>
          <w:rFonts w:ascii="Times New Roman" w:hAnsi="Times New Roman"/>
          <w:b/>
          <w:i/>
          <w:sz w:val="28"/>
          <w:szCs w:val="28"/>
        </w:rPr>
      </w:pPr>
      <w:r w:rsidRPr="005B1A70">
        <w:rPr>
          <w:rFonts w:ascii="Times New Roman" w:hAnsi="Times New Roman"/>
          <w:b/>
          <w:i/>
          <w:sz w:val="28"/>
          <w:szCs w:val="28"/>
        </w:rPr>
        <w:t>Продукты питания.</w:t>
      </w:r>
    </w:p>
    <w:p w:rsidR="00BC1A8E" w:rsidRPr="00AC645A" w:rsidRDefault="00BC1A8E" w:rsidP="00BC1A8E">
      <w:pPr>
        <w:spacing w:after="0" w:line="360" w:lineRule="auto"/>
        <w:ind w:right="-185" w:firstLine="708"/>
        <w:jc w:val="both"/>
        <w:rPr>
          <w:rFonts w:ascii="Times New Roman" w:hAnsi="Times New Roman" w:cs="Times New Roman"/>
          <w:sz w:val="28"/>
          <w:szCs w:val="28"/>
        </w:rPr>
      </w:pPr>
      <w:proofErr w:type="gramStart"/>
      <w:r>
        <w:rPr>
          <w:rFonts w:ascii="Times New Roman" w:hAnsi="Times New Roman" w:cs="Times New Roman"/>
          <w:sz w:val="28"/>
          <w:szCs w:val="28"/>
        </w:rPr>
        <w:t>Узнавание (различение)</w:t>
      </w:r>
      <w:r w:rsidRPr="00E43DC3">
        <w:rPr>
          <w:rFonts w:ascii="Times New Roman" w:hAnsi="Times New Roman" w:cs="Times New Roman"/>
          <w:sz w:val="28"/>
          <w:szCs w:val="28"/>
        </w:rPr>
        <w:t xml:space="preserve"> напитк</w:t>
      </w:r>
      <w:r>
        <w:rPr>
          <w:rFonts w:ascii="Times New Roman" w:hAnsi="Times New Roman" w:cs="Times New Roman"/>
          <w:sz w:val="28"/>
          <w:szCs w:val="28"/>
        </w:rPr>
        <w:t>ов (</w:t>
      </w:r>
      <w:r w:rsidRPr="00FC35D6">
        <w:rPr>
          <w:rFonts w:ascii="Times New Roman" w:hAnsi="Times New Roman" w:cs="Times New Roman"/>
          <w:sz w:val="28"/>
          <w:szCs w:val="28"/>
        </w:rPr>
        <w:t>вода</w:t>
      </w:r>
      <w:r>
        <w:rPr>
          <w:rFonts w:ascii="Times New Roman" w:hAnsi="Times New Roman" w:cs="Times New Roman"/>
          <w:sz w:val="28"/>
          <w:szCs w:val="28"/>
        </w:rPr>
        <w:t xml:space="preserve">, </w:t>
      </w:r>
      <w:r w:rsidRPr="00FC35D6">
        <w:rPr>
          <w:rFonts w:ascii="Times New Roman" w:hAnsi="Times New Roman" w:cs="Times New Roman"/>
          <w:sz w:val="28"/>
          <w:szCs w:val="28"/>
        </w:rPr>
        <w:t>чай</w:t>
      </w:r>
      <w:r>
        <w:rPr>
          <w:rFonts w:ascii="Times New Roman" w:hAnsi="Times New Roman" w:cs="Times New Roman"/>
          <w:sz w:val="28"/>
          <w:szCs w:val="28"/>
        </w:rPr>
        <w:t xml:space="preserve">, </w:t>
      </w:r>
      <w:r w:rsidRPr="00FC35D6">
        <w:rPr>
          <w:rFonts w:ascii="Times New Roman" w:hAnsi="Times New Roman" w:cs="Times New Roman"/>
          <w:sz w:val="28"/>
          <w:szCs w:val="28"/>
        </w:rPr>
        <w:t>сок</w:t>
      </w:r>
      <w:r>
        <w:rPr>
          <w:rFonts w:ascii="Times New Roman" w:hAnsi="Times New Roman" w:cs="Times New Roman"/>
          <w:sz w:val="28"/>
          <w:szCs w:val="28"/>
        </w:rPr>
        <w:t xml:space="preserve">, </w:t>
      </w:r>
      <w:r w:rsidRPr="00FC35D6">
        <w:rPr>
          <w:rFonts w:ascii="Times New Roman" w:hAnsi="Times New Roman" w:cs="Times New Roman"/>
          <w:sz w:val="28"/>
          <w:szCs w:val="28"/>
        </w:rPr>
        <w:t>какао</w:t>
      </w:r>
      <w:r>
        <w:rPr>
          <w:rFonts w:ascii="Times New Roman" w:hAnsi="Times New Roman" w:cs="Times New Roman"/>
          <w:sz w:val="28"/>
          <w:szCs w:val="28"/>
        </w:rPr>
        <w:t xml:space="preserve">, </w:t>
      </w:r>
      <w:r w:rsidRPr="00FC35D6">
        <w:rPr>
          <w:rFonts w:ascii="Times New Roman" w:hAnsi="Times New Roman" w:cs="Times New Roman"/>
          <w:sz w:val="28"/>
          <w:szCs w:val="28"/>
        </w:rPr>
        <w:t>лимонад</w:t>
      </w:r>
      <w:r>
        <w:rPr>
          <w:rFonts w:ascii="Times New Roman" w:hAnsi="Times New Roman" w:cs="Times New Roman"/>
          <w:sz w:val="28"/>
          <w:szCs w:val="28"/>
        </w:rPr>
        <w:t xml:space="preserve">, компот, </w:t>
      </w:r>
      <w:r w:rsidRPr="00FC35D6">
        <w:rPr>
          <w:rFonts w:ascii="Times New Roman" w:hAnsi="Times New Roman" w:cs="Times New Roman"/>
          <w:sz w:val="28"/>
          <w:szCs w:val="28"/>
        </w:rPr>
        <w:t>квас</w:t>
      </w:r>
      <w:r>
        <w:rPr>
          <w:rFonts w:ascii="Times New Roman" w:hAnsi="Times New Roman" w:cs="Times New Roman"/>
          <w:sz w:val="28"/>
          <w:szCs w:val="28"/>
        </w:rPr>
        <w:t xml:space="preserve">, </w:t>
      </w:r>
      <w:r w:rsidRPr="00FC35D6">
        <w:rPr>
          <w:rFonts w:ascii="Times New Roman" w:hAnsi="Times New Roman" w:cs="Times New Roman"/>
          <w:sz w:val="28"/>
          <w:szCs w:val="28"/>
        </w:rPr>
        <w:t>кофе</w:t>
      </w:r>
      <w:r>
        <w:rPr>
          <w:rFonts w:ascii="Times New Roman" w:hAnsi="Times New Roman" w:cs="Times New Roman"/>
          <w:sz w:val="28"/>
          <w:szCs w:val="28"/>
        </w:rPr>
        <w:t>) по внешнему виду, на вкус.</w:t>
      </w:r>
      <w:proofErr w:type="gramEnd"/>
      <w:r>
        <w:rPr>
          <w:rFonts w:ascii="Times New Roman" w:hAnsi="Times New Roman" w:cs="Times New Roman"/>
          <w:sz w:val="28"/>
          <w:szCs w:val="28"/>
        </w:rPr>
        <w:t xml:space="preserve"> У</w:t>
      </w:r>
      <w:r w:rsidRPr="005B1A70">
        <w:rPr>
          <w:rFonts w:ascii="Times New Roman" w:hAnsi="Times New Roman"/>
          <w:sz w:val="28"/>
          <w:szCs w:val="28"/>
        </w:rPr>
        <w:t>знавание упаковок с напитком</w:t>
      </w:r>
      <w:r>
        <w:rPr>
          <w:rFonts w:ascii="Times New Roman" w:hAnsi="Times New Roman"/>
          <w:sz w:val="28"/>
          <w:szCs w:val="28"/>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t>Узнавание (различение)</w:t>
      </w:r>
      <w:r w:rsidRPr="00E43DC3">
        <w:rPr>
          <w:rFonts w:ascii="Times New Roman" w:hAnsi="Times New Roman" w:cs="Times New Roman"/>
          <w:sz w:val="28"/>
          <w:szCs w:val="28"/>
        </w:rPr>
        <w:t xml:space="preserve"> </w:t>
      </w:r>
      <w:r w:rsidRPr="00D3795C">
        <w:rPr>
          <w:rFonts w:ascii="Times New Roman" w:hAnsi="Times New Roman" w:cs="Times New Roman"/>
          <w:bCs/>
          <w:sz w:val="28"/>
          <w:szCs w:val="28"/>
        </w:rPr>
        <w:t>молочных продукт</w:t>
      </w:r>
      <w:r>
        <w:rPr>
          <w:rFonts w:ascii="Times New Roman" w:hAnsi="Times New Roman" w:cs="Times New Roman"/>
          <w:bCs/>
          <w:sz w:val="28"/>
          <w:szCs w:val="28"/>
        </w:rPr>
        <w:t>ов</w:t>
      </w:r>
      <w:r>
        <w:rPr>
          <w:rFonts w:ascii="Times New Roman" w:hAnsi="Times New Roman" w:cs="Times New Roman"/>
          <w:sz w:val="28"/>
          <w:szCs w:val="28"/>
        </w:rPr>
        <w:t xml:space="preserve"> (</w:t>
      </w:r>
      <w:r w:rsidRPr="00FC35D6">
        <w:rPr>
          <w:rFonts w:ascii="Times New Roman" w:hAnsi="Times New Roman" w:cs="Times New Roman"/>
          <w:sz w:val="28"/>
          <w:szCs w:val="28"/>
        </w:rPr>
        <w:t>молоко</w:t>
      </w:r>
      <w:r>
        <w:rPr>
          <w:rFonts w:ascii="Times New Roman" w:hAnsi="Times New Roman" w:cs="Times New Roman"/>
          <w:sz w:val="28"/>
          <w:szCs w:val="28"/>
        </w:rPr>
        <w:t xml:space="preserve">, </w:t>
      </w:r>
      <w:r w:rsidRPr="00FC35D6">
        <w:rPr>
          <w:rFonts w:ascii="Times New Roman" w:hAnsi="Times New Roman" w:cs="Times New Roman"/>
          <w:sz w:val="28"/>
          <w:szCs w:val="28"/>
        </w:rPr>
        <w:t>йогурт</w:t>
      </w:r>
      <w:r>
        <w:rPr>
          <w:rFonts w:ascii="Times New Roman" w:hAnsi="Times New Roman" w:cs="Times New Roman"/>
          <w:sz w:val="28"/>
          <w:szCs w:val="28"/>
        </w:rPr>
        <w:t xml:space="preserve">, </w:t>
      </w:r>
      <w:r w:rsidRPr="00FC35D6">
        <w:rPr>
          <w:rFonts w:ascii="Times New Roman" w:hAnsi="Times New Roman" w:cs="Times New Roman"/>
          <w:sz w:val="28"/>
          <w:szCs w:val="28"/>
        </w:rPr>
        <w:t>творог</w:t>
      </w:r>
      <w:r>
        <w:rPr>
          <w:rFonts w:ascii="Times New Roman" w:hAnsi="Times New Roman" w:cs="Times New Roman"/>
          <w:sz w:val="28"/>
          <w:szCs w:val="28"/>
        </w:rPr>
        <w:t xml:space="preserve">, </w:t>
      </w:r>
      <w:r w:rsidRPr="00FC35D6">
        <w:rPr>
          <w:rFonts w:ascii="Times New Roman" w:hAnsi="Times New Roman" w:cs="Times New Roman"/>
          <w:sz w:val="28"/>
          <w:szCs w:val="28"/>
        </w:rPr>
        <w:t>сметана</w:t>
      </w:r>
      <w:r>
        <w:rPr>
          <w:rFonts w:ascii="Times New Roman" w:hAnsi="Times New Roman" w:cs="Times New Roman"/>
          <w:sz w:val="28"/>
          <w:szCs w:val="28"/>
        </w:rPr>
        <w:t xml:space="preserve">, </w:t>
      </w:r>
      <w:r w:rsidRPr="00FC35D6">
        <w:rPr>
          <w:rFonts w:ascii="Times New Roman" w:hAnsi="Times New Roman" w:cs="Times New Roman"/>
          <w:sz w:val="28"/>
          <w:szCs w:val="28"/>
        </w:rPr>
        <w:t>кефир</w:t>
      </w:r>
      <w:r>
        <w:rPr>
          <w:rFonts w:ascii="Times New Roman" w:hAnsi="Times New Roman" w:cs="Times New Roman"/>
          <w:sz w:val="28"/>
          <w:szCs w:val="28"/>
        </w:rPr>
        <w:t xml:space="preserve">, </w:t>
      </w:r>
      <w:r w:rsidRPr="00FC35D6">
        <w:rPr>
          <w:rFonts w:ascii="Times New Roman" w:hAnsi="Times New Roman" w:cs="Times New Roman"/>
          <w:sz w:val="28"/>
          <w:szCs w:val="28"/>
        </w:rPr>
        <w:t>масло</w:t>
      </w:r>
      <w:r>
        <w:rPr>
          <w:rFonts w:ascii="Times New Roman" w:hAnsi="Times New Roman" w:cs="Times New Roman"/>
          <w:sz w:val="28"/>
          <w:szCs w:val="28"/>
        </w:rPr>
        <w:t xml:space="preserve">, </w:t>
      </w:r>
      <w:r w:rsidRPr="00FC35D6">
        <w:rPr>
          <w:rFonts w:ascii="Times New Roman" w:hAnsi="Times New Roman" w:cs="Times New Roman"/>
          <w:sz w:val="28"/>
          <w:szCs w:val="28"/>
        </w:rPr>
        <w:t>морожено</w:t>
      </w:r>
      <w:r>
        <w:rPr>
          <w:rFonts w:ascii="Times New Roman" w:hAnsi="Times New Roman" w:cs="Times New Roman"/>
          <w:sz w:val="28"/>
          <w:szCs w:val="28"/>
        </w:rPr>
        <w:t>) по внешнему виду, на вкус.</w:t>
      </w:r>
      <w:proofErr w:type="gramEnd"/>
      <w:r>
        <w:rPr>
          <w:rFonts w:ascii="Times New Roman" w:hAnsi="Times New Roman" w:cs="Times New Roman"/>
          <w:sz w:val="28"/>
          <w:szCs w:val="28"/>
        </w:rPr>
        <w:t xml:space="preserve"> Узнавание упаковок с молочным продуктом. Знание правил хранения молочных продуктов. </w:t>
      </w:r>
      <w:proofErr w:type="gramStart"/>
      <w:r>
        <w:rPr>
          <w:rFonts w:ascii="Times New Roman" w:hAnsi="Times New Roman" w:cs="Times New Roman"/>
          <w:sz w:val="28"/>
          <w:szCs w:val="28"/>
        </w:rPr>
        <w:t>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 xml:space="preserve">мясных продуктов: </w:t>
      </w:r>
      <w:r w:rsidRPr="004037B1">
        <w:rPr>
          <w:rFonts w:ascii="Times New Roman" w:hAnsi="Times New Roman" w:cs="Times New Roman"/>
          <w:sz w:val="28"/>
          <w:szCs w:val="28"/>
        </w:rPr>
        <w:t>готовых к употреблению (колбаса, ветчина)</w:t>
      </w:r>
      <w:r>
        <w:rPr>
          <w:rFonts w:ascii="Times New Roman" w:hAnsi="Times New Roman" w:cs="Times New Roman"/>
          <w:sz w:val="28"/>
          <w:szCs w:val="28"/>
        </w:rPr>
        <w:t xml:space="preserve">, </w:t>
      </w:r>
      <w:r w:rsidRPr="004037B1">
        <w:rPr>
          <w:rFonts w:ascii="Times New Roman" w:hAnsi="Times New Roman" w:cs="Times New Roman"/>
          <w:sz w:val="28"/>
          <w:szCs w:val="28"/>
        </w:rPr>
        <w:t>требующих обработки (приготовления) (мясо (свинина, говядина, баранина, птица), сосиска, сарделька, котлета, фарш)</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мясных продуктов</w:t>
      </w:r>
      <w:r>
        <w:rPr>
          <w:rFonts w:ascii="Times New Roman" w:hAnsi="Times New Roman"/>
          <w:sz w:val="28"/>
          <w:szCs w:val="28"/>
        </w:rPr>
        <w:t>.</w:t>
      </w:r>
      <w:r>
        <w:rPr>
          <w:rFonts w:ascii="Times New Roman" w:hAnsi="Times New Roman" w:cs="Times New Roman"/>
          <w:sz w:val="28"/>
          <w:szCs w:val="28"/>
        </w:rPr>
        <w:t xml:space="preserve"> Знание правил хранения мясных продуктов. </w:t>
      </w:r>
      <w:proofErr w:type="gramStart"/>
      <w:r>
        <w:rPr>
          <w:rFonts w:ascii="Times New Roman" w:hAnsi="Times New Roman" w:cs="Times New Roman"/>
          <w:sz w:val="28"/>
          <w:szCs w:val="28"/>
        </w:rPr>
        <w:t>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 xml:space="preserve">рыбных продуктов: </w:t>
      </w:r>
      <w:r w:rsidRPr="001F26A1">
        <w:rPr>
          <w:rFonts w:ascii="Times New Roman" w:hAnsi="Times New Roman" w:cs="Times New Roman"/>
          <w:sz w:val="28"/>
          <w:szCs w:val="28"/>
        </w:rPr>
        <w:t>готовых к употреблению (крабовые палочки, консервы, рыба (копченая, соленая, вяленая)</w:t>
      </w:r>
      <w:r>
        <w:rPr>
          <w:rFonts w:ascii="Times New Roman" w:hAnsi="Times New Roman" w:cs="Times New Roman"/>
          <w:sz w:val="28"/>
          <w:szCs w:val="28"/>
        </w:rPr>
        <w:t xml:space="preserve">, </w:t>
      </w:r>
      <w:r w:rsidRPr="001F26A1">
        <w:rPr>
          <w:rFonts w:ascii="Times New Roman" w:hAnsi="Times New Roman" w:cs="Times New Roman"/>
          <w:sz w:val="28"/>
          <w:szCs w:val="28"/>
        </w:rPr>
        <w:t>требующих обработки (приготовления) мясо (филе рыбы, краб, креветка), рыбная котлета, рыбный фарш</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рыбных продуктов</w:t>
      </w:r>
      <w:r>
        <w:rPr>
          <w:rFonts w:ascii="Times New Roman" w:hAnsi="Times New Roman"/>
          <w:sz w:val="28"/>
          <w:szCs w:val="28"/>
        </w:rPr>
        <w:t>. З</w:t>
      </w:r>
      <w:r>
        <w:rPr>
          <w:rFonts w:ascii="Times New Roman" w:hAnsi="Times New Roman" w:cs="Times New Roman"/>
          <w:sz w:val="28"/>
          <w:szCs w:val="28"/>
        </w:rPr>
        <w:t xml:space="preserve">нание правил хранения рыбных продуктов. </w:t>
      </w:r>
      <w:proofErr w:type="gramStart"/>
      <w:r>
        <w:rPr>
          <w:rFonts w:ascii="Times New Roman" w:hAnsi="Times New Roman" w:cs="Times New Roman"/>
          <w:sz w:val="28"/>
          <w:szCs w:val="28"/>
        </w:rPr>
        <w:t>Узнавание (</w:t>
      </w:r>
      <w:r w:rsidRPr="00756D27">
        <w:rPr>
          <w:rFonts w:ascii="Times New Roman" w:hAnsi="Times New Roman" w:cs="Times New Roman"/>
          <w:sz w:val="28"/>
          <w:szCs w:val="28"/>
        </w:rPr>
        <w:t>различение</w:t>
      </w:r>
      <w:r>
        <w:rPr>
          <w:rFonts w:ascii="Times New Roman" w:hAnsi="Times New Roman" w:cs="Times New Roman"/>
          <w:sz w:val="28"/>
          <w:szCs w:val="28"/>
        </w:rPr>
        <w:t xml:space="preserve">) </w:t>
      </w:r>
      <w:r w:rsidRPr="00835CF0">
        <w:rPr>
          <w:rFonts w:ascii="Times New Roman" w:hAnsi="Times New Roman" w:cs="Times New Roman"/>
          <w:sz w:val="28"/>
          <w:szCs w:val="28"/>
        </w:rPr>
        <w:t>мук</w:t>
      </w:r>
      <w:r>
        <w:rPr>
          <w:rFonts w:ascii="Times New Roman" w:hAnsi="Times New Roman" w:cs="Times New Roman"/>
          <w:sz w:val="28"/>
          <w:szCs w:val="28"/>
        </w:rPr>
        <w:t>и</w:t>
      </w:r>
      <w:r w:rsidRPr="00835CF0">
        <w:rPr>
          <w:rFonts w:ascii="Times New Roman" w:hAnsi="Times New Roman" w:cs="Times New Roman"/>
          <w:sz w:val="28"/>
          <w:szCs w:val="28"/>
        </w:rPr>
        <w:t xml:space="preserve"> и</w:t>
      </w:r>
      <w:r>
        <w:rPr>
          <w:szCs w:val="28"/>
        </w:rPr>
        <w:t xml:space="preserve"> </w:t>
      </w:r>
      <w:r w:rsidRPr="00835CF0">
        <w:rPr>
          <w:rFonts w:ascii="Times New Roman" w:hAnsi="Times New Roman" w:cs="Times New Roman"/>
          <w:sz w:val="28"/>
          <w:szCs w:val="28"/>
        </w:rPr>
        <w:t xml:space="preserve">мучных изделий: </w:t>
      </w:r>
      <w:r w:rsidRPr="00850E00">
        <w:rPr>
          <w:rFonts w:ascii="Times New Roman" w:hAnsi="Times New Roman" w:cs="Times New Roman"/>
          <w:sz w:val="28"/>
          <w:szCs w:val="28"/>
        </w:rPr>
        <w:t>готовых к употреблению (хлеб, батон, пирожок, булочка, сушки, баранки,  сухари), требующих обработки (приготовления) (макаронные изделия (макароны, вермишель, рожки)</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мучных изделий</w:t>
      </w:r>
      <w:r>
        <w:rPr>
          <w:rFonts w:ascii="Times New Roman" w:hAnsi="Times New Roman"/>
          <w:sz w:val="28"/>
          <w:szCs w:val="28"/>
        </w:rPr>
        <w:t xml:space="preserve">. </w:t>
      </w:r>
      <w:r>
        <w:rPr>
          <w:rFonts w:ascii="Times New Roman" w:hAnsi="Times New Roman" w:cs="Times New Roman"/>
          <w:sz w:val="28"/>
          <w:szCs w:val="28"/>
        </w:rPr>
        <w:t xml:space="preserve">Знание правил хранения мучных изделий. </w:t>
      </w:r>
      <w:proofErr w:type="gramStart"/>
      <w:r>
        <w:rPr>
          <w:rFonts w:ascii="Times New Roman" w:hAnsi="Times New Roman" w:cs="Times New Roman"/>
          <w:sz w:val="28"/>
          <w:szCs w:val="28"/>
        </w:rPr>
        <w:t>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круп и бобовых</w:t>
      </w:r>
      <w:r w:rsidRPr="00850E00">
        <w:rPr>
          <w:rFonts w:ascii="Times New Roman" w:hAnsi="Times New Roman" w:cs="Times New Roman"/>
          <w:sz w:val="28"/>
          <w:szCs w:val="28"/>
        </w:rPr>
        <w:t>: готовых к употреблению (консервированная фасоль, кукуруза, горошек, свежий горох), требующих обработки (приготовления) (греча, рис, пшено и др. крупы, бобовые)</w:t>
      </w:r>
      <w:r>
        <w:rPr>
          <w:rFonts w:ascii="Times New Roman" w:hAnsi="Times New Roman" w:cs="Times New Roman"/>
          <w:sz w:val="28"/>
          <w:szCs w:val="28"/>
        </w:rPr>
        <w:t>.</w:t>
      </w:r>
      <w:proofErr w:type="gramEnd"/>
      <w:r>
        <w:rPr>
          <w:rFonts w:ascii="Times New Roman" w:hAnsi="Times New Roman" w:cs="Times New Roman"/>
          <w:sz w:val="28"/>
          <w:szCs w:val="28"/>
        </w:rPr>
        <w:t xml:space="preserve"> З</w:t>
      </w:r>
      <w:r w:rsidRPr="005B1A70">
        <w:rPr>
          <w:rFonts w:ascii="Times New Roman" w:hAnsi="Times New Roman"/>
          <w:sz w:val="28"/>
          <w:szCs w:val="28"/>
        </w:rPr>
        <w:t>накомство со способами обработки (приготовления) круп и бобовых</w:t>
      </w:r>
      <w:r>
        <w:rPr>
          <w:rFonts w:ascii="Times New Roman" w:hAnsi="Times New Roman"/>
          <w:sz w:val="28"/>
          <w:szCs w:val="28"/>
        </w:rPr>
        <w:t xml:space="preserve">. </w:t>
      </w:r>
      <w:r>
        <w:rPr>
          <w:rFonts w:ascii="Times New Roman" w:hAnsi="Times New Roman" w:cs="Times New Roman"/>
          <w:sz w:val="28"/>
          <w:szCs w:val="28"/>
        </w:rPr>
        <w:t>Знание правил хранения круп и бобовых. 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 xml:space="preserve">кондитерских изделий </w:t>
      </w:r>
      <w:r w:rsidRPr="00850E00">
        <w:rPr>
          <w:rFonts w:ascii="Times New Roman" w:hAnsi="Times New Roman" w:cs="Times New Roman"/>
          <w:sz w:val="28"/>
          <w:szCs w:val="28"/>
        </w:rPr>
        <w:t>(торт, печенье, пирожное, конфета, шоколад)</w:t>
      </w:r>
      <w:r>
        <w:rPr>
          <w:rFonts w:ascii="Times New Roman" w:hAnsi="Times New Roman" w:cs="Times New Roman"/>
          <w:sz w:val="28"/>
          <w:szCs w:val="28"/>
        </w:rPr>
        <w:t xml:space="preserve">. </w:t>
      </w:r>
      <w:r w:rsidRPr="00AC645A">
        <w:rPr>
          <w:rFonts w:ascii="Times New Roman" w:hAnsi="Times New Roman"/>
          <w:sz w:val="28"/>
          <w:szCs w:val="28"/>
        </w:rPr>
        <w:t>Знание правил хранения кондитерских изделий.</w:t>
      </w:r>
    </w:p>
    <w:p w:rsidR="00BF4A30" w:rsidRDefault="00BF4A30" w:rsidP="00BC1A8E">
      <w:pPr>
        <w:pStyle w:val="afe"/>
        <w:spacing w:line="360" w:lineRule="auto"/>
        <w:jc w:val="center"/>
        <w:rPr>
          <w:rFonts w:ascii="Times New Roman" w:hAnsi="Times New Roman"/>
          <w:b/>
          <w:i/>
          <w:sz w:val="28"/>
          <w:szCs w:val="28"/>
        </w:rPr>
      </w:pPr>
    </w:p>
    <w:p w:rsidR="00BC1A8E" w:rsidRPr="00FD6EE4" w:rsidRDefault="00BC1A8E" w:rsidP="00BC1A8E">
      <w:pPr>
        <w:pStyle w:val="afe"/>
        <w:spacing w:line="360" w:lineRule="auto"/>
        <w:jc w:val="center"/>
        <w:rPr>
          <w:rFonts w:ascii="Times New Roman" w:hAnsi="Times New Roman"/>
          <w:b/>
          <w:i/>
          <w:sz w:val="28"/>
          <w:szCs w:val="28"/>
        </w:rPr>
      </w:pPr>
      <w:r w:rsidRPr="00FD6EE4">
        <w:rPr>
          <w:rFonts w:ascii="Times New Roman" w:hAnsi="Times New Roman"/>
          <w:b/>
          <w:i/>
          <w:sz w:val="28"/>
          <w:szCs w:val="28"/>
        </w:rPr>
        <w:t>Предметы и материалы, изготовленные человеком.</w:t>
      </w:r>
    </w:p>
    <w:p w:rsidR="00BC1A8E" w:rsidRDefault="00BC1A8E" w:rsidP="00BC1A8E">
      <w:pPr>
        <w:spacing w:after="0" w:line="360" w:lineRule="auto"/>
        <w:ind w:firstLine="708"/>
        <w:jc w:val="both"/>
        <w:rPr>
          <w:rFonts w:ascii="Times New Roman" w:hAnsi="Times New Roman" w:cs="Times New Roman"/>
          <w:b/>
          <w:bCs/>
          <w:sz w:val="28"/>
          <w:szCs w:val="28"/>
        </w:rPr>
      </w:pPr>
      <w:r>
        <w:rPr>
          <w:rFonts w:ascii="Times New Roman" w:hAnsi="Times New Roman" w:cs="Times New Roman"/>
          <w:sz w:val="28"/>
          <w:szCs w:val="28"/>
        </w:rPr>
        <w:t xml:space="preserve">Узнавание свойств </w:t>
      </w:r>
      <w:r w:rsidRPr="00320E16">
        <w:rPr>
          <w:rFonts w:ascii="Times New Roman" w:hAnsi="Times New Roman" w:cs="Times New Roman"/>
          <w:sz w:val="28"/>
          <w:szCs w:val="28"/>
        </w:rPr>
        <w:t>бумаг</w:t>
      </w:r>
      <w:r>
        <w:rPr>
          <w:rFonts w:ascii="Times New Roman" w:hAnsi="Times New Roman" w:cs="Times New Roman"/>
          <w:sz w:val="28"/>
          <w:szCs w:val="28"/>
        </w:rPr>
        <w:t>и (</w:t>
      </w:r>
      <w:r w:rsidRPr="00320E16">
        <w:rPr>
          <w:rFonts w:ascii="Times New Roman" w:hAnsi="Times New Roman" w:cs="Times New Roman"/>
          <w:sz w:val="28"/>
          <w:szCs w:val="28"/>
        </w:rPr>
        <w:t>рвется, мнется, намокает</w:t>
      </w:r>
      <w:r>
        <w:rPr>
          <w:rFonts w:ascii="Times New Roman" w:hAnsi="Times New Roman" w:cs="Times New Roman"/>
          <w:sz w:val="28"/>
          <w:szCs w:val="28"/>
        </w:rPr>
        <w:t>)</w:t>
      </w:r>
      <w:r>
        <w:rPr>
          <w:rFonts w:ascii="Times New Roman" w:hAnsi="Times New Roman" w:cs="Times New Roman"/>
          <w:b/>
          <w:bCs/>
          <w:sz w:val="28"/>
          <w:szCs w:val="28"/>
        </w:rPr>
        <w:t xml:space="preserve">. </w:t>
      </w:r>
      <w:proofErr w:type="gramStart"/>
      <w:r>
        <w:rPr>
          <w:rFonts w:ascii="Times New Roman" w:hAnsi="Times New Roman" w:cs="Times New Roman"/>
          <w:bCs/>
          <w:sz w:val="28"/>
          <w:szCs w:val="28"/>
        </w:rPr>
        <w:t>У</w:t>
      </w:r>
      <w:r>
        <w:rPr>
          <w:rFonts w:ascii="Times New Roman" w:hAnsi="Times New Roman" w:cs="Times New Roman"/>
          <w:sz w:val="28"/>
          <w:szCs w:val="28"/>
        </w:rPr>
        <w:t xml:space="preserve">знавание (различение) видов бумаги </w:t>
      </w:r>
      <w:r w:rsidRPr="00B76E12">
        <w:rPr>
          <w:rFonts w:ascii="Times New Roman" w:hAnsi="Times New Roman" w:cs="Times New Roman"/>
          <w:sz w:val="28"/>
          <w:szCs w:val="28"/>
        </w:rPr>
        <w:t>по плотности (альбомный лист, папиросная бумага, картон и др.)</w:t>
      </w:r>
      <w:r>
        <w:rPr>
          <w:rFonts w:ascii="Times New Roman" w:hAnsi="Times New Roman" w:cs="Times New Roman"/>
          <w:sz w:val="28"/>
          <w:szCs w:val="28"/>
        </w:rPr>
        <w:t xml:space="preserve">, </w:t>
      </w:r>
      <w:r w:rsidRPr="00B76E12">
        <w:rPr>
          <w:rFonts w:ascii="Times New Roman" w:hAnsi="Times New Roman" w:cs="Times New Roman"/>
          <w:sz w:val="28"/>
          <w:szCs w:val="28"/>
        </w:rPr>
        <w:t>по факт</w:t>
      </w:r>
      <w:r>
        <w:rPr>
          <w:rFonts w:ascii="Times New Roman" w:hAnsi="Times New Roman" w:cs="Times New Roman"/>
          <w:sz w:val="28"/>
          <w:szCs w:val="28"/>
        </w:rPr>
        <w:t>уре (глянцевая, бархатная и др.).</w:t>
      </w:r>
      <w:proofErr w:type="gramEnd"/>
      <w:r>
        <w:rPr>
          <w:rFonts w:ascii="Times New Roman" w:hAnsi="Times New Roman" w:cs="Times New Roman"/>
          <w:sz w:val="28"/>
          <w:szCs w:val="28"/>
        </w:rPr>
        <w:t xml:space="preserve"> Узнавание предметов, изготовленных из бумаги (</w:t>
      </w:r>
      <w:r w:rsidRPr="00320E16">
        <w:rPr>
          <w:rFonts w:ascii="Times New Roman" w:hAnsi="Times New Roman" w:cs="Times New Roman"/>
          <w:sz w:val="28"/>
          <w:szCs w:val="28"/>
        </w:rPr>
        <w:t>салфетка, коробка, газета, книга и др</w:t>
      </w:r>
      <w:r>
        <w:rPr>
          <w:rFonts w:ascii="Times New Roman" w:hAnsi="Times New Roman" w:cs="Times New Roman"/>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работают с бумагой (ножницы, шило для бумаги, фигурный дырокол).</w:t>
      </w:r>
      <w:r w:rsidRPr="00FD6EE4">
        <w:rPr>
          <w:rFonts w:ascii="Times New Roman" w:hAnsi="Times New Roman" w:cs="Times New Roman"/>
          <w:bCs/>
          <w:sz w:val="28"/>
          <w:szCs w:val="28"/>
        </w:rPr>
        <w:t xml:space="preserve"> З</w:t>
      </w:r>
      <w:r w:rsidRPr="00FD6EE4">
        <w:rPr>
          <w:rFonts w:ascii="Times New Roman" w:hAnsi="Times New Roman" w:cs="Times New Roman"/>
          <w:sz w:val="28"/>
          <w:szCs w:val="28"/>
        </w:rPr>
        <w:t>нание</w:t>
      </w:r>
      <w:r>
        <w:rPr>
          <w:rFonts w:ascii="Times New Roman" w:hAnsi="Times New Roman" w:cs="Times New Roman"/>
          <w:sz w:val="28"/>
          <w:szCs w:val="28"/>
        </w:rPr>
        <w:t xml:space="preserve"> свойств дерева (</w:t>
      </w:r>
      <w:r w:rsidRPr="00320E16">
        <w:rPr>
          <w:rFonts w:ascii="Times New Roman" w:hAnsi="Times New Roman" w:cs="Times New Roman"/>
          <w:sz w:val="28"/>
          <w:szCs w:val="28"/>
        </w:rPr>
        <w:t>прочность, твёрдость, плавает в воде, дает тепло, когда горит</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предметов, изготовленных из дерева </w:t>
      </w:r>
      <w:r w:rsidRPr="00320E16">
        <w:rPr>
          <w:rFonts w:ascii="Times New Roman" w:hAnsi="Times New Roman" w:cs="Times New Roman"/>
          <w:sz w:val="28"/>
          <w:szCs w:val="28"/>
        </w:rPr>
        <w:t>(стол, полка, д</w:t>
      </w:r>
      <w:r>
        <w:rPr>
          <w:rFonts w:ascii="Times New Roman" w:hAnsi="Times New Roman" w:cs="Times New Roman"/>
          <w:sz w:val="28"/>
          <w:szCs w:val="28"/>
        </w:rPr>
        <w:t>еревянные игрушки, двери и др.)</w:t>
      </w:r>
      <w:r>
        <w:rPr>
          <w:rFonts w:ascii="Times New Roman" w:hAnsi="Times New Roman" w:cs="Times New Roman"/>
          <w:bCs/>
          <w:sz w:val="28"/>
          <w:szCs w:val="28"/>
        </w:rPr>
        <w:t xml:space="preserve">. </w:t>
      </w:r>
      <w:proofErr w:type="gramStart"/>
      <w:r>
        <w:rPr>
          <w:rFonts w:ascii="Times New Roman" w:hAnsi="Times New Roman" w:cs="Times New Roman"/>
          <w:bCs/>
          <w:sz w:val="28"/>
          <w:szCs w:val="28"/>
        </w:rPr>
        <w:t>У</w:t>
      </w:r>
      <w:r>
        <w:rPr>
          <w:rFonts w:ascii="Times New Roman" w:hAnsi="Times New Roman" w:cs="Times New Roman"/>
          <w:sz w:val="28"/>
          <w:szCs w:val="28"/>
        </w:rPr>
        <w:t xml:space="preserve">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обрабатывают дерево (</w:t>
      </w:r>
      <w:r w:rsidRPr="00320E16">
        <w:rPr>
          <w:rFonts w:ascii="Times New Roman" w:hAnsi="Times New Roman" w:cs="Times New Roman"/>
          <w:sz w:val="28"/>
          <w:szCs w:val="28"/>
        </w:rPr>
        <w:t>молоток, пила, топор</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Pr>
          <w:rFonts w:ascii="Times New Roman" w:hAnsi="Times New Roman" w:cs="Times New Roman"/>
          <w:bCs/>
          <w:sz w:val="28"/>
          <w:szCs w:val="28"/>
        </w:rPr>
        <w:t>З</w:t>
      </w:r>
      <w:r>
        <w:rPr>
          <w:rFonts w:ascii="Times New Roman" w:hAnsi="Times New Roman" w:cs="Times New Roman"/>
          <w:sz w:val="28"/>
          <w:szCs w:val="28"/>
        </w:rPr>
        <w:t>нание свой</w:t>
      </w:r>
      <w:proofErr w:type="gramStart"/>
      <w:r>
        <w:rPr>
          <w:rFonts w:ascii="Times New Roman" w:hAnsi="Times New Roman" w:cs="Times New Roman"/>
          <w:sz w:val="28"/>
          <w:szCs w:val="28"/>
        </w:rPr>
        <w:t>ств ст</w:t>
      </w:r>
      <w:proofErr w:type="gramEnd"/>
      <w:r>
        <w:rPr>
          <w:rFonts w:ascii="Times New Roman" w:hAnsi="Times New Roman" w:cs="Times New Roman"/>
          <w:sz w:val="28"/>
          <w:szCs w:val="28"/>
        </w:rPr>
        <w:t>екла (прозрачность, хрупкость)</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предметов, изготовленных из стекла </w:t>
      </w:r>
      <w:r w:rsidRPr="00320E16">
        <w:rPr>
          <w:rFonts w:ascii="Times New Roman" w:hAnsi="Times New Roman" w:cs="Times New Roman"/>
          <w:sz w:val="28"/>
          <w:szCs w:val="28"/>
        </w:rPr>
        <w:t>(ваза, стакан, оконное стекло, очки</w:t>
      </w:r>
      <w:r>
        <w:rPr>
          <w:rFonts w:ascii="Times New Roman" w:hAnsi="Times New Roman" w:cs="Times New Roman"/>
          <w:sz w:val="28"/>
          <w:szCs w:val="28"/>
        </w:rPr>
        <w:t xml:space="preserve"> и др.).</w:t>
      </w:r>
      <w:r>
        <w:rPr>
          <w:rFonts w:ascii="Times New Roman" w:hAnsi="Times New Roman" w:cs="Times New Roman"/>
          <w:b/>
          <w:bCs/>
          <w:sz w:val="28"/>
          <w:szCs w:val="28"/>
        </w:rPr>
        <w:t xml:space="preserve"> </w:t>
      </w:r>
    </w:p>
    <w:p w:rsidR="00BC1A8E" w:rsidRPr="00FD6EE4" w:rsidRDefault="00BC1A8E" w:rsidP="00BC1A8E">
      <w:pPr>
        <w:spacing w:after="0" w:line="360" w:lineRule="auto"/>
        <w:ind w:firstLine="708"/>
        <w:jc w:val="both"/>
        <w:rPr>
          <w:rFonts w:ascii="Times New Roman" w:hAnsi="Times New Roman" w:cs="Times New Roman"/>
          <w:b/>
          <w:bCs/>
          <w:sz w:val="28"/>
          <w:szCs w:val="28"/>
        </w:rPr>
      </w:pPr>
      <w:r>
        <w:rPr>
          <w:rFonts w:ascii="Times New Roman" w:hAnsi="Times New Roman" w:cs="Times New Roman"/>
          <w:sz w:val="28"/>
          <w:szCs w:val="28"/>
        </w:rPr>
        <w:t>Соблюдение правил безопасности при обращении с предметами, изготовленными из стекла. Знание свойств резины (</w:t>
      </w:r>
      <w:r w:rsidRPr="00320E16">
        <w:rPr>
          <w:rFonts w:ascii="Times New Roman" w:hAnsi="Times New Roman" w:cs="Times New Roman"/>
          <w:sz w:val="28"/>
          <w:szCs w:val="28"/>
        </w:rPr>
        <w:t>эластичность, непрозрачность, во</w:t>
      </w:r>
      <w:r>
        <w:rPr>
          <w:rFonts w:ascii="Times New Roman" w:hAnsi="Times New Roman" w:cs="Times New Roman"/>
          <w:sz w:val="28"/>
          <w:szCs w:val="28"/>
        </w:rPr>
        <w:t>д</w:t>
      </w:r>
      <w:r w:rsidRPr="00320E16">
        <w:rPr>
          <w:rFonts w:ascii="Times New Roman" w:hAnsi="Times New Roman" w:cs="Times New Roman"/>
          <w:sz w:val="28"/>
          <w:szCs w:val="28"/>
        </w:rPr>
        <w:t>онепроницаемость</w:t>
      </w:r>
      <w:r>
        <w:rPr>
          <w:rFonts w:ascii="Times New Roman" w:hAnsi="Times New Roman" w:cs="Times New Roman"/>
          <w:sz w:val="28"/>
          <w:szCs w:val="28"/>
        </w:rPr>
        <w:t xml:space="preserve">). Узнавание предметов, изготовленных из резины </w:t>
      </w:r>
      <w:r w:rsidRPr="00320E16">
        <w:rPr>
          <w:rFonts w:ascii="Times New Roman" w:hAnsi="Times New Roman" w:cs="Times New Roman"/>
          <w:sz w:val="28"/>
          <w:szCs w:val="28"/>
        </w:rPr>
        <w:t>(</w:t>
      </w:r>
      <w:r>
        <w:rPr>
          <w:rFonts w:ascii="Times New Roman" w:hAnsi="Times New Roman" w:cs="Times New Roman"/>
          <w:sz w:val="28"/>
          <w:szCs w:val="28"/>
        </w:rPr>
        <w:t xml:space="preserve">резиновые перчатки, </w:t>
      </w:r>
      <w:r w:rsidRPr="00320E16">
        <w:rPr>
          <w:rFonts w:ascii="Times New Roman" w:hAnsi="Times New Roman" w:cs="Times New Roman"/>
          <w:sz w:val="28"/>
          <w:szCs w:val="28"/>
        </w:rPr>
        <w:t>сапоги, игрушки</w:t>
      </w:r>
      <w:r>
        <w:rPr>
          <w:rFonts w:ascii="Times New Roman" w:hAnsi="Times New Roman" w:cs="Times New Roman"/>
          <w:sz w:val="28"/>
          <w:szCs w:val="28"/>
        </w:rPr>
        <w:t xml:space="preserve"> и др.). Знание свойств металла (</w:t>
      </w:r>
      <w:r w:rsidRPr="00320E16">
        <w:rPr>
          <w:rFonts w:ascii="Times New Roman" w:hAnsi="Times New Roman" w:cs="Times New Roman"/>
          <w:sz w:val="28"/>
          <w:szCs w:val="28"/>
        </w:rPr>
        <w:t>прочность, твёрдость – трудно сломать, тонет в воде</w:t>
      </w:r>
      <w:r>
        <w:rPr>
          <w:rFonts w:ascii="Times New Roman" w:hAnsi="Times New Roman" w:cs="Times New Roman"/>
          <w:sz w:val="28"/>
          <w:szCs w:val="28"/>
        </w:rPr>
        <w:t>)</w:t>
      </w:r>
      <w:r>
        <w:rPr>
          <w:rFonts w:ascii="Times New Roman" w:hAnsi="Times New Roman" w:cs="Times New Roman"/>
          <w:bCs/>
          <w:sz w:val="28"/>
          <w:szCs w:val="28"/>
        </w:rPr>
        <w:t>. Уз</w:t>
      </w:r>
      <w:r>
        <w:rPr>
          <w:rFonts w:ascii="Times New Roman" w:hAnsi="Times New Roman" w:cs="Times New Roman"/>
          <w:sz w:val="28"/>
          <w:szCs w:val="28"/>
        </w:rPr>
        <w:t xml:space="preserve">навание предметов, изготовленных из металла </w:t>
      </w:r>
      <w:r w:rsidRPr="00320E16">
        <w:rPr>
          <w:rFonts w:ascii="Times New Roman" w:hAnsi="Times New Roman" w:cs="Times New Roman"/>
          <w:sz w:val="28"/>
          <w:szCs w:val="28"/>
        </w:rPr>
        <w:t>(</w:t>
      </w:r>
      <w:r>
        <w:rPr>
          <w:rFonts w:ascii="Times New Roman" w:hAnsi="Times New Roman" w:cs="Times New Roman"/>
          <w:sz w:val="28"/>
          <w:szCs w:val="28"/>
        </w:rPr>
        <w:t>ведро, игла, кастрюля и др.). Знание свойств ткани (</w:t>
      </w:r>
      <w:proofErr w:type="gramStart"/>
      <w:r>
        <w:rPr>
          <w:rFonts w:ascii="Times New Roman" w:hAnsi="Times New Roman" w:cs="Times New Roman"/>
          <w:sz w:val="28"/>
          <w:szCs w:val="28"/>
        </w:rPr>
        <w:t>мягкая</w:t>
      </w:r>
      <w:proofErr w:type="gramEnd"/>
      <w:r>
        <w:rPr>
          <w:rFonts w:ascii="Times New Roman" w:hAnsi="Times New Roman" w:cs="Times New Roman"/>
          <w:sz w:val="28"/>
          <w:szCs w:val="28"/>
        </w:rPr>
        <w:t>, мнется,</w:t>
      </w:r>
      <w:r w:rsidRPr="00320E16">
        <w:rPr>
          <w:rFonts w:ascii="Times New Roman" w:hAnsi="Times New Roman" w:cs="Times New Roman"/>
          <w:sz w:val="28"/>
          <w:szCs w:val="28"/>
        </w:rPr>
        <w:t xml:space="preserve"> намокает, рвётся</w:t>
      </w:r>
      <w:r>
        <w:rPr>
          <w:rFonts w:ascii="Times New Roman" w:hAnsi="Times New Roman" w:cs="Times New Roman"/>
          <w:sz w:val="28"/>
          <w:szCs w:val="28"/>
        </w:rPr>
        <w:t>).</w:t>
      </w:r>
    </w:p>
    <w:p w:rsidR="00BC1A8E" w:rsidRPr="007E2D16" w:rsidRDefault="00BC1A8E" w:rsidP="00BC1A8E">
      <w:pPr>
        <w:spacing w:after="0" w:line="36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Узнавание предметов, изготовленных из ткани </w:t>
      </w:r>
      <w:r w:rsidRPr="00320E16">
        <w:rPr>
          <w:rFonts w:ascii="Times New Roman" w:hAnsi="Times New Roman" w:cs="Times New Roman"/>
          <w:sz w:val="28"/>
          <w:szCs w:val="28"/>
        </w:rPr>
        <w:t>(одежда, скатерть, штора, покрывала, постельное бельё, обивка мебели</w:t>
      </w:r>
      <w:r>
        <w:rPr>
          <w:rFonts w:ascii="Times New Roman" w:hAnsi="Times New Roman" w:cs="Times New Roman"/>
          <w:sz w:val="28"/>
          <w:szCs w:val="28"/>
        </w:rPr>
        <w:t xml:space="preserve"> и др.).</w:t>
      </w:r>
      <w:proofErr w:type="gramEnd"/>
      <w:r>
        <w:rPr>
          <w:rFonts w:ascii="Times New Roman" w:hAnsi="Times New Roman" w:cs="Times New Roman"/>
          <w:sz w:val="28"/>
          <w:szCs w:val="28"/>
        </w:rPr>
        <w:t xml:space="preserve"> Узнавание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работают с тканью (ножницы, игла). Знание свой</w:t>
      </w:r>
      <w:proofErr w:type="gramStart"/>
      <w:r>
        <w:rPr>
          <w:rFonts w:ascii="Times New Roman" w:hAnsi="Times New Roman" w:cs="Times New Roman"/>
          <w:sz w:val="28"/>
          <w:szCs w:val="28"/>
        </w:rPr>
        <w:t>ств пл</w:t>
      </w:r>
      <w:proofErr w:type="gramEnd"/>
      <w:r>
        <w:rPr>
          <w:rFonts w:ascii="Times New Roman" w:hAnsi="Times New Roman" w:cs="Times New Roman"/>
          <w:sz w:val="28"/>
          <w:szCs w:val="28"/>
        </w:rPr>
        <w:t>астмассы (</w:t>
      </w:r>
      <w:r w:rsidRPr="00320E16">
        <w:rPr>
          <w:rFonts w:ascii="Times New Roman" w:hAnsi="Times New Roman" w:cs="Times New Roman"/>
          <w:iCs/>
          <w:sz w:val="28"/>
          <w:szCs w:val="28"/>
        </w:rPr>
        <w:t>лёгк</w:t>
      </w:r>
      <w:r>
        <w:rPr>
          <w:rFonts w:ascii="Times New Roman" w:hAnsi="Times New Roman" w:cs="Times New Roman"/>
          <w:iCs/>
          <w:sz w:val="28"/>
          <w:szCs w:val="28"/>
        </w:rPr>
        <w:t>ость</w:t>
      </w:r>
      <w:r w:rsidRPr="00320E16">
        <w:rPr>
          <w:rFonts w:ascii="Times New Roman" w:hAnsi="Times New Roman" w:cs="Times New Roman"/>
          <w:iCs/>
          <w:sz w:val="28"/>
          <w:szCs w:val="28"/>
        </w:rPr>
        <w:t>, хрупк</w:t>
      </w:r>
      <w:r>
        <w:rPr>
          <w:rFonts w:ascii="Times New Roman" w:hAnsi="Times New Roman" w:cs="Times New Roman"/>
          <w:iCs/>
          <w:sz w:val="28"/>
          <w:szCs w:val="28"/>
        </w:rPr>
        <w:t>ость</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Узнавание предметов, изготовленных из пластмассы </w:t>
      </w:r>
      <w:r w:rsidRPr="00320E16">
        <w:rPr>
          <w:rFonts w:ascii="Times New Roman" w:hAnsi="Times New Roman" w:cs="Times New Roman"/>
          <w:sz w:val="28"/>
          <w:szCs w:val="28"/>
        </w:rPr>
        <w:t>(бытовые приборы, предметы посуды</w:t>
      </w:r>
      <w:r>
        <w:rPr>
          <w:rFonts w:ascii="Times New Roman" w:hAnsi="Times New Roman" w:cs="Times New Roman"/>
          <w:sz w:val="28"/>
          <w:szCs w:val="28"/>
        </w:rPr>
        <w:t>,</w:t>
      </w:r>
      <w:r w:rsidRPr="00320E16">
        <w:rPr>
          <w:rFonts w:ascii="Times New Roman" w:hAnsi="Times New Roman" w:cs="Times New Roman"/>
          <w:sz w:val="28"/>
          <w:szCs w:val="28"/>
        </w:rPr>
        <w:t xml:space="preserve"> игрушки, фломастеры, контейнеры </w:t>
      </w:r>
      <w:r>
        <w:rPr>
          <w:rFonts w:ascii="Times New Roman" w:hAnsi="Times New Roman" w:cs="Times New Roman"/>
          <w:sz w:val="28"/>
          <w:szCs w:val="28"/>
        </w:rPr>
        <w:t>и т.д.).</w:t>
      </w:r>
      <w:proofErr w:type="gramEnd"/>
    </w:p>
    <w:p w:rsidR="00DB630D" w:rsidRPr="00DB630D" w:rsidRDefault="00DB630D" w:rsidP="00DB630D">
      <w:pPr>
        <w:pStyle w:val="afe"/>
      </w:pPr>
    </w:p>
    <w:p w:rsidR="00BC1A8E" w:rsidRPr="00FF76FF" w:rsidRDefault="00BC1A8E" w:rsidP="00BC1A8E">
      <w:pPr>
        <w:pStyle w:val="afe"/>
        <w:spacing w:line="360" w:lineRule="auto"/>
        <w:jc w:val="center"/>
        <w:rPr>
          <w:rFonts w:ascii="Times New Roman" w:hAnsi="Times New Roman"/>
          <w:b/>
          <w:i/>
          <w:sz w:val="28"/>
          <w:szCs w:val="28"/>
        </w:rPr>
      </w:pPr>
      <w:r w:rsidRPr="00FF76FF">
        <w:rPr>
          <w:rFonts w:ascii="Times New Roman" w:hAnsi="Times New Roman"/>
          <w:b/>
          <w:i/>
          <w:sz w:val="28"/>
          <w:szCs w:val="28"/>
        </w:rPr>
        <w:t>Город.</w:t>
      </w:r>
    </w:p>
    <w:p w:rsidR="00BC1A8E" w:rsidRPr="00FF76FF" w:rsidRDefault="00BC1A8E" w:rsidP="00BC1A8E">
      <w:pPr>
        <w:spacing w:line="360" w:lineRule="auto"/>
        <w:ind w:firstLine="708"/>
        <w:jc w:val="both"/>
        <w:rPr>
          <w:rFonts w:ascii="Times New Roman" w:hAnsi="Times New Roman" w:cs="Times New Roman"/>
          <w:i/>
          <w:iCs/>
          <w:sz w:val="28"/>
          <w:szCs w:val="28"/>
          <w:u w:val="single"/>
        </w:rPr>
      </w:pPr>
      <w:proofErr w:type="gramStart"/>
      <w:r w:rsidRPr="00FF76FF">
        <w:rPr>
          <w:rFonts w:ascii="Times New Roman" w:hAnsi="Times New Roman" w:cs="Times New Roman"/>
          <w:sz w:val="28"/>
          <w:szCs w:val="28"/>
        </w:rPr>
        <w:t>Узнавание (различение) элементов городской инфраструктуры (районы (</w:t>
      </w:r>
      <w:proofErr w:type="spellStart"/>
      <w:r w:rsidRPr="00FF76FF">
        <w:rPr>
          <w:rFonts w:ascii="Times New Roman" w:hAnsi="Times New Roman" w:cs="Times New Roman"/>
          <w:sz w:val="28"/>
          <w:szCs w:val="28"/>
        </w:rPr>
        <w:t>Завеличье</w:t>
      </w:r>
      <w:proofErr w:type="spellEnd"/>
      <w:r w:rsidRPr="00FF76FF">
        <w:rPr>
          <w:rFonts w:ascii="Times New Roman" w:hAnsi="Times New Roman" w:cs="Times New Roman"/>
          <w:sz w:val="28"/>
          <w:szCs w:val="28"/>
        </w:rPr>
        <w:t xml:space="preserve">, </w:t>
      </w:r>
      <w:proofErr w:type="spellStart"/>
      <w:r w:rsidRPr="00FF76FF">
        <w:rPr>
          <w:rFonts w:ascii="Times New Roman" w:hAnsi="Times New Roman" w:cs="Times New Roman"/>
          <w:sz w:val="28"/>
          <w:szCs w:val="28"/>
        </w:rPr>
        <w:t>Запсковье</w:t>
      </w:r>
      <w:proofErr w:type="spellEnd"/>
      <w:r w:rsidRPr="00FF76FF">
        <w:rPr>
          <w:rFonts w:ascii="Times New Roman" w:hAnsi="Times New Roman" w:cs="Times New Roman"/>
          <w:sz w:val="28"/>
          <w:szCs w:val="28"/>
        </w:rPr>
        <w:t xml:space="preserve"> и др.), улицы (проспекты, переулки), площади (Октябрьская, Ленина и др.), здания, парки).</w:t>
      </w:r>
      <w:proofErr w:type="gramEnd"/>
      <w:r w:rsidRPr="00FF76FF">
        <w:rPr>
          <w:rFonts w:ascii="Times New Roman" w:hAnsi="Times New Roman" w:cs="Times New Roman"/>
          <w:iCs/>
          <w:sz w:val="28"/>
          <w:szCs w:val="28"/>
        </w:rPr>
        <w:t xml:space="preserve"> </w:t>
      </w:r>
      <w:proofErr w:type="gramStart"/>
      <w:r w:rsidRPr="00FF76FF">
        <w:rPr>
          <w:rFonts w:ascii="Times New Roman" w:hAnsi="Times New Roman" w:cs="Times New Roman"/>
          <w:iCs/>
          <w:sz w:val="28"/>
          <w:szCs w:val="28"/>
        </w:rPr>
        <w:t>У</w:t>
      </w:r>
      <w:r w:rsidRPr="00FF76FF">
        <w:rPr>
          <w:rFonts w:ascii="Times New Roman" w:hAnsi="Times New Roman" w:cs="Times New Roman"/>
          <w:sz w:val="28"/>
          <w:szCs w:val="28"/>
        </w:rPr>
        <w:t>знавание (</w:t>
      </w:r>
      <w:r>
        <w:rPr>
          <w:rFonts w:ascii="Times New Roman" w:hAnsi="Times New Roman" w:cs="Times New Roman"/>
          <w:sz w:val="28"/>
          <w:szCs w:val="28"/>
        </w:rPr>
        <w:t xml:space="preserve">различение), назначение зданий: </w:t>
      </w:r>
      <w:r w:rsidRPr="00FF76FF">
        <w:rPr>
          <w:rFonts w:ascii="Times New Roman" w:hAnsi="Times New Roman" w:cs="Times New Roman"/>
          <w:sz w:val="28"/>
          <w:szCs w:val="28"/>
        </w:rPr>
        <w:t>кафе</w:t>
      </w:r>
      <w:r>
        <w:rPr>
          <w:rFonts w:ascii="Times New Roman" w:hAnsi="Times New Roman" w:cs="Times New Roman"/>
          <w:sz w:val="28"/>
          <w:szCs w:val="28"/>
        </w:rPr>
        <w:t xml:space="preserve">, </w:t>
      </w:r>
      <w:r w:rsidRPr="00FF76FF">
        <w:rPr>
          <w:rFonts w:ascii="Times New Roman" w:hAnsi="Times New Roman" w:cs="Times New Roman"/>
          <w:sz w:val="28"/>
          <w:szCs w:val="28"/>
        </w:rPr>
        <w:t>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и др.), цирк, жилой дом.</w:t>
      </w:r>
      <w:proofErr w:type="gramEnd"/>
      <w:r w:rsidRPr="00FF76FF">
        <w:rPr>
          <w:rFonts w:ascii="Times New Roman" w:hAnsi="Times New Roman" w:cs="Times New Roman"/>
          <w:iCs/>
          <w:sz w:val="28"/>
          <w:szCs w:val="28"/>
        </w:rPr>
        <w:t xml:space="preserve"> </w:t>
      </w:r>
      <w:proofErr w:type="gramStart"/>
      <w:r w:rsidRPr="00FF76FF">
        <w:rPr>
          <w:rFonts w:ascii="Times New Roman" w:hAnsi="Times New Roman" w:cs="Times New Roman"/>
          <w:iCs/>
          <w:sz w:val="28"/>
          <w:szCs w:val="28"/>
        </w:rPr>
        <w:t>У</w:t>
      </w:r>
      <w:r w:rsidRPr="00FF76FF">
        <w:rPr>
          <w:rFonts w:ascii="Times New Roman" w:hAnsi="Times New Roman" w:cs="Times New Roman"/>
          <w:sz w:val="28"/>
          <w:szCs w:val="28"/>
        </w:rPr>
        <w:t>знавание (различение) профессий (</w:t>
      </w:r>
      <w:r w:rsidRPr="00FF76FF">
        <w:rPr>
          <w:rFonts w:ascii="Times New Roman" w:hAnsi="Times New Roman" w:cs="Times New Roman"/>
          <w:iCs/>
          <w:sz w:val="28"/>
          <w:szCs w:val="28"/>
        </w:rPr>
        <w:t>врач, продавец, кассир, повар, строитель</w:t>
      </w:r>
      <w:r>
        <w:rPr>
          <w:rFonts w:ascii="Times New Roman" w:hAnsi="Times New Roman" w:cs="Times New Roman"/>
          <w:iCs/>
          <w:sz w:val="28"/>
          <w:szCs w:val="28"/>
        </w:rPr>
        <w:t xml:space="preserve">, </w:t>
      </w:r>
      <w:r w:rsidRPr="00FF76FF">
        <w:rPr>
          <w:rFonts w:ascii="Times New Roman" w:hAnsi="Times New Roman" w:cs="Times New Roman"/>
          <w:iCs/>
          <w:sz w:val="28"/>
          <w:szCs w:val="28"/>
        </w:rPr>
        <w:t xml:space="preserve">парикмахер, почтальон, </w:t>
      </w:r>
      <w:r w:rsidRPr="00FF76FF">
        <w:rPr>
          <w:rFonts w:ascii="Times New Roman" w:hAnsi="Times New Roman" w:cs="Times New Roman"/>
          <w:sz w:val="28"/>
          <w:szCs w:val="28"/>
        </w:rPr>
        <w:t>работник химчистки, работник банка).</w:t>
      </w:r>
      <w:proofErr w:type="gramEnd"/>
      <w:r w:rsidRPr="00FF76FF">
        <w:rPr>
          <w:rFonts w:ascii="Times New Roman" w:hAnsi="Times New Roman" w:cs="Times New Roman"/>
          <w:iCs/>
          <w:sz w:val="28"/>
          <w:szCs w:val="28"/>
        </w:rPr>
        <w:t xml:space="preserve"> </w:t>
      </w:r>
      <w:r w:rsidRPr="00FF76FF">
        <w:rPr>
          <w:rFonts w:ascii="Times New Roman" w:hAnsi="Times New Roman" w:cs="Times New Roman"/>
          <w:sz w:val="28"/>
          <w:szCs w:val="28"/>
        </w:rPr>
        <w:t>Знание особенностей деятельности людей разных профессий.</w:t>
      </w:r>
      <w:r w:rsidRPr="00FF76FF">
        <w:rPr>
          <w:rFonts w:ascii="Times New Roman" w:hAnsi="Times New Roman" w:cs="Times New Roman"/>
          <w:iCs/>
          <w:sz w:val="28"/>
          <w:szCs w:val="28"/>
        </w:rPr>
        <w:t xml:space="preserve"> </w:t>
      </w:r>
      <w:r w:rsidRPr="00FF76FF">
        <w:rPr>
          <w:rFonts w:ascii="Times New Roman" w:hAnsi="Times New Roman" w:cs="Times New Roman"/>
          <w:sz w:val="28"/>
          <w:szCs w:val="28"/>
        </w:rPr>
        <w:t>Знание (соблюдение) правил поведения в общественных местах.  Узнавание (различение) частей территории улицы (</w:t>
      </w:r>
      <w:r w:rsidRPr="00FF76FF">
        <w:rPr>
          <w:rFonts w:ascii="Times New Roman" w:hAnsi="Times New Roman" w:cs="Times New Roman"/>
          <w:bCs/>
          <w:sz w:val="28"/>
          <w:szCs w:val="28"/>
        </w:rPr>
        <w:t>проезжая часть, тротуар).</w:t>
      </w:r>
      <w:r w:rsidRPr="00FF76FF">
        <w:rPr>
          <w:rFonts w:ascii="Times New Roman" w:hAnsi="Times New Roman" w:cs="Times New Roman"/>
          <w:i/>
          <w:iCs/>
          <w:sz w:val="28"/>
          <w:szCs w:val="28"/>
        </w:rPr>
        <w:t xml:space="preserve"> </w:t>
      </w:r>
      <w:proofErr w:type="gramStart"/>
      <w:r w:rsidRPr="00FF76FF">
        <w:rPr>
          <w:rFonts w:ascii="Times New Roman" w:hAnsi="Times New Roman" w:cs="Times New Roman"/>
          <w:sz w:val="28"/>
          <w:szCs w:val="28"/>
        </w:rPr>
        <w:t>Узнавание (различение)</w:t>
      </w:r>
      <w:r w:rsidRPr="00FF76FF">
        <w:rPr>
          <w:rFonts w:ascii="Times New Roman" w:hAnsi="Times New Roman" w:cs="Times New Roman"/>
          <w:bCs/>
          <w:sz w:val="28"/>
          <w:szCs w:val="28"/>
        </w:rPr>
        <w:t xml:space="preserve"> технических средств организации дорожного движения (дорожный знак («Пешеходный переход»), разметка («зебра»), светофор).</w:t>
      </w:r>
      <w:proofErr w:type="gramEnd"/>
      <w:r w:rsidRPr="00FF76FF">
        <w:rPr>
          <w:rFonts w:ascii="Times New Roman" w:hAnsi="Times New Roman" w:cs="Times New Roman"/>
          <w:i/>
          <w:iCs/>
          <w:sz w:val="28"/>
          <w:szCs w:val="28"/>
        </w:rPr>
        <w:t xml:space="preserve"> </w:t>
      </w:r>
      <w:r w:rsidRPr="00FF76FF">
        <w:rPr>
          <w:rFonts w:ascii="Times New Roman" w:hAnsi="Times New Roman" w:cs="Times New Roman"/>
          <w:bCs/>
          <w:sz w:val="28"/>
          <w:szCs w:val="28"/>
        </w:rPr>
        <w:t>Знание (соблюдение) правил перехода улицы.</w:t>
      </w:r>
      <w:r w:rsidRPr="00FF76FF">
        <w:rPr>
          <w:rFonts w:ascii="Times New Roman" w:hAnsi="Times New Roman" w:cs="Times New Roman"/>
          <w:i/>
          <w:iCs/>
          <w:sz w:val="28"/>
          <w:szCs w:val="28"/>
        </w:rPr>
        <w:t xml:space="preserve"> </w:t>
      </w:r>
      <w:r w:rsidRPr="00FF76FF">
        <w:rPr>
          <w:rFonts w:ascii="Times New Roman" w:hAnsi="Times New Roman" w:cs="Times New Roman"/>
          <w:bCs/>
          <w:sz w:val="28"/>
          <w:szCs w:val="28"/>
        </w:rPr>
        <w:t>Знание (соблюдение) правил поведения на улице.</w:t>
      </w:r>
      <w:r w:rsidRPr="00FF76FF">
        <w:rPr>
          <w:rFonts w:ascii="Times New Roman" w:hAnsi="Times New Roman" w:cs="Times New Roman"/>
          <w:iCs/>
          <w:sz w:val="28"/>
          <w:szCs w:val="28"/>
        </w:rPr>
        <w:t xml:space="preserve"> </w:t>
      </w:r>
      <w:proofErr w:type="gramStart"/>
      <w:r w:rsidRPr="00FF76FF">
        <w:rPr>
          <w:rFonts w:ascii="Times New Roman" w:hAnsi="Times New Roman" w:cs="Times New Roman"/>
          <w:iCs/>
          <w:sz w:val="28"/>
          <w:szCs w:val="28"/>
        </w:rPr>
        <w:t>У</w:t>
      </w:r>
      <w:r w:rsidRPr="00FF76FF">
        <w:rPr>
          <w:rFonts w:ascii="Times New Roman" w:hAnsi="Times New Roman" w:cs="Times New Roman"/>
          <w:sz w:val="28"/>
          <w:szCs w:val="28"/>
        </w:rPr>
        <w:t>знавание (различение) достопримечательностей своего города (например) (</w:t>
      </w:r>
      <w:r w:rsidRPr="00FF76FF">
        <w:rPr>
          <w:rFonts w:ascii="Times New Roman" w:hAnsi="Times New Roman" w:cs="Times New Roman"/>
          <w:iCs/>
          <w:sz w:val="28"/>
          <w:szCs w:val="28"/>
        </w:rPr>
        <w:t>Кремль, Троицкий собор, Приказные палаты, памятник княгине Ольге, памятник героям-десантникам и др.).</w:t>
      </w:r>
      <w:proofErr w:type="gramEnd"/>
    </w:p>
    <w:p w:rsidR="00BF4A30" w:rsidRPr="00DB630D" w:rsidRDefault="00BF4A30" w:rsidP="00DB630D">
      <w:pPr>
        <w:pStyle w:val="afe"/>
      </w:pPr>
    </w:p>
    <w:p w:rsidR="00BC1A8E" w:rsidRPr="007E2D16" w:rsidRDefault="00BC1A8E" w:rsidP="00BC1A8E">
      <w:pPr>
        <w:pStyle w:val="afe"/>
        <w:spacing w:line="360" w:lineRule="auto"/>
        <w:jc w:val="center"/>
        <w:rPr>
          <w:rFonts w:ascii="Times New Roman" w:hAnsi="Times New Roman"/>
          <w:b/>
          <w:i/>
          <w:sz w:val="28"/>
          <w:szCs w:val="28"/>
        </w:rPr>
      </w:pPr>
      <w:r w:rsidRPr="007E2D16">
        <w:rPr>
          <w:rFonts w:ascii="Times New Roman" w:hAnsi="Times New Roman"/>
          <w:b/>
          <w:i/>
          <w:sz w:val="28"/>
          <w:szCs w:val="28"/>
        </w:rPr>
        <w:t>Транспорт.</w:t>
      </w:r>
    </w:p>
    <w:p w:rsidR="00BC1A8E" w:rsidRPr="00D2211E" w:rsidRDefault="00BC1A8E" w:rsidP="00BC1A8E">
      <w:pPr>
        <w:spacing w:line="360" w:lineRule="auto"/>
        <w:ind w:right="-185" w:firstLine="708"/>
        <w:jc w:val="both"/>
        <w:rPr>
          <w:rFonts w:ascii="Times New Roman" w:hAnsi="Times New Roman"/>
          <w:iCs/>
          <w:sz w:val="28"/>
          <w:szCs w:val="28"/>
        </w:rPr>
      </w:pPr>
      <w:r>
        <w:rPr>
          <w:rFonts w:ascii="Times New Roman" w:hAnsi="Times New Roman"/>
          <w:iCs/>
          <w:sz w:val="28"/>
          <w:szCs w:val="28"/>
        </w:rPr>
        <w:t>Узнавание (различение)</w:t>
      </w:r>
      <w:r w:rsidRPr="00B84FF6">
        <w:rPr>
          <w:rFonts w:ascii="Times New Roman" w:hAnsi="Times New Roman"/>
          <w:iCs/>
          <w:sz w:val="28"/>
          <w:szCs w:val="28"/>
        </w:rPr>
        <w:t xml:space="preserve"> </w:t>
      </w:r>
      <w:r>
        <w:rPr>
          <w:rFonts w:ascii="Times New Roman" w:hAnsi="Times New Roman"/>
          <w:iCs/>
          <w:sz w:val="28"/>
          <w:szCs w:val="28"/>
        </w:rPr>
        <w:t xml:space="preserve">наземного </w:t>
      </w:r>
      <w:r w:rsidRPr="00B84FF6">
        <w:rPr>
          <w:rFonts w:ascii="Times New Roman" w:hAnsi="Times New Roman"/>
          <w:iCs/>
          <w:sz w:val="28"/>
          <w:szCs w:val="28"/>
        </w:rPr>
        <w:t>транспорт</w:t>
      </w:r>
      <w:r>
        <w:rPr>
          <w:rFonts w:ascii="Times New Roman" w:hAnsi="Times New Roman"/>
          <w:iCs/>
          <w:sz w:val="28"/>
          <w:szCs w:val="28"/>
        </w:rPr>
        <w:t>а (</w:t>
      </w:r>
      <w:proofErr w:type="gramStart"/>
      <w:r>
        <w:rPr>
          <w:rFonts w:ascii="Times New Roman" w:hAnsi="Times New Roman"/>
          <w:iCs/>
          <w:sz w:val="28"/>
          <w:szCs w:val="28"/>
        </w:rPr>
        <w:t>рельсовый</w:t>
      </w:r>
      <w:proofErr w:type="gramEnd"/>
      <w:r>
        <w:rPr>
          <w:rFonts w:ascii="Times New Roman" w:hAnsi="Times New Roman"/>
          <w:iCs/>
          <w:sz w:val="28"/>
          <w:szCs w:val="28"/>
        </w:rPr>
        <w:t xml:space="preserve">, безрельсовый). Знание назначения наземного транспорта. Узнавание (различение) составных частей </w:t>
      </w:r>
      <w:r w:rsidRPr="002D55CB">
        <w:rPr>
          <w:rFonts w:ascii="Times New Roman" w:hAnsi="Times New Roman"/>
          <w:iCs/>
          <w:sz w:val="28"/>
          <w:szCs w:val="28"/>
        </w:rPr>
        <w:t>наземного</w:t>
      </w:r>
      <w:r>
        <w:rPr>
          <w:rFonts w:ascii="Times New Roman" w:hAnsi="Times New Roman"/>
          <w:iCs/>
          <w:sz w:val="28"/>
          <w:szCs w:val="28"/>
        </w:rPr>
        <w:t xml:space="preserve"> транспортного средства. Узнавание (различение)</w:t>
      </w:r>
      <w:r w:rsidRPr="00B84FF6">
        <w:rPr>
          <w:rFonts w:ascii="Times New Roman" w:hAnsi="Times New Roman"/>
          <w:iCs/>
          <w:sz w:val="28"/>
          <w:szCs w:val="28"/>
        </w:rPr>
        <w:t xml:space="preserve"> </w:t>
      </w:r>
      <w:r>
        <w:rPr>
          <w:rFonts w:ascii="Times New Roman" w:hAnsi="Times New Roman"/>
          <w:iCs/>
          <w:sz w:val="28"/>
          <w:szCs w:val="28"/>
        </w:rPr>
        <w:t>воздушного</w:t>
      </w:r>
      <w:r w:rsidRPr="00B84FF6">
        <w:rPr>
          <w:rFonts w:ascii="Times New Roman" w:hAnsi="Times New Roman"/>
          <w:iCs/>
          <w:sz w:val="28"/>
          <w:szCs w:val="28"/>
        </w:rPr>
        <w:t xml:space="preserve"> транспорт</w:t>
      </w:r>
      <w:r>
        <w:rPr>
          <w:rFonts w:ascii="Times New Roman" w:hAnsi="Times New Roman"/>
          <w:iCs/>
          <w:sz w:val="28"/>
          <w:szCs w:val="28"/>
        </w:rPr>
        <w:t xml:space="preserve">а. Знание назначения воздушного транспорта. Узнавание (различение) составных частей воздушного транспортного средства. Узнавание (различение) водного </w:t>
      </w:r>
      <w:r w:rsidRPr="00B84FF6">
        <w:rPr>
          <w:rFonts w:ascii="Times New Roman" w:hAnsi="Times New Roman"/>
          <w:iCs/>
          <w:sz w:val="28"/>
          <w:szCs w:val="28"/>
        </w:rPr>
        <w:t>транспорт</w:t>
      </w:r>
      <w:r>
        <w:rPr>
          <w:rFonts w:ascii="Times New Roman" w:hAnsi="Times New Roman"/>
          <w:iCs/>
          <w:sz w:val="28"/>
          <w:szCs w:val="28"/>
        </w:rPr>
        <w:t>а. Знание назначения водного транспорта. Узнавание (различение) составных частей водного транспортного средства. Узнавание (различение)</w:t>
      </w:r>
      <w:r w:rsidRPr="00B84FF6">
        <w:rPr>
          <w:rFonts w:ascii="Times New Roman" w:hAnsi="Times New Roman"/>
          <w:iCs/>
          <w:sz w:val="28"/>
          <w:szCs w:val="28"/>
        </w:rPr>
        <w:t xml:space="preserve"> </w:t>
      </w:r>
      <w:r>
        <w:rPr>
          <w:rFonts w:ascii="Times New Roman" w:hAnsi="Times New Roman"/>
          <w:iCs/>
          <w:sz w:val="28"/>
          <w:szCs w:val="28"/>
        </w:rPr>
        <w:t xml:space="preserve">космического </w:t>
      </w:r>
      <w:r w:rsidRPr="00B84FF6">
        <w:rPr>
          <w:rFonts w:ascii="Times New Roman" w:hAnsi="Times New Roman"/>
          <w:iCs/>
          <w:sz w:val="28"/>
          <w:szCs w:val="28"/>
        </w:rPr>
        <w:t>транспорт</w:t>
      </w:r>
      <w:r>
        <w:rPr>
          <w:rFonts w:ascii="Times New Roman" w:hAnsi="Times New Roman"/>
          <w:iCs/>
          <w:sz w:val="28"/>
          <w:szCs w:val="28"/>
        </w:rPr>
        <w:t xml:space="preserve">а. Знание назначения космического транспорта. Узнавание (различение) составных частей космического транспортного средства. Знание (называние) профессий людей, работающих на транспорте.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w:t>
      </w:r>
      <w:r w:rsidRPr="00687AEB">
        <w:rPr>
          <w:rFonts w:ascii="Times New Roman" w:hAnsi="Times New Roman"/>
          <w:sz w:val="28"/>
          <w:szCs w:val="28"/>
        </w:rPr>
        <w:t>(пожарная машина, скорая помощь, полицейская машина)</w:t>
      </w:r>
      <w:r>
        <w:rPr>
          <w:rFonts w:ascii="Times New Roman" w:hAnsi="Times New Roman"/>
          <w:iCs/>
          <w:sz w:val="28"/>
          <w:szCs w:val="28"/>
        </w:rPr>
        <w:t>. З</w:t>
      </w:r>
      <w:r>
        <w:rPr>
          <w:rFonts w:ascii="Times New Roman" w:hAnsi="Times New Roman"/>
          <w:sz w:val="28"/>
          <w:szCs w:val="28"/>
        </w:rPr>
        <w:t xml:space="preserve">нание </w:t>
      </w:r>
      <w:r w:rsidRPr="00687AEB">
        <w:rPr>
          <w:rFonts w:ascii="Times New Roman" w:hAnsi="Times New Roman"/>
          <w:sz w:val="28"/>
          <w:szCs w:val="28"/>
        </w:rPr>
        <w:t>назначени</w:t>
      </w:r>
      <w:r>
        <w:rPr>
          <w:rFonts w:ascii="Times New Roman" w:hAnsi="Times New Roman"/>
          <w:sz w:val="28"/>
          <w:szCs w:val="28"/>
        </w:rPr>
        <w:t>я</w:t>
      </w:r>
      <w:r w:rsidRPr="00687AEB">
        <w:rPr>
          <w:rFonts w:ascii="Times New Roman" w:hAnsi="Times New Roman"/>
          <w:sz w:val="28"/>
          <w:szCs w:val="28"/>
        </w:rPr>
        <w:t xml:space="preserve"> специального транспорта</w:t>
      </w:r>
      <w:r>
        <w:rPr>
          <w:rFonts w:ascii="Times New Roman" w:hAnsi="Times New Roman"/>
          <w:sz w:val="28"/>
          <w:szCs w:val="28"/>
        </w:rPr>
        <w:t xml:space="preserve">. </w:t>
      </w:r>
      <w:r>
        <w:rPr>
          <w:rFonts w:ascii="Times New Roman" w:hAnsi="Times New Roman"/>
          <w:iCs/>
          <w:sz w:val="28"/>
          <w:szCs w:val="28"/>
        </w:rPr>
        <w:t>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 и др.).</w:t>
      </w: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Традиции, обычаи.</w:t>
      </w:r>
    </w:p>
    <w:p w:rsidR="00BC1A8E" w:rsidRPr="00D2211E" w:rsidRDefault="00BC1A8E" w:rsidP="00BC1A8E">
      <w:pPr>
        <w:pStyle w:val="af5"/>
        <w:spacing w:line="360" w:lineRule="auto"/>
        <w:ind w:right="-2" w:firstLine="708"/>
        <w:jc w:val="both"/>
        <w:rPr>
          <w:rFonts w:ascii="Times New Roman" w:hAnsi="Times New Roman"/>
          <w:sz w:val="28"/>
          <w:szCs w:val="28"/>
        </w:rPr>
      </w:pPr>
      <w:r w:rsidRPr="00D2211E">
        <w:rPr>
          <w:rFonts w:ascii="Times New Roman" w:hAnsi="Times New Roman"/>
          <w:sz w:val="28"/>
          <w:szCs w:val="28"/>
        </w:rPr>
        <w:t>Знание традиций и атрибутов праздников (Новый Год, День Победы, 8 марта, Масленица, 23 февраля, Пасха). Знание школьных традиций. З</w:t>
      </w:r>
      <w:r w:rsidRPr="00D2211E">
        <w:rPr>
          <w:rFonts w:ascii="Times New Roman" w:hAnsi="Times New Roman"/>
          <w:iCs/>
          <w:sz w:val="28"/>
          <w:szCs w:val="28"/>
        </w:rPr>
        <w:t>нание символики и атрибутов православной церкви</w:t>
      </w:r>
      <w:r w:rsidRPr="00D2211E">
        <w:rPr>
          <w:rFonts w:ascii="Times New Roman" w:hAnsi="Times New Roman"/>
          <w:sz w:val="28"/>
          <w:szCs w:val="28"/>
        </w:rPr>
        <w:t xml:space="preserve"> (храм, икона, крест, Библия, свеча, </w:t>
      </w:r>
      <w:r w:rsidRPr="00D2211E">
        <w:rPr>
          <w:rFonts w:ascii="Times New Roman" w:hAnsi="Times New Roman"/>
          <w:iCs/>
          <w:sz w:val="28"/>
          <w:szCs w:val="28"/>
        </w:rPr>
        <w:t xml:space="preserve">ангел). Знание </w:t>
      </w:r>
      <w:r w:rsidRPr="00D2211E">
        <w:rPr>
          <w:rFonts w:ascii="Times New Roman" w:hAnsi="Times New Roman"/>
          <w:sz w:val="28"/>
          <w:szCs w:val="28"/>
        </w:rPr>
        <w:t xml:space="preserve">нравственных традиций, принятых в православии. </w:t>
      </w:r>
    </w:p>
    <w:p w:rsidR="007E7ABF" w:rsidRPr="00DB630D" w:rsidRDefault="007E7ABF" w:rsidP="00DB630D">
      <w:pPr>
        <w:pStyle w:val="afe"/>
      </w:pPr>
    </w:p>
    <w:p w:rsidR="00BC1A8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Страна.</w:t>
      </w:r>
    </w:p>
    <w:p w:rsidR="00BC1A8E" w:rsidRPr="00D2211E" w:rsidRDefault="00BC1A8E" w:rsidP="00BC1A8E">
      <w:pPr>
        <w:pStyle w:val="afe"/>
        <w:spacing w:line="360" w:lineRule="auto"/>
        <w:ind w:firstLine="708"/>
        <w:jc w:val="both"/>
        <w:rPr>
          <w:rFonts w:ascii="Times New Roman" w:hAnsi="Times New Roman"/>
          <w:b/>
          <w:i/>
          <w:sz w:val="28"/>
          <w:szCs w:val="28"/>
        </w:rPr>
      </w:pPr>
      <w:r>
        <w:rPr>
          <w:rFonts w:ascii="Times New Roman" w:hAnsi="Times New Roman"/>
          <w:sz w:val="28"/>
          <w:szCs w:val="28"/>
        </w:rPr>
        <w:t>З</w:t>
      </w:r>
      <w:r>
        <w:rPr>
          <w:rFonts w:ascii="Times New Roman" w:hAnsi="Times New Roman"/>
          <w:iCs/>
          <w:sz w:val="28"/>
          <w:szCs w:val="28"/>
        </w:rPr>
        <w:t>нание названия государства, в котором мы живем. Знание (узнавание) государственной символики (</w:t>
      </w:r>
      <w:r>
        <w:rPr>
          <w:rFonts w:ascii="Times New Roman" w:hAnsi="Times New Roman"/>
          <w:sz w:val="28"/>
          <w:szCs w:val="28"/>
        </w:rPr>
        <w:t xml:space="preserve">герб, флаг, гимн). Узнавание президента РФ (на фото, видео). Знание государственных праздников. Знание названия столицы России. </w:t>
      </w:r>
      <w:proofErr w:type="gramStart"/>
      <w:r>
        <w:rPr>
          <w:rFonts w:ascii="Times New Roman" w:hAnsi="Times New Roman"/>
          <w:sz w:val="28"/>
          <w:szCs w:val="28"/>
        </w:rPr>
        <w:t>З</w:t>
      </w:r>
      <w:r>
        <w:rPr>
          <w:rFonts w:ascii="Times New Roman" w:hAnsi="Times New Roman"/>
          <w:iCs/>
          <w:sz w:val="28"/>
          <w:szCs w:val="28"/>
        </w:rPr>
        <w:t xml:space="preserve">нание (узнавание) основных достопримечательностей столицы </w:t>
      </w:r>
      <w:r w:rsidRPr="00E261BE">
        <w:rPr>
          <w:rFonts w:ascii="Times New Roman" w:hAnsi="Times New Roman"/>
          <w:sz w:val="28"/>
          <w:szCs w:val="28"/>
        </w:rPr>
        <w:t xml:space="preserve">(Кремль, Красная площадь, </w:t>
      </w:r>
      <w:r>
        <w:rPr>
          <w:rFonts w:ascii="Times New Roman" w:hAnsi="Times New Roman"/>
          <w:sz w:val="28"/>
          <w:szCs w:val="28"/>
        </w:rPr>
        <w:t>Третьяковская Галерея, Большой театр) на фото, видео.</w:t>
      </w:r>
      <w:proofErr w:type="gramEnd"/>
    </w:p>
    <w:p w:rsidR="00BC1A8E" w:rsidRDefault="00BC1A8E" w:rsidP="00BC1A8E">
      <w:pPr>
        <w:spacing w:line="360" w:lineRule="auto"/>
        <w:ind w:firstLine="708"/>
        <w:jc w:val="both"/>
        <w:rPr>
          <w:rFonts w:ascii="Times New Roman" w:hAnsi="Times New Roman"/>
          <w:sz w:val="28"/>
          <w:szCs w:val="28"/>
        </w:rPr>
      </w:pPr>
      <w:r>
        <w:rPr>
          <w:rFonts w:ascii="Times New Roman" w:hAnsi="Times New Roman"/>
          <w:sz w:val="28"/>
          <w:szCs w:val="28"/>
        </w:rPr>
        <w:t>Знание названий городов России (Санкт-Петербург, Казань, Владивосток, Сочи и др.). З</w:t>
      </w:r>
      <w:r>
        <w:rPr>
          <w:rFonts w:ascii="Times New Roman" w:hAnsi="Times New Roman"/>
          <w:iCs/>
          <w:sz w:val="28"/>
          <w:szCs w:val="28"/>
        </w:rPr>
        <w:t>нание достопримечательностей городов России. З</w:t>
      </w:r>
      <w:r>
        <w:rPr>
          <w:rFonts w:ascii="Times New Roman" w:hAnsi="Times New Roman"/>
          <w:sz w:val="28"/>
          <w:szCs w:val="28"/>
        </w:rPr>
        <w:t>нание прав</w:t>
      </w:r>
      <w:r w:rsidRPr="00E261BE">
        <w:rPr>
          <w:rFonts w:ascii="Times New Roman" w:hAnsi="Times New Roman"/>
          <w:sz w:val="28"/>
          <w:szCs w:val="28"/>
        </w:rPr>
        <w:t xml:space="preserve"> и обязанност</w:t>
      </w:r>
      <w:r>
        <w:rPr>
          <w:rFonts w:ascii="Times New Roman" w:hAnsi="Times New Roman"/>
          <w:sz w:val="28"/>
          <w:szCs w:val="28"/>
        </w:rPr>
        <w:t>ей</w:t>
      </w:r>
      <w:r w:rsidRPr="00E261BE">
        <w:rPr>
          <w:rFonts w:ascii="Times New Roman" w:hAnsi="Times New Roman"/>
          <w:sz w:val="28"/>
          <w:szCs w:val="28"/>
        </w:rPr>
        <w:t xml:space="preserve"> гражданина Росси</w:t>
      </w:r>
      <w:r>
        <w:rPr>
          <w:rFonts w:ascii="Times New Roman" w:hAnsi="Times New Roman"/>
          <w:sz w:val="28"/>
          <w:szCs w:val="28"/>
        </w:rPr>
        <w:t>и. Знание (различение) документов, удостоверяющих личность</w:t>
      </w:r>
      <w:r w:rsidRPr="00E261BE">
        <w:rPr>
          <w:rFonts w:ascii="Times New Roman" w:hAnsi="Times New Roman"/>
          <w:sz w:val="28"/>
          <w:szCs w:val="28"/>
        </w:rPr>
        <w:t xml:space="preserve"> гражданина России</w:t>
      </w:r>
      <w:r>
        <w:rPr>
          <w:rFonts w:ascii="Times New Roman" w:hAnsi="Times New Roman"/>
          <w:sz w:val="28"/>
          <w:szCs w:val="28"/>
        </w:rPr>
        <w:t xml:space="preserve"> (паспорт, свидетельство о рождении). Знание</w:t>
      </w:r>
      <w:r w:rsidRPr="00E261BE">
        <w:rPr>
          <w:rFonts w:ascii="Times New Roman" w:hAnsi="Times New Roman"/>
          <w:sz w:val="28"/>
          <w:szCs w:val="28"/>
        </w:rPr>
        <w:t xml:space="preserve"> некоторых значимых исторических событи</w:t>
      </w:r>
      <w:r>
        <w:rPr>
          <w:rFonts w:ascii="Times New Roman" w:hAnsi="Times New Roman"/>
          <w:sz w:val="28"/>
          <w:szCs w:val="28"/>
        </w:rPr>
        <w:t>й России. Знание</w:t>
      </w:r>
      <w:r w:rsidRPr="00E261BE">
        <w:rPr>
          <w:rFonts w:ascii="Times New Roman" w:hAnsi="Times New Roman"/>
          <w:sz w:val="28"/>
          <w:szCs w:val="28"/>
        </w:rPr>
        <w:t xml:space="preserve"> выдающихся люд</w:t>
      </w:r>
      <w:r>
        <w:rPr>
          <w:rFonts w:ascii="Times New Roman" w:hAnsi="Times New Roman"/>
          <w:sz w:val="28"/>
          <w:szCs w:val="28"/>
        </w:rPr>
        <w:t>ей</w:t>
      </w:r>
      <w:r w:rsidRPr="00E261BE">
        <w:rPr>
          <w:rFonts w:ascii="Times New Roman" w:hAnsi="Times New Roman"/>
          <w:sz w:val="28"/>
          <w:szCs w:val="28"/>
        </w:rPr>
        <w:t xml:space="preserve"> России</w:t>
      </w:r>
      <w:r>
        <w:rPr>
          <w:rFonts w:ascii="Times New Roman" w:hAnsi="Times New Roman"/>
          <w:sz w:val="28"/>
          <w:szCs w:val="28"/>
        </w:rPr>
        <w:t xml:space="preserve">. </w:t>
      </w:r>
    </w:p>
    <w:p w:rsidR="007E7ABF" w:rsidRPr="00D2211E" w:rsidRDefault="007E7ABF" w:rsidP="00BC1A8E">
      <w:pPr>
        <w:spacing w:line="360" w:lineRule="auto"/>
        <w:ind w:firstLine="708"/>
        <w:jc w:val="both"/>
        <w:rPr>
          <w:rFonts w:ascii="Times New Roman" w:hAnsi="Times New Roman"/>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VII</w:t>
      </w:r>
      <w:r w:rsidRPr="00317985">
        <w:rPr>
          <w:rFonts w:ascii="Times New Roman" w:hAnsi="Times New Roman"/>
          <w:b/>
          <w:sz w:val="28"/>
          <w:szCs w:val="28"/>
        </w:rPr>
        <w:t>. МУЗЫКА И ДВИЖЕНИЕ</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Педагогическая работа с ребенком с умеренной, тяжелой, глубокой умственной отсталостью и с ТМНР направлена на его социализацию и интеграцию в общество. Одним из важнейших средств в этом процессе является музыка. Физические недостатки могут ограничивать желание и умение танцевать, но музыка побуждает ребенка двигаться иными способами. У человека может отсутствовать речь, но он, возможно, будет стремиться к подражанию и «</w:t>
      </w:r>
      <w:proofErr w:type="spellStart"/>
      <w:r w:rsidRPr="00317985">
        <w:rPr>
          <w:rFonts w:ascii="Times New Roman" w:hAnsi="Times New Roman"/>
          <w:sz w:val="28"/>
          <w:szCs w:val="28"/>
        </w:rPr>
        <w:t>пропеванию</w:t>
      </w:r>
      <w:proofErr w:type="spellEnd"/>
      <w:r w:rsidRPr="00317985">
        <w:rPr>
          <w:rFonts w:ascii="Times New Roman" w:hAnsi="Times New Roman"/>
          <w:sz w:val="28"/>
          <w:szCs w:val="28"/>
        </w:rPr>
        <w:t xml:space="preserve">»  мелодии доступными ему средствами. Задача педагога состоит в том, чтобы музыкальными средствами помочь ребенку научиться воспринимать  звуки окружающего мира, </w:t>
      </w:r>
      <w:r>
        <w:rPr>
          <w:rFonts w:ascii="Times New Roman" w:hAnsi="Times New Roman"/>
          <w:sz w:val="28"/>
          <w:szCs w:val="28"/>
        </w:rPr>
        <w:t xml:space="preserve">развить эмоциональную </w:t>
      </w:r>
      <w:r w:rsidRPr="00317985">
        <w:rPr>
          <w:rFonts w:ascii="Times New Roman" w:hAnsi="Times New Roman"/>
          <w:sz w:val="28"/>
          <w:szCs w:val="28"/>
        </w:rPr>
        <w:t>отзывчив</w:t>
      </w:r>
      <w:r>
        <w:rPr>
          <w:rFonts w:ascii="Times New Roman" w:hAnsi="Times New Roman"/>
          <w:sz w:val="28"/>
          <w:szCs w:val="28"/>
        </w:rPr>
        <w:t>ость</w:t>
      </w:r>
      <w:r w:rsidRPr="00317985">
        <w:rPr>
          <w:rFonts w:ascii="Times New Roman" w:hAnsi="Times New Roman"/>
          <w:sz w:val="28"/>
          <w:szCs w:val="28"/>
        </w:rPr>
        <w:t xml:space="preserve"> </w:t>
      </w:r>
      <w:r>
        <w:rPr>
          <w:rFonts w:ascii="Times New Roman" w:hAnsi="Times New Roman"/>
          <w:sz w:val="28"/>
          <w:szCs w:val="28"/>
        </w:rPr>
        <w:t xml:space="preserve">на </w:t>
      </w:r>
      <w:r w:rsidRPr="00317985">
        <w:rPr>
          <w:rFonts w:ascii="Times New Roman" w:hAnsi="Times New Roman"/>
          <w:sz w:val="28"/>
          <w:szCs w:val="28"/>
        </w:rPr>
        <w:t>музыкальн</w:t>
      </w:r>
      <w:r>
        <w:rPr>
          <w:rFonts w:ascii="Times New Roman" w:hAnsi="Times New Roman"/>
          <w:sz w:val="28"/>
          <w:szCs w:val="28"/>
        </w:rPr>
        <w:t xml:space="preserve">ый </w:t>
      </w:r>
      <w:r w:rsidRPr="00317985">
        <w:rPr>
          <w:rFonts w:ascii="Times New Roman" w:hAnsi="Times New Roman"/>
          <w:sz w:val="28"/>
          <w:szCs w:val="28"/>
        </w:rPr>
        <w:t xml:space="preserve">ритм, мелодику звучания разных жанровых произведений.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Программно-методический материал включает 4 раздела: «Слушание  музыки», «Пение», «Движение под музыку», «Игра на музыкальных инструментах».</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sz w:val="28"/>
          <w:szCs w:val="28"/>
        </w:rPr>
        <w:t xml:space="preserve">В учебном плане предмет представлен </w:t>
      </w:r>
      <w:r>
        <w:rPr>
          <w:rFonts w:ascii="Times New Roman" w:hAnsi="Times New Roman"/>
          <w:sz w:val="28"/>
          <w:szCs w:val="28"/>
        </w:rPr>
        <w:t xml:space="preserve">с 1 </w:t>
      </w:r>
      <w:r w:rsidRPr="006D3AC0">
        <w:rPr>
          <w:rFonts w:ascii="Times New Roman" w:hAnsi="Times New Roman"/>
          <w:sz w:val="28"/>
          <w:szCs w:val="28"/>
        </w:rPr>
        <w:t>по 13</w:t>
      </w:r>
      <w:r w:rsidRPr="00317985">
        <w:rPr>
          <w:rFonts w:ascii="Times New Roman" w:hAnsi="Times New Roman"/>
          <w:sz w:val="28"/>
          <w:szCs w:val="28"/>
        </w:rPr>
        <w:t xml:space="preserve">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xml:space="preserve">. </w:t>
      </w:r>
    </w:p>
    <w:p w:rsidR="00BC1A8E" w:rsidRPr="00AA4C52"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Материально-техническое оснащение учебн</w:t>
      </w:r>
      <w:r>
        <w:rPr>
          <w:rFonts w:ascii="Times New Roman" w:hAnsi="Times New Roman"/>
          <w:sz w:val="28"/>
          <w:szCs w:val="28"/>
        </w:rPr>
        <w:t xml:space="preserve">ого предмета «Музыка» включает: </w:t>
      </w:r>
      <w:r w:rsidRPr="00317985">
        <w:rPr>
          <w:rFonts w:ascii="Times New Roman" w:hAnsi="Times New Roman"/>
          <w:sz w:val="28"/>
          <w:szCs w:val="28"/>
          <w:lang w:eastAsia="ru-RU"/>
        </w:rPr>
        <w:t>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w:t>
      </w:r>
      <w:proofErr w:type="gramEnd"/>
      <w:r w:rsidRPr="00317985">
        <w:rPr>
          <w:rFonts w:ascii="Times New Roman" w:hAnsi="Times New Roman"/>
          <w:sz w:val="28"/>
          <w:szCs w:val="28"/>
          <w:lang w:eastAsia="ru-RU"/>
        </w:rPr>
        <w:t xml:space="preserve"> платки, флажки, ленты, обручи, а также игрушки-куклы, игрушки-животные и др.</w:t>
      </w:r>
      <w:r>
        <w:rPr>
          <w:rFonts w:ascii="Times New Roman" w:hAnsi="Times New Roman"/>
          <w:sz w:val="28"/>
          <w:szCs w:val="28"/>
          <w:lang w:eastAsia="ru-RU"/>
        </w:rPr>
        <w:t xml:space="preserve">; </w:t>
      </w:r>
      <w:r w:rsidRPr="00317985">
        <w:rPr>
          <w:rFonts w:ascii="Times New Roman" w:hAnsi="Times New Roman"/>
          <w:sz w:val="28"/>
          <w:szCs w:val="28"/>
          <w:lang w:eastAsia="ru-RU"/>
        </w:rPr>
        <w:t>Музыкальные инструменты: фортепиано, синтезатор, гитара, барабаны, бубны, маракасы, румбы, бубенцы, тарелки, ложки, бло</w:t>
      </w:r>
      <w:proofErr w:type="gramStart"/>
      <w:r w:rsidRPr="00317985">
        <w:rPr>
          <w:rFonts w:ascii="Times New Roman" w:hAnsi="Times New Roman"/>
          <w:sz w:val="28"/>
          <w:szCs w:val="28"/>
          <w:lang w:eastAsia="ru-RU"/>
        </w:rPr>
        <w:t>к-</w:t>
      </w:r>
      <w:proofErr w:type="gramEnd"/>
      <w:r w:rsidRPr="00317985">
        <w:rPr>
          <w:rFonts w:ascii="Times New Roman" w:hAnsi="Times New Roman"/>
          <w:sz w:val="28"/>
          <w:szCs w:val="28"/>
          <w:lang w:eastAsia="ru-RU"/>
        </w:rPr>
        <w:t xml:space="preserve"> флейты, палочки, ударные установки, кастаньеты, </w:t>
      </w:r>
      <w:proofErr w:type="spellStart"/>
      <w:r w:rsidRPr="00317985">
        <w:rPr>
          <w:rFonts w:ascii="Times New Roman" w:hAnsi="Times New Roman"/>
          <w:sz w:val="28"/>
          <w:szCs w:val="28"/>
          <w:lang w:eastAsia="ru-RU"/>
        </w:rPr>
        <w:t>конги</w:t>
      </w:r>
      <w:proofErr w:type="spellEnd"/>
      <w:r w:rsidRPr="00317985">
        <w:rPr>
          <w:rFonts w:ascii="Times New Roman" w:hAnsi="Times New Roman"/>
          <w:sz w:val="28"/>
          <w:szCs w:val="28"/>
          <w:lang w:eastAsia="ru-RU"/>
        </w:rPr>
        <w:t xml:space="preserve">, жалейки, </w:t>
      </w:r>
      <w:proofErr w:type="spellStart"/>
      <w:r w:rsidRPr="00317985">
        <w:rPr>
          <w:rFonts w:ascii="Times New Roman" w:hAnsi="Times New Roman"/>
          <w:sz w:val="28"/>
          <w:szCs w:val="28"/>
          <w:lang w:eastAsia="ru-RU"/>
        </w:rPr>
        <w:t>трещетки</w:t>
      </w:r>
      <w:proofErr w:type="spellEnd"/>
      <w:r w:rsidRPr="00317985">
        <w:rPr>
          <w:rFonts w:ascii="Times New Roman" w:hAnsi="Times New Roman"/>
          <w:sz w:val="28"/>
          <w:szCs w:val="28"/>
          <w:lang w:eastAsia="ru-RU"/>
        </w:rPr>
        <w:t xml:space="preserve">, колокольчики, инструменты Карла </w:t>
      </w:r>
      <w:proofErr w:type="spellStart"/>
      <w:r w:rsidRPr="00317985">
        <w:rPr>
          <w:rFonts w:ascii="Times New Roman" w:hAnsi="Times New Roman"/>
          <w:sz w:val="28"/>
          <w:szCs w:val="28"/>
          <w:lang w:eastAsia="ru-RU"/>
        </w:rPr>
        <w:t>Орфа</w:t>
      </w:r>
      <w:proofErr w:type="spellEnd"/>
      <w:r w:rsidRPr="00317985">
        <w:rPr>
          <w:rFonts w:ascii="Times New Roman" w:hAnsi="Times New Roman"/>
          <w:sz w:val="28"/>
          <w:szCs w:val="28"/>
          <w:lang w:eastAsia="ru-RU"/>
        </w:rPr>
        <w:t>.</w:t>
      </w:r>
      <w:r>
        <w:rPr>
          <w:rFonts w:ascii="Times New Roman" w:hAnsi="Times New Roman"/>
          <w:sz w:val="28"/>
          <w:szCs w:val="28"/>
        </w:rPr>
        <w:t xml:space="preserve">; </w:t>
      </w:r>
      <w:r w:rsidRPr="00317985">
        <w:rPr>
          <w:rFonts w:ascii="Times New Roman" w:hAnsi="Times New Roman"/>
          <w:sz w:val="28"/>
          <w:szCs w:val="28"/>
          <w:lang w:eastAsia="ru-RU"/>
        </w:rPr>
        <w:t xml:space="preserve">Оборудование: музыкальный центр, компьютер, проекционное оборудование, стеллажи для наглядных пособий, нот, музыкальных инструментов и др., </w:t>
      </w:r>
      <w:proofErr w:type="spellStart"/>
      <w:r w:rsidRPr="00317985">
        <w:rPr>
          <w:rFonts w:ascii="Times New Roman" w:hAnsi="Times New Roman"/>
          <w:sz w:val="28"/>
          <w:szCs w:val="28"/>
          <w:lang w:eastAsia="ru-RU"/>
        </w:rPr>
        <w:t>ковролиновая</w:t>
      </w:r>
      <w:proofErr w:type="spellEnd"/>
      <w:r w:rsidRPr="00317985">
        <w:rPr>
          <w:rFonts w:ascii="Times New Roman" w:hAnsi="Times New Roman"/>
          <w:sz w:val="28"/>
          <w:szCs w:val="28"/>
          <w:lang w:eastAsia="ru-RU"/>
        </w:rPr>
        <w:t xml:space="preserve"> и магнитная доски, </w:t>
      </w:r>
      <w:r>
        <w:rPr>
          <w:rFonts w:ascii="Times New Roman" w:hAnsi="Times New Roman"/>
          <w:sz w:val="28"/>
          <w:szCs w:val="28"/>
          <w:lang w:eastAsia="ru-RU"/>
        </w:rPr>
        <w:t>ширма, затемнение на окна и др.;</w:t>
      </w:r>
      <w:r>
        <w:rPr>
          <w:rFonts w:ascii="Times New Roman" w:hAnsi="Times New Roman"/>
          <w:sz w:val="28"/>
          <w:szCs w:val="28"/>
        </w:rPr>
        <w:t xml:space="preserve"> </w:t>
      </w:r>
      <w:r w:rsidRPr="00317985">
        <w:rPr>
          <w:rFonts w:ascii="Times New Roman" w:hAnsi="Times New Roman"/>
          <w:sz w:val="28"/>
          <w:szCs w:val="28"/>
          <w:lang w:eastAsia="ru-RU"/>
        </w:rPr>
        <w:t>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Слушание.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7E7ABF" w:rsidRDefault="007E7ABF" w:rsidP="00BC1A8E">
      <w:pPr>
        <w:pStyle w:val="afe"/>
        <w:spacing w:line="360" w:lineRule="auto"/>
        <w:jc w:val="center"/>
        <w:rPr>
          <w:rFonts w:ascii="Times New Roman" w:hAnsi="Times New Roman"/>
          <w:b/>
          <w:i/>
          <w:sz w:val="28"/>
          <w:szCs w:val="28"/>
        </w:rPr>
      </w:pP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Пение.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w:t>
      </w:r>
      <w:r w:rsidRPr="00317985">
        <w:rPr>
          <w:rFonts w:ascii="Times New Roman" w:hAnsi="Times New Roman"/>
          <w:bCs/>
          <w:sz w:val="28"/>
          <w:szCs w:val="28"/>
        </w:rPr>
        <w:t>ение в хоре.</w:t>
      </w:r>
      <w:r w:rsidRPr="00317985">
        <w:rPr>
          <w:rFonts w:ascii="Times New Roman" w:hAnsi="Times New Roman"/>
          <w:sz w:val="28"/>
          <w:szCs w:val="28"/>
        </w:rPr>
        <w:t xml:space="preserve"> Различение запева, припева и вступления к песне.</w:t>
      </w: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Движение под музыку.</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rsidR="007E7ABF" w:rsidRDefault="007E7ABF" w:rsidP="00BC1A8E">
      <w:pPr>
        <w:pStyle w:val="afe"/>
        <w:spacing w:line="360" w:lineRule="auto"/>
        <w:jc w:val="center"/>
        <w:rPr>
          <w:rFonts w:ascii="Times New Roman" w:hAnsi="Times New Roman"/>
          <w:b/>
          <w:i/>
          <w:sz w:val="28"/>
          <w:szCs w:val="28"/>
        </w:rPr>
      </w:pP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Игра на музыкальных инструментах.</w:t>
      </w:r>
    </w:p>
    <w:p w:rsidR="00BC1A8E" w:rsidRPr="00D2211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BC1A8E" w:rsidRDefault="00BC1A8E"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VIII</w:t>
      </w:r>
      <w:r w:rsidRPr="00317985">
        <w:rPr>
          <w:rFonts w:ascii="Times New Roman" w:hAnsi="Times New Roman"/>
          <w:b/>
          <w:sz w:val="28"/>
          <w:szCs w:val="28"/>
        </w:rPr>
        <w:t>. ИЗОБРАЗИТЕЛЬНАЯ ДЕЯТЕЛЬНОСТЬ</w:t>
      </w:r>
    </w:p>
    <w:p w:rsidR="00BC1A8E" w:rsidRPr="00D2211E"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(лепка, рисование, аппликация)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 xml:space="preserve">Изобразительная деятельность </w:t>
      </w:r>
      <w:r w:rsidRPr="00317985">
        <w:rPr>
          <w:rFonts w:ascii="Times New Roman" w:hAnsi="Times New Roman"/>
          <w:sz w:val="28"/>
          <w:szCs w:val="28"/>
        </w:rPr>
        <w:t xml:space="preserve">занимает важное место в работе с ребенком с умеренной, тяжелой, глубокой умственной отсталостью, с ТМНР. </w:t>
      </w:r>
      <w:r w:rsidRPr="00317985">
        <w:rPr>
          <w:rFonts w:ascii="Times New Roman" w:hAnsi="Times New Roman"/>
          <w:sz w:val="28"/>
          <w:szCs w:val="28"/>
        </w:rPr>
        <w:tab/>
        <w:t xml:space="preserve">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Несмотря на то, что некоторые дети с ДЦП не могут использовать приемы захвата кисти, карандаша, они могут создать сюжет изображения, отпечатывая картинки штампами или выдувая краску через </w:t>
      </w:r>
      <w:proofErr w:type="spellStart"/>
      <w:r w:rsidRPr="00317985">
        <w:rPr>
          <w:rFonts w:ascii="Times New Roman" w:hAnsi="Times New Roman"/>
          <w:sz w:val="28"/>
          <w:szCs w:val="28"/>
        </w:rPr>
        <w:t>блопен</w:t>
      </w:r>
      <w:proofErr w:type="spellEnd"/>
      <w:r w:rsidRPr="00317985">
        <w:rPr>
          <w:rFonts w:ascii="Times New Roman" w:hAnsi="Times New Roman"/>
          <w:sz w:val="28"/>
          <w:szCs w:val="28"/>
        </w:rPr>
        <w:t xml:space="preserve"> на трафарет. Разнообразие используемых техник делает работы детей выразительнее, богаче по содержанию, доставляет им много положительных эмоций.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Целью обучения</w:t>
      </w:r>
      <w:r w:rsidRPr="00317985">
        <w:rPr>
          <w:rFonts w:ascii="Times New Roman" w:hAnsi="Times New Roman"/>
          <w:sz w:val="28"/>
          <w:szCs w:val="28"/>
        </w:rPr>
        <w:t xml:space="preserve">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w:t>
      </w:r>
      <w:r w:rsidRPr="00EE7A31">
        <w:rPr>
          <w:rFonts w:ascii="Times New Roman" w:hAnsi="Times New Roman"/>
          <w:sz w:val="28"/>
          <w:szCs w:val="28"/>
        </w:rPr>
        <w:t>представлен с 1</w:t>
      </w:r>
      <w:r w:rsidRPr="00317985">
        <w:rPr>
          <w:rFonts w:ascii="Times New Roman" w:hAnsi="Times New Roman"/>
          <w:sz w:val="28"/>
          <w:szCs w:val="28"/>
        </w:rPr>
        <w:t xml:space="preserve"> по </w:t>
      </w:r>
      <w:r>
        <w:rPr>
          <w:rFonts w:ascii="Times New Roman" w:hAnsi="Times New Roman"/>
          <w:sz w:val="28"/>
          <w:szCs w:val="28"/>
        </w:rPr>
        <w:t>8 год обучения. Далее навыки и</w:t>
      </w:r>
      <w:r w:rsidRPr="00317985">
        <w:rPr>
          <w:rFonts w:ascii="Times New Roman" w:hAnsi="Times New Roman"/>
          <w:sz w:val="28"/>
          <w:szCs w:val="28"/>
        </w:rPr>
        <w:t>зобразительн</w:t>
      </w:r>
      <w:r>
        <w:rPr>
          <w:rFonts w:ascii="Times New Roman" w:hAnsi="Times New Roman"/>
          <w:sz w:val="28"/>
          <w:szCs w:val="28"/>
        </w:rPr>
        <w:t>ой</w:t>
      </w:r>
      <w:r w:rsidRPr="00317985">
        <w:rPr>
          <w:rFonts w:ascii="Times New Roman" w:hAnsi="Times New Roman"/>
          <w:sz w:val="28"/>
          <w:szCs w:val="28"/>
        </w:rPr>
        <w:t xml:space="preserve"> деятельност</w:t>
      </w:r>
      <w:r>
        <w:rPr>
          <w:rFonts w:ascii="Times New Roman" w:hAnsi="Times New Roman"/>
          <w:sz w:val="28"/>
          <w:szCs w:val="28"/>
        </w:rPr>
        <w:t>и</w:t>
      </w:r>
      <w:r w:rsidRPr="00317985">
        <w:rPr>
          <w:rFonts w:ascii="Times New Roman" w:hAnsi="Times New Roman"/>
          <w:sz w:val="28"/>
          <w:szCs w:val="28"/>
        </w:rPr>
        <w:t xml:space="preserve"> </w:t>
      </w:r>
      <w:r>
        <w:rPr>
          <w:rFonts w:ascii="Times New Roman" w:hAnsi="Times New Roman"/>
          <w:sz w:val="28"/>
          <w:szCs w:val="28"/>
        </w:rPr>
        <w:t xml:space="preserve">применяются на уроках </w:t>
      </w:r>
      <w:r w:rsidRPr="00317985">
        <w:rPr>
          <w:rFonts w:ascii="Times New Roman" w:hAnsi="Times New Roman"/>
          <w:sz w:val="28"/>
          <w:szCs w:val="28"/>
        </w:rPr>
        <w:t>профильн</w:t>
      </w:r>
      <w:r>
        <w:rPr>
          <w:rFonts w:ascii="Times New Roman" w:hAnsi="Times New Roman"/>
          <w:sz w:val="28"/>
          <w:szCs w:val="28"/>
        </w:rPr>
        <w:t>ого</w:t>
      </w:r>
      <w:r w:rsidRPr="00317985">
        <w:rPr>
          <w:rFonts w:ascii="Times New Roman" w:hAnsi="Times New Roman"/>
          <w:sz w:val="28"/>
          <w:szCs w:val="28"/>
        </w:rPr>
        <w:t xml:space="preserve"> труд</w:t>
      </w:r>
      <w:r>
        <w:rPr>
          <w:rFonts w:ascii="Times New Roman" w:hAnsi="Times New Roman"/>
          <w:sz w:val="28"/>
          <w:szCs w:val="28"/>
        </w:rPr>
        <w:t xml:space="preserve">а при </w:t>
      </w:r>
      <w:r w:rsidRPr="00317985">
        <w:rPr>
          <w:rFonts w:ascii="Times New Roman" w:hAnsi="Times New Roman"/>
          <w:sz w:val="28"/>
          <w:szCs w:val="28"/>
        </w:rPr>
        <w:t xml:space="preserve">изготовлении изделий из керамики, полиграфической, ткацкой, швейной и другой продукции. </w:t>
      </w:r>
    </w:p>
    <w:p w:rsidR="00BC1A8E" w:rsidRPr="004973F1" w:rsidRDefault="00BC1A8E" w:rsidP="00BC1A8E">
      <w:pPr>
        <w:pStyle w:val="afe"/>
        <w:spacing w:line="360" w:lineRule="auto"/>
        <w:ind w:firstLine="708"/>
        <w:jc w:val="both"/>
        <w:rPr>
          <w:rFonts w:ascii="Times New Roman" w:hAnsi="Times New Roman"/>
          <w:bCs/>
          <w:sz w:val="28"/>
          <w:szCs w:val="28"/>
        </w:rPr>
      </w:pPr>
      <w:proofErr w:type="gramStart"/>
      <w:r w:rsidRPr="00317985">
        <w:rPr>
          <w:rFonts w:ascii="Times New Roman" w:hAnsi="Times New Roman"/>
          <w:bCs/>
          <w:sz w:val="28"/>
          <w:szCs w:val="28"/>
        </w:rPr>
        <w:t xml:space="preserve">Материально-техническое оснащение учебного предмета «Изобразительная деятельность» предусматривает: </w:t>
      </w:r>
      <w:r>
        <w:rPr>
          <w:rFonts w:ascii="Times New Roman" w:hAnsi="Times New Roman"/>
          <w:bCs/>
          <w:sz w:val="28"/>
          <w:szCs w:val="28"/>
        </w:rPr>
        <w:t>н</w:t>
      </w:r>
      <w:r w:rsidRPr="00317985">
        <w:rPr>
          <w:rFonts w:ascii="Times New Roman" w:hAnsi="Times New Roman"/>
          <w:sz w:val="28"/>
          <w:szCs w:val="28"/>
        </w:rPr>
        <w:t>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w:t>
      </w:r>
      <w:r>
        <w:rPr>
          <w:rFonts w:ascii="Times New Roman" w:hAnsi="Times New Roman"/>
          <w:sz w:val="28"/>
          <w:szCs w:val="28"/>
        </w:rPr>
        <w:t>;</w:t>
      </w:r>
      <w:r>
        <w:rPr>
          <w:rFonts w:ascii="Times New Roman" w:hAnsi="Times New Roman"/>
          <w:bCs/>
          <w:sz w:val="28"/>
          <w:szCs w:val="28"/>
        </w:rPr>
        <w:t xml:space="preserve"> н</w:t>
      </w:r>
      <w:r w:rsidRPr="00317985">
        <w:rPr>
          <w:rFonts w:ascii="Times New Roman" w:hAnsi="Times New Roman"/>
          <w:sz w:val="28"/>
          <w:szCs w:val="28"/>
        </w:rPr>
        <w:t>атуральные объекты, изображения (картинки, фотографии, пиктограммы) готовых изделий и операций по их изготовлению;</w:t>
      </w:r>
      <w:proofErr w:type="gramEnd"/>
      <w:r w:rsidRPr="00317985">
        <w:rPr>
          <w:rFonts w:ascii="Times New Roman" w:hAnsi="Times New Roman"/>
          <w:sz w:val="28"/>
          <w:szCs w:val="28"/>
        </w:rPr>
        <w:t xml:space="preserve"> </w:t>
      </w:r>
      <w:proofErr w:type="gramStart"/>
      <w:r w:rsidRPr="00317985">
        <w:rPr>
          <w:rFonts w:ascii="Times New Roman" w:hAnsi="Times New Roman"/>
          <w:sz w:val="28"/>
          <w:szCs w:val="28"/>
        </w:rPr>
        <w:t>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w:t>
      </w:r>
      <w:r>
        <w:rPr>
          <w:rFonts w:ascii="Times New Roman" w:hAnsi="Times New Roman"/>
          <w:bCs/>
          <w:sz w:val="28"/>
          <w:szCs w:val="28"/>
        </w:rPr>
        <w:t xml:space="preserve"> о</w:t>
      </w:r>
      <w:r w:rsidRPr="00317985">
        <w:rPr>
          <w:rFonts w:ascii="Times New Roman" w:hAnsi="Times New Roman"/>
          <w:sz w:val="28"/>
          <w:szCs w:val="28"/>
        </w:rPr>
        <w:t xml:space="preserve">борудование: мольберты, планшеты, музыкальный центр, компьютер, проекционное оборудование; стеллажи для наглядных пособий, изделий, </w:t>
      </w:r>
      <w:r w:rsidRPr="00317985">
        <w:rPr>
          <w:rFonts w:ascii="Times New Roman" w:hAnsi="Times New Roman"/>
          <w:sz w:val="28"/>
          <w:szCs w:val="28"/>
          <w:shd w:val="clear" w:color="auto" w:fill="FFFFFF"/>
        </w:rPr>
        <w:t>для хранения бумаги и работ учащихся</w:t>
      </w:r>
      <w:r w:rsidRPr="00317985">
        <w:rPr>
          <w:rFonts w:ascii="Times New Roman" w:hAnsi="Times New Roman"/>
          <w:sz w:val="28"/>
          <w:szCs w:val="28"/>
        </w:rPr>
        <w:t xml:space="preserve"> и др.;</w:t>
      </w:r>
      <w:r>
        <w:rPr>
          <w:rFonts w:ascii="Times New Roman" w:hAnsi="Times New Roman"/>
          <w:sz w:val="28"/>
          <w:szCs w:val="28"/>
        </w:rPr>
        <w:t xml:space="preserve"> магнитная и </w:t>
      </w:r>
      <w:proofErr w:type="spellStart"/>
      <w:r>
        <w:rPr>
          <w:rFonts w:ascii="Times New Roman" w:hAnsi="Times New Roman"/>
          <w:sz w:val="28"/>
          <w:szCs w:val="28"/>
        </w:rPr>
        <w:t>ковролиновая</w:t>
      </w:r>
      <w:proofErr w:type="spellEnd"/>
      <w:r>
        <w:rPr>
          <w:rFonts w:ascii="Times New Roman" w:hAnsi="Times New Roman"/>
          <w:sz w:val="28"/>
          <w:szCs w:val="28"/>
        </w:rPr>
        <w:t xml:space="preserve"> доски;</w:t>
      </w:r>
      <w:proofErr w:type="gramEnd"/>
      <w:r>
        <w:rPr>
          <w:rFonts w:ascii="Times New Roman" w:hAnsi="Times New Roman"/>
          <w:sz w:val="28"/>
          <w:szCs w:val="28"/>
        </w:rPr>
        <w:t xml:space="preserve"> </w:t>
      </w:r>
      <w:r>
        <w:rPr>
          <w:rFonts w:ascii="Times New Roman" w:hAnsi="Times New Roman"/>
          <w:bCs/>
          <w:sz w:val="28"/>
          <w:szCs w:val="28"/>
        </w:rPr>
        <w:t>р</w:t>
      </w:r>
      <w:r w:rsidRPr="00317985">
        <w:rPr>
          <w:rFonts w:ascii="Times New Roman" w:hAnsi="Times New Roman"/>
          <w:sz w:val="28"/>
          <w:szCs w:val="28"/>
        </w:rPr>
        <w:t xml:space="preserve">асходные материалы для </w:t>
      </w:r>
      <w:proofErr w:type="gramStart"/>
      <w:r w:rsidRPr="00317985">
        <w:rPr>
          <w:rFonts w:ascii="Times New Roman" w:hAnsi="Times New Roman"/>
          <w:sz w:val="28"/>
          <w:szCs w:val="28"/>
        </w:rPr>
        <w:t>ИЗО</w:t>
      </w:r>
      <w:proofErr w:type="gramEnd"/>
      <w:r w:rsidRPr="00317985">
        <w:rPr>
          <w:rFonts w:ascii="Times New Roman" w:hAnsi="Times New Roman"/>
          <w:sz w:val="28"/>
          <w:szCs w:val="28"/>
        </w:rPr>
        <w:t xml:space="preserve">: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Лепка.</w:t>
      </w:r>
    </w:p>
    <w:p w:rsidR="00BC1A8E" w:rsidRPr="00D2211E" w:rsidRDefault="00BC1A8E" w:rsidP="00BC1A8E">
      <w:pPr>
        <w:spacing w:after="0" w:line="360" w:lineRule="auto"/>
        <w:ind w:firstLine="708"/>
        <w:jc w:val="both"/>
        <w:rPr>
          <w:rFonts w:ascii="Times New Roman" w:hAnsi="Times New Roman" w:cs="Times New Roman"/>
          <w:sz w:val="28"/>
          <w:szCs w:val="28"/>
        </w:rPr>
      </w:pPr>
      <w:r w:rsidRPr="00D2211E">
        <w:rPr>
          <w:rFonts w:ascii="Times New Roman" w:hAnsi="Times New Roman" w:cs="Times New Roman"/>
          <w:sz w:val="28"/>
          <w:szCs w:val="28"/>
        </w:rPr>
        <w:t xml:space="preserve">Узнавание (различение) пластичных материалов: пластилин, тесто, глина. </w:t>
      </w:r>
      <w:proofErr w:type="gramStart"/>
      <w:r w:rsidRPr="00D2211E">
        <w:rPr>
          <w:rFonts w:ascii="Times New Roman" w:hAnsi="Times New Roman" w:cs="Times New Roman"/>
          <w:sz w:val="28"/>
          <w:szCs w:val="28"/>
        </w:rPr>
        <w:t>Узнавание (различение) инструментов и приспособлений для работы с пластичными материалами: стека, нож, скалка, валик, форма, подложка, штамп.</w:t>
      </w:r>
      <w:proofErr w:type="gramEnd"/>
      <w:r w:rsidRPr="00D2211E">
        <w:rPr>
          <w:rFonts w:ascii="Times New Roman" w:hAnsi="Times New Roman" w:cs="Times New Roman"/>
          <w:sz w:val="28"/>
          <w:szCs w:val="28"/>
        </w:rPr>
        <w:t xml:space="preserve"> Разминание пластилина (теста, глины). Раскатывание теста</w:t>
      </w:r>
      <w:r>
        <w:rPr>
          <w:rFonts w:ascii="Times New Roman" w:hAnsi="Times New Roman" w:cs="Times New Roman"/>
          <w:sz w:val="28"/>
          <w:szCs w:val="28"/>
        </w:rPr>
        <w:t xml:space="preserve"> (глины) скалкой</w:t>
      </w:r>
      <w:r w:rsidRPr="00D2211E">
        <w:rPr>
          <w:rFonts w:ascii="Times New Roman" w:hAnsi="Times New Roman" w:cs="Times New Roman"/>
          <w:sz w:val="28"/>
          <w:szCs w:val="28"/>
        </w:rPr>
        <w:t xml:space="preserve">. Отрывание  кусочка  материала от целого куска. Откручивание  кусочка материала от целого куска. </w:t>
      </w:r>
      <w:proofErr w:type="spellStart"/>
      <w:r w:rsidRPr="00D2211E">
        <w:rPr>
          <w:rFonts w:ascii="Times New Roman" w:hAnsi="Times New Roman" w:cs="Times New Roman"/>
          <w:sz w:val="28"/>
          <w:szCs w:val="28"/>
        </w:rPr>
        <w:t>Отщипывание</w:t>
      </w:r>
      <w:proofErr w:type="spellEnd"/>
      <w:r w:rsidRPr="00D2211E">
        <w:rPr>
          <w:rFonts w:ascii="Times New Roman" w:hAnsi="Times New Roman" w:cs="Times New Roman"/>
          <w:sz w:val="28"/>
          <w:szCs w:val="28"/>
        </w:rPr>
        <w:t xml:space="preserve"> кусочка материала от целого куска. Отрезание кусочка материала стекой.</w:t>
      </w:r>
      <w:r w:rsidRPr="00D2211E">
        <w:rPr>
          <w:rFonts w:ascii="Times New Roman" w:hAnsi="Times New Roman" w:cs="Times New Roman"/>
          <w:bCs/>
          <w:sz w:val="28"/>
          <w:szCs w:val="28"/>
        </w:rPr>
        <w:t xml:space="preserve"> </w:t>
      </w:r>
      <w:r w:rsidRPr="00D2211E">
        <w:rPr>
          <w:rFonts w:ascii="Times New Roman" w:hAnsi="Times New Roman" w:cs="Times New Roman"/>
          <w:sz w:val="28"/>
          <w:szCs w:val="28"/>
        </w:rPr>
        <w:t>Размазывание пластилина по шаблону (внутри контура).</w:t>
      </w:r>
      <w:r>
        <w:rPr>
          <w:rFonts w:ascii="Times New Roman" w:hAnsi="Times New Roman" w:cs="Times New Roman"/>
          <w:sz w:val="28"/>
          <w:szCs w:val="28"/>
        </w:rPr>
        <w:t xml:space="preserve"> </w:t>
      </w:r>
      <w:r w:rsidRPr="00D2211E">
        <w:rPr>
          <w:rFonts w:ascii="Times New Roman" w:hAnsi="Times New Roman" w:cs="Times New Roman"/>
          <w:bCs/>
          <w:sz w:val="28"/>
          <w:szCs w:val="28"/>
        </w:rPr>
        <w:t>К</w:t>
      </w:r>
      <w:r w:rsidRPr="00D2211E">
        <w:rPr>
          <w:rFonts w:ascii="Times New Roman" w:hAnsi="Times New Roman" w:cs="Times New Roman"/>
          <w:sz w:val="28"/>
          <w:szCs w:val="28"/>
        </w:rPr>
        <w:t>атание колбаски на доске (в руках). Катание  шарика на доске (в руках)</w:t>
      </w:r>
      <w:proofErr w:type="gramStart"/>
      <w:r w:rsidRPr="00D2211E">
        <w:rPr>
          <w:rFonts w:ascii="Times New Roman" w:hAnsi="Times New Roman" w:cs="Times New Roman"/>
          <w:sz w:val="28"/>
          <w:szCs w:val="28"/>
        </w:rPr>
        <w:t>.</w:t>
      </w:r>
      <w:proofErr w:type="gramEnd"/>
      <w:r w:rsidRPr="00D2211E">
        <w:rPr>
          <w:rFonts w:ascii="Times New Roman" w:hAnsi="Times New Roman" w:cs="Times New Roman"/>
          <w:sz w:val="28"/>
          <w:szCs w:val="28"/>
        </w:rPr>
        <w:t xml:space="preserve"> </w:t>
      </w:r>
      <w:proofErr w:type="gramStart"/>
      <w:r w:rsidRPr="00D2211E">
        <w:rPr>
          <w:rFonts w:ascii="Times New Roman" w:hAnsi="Times New Roman" w:cs="Times New Roman"/>
          <w:sz w:val="28"/>
          <w:szCs w:val="28"/>
        </w:rPr>
        <w:t>п</w:t>
      </w:r>
      <w:proofErr w:type="gramEnd"/>
      <w:r w:rsidRPr="00D2211E">
        <w:rPr>
          <w:rFonts w:ascii="Times New Roman" w:hAnsi="Times New Roman" w:cs="Times New Roman"/>
          <w:sz w:val="28"/>
          <w:szCs w:val="28"/>
        </w:rPr>
        <w:t>ол</w:t>
      </w:r>
      <w:r>
        <w:rPr>
          <w:rFonts w:ascii="Times New Roman" w:hAnsi="Times New Roman" w:cs="Times New Roman"/>
          <w:sz w:val="28"/>
          <w:szCs w:val="28"/>
        </w:rPr>
        <w:t xml:space="preserve">учение формы путем выдавливания </w:t>
      </w:r>
      <w:r w:rsidRPr="00D2211E">
        <w:rPr>
          <w:rFonts w:ascii="Times New Roman" w:hAnsi="Times New Roman" w:cs="Times New Roman"/>
          <w:sz w:val="28"/>
          <w:szCs w:val="28"/>
        </w:rPr>
        <w:t xml:space="preserve">формочкой. Вырезание заданной формы по шаблону стекой (ножом, шилом и др.). </w:t>
      </w:r>
      <w:r w:rsidRPr="00D2211E">
        <w:rPr>
          <w:rFonts w:ascii="Times New Roman" w:hAnsi="Times New Roman" w:cs="Times New Roman"/>
          <w:bCs/>
          <w:sz w:val="28"/>
          <w:szCs w:val="28"/>
        </w:rPr>
        <w:t>С</w:t>
      </w:r>
      <w:r w:rsidRPr="00D2211E">
        <w:rPr>
          <w:rFonts w:ascii="Times New Roman" w:hAnsi="Times New Roman" w:cs="Times New Roman"/>
          <w:sz w:val="28"/>
          <w:szCs w:val="28"/>
        </w:rPr>
        <w:t>гибание колбаски в кольцо. З</w:t>
      </w:r>
      <w:r>
        <w:rPr>
          <w:rFonts w:ascii="Times New Roman" w:hAnsi="Times New Roman" w:cs="Times New Roman"/>
          <w:sz w:val="28"/>
          <w:szCs w:val="28"/>
        </w:rPr>
        <w:t>акручивание колбаски</w:t>
      </w:r>
      <w:r w:rsidRPr="00D2211E">
        <w:rPr>
          <w:rFonts w:ascii="Times New Roman" w:hAnsi="Times New Roman" w:cs="Times New Roman"/>
          <w:sz w:val="28"/>
          <w:szCs w:val="28"/>
        </w:rPr>
        <w:t xml:space="preserve">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w:t>
      </w:r>
      <w:proofErr w:type="spellStart"/>
      <w:r w:rsidRPr="00D2211E">
        <w:rPr>
          <w:rFonts w:ascii="Times New Roman" w:hAnsi="Times New Roman" w:cs="Times New Roman"/>
          <w:sz w:val="28"/>
          <w:szCs w:val="28"/>
        </w:rPr>
        <w:t>Защипывание</w:t>
      </w:r>
      <w:proofErr w:type="spellEnd"/>
      <w:r w:rsidRPr="00D2211E">
        <w:rPr>
          <w:rFonts w:ascii="Times New Roman" w:hAnsi="Times New Roman" w:cs="Times New Roman"/>
          <w:sz w:val="28"/>
          <w:szCs w:val="28"/>
        </w:rPr>
        <w:t xml:space="preserve"> краев детали. Соединение деталей  изделия прижатием (</w:t>
      </w:r>
      <w:proofErr w:type="spellStart"/>
      <w:r w:rsidRPr="00D2211E">
        <w:rPr>
          <w:rFonts w:ascii="Times New Roman" w:hAnsi="Times New Roman" w:cs="Times New Roman"/>
          <w:sz w:val="28"/>
          <w:szCs w:val="28"/>
        </w:rPr>
        <w:t>примазыванием</w:t>
      </w:r>
      <w:proofErr w:type="spellEnd"/>
      <w:r w:rsidRPr="00D2211E">
        <w:rPr>
          <w:rFonts w:ascii="Times New Roman" w:hAnsi="Times New Roman" w:cs="Times New Roman"/>
          <w:sz w:val="28"/>
          <w:szCs w:val="28"/>
        </w:rPr>
        <w:t xml:space="preserve">, </w:t>
      </w:r>
      <w:proofErr w:type="spellStart"/>
      <w:r w:rsidRPr="00D2211E">
        <w:rPr>
          <w:rFonts w:ascii="Times New Roman" w:hAnsi="Times New Roman" w:cs="Times New Roman"/>
          <w:sz w:val="28"/>
          <w:szCs w:val="28"/>
        </w:rPr>
        <w:t>прищипыванием</w:t>
      </w:r>
      <w:proofErr w:type="spellEnd"/>
      <w:r w:rsidRPr="00D2211E">
        <w:rPr>
          <w:rFonts w:ascii="Times New Roman" w:hAnsi="Times New Roman" w:cs="Times New Roman"/>
          <w:sz w:val="28"/>
          <w:szCs w:val="28"/>
        </w:rPr>
        <w:t>). Лепка предмета из одной (нескольких) частей.</w:t>
      </w:r>
    </w:p>
    <w:p w:rsidR="00BC1A8E" w:rsidRPr="00D2211E" w:rsidRDefault="00BC1A8E" w:rsidP="00BC1A8E">
      <w:pPr>
        <w:pStyle w:val="aff2"/>
        <w:spacing w:after="0" w:line="360" w:lineRule="auto"/>
        <w:ind w:left="0" w:firstLine="708"/>
        <w:jc w:val="both"/>
        <w:rPr>
          <w:rFonts w:ascii="Times New Roman" w:hAnsi="Times New Roman"/>
          <w:sz w:val="28"/>
          <w:szCs w:val="28"/>
        </w:rPr>
      </w:pPr>
      <w:r w:rsidRPr="00D2211E">
        <w:rPr>
          <w:rFonts w:ascii="Times New Roman" w:hAnsi="Times New Roman"/>
          <w:sz w:val="28"/>
          <w:szCs w:val="28"/>
        </w:rPr>
        <w:t>Выполнение тиснения (пальцем, штампом, тканью и др.).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w:t>
      </w:r>
      <w:r>
        <w:rPr>
          <w:rFonts w:ascii="Times New Roman" w:hAnsi="Times New Roman"/>
          <w:sz w:val="28"/>
          <w:szCs w:val="28"/>
        </w:rPr>
        <w:t xml:space="preserve"> </w:t>
      </w:r>
      <w:r w:rsidRPr="00D2211E">
        <w:rPr>
          <w:rFonts w:ascii="Times New Roman" w:hAnsi="Times New Roman"/>
          <w:sz w:val="28"/>
          <w:szCs w:val="28"/>
        </w:rPr>
        <w:t>Лепка нескольких предметов, объединённых сюжетом.</w:t>
      </w:r>
    </w:p>
    <w:p w:rsidR="007E7ABF" w:rsidRPr="00DB630D" w:rsidRDefault="007E7ABF" w:rsidP="00DB630D">
      <w:pPr>
        <w:pStyle w:val="afe"/>
      </w:pP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Аппликация.</w:t>
      </w:r>
    </w:p>
    <w:p w:rsidR="00BC1A8E" w:rsidRPr="00D11E50" w:rsidRDefault="00BC1A8E" w:rsidP="00BC1A8E">
      <w:pPr>
        <w:spacing w:line="360" w:lineRule="auto"/>
        <w:ind w:firstLine="708"/>
        <w:jc w:val="both"/>
        <w:rPr>
          <w:rFonts w:ascii="Times New Roman" w:hAnsi="Times New Roman" w:cs="Times New Roman"/>
          <w:sz w:val="28"/>
          <w:szCs w:val="28"/>
        </w:rPr>
      </w:pPr>
      <w:proofErr w:type="gramStart"/>
      <w:r w:rsidRPr="00DD7525">
        <w:rPr>
          <w:rFonts w:ascii="Times New Roman" w:hAnsi="Times New Roman" w:cs="Times New Roman"/>
          <w:bCs/>
          <w:sz w:val="28"/>
          <w:szCs w:val="28"/>
        </w:rPr>
        <w:t xml:space="preserve">Узнавание (различение) разных видов бумаги: цветная бумага, </w:t>
      </w:r>
      <w:r w:rsidRPr="00DD7525">
        <w:rPr>
          <w:rFonts w:ascii="Times New Roman" w:hAnsi="Times New Roman" w:cs="Times New Roman"/>
          <w:sz w:val="28"/>
          <w:szCs w:val="28"/>
        </w:rPr>
        <w:t>картон</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фольга</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салфетка</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 xml:space="preserve">и др. Узнавание (различение) инструментов и приспособлений, используемых для изготовления аппликации: ножницы, шило, войлок, трафарет, дырокол и др. </w:t>
      </w:r>
      <w:proofErr w:type="spellStart"/>
      <w:r w:rsidRPr="00DD7525">
        <w:rPr>
          <w:rFonts w:ascii="Times New Roman" w:hAnsi="Times New Roman" w:cs="Times New Roman"/>
          <w:sz w:val="28"/>
          <w:szCs w:val="28"/>
        </w:rPr>
        <w:t>Сминание</w:t>
      </w:r>
      <w:proofErr w:type="spellEnd"/>
      <w:r w:rsidRPr="00DD7525">
        <w:rPr>
          <w:rFonts w:ascii="Times New Roman" w:hAnsi="Times New Roman" w:cs="Times New Roman"/>
          <w:sz w:val="28"/>
          <w:szCs w:val="28"/>
        </w:rPr>
        <w:t xml:space="preserve"> бумаги.</w:t>
      </w:r>
      <w:proofErr w:type="gramEnd"/>
      <w:r w:rsidRPr="00DD7525">
        <w:rPr>
          <w:rFonts w:ascii="Times New Roman" w:hAnsi="Times New Roman" w:cs="Times New Roman"/>
          <w:sz w:val="28"/>
          <w:szCs w:val="28"/>
        </w:rPr>
        <w:t xml:space="preserve">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w:t>
      </w:r>
      <w:r>
        <w:rPr>
          <w:rFonts w:ascii="Times New Roman" w:hAnsi="Times New Roman" w:cs="Times New Roman"/>
          <w:sz w:val="28"/>
          <w:szCs w:val="28"/>
        </w:rPr>
        <w:t xml:space="preserve">аппликации: </w:t>
      </w:r>
      <w:r w:rsidRPr="00DD7525">
        <w:rPr>
          <w:rFonts w:ascii="Times New Roman" w:hAnsi="Times New Roman" w:cs="Times New Roman"/>
          <w:sz w:val="28"/>
          <w:szCs w:val="28"/>
        </w:rPr>
        <w:t>заготовка деталей, сборка изображения объекта,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 Соблюдение последовательности действий при изготовлении декоративной аппликации</w:t>
      </w:r>
      <w:r>
        <w:rPr>
          <w:rFonts w:ascii="Times New Roman" w:hAnsi="Times New Roman" w:cs="Times New Roman"/>
          <w:sz w:val="28"/>
          <w:szCs w:val="28"/>
        </w:rPr>
        <w:t xml:space="preserve">: </w:t>
      </w:r>
      <w:r w:rsidRPr="00DD7525">
        <w:rPr>
          <w:rFonts w:ascii="Times New Roman" w:hAnsi="Times New Roman" w:cs="Times New Roman"/>
          <w:sz w:val="28"/>
          <w:szCs w:val="28"/>
        </w:rPr>
        <w:t>заготовка деталей, сборка орнамента способом чередования объектов,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 Соблюдение последовательности  действий при изготовлении сюжетной аппликации</w:t>
      </w:r>
      <w:r>
        <w:rPr>
          <w:rFonts w:ascii="Times New Roman" w:hAnsi="Times New Roman" w:cs="Times New Roman"/>
          <w:sz w:val="28"/>
          <w:szCs w:val="28"/>
        </w:rPr>
        <w:t xml:space="preserve">: </w:t>
      </w:r>
      <w:r w:rsidRPr="00DD7525">
        <w:rPr>
          <w:rFonts w:ascii="Times New Roman" w:hAnsi="Times New Roman" w:cs="Times New Roman"/>
          <w:sz w:val="28"/>
          <w:szCs w:val="28"/>
        </w:rPr>
        <w:t>придумывание сюжета, составление эскиза сюжета аппликации, заготовка деталей, сборка изображения,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w:t>
      </w:r>
    </w:p>
    <w:p w:rsidR="00BC1A8E" w:rsidRPr="00317985" w:rsidRDefault="00BC1A8E" w:rsidP="00BC1A8E">
      <w:pPr>
        <w:pStyle w:val="afe"/>
        <w:spacing w:line="360" w:lineRule="auto"/>
        <w:jc w:val="center"/>
        <w:rPr>
          <w:rFonts w:ascii="Times New Roman" w:hAnsi="Times New Roman"/>
          <w:bCs/>
          <w:i/>
          <w:sz w:val="28"/>
          <w:szCs w:val="28"/>
        </w:rPr>
      </w:pPr>
      <w:r w:rsidRPr="00DD7525">
        <w:rPr>
          <w:rFonts w:ascii="Times New Roman" w:hAnsi="Times New Roman"/>
          <w:b/>
          <w:bCs/>
          <w:i/>
          <w:sz w:val="28"/>
          <w:szCs w:val="28"/>
        </w:rPr>
        <w:t>Рисование</w:t>
      </w:r>
      <w:r w:rsidRPr="00317985">
        <w:rPr>
          <w:rFonts w:ascii="Times New Roman" w:hAnsi="Times New Roman"/>
          <w:bCs/>
          <w:i/>
          <w:sz w:val="28"/>
          <w:szCs w:val="28"/>
        </w:rPr>
        <w:t>.</w:t>
      </w:r>
    </w:p>
    <w:p w:rsidR="00BC1A8E" w:rsidRPr="00FF7BE6" w:rsidRDefault="00BC1A8E" w:rsidP="00BC1A8E">
      <w:pPr>
        <w:pStyle w:val="afe"/>
        <w:spacing w:line="360" w:lineRule="auto"/>
        <w:ind w:firstLine="708"/>
        <w:jc w:val="both"/>
        <w:rPr>
          <w:rFonts w:ascii="Times New Roman" w:hAnsi="Times New Roman"/>
          <w:sz w:val="28"/>
          <w:szCs w:val="28"/>
        </w:rPr>
      </w:pPr>
      <w:proofErr w:type="gramStart"/>
      <w:r w:rsidRPr="00FF7BE6">
        <w:rPr>
          <w:rFonts w:ascii="Times New Roman" w:hAnsi="Times New Roman"/>
          <w:sz w:val="28"/>
          <w:szCs w:val="28"/>
        </w:rPr>
        <w:t>Узнавание (различение) материалов и инструментов, используемых для рисования: краски, мелки, карандаши, фломастеры, палитра, мольберт, кисти, емкость для воды.</w:t>
      </w:r>
      <w:proofErr w:type="gramEnd"/>
      <w:r w:rsidRPr="00FF7BE6">
        <w:rPr>
          <w:rFonts w:ascii="Times New Roman" w:hAnsi="Times New Roman"/>
          <w:sz w:val="28"/>
          <w:szCs w:val="28"/>
        </w:rPr>
        <w:t xml:space="preserve">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 Освоение приемов рисования кистью: прием касания, прием </w:t>
      </w:r>
      <w:proofErr w:type="spellStart"/>
      <w:r w:rsidRPr="00FF7BE6">
        <w:rPr>
          <w:rFonts w:ascii="Times New Roman" w:hAnsi="Times New Roman"/>
          <w:sz w:val="28"/>
          <w:szCs w:val="28"/>
        </w:rPr>
        <w:t>примакивания</w:t>
      </w:r>
      <w:proofErr w:type="spellEnd"/>
      <w:r w:rsidRPr="00FF7BE6">
        <w:rPr>
          <w:rFonts w:ascii="Times New Roman" w:hAnsi="Times New Roman"/>
          <w:sz w:val="28"/>
          <w:szCs w:val="28"/>
        </w:rPr>
        <w:t xml:space="preserve">, прием наращивания массы. Выбор цвета для рисования. Получение цвета краски путем смешивания красок других цветов. </w:t>
      </w:r>
    </w:p>
    <w:p w:rsidR="00BC1A8E" w:rsidRDefault="00BC1A8E" w:rsidP="00BC1A8E">
      <w:pPr>
        <w:autoSpaceDE w:val="0"/>
        <w:spacing w:line="360" w:lineRule="auto"/>
        <w:ind w:firstLine="708"/>
        <w:jc w:val="both"/>
        <w:rPr>
          <w:rFonts w:ascii="Times New Roman" w:hAnsi="Times New Roman" w:cs="Times New Roman"/>
          <w:sz w:val="28"/>
          <w:szCs w:val="28"/>
        </w:rPr>
      </w:pPr>
      <w:r w:rsidRPr="00D11E50">
        <w:rPr>
          <w:rFonts w:ascii="Times New Roman" w:hAnsi="Times New Roman" w:cs="Times New Roman"/>
          <w:sz w:val="28"/>
          <w:szCs w:val="28"/>
        </w:rPr>
        <w:t xml:space="preserve">Рисование точек. </w:t>
      </w:r>
      <w:r w:rsidRPr="00D11E50">
        <w:rPr>
          <w:rFonts w:ascii="Times New Roman" w:hAnsi="Times New Roman" w:cs="Times New Roman"/>
          <w:bCs/>
          <w:sz w:val="28"/>
          <w:szCs w:val="28"/>
        </w:rPr>
        <w:t>Рисование вертикальных (горизонтальных, наклонных) линий.</w:t>
      </w:r>
      <w:r w:rsidRPr="00D11E50">
        <w:rPr>
          <w:rFonts w:ascii="Times New Roman" w:hAnsi="Times New Roman" w:cs="Times New Roman"/>
          <w:sz w:val="28"/>
          <w:szCs w:val="28"/>
        </w:rPr>
        <w:t xml:space="preserve">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w:t>
      </w:r>
      <w:proofErr w:type="spellStart"/>
      <w:r w:rsidRPr="00D11E50">
        <w:rPr>
          <w:rFonts w:ascii="Times New Roman" w:hAnsi="Times New Roman" w:cs="Times New Roman"/>
          <w:sz w:val="28"/>
          <w:szCs w:val="28"/>
        </w:rPr>
        <w:t>Дорисовывание</w:t>
      </w:r>
      <w:proofErr w:type="spellEnd"/>
      <w:r w:rsidRPr="00D11E50">
        <w:rPr>
          <w:rFonts w:ascii="Times New Roman" w:hAnsi="Times New Roman" w:cs="Times New Roman"/>
          <w:sz w:val="28"/>
          <w:szCs w:val="28"/>
        </w:rPr>
        <w:t xml:space="preserve">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w:t>
      </w:r>
      <w:r w:rsidRPr="00D11E50">
        <w:rPr>
          <w:rFonts w:ascii="Times New Roman" w:hAnsi="Times New Roman" w:cs="Times New Roman"/>
          <w:bCs/>
          <w:sz w:val="28"/>
          <w:szCs w:val="28"/>
        </w:rPr>
        <w:t xml:space="preserve">Дополнение сюжетного рисунка отдельными предметами (объектами), связанными между собой по смыслу. </w:t>
      </w:r>
      <w:r w:rsidRPr="00D11E50">
        <w:rPr>
          <w:rFonts w:ascii="Times New Roman" w:hAnsi="Times New Roman" w:cs="Times New Roman"/>
          <w:sz w:val="28"/>
          <w:szCs w:val="28"/>
        </w:rPr>
        <w:t xml:space="preserve">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 </w:t>
      </w:r>
      <w:proofErr w:type="gramStart"/>
      <w:r w:rsidRPr="00D11E50">
        <w:rPr>
          <w:rFonts w:ascii="Times New Roman" w:hAnsi="Times New Roman" w:cs="Times New Roman"/>
          <w:sz w:val="28"/>
          <w:szCs w:val="28"/>
        </w:rPr>
        <w:t>сырому</w:t>
      </w:r>
      <w:proofErr w:type="gramEnd"/>
      <w:r w:rsidRPr="00D11E50">
        <w:rPr>
          <w:rFonts w:ascii="Times New Roman" w:hAnsi="Times New Roman" w:cs="Times New Roman"/>
          <w:sz w:val="28"/>
          <w:szCs w:val="28"/>
        </w:rPr>
        <w:t xml:space="preserve">», рисования с солью, рисования шариками, </w:t>
      </w:r>
      <w:proofErr w:type="spellStart"/>
      <w:r w:rsidRPr="00D11E50">
        <w:rPr>
          <w:rFonts w:ascii="Times New Roman" w:hAnsi="Times New Roman" w:cs="Times New Roman"/>
          <w:sz w:val="28"/>
          <w:szCs w:val="28"/>
        </w:rPr>
        <w:t>граттаж</w:t>
      </w:r>
      <w:proofErr w:type="spellEnd"/>
      <w:r w:rsidRPr="00D11E50">
        <w:rPr>
          <w:rFonts w:ascii="Times New Roman" w:hAnsi="Times New Roman" w:cs="Times New Roman"/>
          <w:sz w:val="28"/>
          <w:szCs w:val="28"/>
        </w:rPr>
        <w:t>, «под батик».</w:t>
      </w:r>
    </w:p>
    <w:p w:rsidR="00DB630D" w:rsidRDefault="00DB630D" w:rsidP="00BC1A8E">
      <w:pPr>
        <w:autoSpaceDE w:val="0"/>
        <w:spacing w:line="360" w:lineRule="auto"/>
        <w:ind w:firstLine="708"/>
        <w:jc w:val="both"/>
        <w:rPr>
          <w:rFonts w:ascii="Times New Roman" w:hAnsi="Times New Roman" w:cs="Times New Roman"/>
          <w:sz w:val="28"/>
          <w:szCs w:val="28"/>
        </w:rPr>
      </w:pPr>
    </w:p>
    <w:p w:rsidR="00DB630D" w:rsidRDefault="00DB630D" w:rsidP="00BC1A8E">
      <w:pPr>
        <w:autoSpaceDE w:val="0"/>
        <w:spacing w:line="360" w:lineRule="auto"/>
        <w:ind w:firstLine="708"/>
        <w:jc w:val="both"/>
        <w:rPr>
          <w:rFonts w:ascii="Times New Roman" w:hAnsi="Times New Roman" w:cs="Times New Roman"/>
          <w:sz w:val="28"/>
          <w:szCs w:val="28"/>
        </w:rPr>
      </w:pPr>
    </w:p>
    <w:p w:rsidR="00DB630D" w:rsidRPr="00D11E50" w:rsidRDefault="00DB630D" w:rsidP="00BC1A8E">
      <w:pPr>
        <w:autoSpaceDE w:val="0"/>
        <w:spacing w:line="360" w:lineRule="auto"/>
        <w:ind w:firstLine="708"/>
        <w:jc w:val="both"/>
        <w:rPr>
          <w:rFonts w:ascii="Times New Roman" w:hAnsi="Times New Roman" w:cs="Times New Roman"/>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IX</w:t>
      </w:r>
      <w:r w:rsidRPr="00317985">
        <w:rPr>
          <w:rFonts w:ascii="Times New Roman" w:hAnsi="Times New Roman"/>
          <w:b/>
          <w:sz w:val="28"/>
          <w:szCs w:val="28"/>
        </w:rPr>
        <w:t>. АДАПТИВНАЯ ФИЗКУЛЬТУРА</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w:t>
      </w:r>
      <w:r w:rsidRPr="00317985">
        <w:rPr>
          <w:rFonts w:ascii="Times New Roman" w:hAnsi="Times New Roman"/>
          <w:i/>
          <w:sz w:val="28"/>
          <w:szCs w:val="28"/>
        </w:rPr>
        <w:t xml:space="preserve"> </w:t>
      </w:r>
      <w:r w:rsidRPr="00921F1C">
        <w:rPr>
          <w:rFonts w:ascii="Times New Roman" w:hAnsi="Times New Roman"/>
          <w:sz w:val="28"/>
          <w:szCs w:val="28"/>
        </w:rPr>
        <w:t>занятий по</w:t>
      </w:r>
      <w:r>
        <w:rPr>
          <w:rFonts w:ascii="Times New Roman" w:hAnsi="Times New Roman"/>
          <w:i/>
          <w:sz w:val="28"/>
          <w:szCs w:val="28"/>
        </w:rPr>
        <w:t xml:space="preserve"> </w:t>
      </w:r>
      <w:r w:rsidRPr="00317985">
        <w:rPr>
          <w:rFonts w:ascii="Times New Roman" w:hAnsi="Times New Roman"/>
          <w:sz w:val="28"/>
          <w:szCs w:val="28"/>
        </w:rPr>
        <w:t>адаптивной физической культур</w:t>
      </w:r>
      <w:r>
        <w:rPr>
          <w:rFonts w:ascii="Times New Roman" w:hAnsi="Times New Roman"/>
          <w:sz w:val="28"/>
          <w:szCs w:val="28"/>
        </w:rPr>
        <w:t>е</w:t>
      </w:r>
      <w:r w:rsidRPr="00317985">
        <w:rPr>
          <w:rFonts w:ascii="Times New Roman" w:hAnsi="Times New Roman"/>
          <w:sz w:val="28"/>
          <w:szCs w:val="28"/>
        </w:rPr>
        <w:t xml:space="preserve">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по адаптивной физической культуре  включает </w:t>
      </w:r>
      <w:r>
        <w:rPr>
          <w:rFonts w:ascii="Times New Roman" w:hAnsi="Times New Roman"/>
          <w:sz w:val="28"/>
          <w:szCs w:val="28"/>
        </w:rPr>
        <w:t>6</w:t>
      </w:r>
      <w:r w:rsidRPr="00317985">
        <w:rPr>
          <w:rFonts w:ascii="Times New Roman" w:hAnsi="Times New Roman"/>
          <w:sz w:val="28"/>
          <w:szCs w:val="28"/>
        </w:rPr>
        <w:t xml:space="preserve"> разделов: «Плавание», «</w:t>
      </w:r>
      <w:r>
        <w:rPr>
          <w:rFonts w:ascii="Times New Roman" w:hAnsi="Times New Roman"/>
          <w:sz w:val="28"/>
          <w:szCs w:val="28"/>
        </w:rPr>
        <w:t>Коррекционные подвижные игры</w:t>
      </w:r>
      <w:r w:rsidRPr="00317985">
        <w:rPr>
          <w:rFonts w:ascii="Times New Roman" w:hAnsi="Times New Roman"/>
          <w:sz w:val="28"/>
          <w:szCs w:val="28"/>
        </w:rPr>
        <w:t>», «Велосипедная подготовка», «Лыжная подготовка»</w:t>
      </w:r>
      <w:r>
        <w:rPr>
          <w:rFonts w:ascii="Times New Roman" w:hAnsi="Times New Roman"/>
          <w:sz w:val="28"/>
          <w:szCs w:val="28"/>
        </w:rPr>
        <w:t>, «Физическая подготовка»</w:t>
      </w:r>
      <w:r w:rsidRPr="00317985">
        <w:rPr>
          <w:rFonts w:ascii="Times New Roman" w:hAnsi="Times New Roman"/>
          <w:sz w:val="28"/>
          <w:szCs w:val="28"/>
        </w:rPr>
        <w:t>, «Туризм»</w:t>
      </w:r>
      <w:r>
        <w:rPr>
          <w:rFonts w:ascii="Times New Roman" w:hAnsi="Times New Roman"/>
          <w:sz w:val="28"/>
          <w:szCs w:val="28"/>
        </w:rPr>
        <w:t>.</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921F1C">
        <w:rPr>
          <w:rFonts w:ascii="Times New Roman" w:hAnsi="Times New Roman"/>
          <w:sz w:val="28"/>
          <w:szCs w:val="28"/>
        </w:rPr>
        <w:t xml:space="preserve">Содержание раздела «Плавание» включает задачи на формирование умений двигаться в воде и навыка плавания. 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w:t>
      </w:r>
      <w:r>
        <w:rPr>
          <w:rFonts w:ascii="Times New Roman" w:hAnsi="Times New Roman"/>
          <w:sz w:val="28"/>
          <w:szCs w:val="28"/>
        </w:rPr>
        <w:t>На занятиях по</w:t>
      </w:r>
      <w:r w:rsidRPr="00921F1C">
        <w:rPr>
          <w:rFonts w:ascii="Times New Roman" w:hAnsi="Times New Roman"/>
          <w:sz w:val="28"/>
          <w:szCs w:val="28"/>
        </w:rPr>
        <w:t xml:space="preserve"> </w:t>
      </w:r>
      <w:r>
        <w:rPr>
          <w:rFonts w:ascii="Times New Roman" w:hAnsi="Times New Roman"/>
          <w:sz w:val="28"/>
          <w:szCs w:val="28"/>
        </w:rPr>
        <w:t>велосипедной подготовке</w:t>
      </w:r>
      <w:r w:rsidRPr="00921F1C">
        <w:rPr>
          <w:rFonts w:ascii="Times New Roman" w:hAnsi="Times New Roman"/>
          <w:sz w:val="28"/>
          <w:szCs w:val="28"/>
        </w:rPr>
        <w:t xml:space="preserve"> </w:t>
      </w:r>
      <w:proofErr w:type="gramStart"/>
      <w:r>
        <w:rPr>
          <w:rFonts w:ascii="Times New Roman" w:hAnsi="Times New Roman"/>
          <w:sz w:val="28"/>
          <w:szCs w:val="28"/>
        </w:rPr>
        <w:t>обучающиеся</w:t>
      </w:r>
      <w:proofErr w:type="gramEnd"/>
      <w:r>
        <w:rPr>
          <w:rFonts w:ascii="Times New Roman" w:hAnsi="Times New Roman"/>
          <w:sz w:val="28"/>
          <w:szCs w:val="28"/>
        </w:rPr>
        <w:t xml:space="preserve"> осваивают </w:t>
      </w:r>
      <w:r w:rsidRPr="00921F1C">
        <w:rPr>
          <w:rFonts w:ascii="Times New Roman" w:hAnsi="Times New Roman"/>
          <w:sz w:val="28"/>
          <w:szCs w:val="28"/>
        </w:rPr>
        <w:t>езд</w:t>
      </w:r>
      <w:r>
        <w:rPr>
          <w:rFonts w:ascii="Times New Roman" w:hAnsi="Times New Roman"/>
          <w:sz w:val="28"/>
          <w:szCs w:val="28"/>
        </w:rPr>
        <w:t xml:space="preserve">у на трехколесном и </w:t>
      </w:r>
      <w:r w:rsidRPr="00921F1C">
        <w:rPr>
          <w:rFonts w:ascii="Times New Roman" w:hAnsi="Times New Roman"/>
          <w:sz w:val="28"/>
          <w:szCs w:val="28"/>
        </w:rPr>
        <w:t xml:space="preserve">двухколесном велосипеде. Раздел «Лыжная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перестроения, </w:t>
      </w:r>
      <w:r w:rsidRPr="00921F1C">
        <w:rPr>
          <w:rFonts w:ascii="Times New Roman" w:hAnsi="Times New Roman"/>
          <w:iCs/>
          <w:sz w:val="28"/>
          <w:szCs w:val="28"/>
        </w:rPr>
        <w:t xml:space="preserve">общеразвивающие и корригирующие упражнения. </w:t>
      </w:r>
      <w:r w:rsidRPr="00921F1C">
        <w:rPr>
          <w:rFonts w:ascii="Times New Roman" w:hAnsi="Times New Roman"/>
          <w:sz w:val="28"/>
          <w:szCs w:val="28"/>
        </w:rPr>
        <w:t>Программный материал раздела «Туризм» предусматривает овладение различными туристическими навыками.</w:t>
      </w:r>
      <w:r w:rsidRPr="00317985">
        <w:rPr>
          <w:rFonts w:ascii="Times New Roman" w:hAnsi="Times New Roman"/>
          <w:sz w:val="28"/>
          <w:szCs w:val="28"/>
        </w:rPr>
        <w:t xml:space="preserve"> </w:t>
      </w:r>
    </w:p>
    <w:p w:rsidR="00BC1A8E" w:rsidRPr="004973F1"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1</w:t>
      </w:r>
      <w:r w:rsidRPr="00317985">
        <w:rPr>
          <w:rFonts w:ascii="Times New Roman" w:hAnsi="Times New Roman"/>
          <w:sz w:val="28"/>
          <w:szCs w:val="28"/>
        </w:rPr>
        <w:t xml:space="preserve"> по 1</w:t>
      </w:r>
      <w:r>
        <w:rPr>
          <w:rFonts w:ascii="Times New Roman" w:hAnsi="Times New Roman"/>
          <w:sz w:val="28"/>
          <w:szCs w:val="28"/>
        </w:rPr>
        <w:t>3</w:t>
      </w:r>
      <w:r w:rsidRPr="00317985">
        <w:rPr>
          <w:rFonts w:ascii="Times New Roman" w:hAnsi="Times New Roman"/>
          <w:sz w:val="28"/>
          <w:szCs w:val="28"/>
        </w:rPr>
        <w:t xml:space="preserve"> год обучения. </w:t>
      </w:r>
      <w:proofErr w:type="gramStart"/>
      <w:r w:rsidRPr="00317985">
        <w:rPr>
          <w:rFonts w:ascii="Times New Roman" w:hAnsi="Times New Roman"/>
          <w:sz w:val="28"/>
          <w:szCs w:val="28"/>
        </w:rPr>
        <w:t xml:space="preserve">Материально-техническое </w:t>
      </w:r>
      <w:r w:rsidRPr="00317985">
        <w:rPr>
          <w:rFonts w:ascii="Times New Roman" w:hAnsi="Times New Roman"/>
          <w:bCs/>
          <w:sz w:val="28"/>
          <w:szCs w:val="28"/>
        </w:rPr>
        <w:t xml:space="preserve">оснащение учебного предмета предусматривает </w:t>
      </w:r>
      <w:r w:rsidRPr="00317985">
        <w:rPr>
          <w:rFonts w:ascii="Times New Roman" w:hAnsi="Times New Roman"/>
          <w:sz w:val="28"/>
          <w:szCs w:val="28"/>
        </w:rPr>
        <w:t>как обычное для спортивных залов школ оборудование и инвентарь, так и специальное адаптированное (</w:t>
      </w:r>
      <w:proofErr w:type="spellStart"/>
      <w:r w:rsidRPr="00317985">
        <w:rPr>
          <w:rFonts w:ascii="Times New Roman" w:hAnsi="Times New Roman"/>
          <w:sz w:val="28"/>
          <w:szCs w:val="28"/>
        </w:rPr>
        <w:t>ассистивное</w:t>
      </w:r>
      <w:proofErr w:type="spellEnd"/>
      <w:r w:rsidRPr="00317985">
        <w:rPr>
          <w:rFonts w:ascii="Times New Roman" w:hAnsi="Times New Roman"/>
          <w:sz w:val="28"/>
          <w:szCs w:val="28"/>
        </w:rPr>
        <w:t xml:space="preserve">)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 Материально-техническое оснащение учебного предмета </w:t>
      </w:r>
      <w:r w:rsidRPr="00317985">
        <w:rPr>
          <w:rFonts w:ascii="Times New Roman" w:hAnsi="Times New Roman"/>
          <w:bCs/>
          <w:sz w:val="28"/>
          <w:szCs w:val="28"/>
        </w:rPr>
        <w:t xml:space="preserve">«Адаптивная физкультура» </w:t>
      </w:r>
      <w:r w:rsidRPr="00317985">
        <w:rPr>
          <w:rFonts w:ascii="Times New Roman" w:hAnsi="Times New Roman"/>
          <w:sz w:val="28"/>
          <w:szCs w:val="28"/>
        </w:rPr>
        <w:t xml:space="preserve">включает: </w:t>
      </w:r>
      <w:r w:rsidRPr="00317985">
        <w:rPr>
          <w:rFonts w:ascii="Times New Roman" w:hAnsi="Times New Roman"/>
          <w:sz w:val="28"/>
          <w:szCs w:val="28"/>
          <w:lang w:eastAsia="ru-RU"/>
        </w:rPr>
        <w:t>дидактический материал: изображения (картинки, фото, пиктограммы) спортивного, туристического инвентаря;</w:t>
      </w:r>
      <w:proofErr w:type="gramEnd"/>
      <w:r w:rsidRPr="00317985">
        <w:rPr>
          <w:rFonts w:ascii="Times New Roman" w:hAnsi="Times New Roman"/>
          <w:sz w:val="28"/>
          <w:szCs w:val="28"/>
          <w:lang w:eastAsia="ru-RU"/>
        </w:rPr>
        <w:t xml:space="preserve"> альбомы с демонстрационным материалом </w:t>
      </w:r>
      <w:r>
        <w:rPr>
          <w:rFonts w:ascii="Times New Roman" w:hAnsi="Times New Roman"/>
          <w:sz w:val="28"/>
          <w:szCs w:val="28"/>
          <w:lang w:eastAsia="ru-RU"/>
        </w:rPr>
        <w:t>в соответствии с темами занятий;</w:t>
      </w:r>
      <w:r>
        <w:rPr>
          <w:rFonts w:ascii="Times New Roman" w:hAnsi="Times New Roman"/>
          <w:sz w:val="28"/>
          <w:szCs w:val="28"/>
        </w:rPr>
        <w:t xml:space="preserve"> </w:t>
      </w:r>
      <w:r w:rsidRPr="00317985">
        <w:rPr>
          <w:rFonts w:ascii="Times New Roman" w:hAnsi="Times New Roman"/>
          <w:sz w:val="28"/>
          <w:szCs w:val="28"/>
          <w:lang w:eastAsia="ru-RU"/>
        </w:rPr>
        <w:t>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w:t>
      </w:r>
      <w:proofErr w:type="gramStart"/>
      <w:r w:rsidRPr="00317985">
        <w:rPr>
          <w:rFonts w:ascii="Times New Roman" w:hAnsi="Times New Roman"/>
          <w:sz w:val="28"/>
          <w:szCs w:val="28"/>
          <w:lang w:eastAsia="ru-RU"/>
        </w:rPr>
        <w:t>х-</w:t>
      </w:r>
      <w:proofErr w:type="gramEnd"/>
      <w:r w:rsidRPr="00317985">
        <w:rPr>
          <w:rFonts w:ascii="Times New Roman" w:hAnsi="Times New Roman"/>
          <w:sz w:val="28"/>
          <w:szCs w:val="28"/>
          <w:lang w:eastAsia="ru-RU"/>
        </w:rPr>
        <w:t xml:space="preserve"> и 3-х- колесные велосипеды, самокаты, рюкзаки, туристические коврики, палатки, спальные мешки,</w:t>
      </w:r>
      <w:r>
        <w:rPr>
          <w:rFonts w:ascii="Times New Roman" w:hAnsi="Times New Roman"/>
          <w:sz w:val="28"/>
          <w:szCs w:val="28"/>
          <w:lang w:eastAsia="ru-RU"/>
        </w:rPr>
        <w:t xml:space="preserve"> наборы походной посуды, кольца; </w:t>
      </w:r>
      <w:proofErr w:type="gramStart"/>
      <w:r w:rsidRPr="00317985">
        <w:rPr>
          <w:rFonts w:ascii="Times New Roman" w:hAnsi="Times New Roman"/>
          <w:sz w:val="28"/>
          <w:szCs w:val="28"/>
          <w:lang w:eastAsia="ru-RU"/>
        </w:rPr>
        <w:t>технические средства реабилитации: кресла-коляски комнатные и прогулочные, опор для стояния (</w:t>
      </w:r>
      <w:proofErr w:type="spellStart"/>
      <w:r w:rsidRPr="00317985">
        <w:rPr>
          <w:rFonts w:ascii="Times New Roman" w:hAnsi="Times New Roman"/>
          <w:sz w:val="28"/>
          <w:szCs w:val="28"/>
          <w:lang w:eastAsia="ru-RU"/>
        </w:rPr>
        <w:t>вертикализаторы</w:t>
      </w:r>
      <w:proofErr w:type="spellEnd"/>
      <w:r w:rsidRPr="00317985">
        <w:rPr>
          <w:rFonts w:ascii="Times New Roman" w:hAnsi="Times New Roman"/>
          <w:sz w:val="28"/>
          <w:szCs w:val="28"/>
          <w:lang w:eastAsia="ru-RU"/>
        </w:rPr>
        <w:t>, ходунки), опоры для ползания, тренажеры (</w:t>
      </w:r>
      <w:proofErr w:type="spellStart"/>
      <w:r w:rsidRPr="00317985">
        <w:rPr>
          <w:rFonts w:ascii="Times New Roman" w:hAnsi="Times New Roman"/>
          <w:sz w:val="28"/>
          <w:szCs w:val="28"/>
          <w:lang w:eastAsia="ru-RU"/>
        </w:rPr>
        <w:t>мотомед</w:t>
      </w:r>
      <w:proofErr w:type="spellEnd"/>
      <w:r w:rsidRPr="00317985">
        <w:rPr>
          <w:rFonts w:ascii="Times New Roman" w:hAnsi="Times New Roman"/>
          <w:sz w:val="28"/>
          <w:szCs w:val="28"/>
          <w:lang w:eastAsia="ru-RU"/>
        </w:rPr>
        <w:t xml:space="preserve"> и др.), кресла-стулья с санитарным о</w:t>
      </w:r>
      <w:r>
        <w:rPr>
          <w:rFonts w:ascii="Times New Roman" w:hAnsi="Times New Roman"/>
          <w:sz w:val="28"/>
          <w:szCs w:val="28"/>
          <w:lang w:eastAsia="ru-RU"/>
        </w:rPr>
        <w:t xml:space="preserve">снащением (для туалета, ванные); </w:t>
      </w:r>
      <w:r w:rsidRPr="00317985">
        <w:rPr>
          <w:rFonts w:ascii="Times New Roman" w:hAnsi="Times New Roman"/>
          <w:sz w:val="28"/>
          <w:szCs w:val="28"/>
          <w:lang w:eastAsia="ru-RU"/>
        </w:rPr>
        <w:t>мебель: шкафы для хранения спортивного инвентаря, для переодевания, стулья, стол, столы-кушетки</w:t>
      </w:r>
      <w:r>
        <w:rPr>
          <w:rFonts w:ascii="Times New Roman" w:hAnsi="Times New Roman"/>
          <w:sz w:val="28"/>
          <w:szCs w:val="28"/>
          <w:lang w:eastAsia="ru-RU"/>
        </w:rPr>
        <w:t>.</w:t>
      </w:r>
      <w:r w:rsidRPr="00317985">
        <w:rPr>
          <w:rFonts w:ascii="Times New Roman" w:hAnsi="Times New Roman"/>
          <w:sz w:val="28"/>
          <w:szCs w:val="28"/>
          <w:lang w:eastAsia="ru-RU"/>
        </w:rPr>
        <w:t xml:space="preserve"> </w:t>
      </w:r>
      <w:proofErr w:type="gramEnd"/>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D11E50" w:rsidRDefault="00BC1A8E" w:rsidP="00BC1A8E">
      <w:pPr>
        <w:pStyle w:val="afe"/>
        <w:spacing w:line="360" w:lineRule="auto"/>
        <w:jc w:val="center"/>
        <w:rPr>
          <w:rFonts w:ascii="Times New Roman" w:hAnsi="Times New Roman"/>
          <w:b/>
          <w:i/>
          <w:sz w:val="28"/>
          <w:szCs w:val="28"/>
        </w:rPr>
      </w:pPr>
      <w:r w:rsidRPr="00D11E50">
        <w:rPr>
          <w:rFonts w:ascii="Times New Roman" w:hAnsi="Times New Roman"/>
          <w:b/>
          <w:i/>
          <w:sz w:val="28"/>
          <w:szCs w:val="28"/>
        </w:rPr>
        <w:t>Плавание.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w:t>
      </w:r>
      <w:proofErr w:type="gramStart"/>
      <w:r w:rsidRPr="00317985">
        <w:rPr>
          <w:rFonts w:ascii="Times New Roman" w:hAnsi="Times New Roman"/>
          <w:sz w:val="28"/>
          <w:szCs w:val="28"/>
        </w:rPr>
        <w:t>границы</w:t>
      </w:r>
      <w:proofErr w:type="gramEnd"/>
      <w:r w:rsidRPr="00317985">
        <w:rPr>
          <w:rFonts w:ascii="Times New Roman" w:hAnsi="Times New Roman"/>
          <w:sz w:val="28"/>
          <w:szCs w:val="28"/>
        </w:rPr>
        <w:t xml:space="preserve"> обозначенной для плавания территории, нельзя спрыгивать с бортика бассейна.</w:t>
      </w:r>
    </w:p>
    <w:p w:rsidR="00BC1A8E" w:rsidRPr="00D11E50" w:rsidRDefault="00BC1A8E" w:rsidP="00BC1A8E">
      <w:pPr>
        <w:pStyle w:val="afe"/>
        <w:spacing w:line="360" w:lineRule="auto"/>
        <w:jc w:val="center"/>
        <w:rPr>
          <w:rFonts w:ascii="Times New Roman" w:hAnsi="Times New Roman"/>
          <w:b/>
          <w:i/>
          <w:sz w:val="28"/>
          <w:szCs w:val="28"/>
        </w:rPr>
      </w:pPr>
      <w:r>
        <w:rPr>
          <w:rFonts w:ascii="Times New Roman" w:hAnsi="Times New Roman"/>
          <w:b/>
          <w:i/>
          <w:sz w:val="28"/>
          <w:szCs w:val="28"/>
        </w:rPr>
        <w:t>Коррекционные</w:t>
      </w:r>
      <w:r w:rsidRPr="00D11E50">
        <w:rPr>
          <w:rFonts w:ascii="Times New Roman" w:hAnsi="Times New Roman"/>
          <w:b/>
          <w:i/>
          <w:sz w:val="28"/>
          <w:szCs w:val="28"/>
        </w:rPr>
        <w:t xml:space="preserve"> подвижные игры.</w:t>
      </w:r>
    </w:p>
    <w:p w:rsidR="00BC1A8E" w:rsidRPr="00BE2E4D" w:rsidRDefault="00BC1A8E" w:rsidP="00BC1A8E">
      <w:pPr>
        <w:spacing w:line="360" w:lineRule="auto"/>
        <w:ind w:firstLine="708"/>
        <w:jc w:val="both"/>
        <w:rPr>
          <w:rFonts w:ascii="Times New Roman" w:hAnsi="Times New Roman" w:cs="Times New Roman"/>
          <w:sz w:val="28"/>
          <w:szCs w:val="28"/>
        </w:rPr>
      </w:pPr>
      <w:r w:rsidRPr="00BE2E4D">
        <w:rPr>
          <w:rFonts w:ascii="Times New Roman" w:hAnsi="Times New Roman" w:cs="Times New Roman"/>
          <w:i/>
          <w:sz w:val="28"/>
          <w:szCs w:val="28"/>
        </w:rPr>
        <w:t>Элементы спортивных игр и спортивных упражнений</w:t>
      </w:r>
      <w:r w:rsidRPr="00BE2E4D">
        <w:rPr>
          <w:rFonts w:ascii="Times New Roman" w:hAnsi="Times New Roman" w:cs="Times New Roman"/>
          <w:sz w:val="28"/>
          <w:szCs w:val="28"/>
        </w:rPr>
        <w:t xml:space="preserve">.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w:t>
      </w:r>
      <w:proofErr w:type="gramStart"/>
      <w:r w:rsidRPr="00BE2E4D">
        <w:rPr>
          <w:rFonts w:ascii="Times New Roman" w:hAnsi="Times New Roman" w:cs="Times New Roman"/>
          <w:sz w:val="28"/>
          <w:szCs w:val="28"/>
        </w:rPr>
        <w:t>прямой</w:t>
      </w:r>
      <w:proofErr w:type="gramEnd"/>
      <w:r w:rsidRPr="00BE2E4D">
        <w:rPr>
          <w:rFonts w:ascii="Times New Roman" w:hAnsi="Times New Roman" w:cs="Times New Roman"/>
          <w:sz w:val="28"/>
          <w:szCs w:val="28"/>
        </w:rPr>
        <w:t xml:space="preserve">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Бадминтон. Узнавание (различение) инвентаря для бадминтона. Удар по волану: нижняя (верхняя) подача. Отбивание волана снизу (сверху). Игра в паре. </w:t>
      </w:r>
      <w:r w:rsidRPr="00BE2E4D">
        <w:rPr>
          <w:rFonts w:ascii="Times New Roman" w:hAnsi="Times New Roman" w:cs="Times New Roman"/>
          <w:i/>
          <w:sz w:val="28"/>
          <w:szCs w:val="28"/>
        </w:rPr>
        <w:t>Подвижные игры.</w:t>
      </w:r>
      <w:r w:rsidRPr="00BE2E4D">
        <w:rPr>
          <w:rFonts w:ascii="Times New Roman" w:hAnsi="Times New Roman" w:cs="Times New Roman"/>
          <w:sz w:val="28"/>
          <w:szCs w:val="28"/>
        </w:rPr>
        <w:t xml:space="preserve"> Соблюдени</w:t>
      </w:r>
      <w:r>
        <w:rPr>
          <w:rFonts w:ascii="Times New Roman" w:hAnsi="Times New Roman" w:cs="Times New Roman"/>
          <w:sz w:val="28"/>
          <w:szCs w:val="28"/>
        </w:rPr>
        <w:t xml:space="preserve">е правил игры «Стоп, </w:t>
      </w:r>
      <w:proofErr w:type="gramStart"/>
      <w:r>
        <w:rPr>
          <w:rFonts w:ascii="Times New Roman" w:hAnsi="Times New Roman" w:cs="Times New Roman"/>
          <w:sz w:val="28"/>
          <w:szCs w:val="28"/>
        </w:rPr>
        <w:t>хоп</w:t>
      </w:r>
      <w:proofErr w:type="gramEnd"/>
      <w:r>
        <w:rPr>
          <w:rFonts w:ascii="Times New Roman" w:hAnsi="Times New Roman" w:cs="Times New Roman"/>
          <w:sz w:val="28"/>
          <w:szCs w:val="28"/>
        </w:rPr>
        <w:t>, раз».</w:t>
      </w:r>
      <w:r w:rsidRPr="00BE2E4D">
        <w:rPr>
          <w:rFonts w:ascii="Times New Roman" w:hAnsi="Times New Roman" w:cs="Times New Roman"/>
          <w:sz w:val="28"/>
          <w:szCs w:val="28"/>
        </w:rPr>
        <w:t xml:space="preserve"> Соблюдение правил игры «Болото». Соблюдение последовательности действий в игре-эстафете «Полоса препятствий»: бег по скамейке, прыжки через кирпичики, </w:t>
      </w:r>
      <w:proofErr w:type="spellStart"/>
      <w:r w:rsidRPr="00BE2E4D">
        <w:rPr>
          <w:rFonts w:ascii="Times New Roman" w:hAnsi="Times New Roman" w:cs="Times New Roman"/>
          <w:sz w:val="28"/>
          <w:szCs w:val="28"/>
        </w:rPr>
        <w:t>пролазание</w:t>
      </w:r>
      <w:proofErr w:type="spellEnd"/>
      <w:r w:rsidRPr="00BE2E4D">
        <w:rPr>
          <w:rFonts w:ascii="Times New Roman" w:hAnsi="Times New Roman" w:cs="Times New Roman"/>
          <w:sz w:val="28"/>
          <w:szCs w:val="28"/>
        </w:rPr>
        <w:t xml:space="preserve"> по туннелю, бег, передача эстафеты. Соблюдение правил игры «Пятнашки». Соблюдение правил игры «Рыбаки и рыбки»</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Соблюдение последовательности действий в игре-эстафете «Собери пирамидку»: бег к пирамидке, надевание кольца</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бег в обратную сторону, передача эстафеты. Соблюдение правил игры «Бросай-ка». Соблюдение правил игры «Быстрые санки»</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Соблюдение последовательности действий в игре-эстафете «Строим дом».</w:t>
      </w:r>
    </w:p>
    <w:p w:rsidR="00DB630D" w:rsidRDefault="00DB630D" w:rsidP="00BC1A8E">
      <w:pPr>
        <w:pStyle w:val="afe"/>
        <w:spacing w:line="360" w:lineRule="auto"/>
        <w:jc w:val="center"/>
        <w:rPr>
          <w:rFonts w:ascii="Times New Roman" w:hAnsi="Times New Roman"/>
          <w:b/>
          <w:i/>
          <w:sz w:val="28"/>
          <w:szCs w:val="28"/>
        </w:rPr>
      </w:pPr>
    </w:p>
    <w:p w:rsidR="00DB630D" w:rsidRDefault="00DB630D" w:rsidP="00BC1A8E">
      <w:pPr>
        <w:pStyle w:val="afe"/>
        <w:spacing w:line="360" w:lineRule="auto"/>
        <w:jc w:val="center"/>
        <w:rPr>
          <w:rFonts w:ascii="Times New Roman" w:hAnsi="Times New Roman"/>
          <w:b/>
          <w:i/>
          <w:sz w:val="28"/>
          <w:szCs w:val="28"/>
        </w:rPr>
      </w:pPr>
    </w:p>
    <w:p w:rsidR="00BC1A8E" w:rsidRPr="00D11E50" w:rsidRDefault="00BC1A8E" w:rsidP="00BC1A8E">
      <w:pPr>
        <w:pStyle w:val="afe"/>
        <w:spacing w:line="360" w:lineRule="auto"/>
        <w:jc w:val="center"/>
        <w:rPr>
          <w:rFonts w:ascii="Times New Roman" w:hAnsi="Times New Roman"/>
          <w:b/>
          <w:i/>
          <w:sz w:val="28"/>
          <w:szCs w:val="28"/>
        </w:rPr>
      </w:pPr>
      <w:r w:rsidRPr="00D11E50">
        <w:rPr>
          <w:rFonts w:ascii="Times New Roman" w:hAnsi="Times New Roman"/>
          <w:b/>
          <w:i/>
          <w:sz w:val="28"/>
          <w:szCs w:val="28"/>
        </w:rPr>
        <w:t>Велосипедная подготовка.</w:t>
      </w:r>
    </w:p>
    <w:p w:rsidR="00BC1A8E" w:rsidRPr="00BE2E4D" w:rsidRDefault="00BC1A8E" w:rsidP="00BC1A8E">
      <w:pPr>
        <w:spacing w:line="360" w:lineRule="auto"/>
        <w:ind w:firstLine="708"/>
        <w:jc w:val="both"/>
        <w:rPr>
          <w:rFonts w:ascii="Times New Roman" w:hAnsi="Times New Roman" w:cs="Times New Roman"/>
          <w:sz w:val="28"/>
          <w:szCs w:val="28"/>
        </w:rPr>
      </w:pPr>
      <w:proofErr w:type="gramStart"/>
      <w:r w:rsidRPr="00D11E50">
        <w:rPr>
          <w:rFonts w:ascii="Times New Roman" w:hAnsi="Times New Roman" w:cs="Times New Roman"/>
          <w:sz w:val="28"/>
          <w:szCs w:val="28"/>
        </w:rPr>
        <w:t>Узнавание (различение) составных частей трехколесного велосипеда: руль, колесо, педали, седло, рам</w:t>
      </w:r>
      <w:r>
        <w:rPr>
          <w:rFonts w:ascii="Times New Roman" w:hAnsi="Times New Roman" w:cs="Times New Roman"/>
          <w:sz w:val="28"/>
          <w:szCs w:val="28"/>
        </w:rPr>
        <w:t>а</w:t>
      </w:r>
      <w:r w:rsidRPr="00D11E50">
        <w:rPr>
          <w:rFonts w:ascii="Times New Roman" w:hAnsi="Times New Roman" w:cs="Times New Roman"/>
          <w:sz w:val="28"/>
          <w:szCs w:val="28"/>
        </w:rPr>
        <w:t>, цепь.</w:t>
      </w:r>
      <w:proofErr w:type="gramEnd"/>
      <w:r w:rsidRPr="00D11E50">
        <w:rPr>
          <w:rFonts w:ascii="Times New Roman" w:hAnsi="Times New Roman" w:cs="Times New Roman"/>
          <w:sz w:val="28"/>
          <w:szCs w:val="28"/>
        </w:rPr>
        <w:t xml:space="preserve"> Соблюдение последовательности действий при посадке на трехколесный велосипед: перекидывание правой ноги через раму</w:t>
      </w:r>
      <w:r>
        <w:rPr>
          <w:rFonts w:ascii="Times New Roman" w:hAnsi="Times New Roman" w:cs="Times New Roman"/>
          <w:sz w:val="28"/>
          <w:szCs w:val="28"/>
        </w:rPr>
        <w:t>,</w:t>
      </w:r>
      <w:r w:rsidRPr="00D11E50">
        <w:rPr>
          <w:rFonts w:ascii="Times New Roman" w:hAnsi="Times New Roman" w:cs="Times New Roman"/>
          <w:sz w:val="28"/>
          <w:szCs w:val="28"/>
        </w:rPr>
        <w:t xml:space="preserve"> постановка правой ноги на педаль, посадка на седло, постановка левой ноги на педаль. Управление трехколесным велосипедом без вращения педалей. Вр</w:t>
      </w:r>
      <w:r>
        <w:rPr>
          <w:rFonts w:ascii="Times New Roman" w:hAnsi="Times New Roman" w:cs="Times New Roman"/>
          <w:sz w:val="28"/>
          <w:szCs w:val="28"/>
        </w:rPr>
        <w:t>ащение педалей с фиксацией ног (</w:t>
      </w:r>
      <w:r w:rsidRPr="00D11E50">
        <w:rPr>
          <w:rFonts w:ascii="Times New Roman" w:hAnsi="Times New Roman" w:cs="Times New Roman"/>
          <w:sz w:val="28"/>
          <w:szCs w:val="28"/>
        </w:rPr>
        <w:t xml:space="preserve">без фиксации ног). Торможение ручным (ножным) тормозом. Езда на трехколесном велосипеде по </w:t>
      </w:r>
      <w:proofErr w:type="gramStart"/>
      <w:r w:rsidRPr="00D11E50">
        <w:rPr>
          <w:rFonts w:ascii="Times New Roman" w:hAnsi="Times New Roman" w:cs="Times New Roman"/>
          <w:sz w:val="28"/>
          <w:szCs w:val="28"/>
        </w:rPr>
        <w:t>прямой</w:t>
      </w:r>
      <w:proofErr w:type="gramEnd"/>
      <w:r w:rsidRPr="00D11E50">
        <w:rPr>
          <w:rFonts w:ascii="Times New Roman" w:hAnsi="Times New Roman" w:cs="Times New Roman"/>
          <w:sz w:val="28"/>
          <w:szCs w:val="28"/>
        </w:rPr>
        <w:t xml:space="preserve"> </w:t>
      </w:r>
      <w:r>
        <w:rPr>
          <w:rFonts w:ascii="Times New Roman" w:hAnsi="Times New Roman" w:cs="Times New Roman"/>
          <w:sz w:val="28"/>
          <w:szCs w:val="28"/>
        </w:rPr>
        <w:t>и с поворотом</w:t>
      </w:r>
      <w:r w:rsidRPr="00D11E50">
        <w:rPr>
          <w:rFonts w:ascii="Times New Roman" w:hAnsi="Times New Roman" w:cs="Times New Roman"/>
          <w:sz w:val="28"/>
          <w:szCs w:val="28"/>
        </w:rPr>
        <w:t xml:space="preserve">. Посадка на двухколесный велосипед. Начало движения, сидя на двухколесном велосипеде. Езда на двухколесном велосипеде по </w:t>
      </w:r>
      <w:proofErr w:type="gramStart"/>
      <w:r w:rsidRPr="00D11E50">
        <w:rPr>
          <w:rFonts w:ascii="Times New Roman" w:hAnsi="Times New Roman" w:cs="Times New Roman"/>
          <w:sz w:val="28"/>
          <w:szCs w:val="28"/>
        </w:rPr>
        <w:t>прямой</w:t>
      </w:r>
      <w:proofErr w:type="gramEnd"/>
      <w:r w:rsidRPr="00D11E50">
        <w:rPr>
          <w:rFonts w:ascii="Times New Roman" w:hAnsi="Times New Roman" w:cs="Times New Roman"/>
          <w:sz w:val="28"/>
          <w:szCs w:val="28"/>
        </w:rPr>
        <w:t xml:space="preserve">  (на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 правил дорожного движения во время езды по дороге: начало движения по сигналу учителя,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w:t>
      </w:r>
    </w:p>
    <w:p w:rsidR="00BC1A8E" w:rsidRPr="00BE2E4D" w:rsidRDefault="00BC1A8E" w:rsidP="00BC1A8E">
      <w:pPr>
        <w:pStyle w:val="afe"/>
        <w:spacing w:line="360" w:lineRule="auto"/>
        <w:jc w:val="center"/>
        <w:rPr>
          <w:rFonts w:ascii="Times New Roman" w:hAnsi="Times New Roman"/>
          <w:b/>
          <w:i/>
          <w:sz w:val="28"/>
          <w:szCs w:val="28"/>
        </w:rPr>
      </w:pPr>
      <w:r w:rsidRPr="00BE2E4D">
        <w:rPr>
          <w:rFonts w:ascii="Times New Roman" w:hAnsi="Times New Roman"/>
          <w:b/>
          <w:i/>
          <w:sz w:val="28"/>
          <w:szCs w:val="28"/>
        </w:rPr>
        <w:t>Лыжная подготовка.</w:t>
      </w:r>
    </w:p>
    <w:p w:rsidR="00BC1A8E" w:rsidRPr="00EF002E" w:rsidRDefault="00BC1A8E" w:rsidP="00BC1A8E">
      <w:pPr>
        <w:pStyle w:val="afe"/>
        <w:spacing w:line="360" w:lineRule="auto"/>
        <w:ind w:firstLine="708"/>
        <w:jc w:val="both"/>
        <w:rPr>
          <w:rFonts w:ascii="Times New Roman" w:hAnsi="Times New Roman"/>
          <w:sz w:val="28"/>
          <w:szCs w:val="28"/>
        </w:rPr>
      </w:pPr>
      <w:r w:rsidRPr="00EF002E">
        <w:rPr>
          <w:rFonts w:ascii="Times New Roman" w:hAnsi="Times New Roman"/>
          <w:sz w:val="28"/>
          <w:szCs w:val="28"/>
        </w:rPr>
        <w:t xml:space="preserve">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 </w:t>
      </w:r>
    </w:p>
    <w:p w:rsidR="00BC1A8E" w:rsidRPr="00BE2E4D" w:rsidRDefault="00BC1A8E" w:rsidP="00BC1A8E">
      <w:pPr>
        <w:spacing w:line="360" w:lineRule="auto"/>
        <w:ind w:firstLine="708"/>
        <w:jc w:val="both"/>
        <w:rPr>
          <w:rFonts w:ascii="Times New Roman" w:hAnsi="Times New Roman" w:cs="Times New Roman"/>
          <w:sz w:val="28"/>
          <w:szCs w:val="28"/>
        </w:rPr>
      </w:pPr>
      <w:r w:rsidRPr="00BE2E4D">
        <w:rPr>
          <w:rFonts w:ascii="Times New Roman" w:hAnsi="Times New Roman" w:cs="Times New Roman"/>
          <w:sz w:val="28"/>
          <w:szCs w:val="28"/>
        </w:rPr>
        <w:t xml:space="preserve">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поверхность, подъем в положение «стоя» с опорой на правую руку. Выполнение поворотов, стоя на лыжах: вокруг пяток лыж (носков лыж), махом. Выполнение скользящего шага без палок: одно (несколько) скольжений. Выполнение попеременного </w:t>
      </w:r>
      <w:proofErr w:type="spellStart"/>
      <w:r w:rsidRPr="00BE2E4D">
        <w:rPr>
          <w:rFonts w:ascii="Times New Roman" w:hAnsi="Times New Roman" w:cs="Times New Roman"/>
          <w:sz w:val="28"/>
          <w:szCs w:val="28"/>
        </w:rPr>
        <w:t>двухшажного</w:t>
      </w:r>
      <w:proofErr w:type="spellEnd"/>
      <w:r w:rsidRPr="00BE2E4D">
        <w:rPr>
          <w:rFonts w:ascii="Times New Roman" w:hAnsi="Times New Roman" w:cs="Times New Roman"/>
          <w:sz w:val="28"/>
          <w:szCs w:val="28"/>
        </w:rPr>
        <w:t xml:space="preserve"> хода. Выполнение </w:t>
      </w:r>
      <w:proofErr w:type="spellStart"/>
      <w:r w:rsidRPr="00BE2E4D">
        <w:rPr>
          <w:rFonts w:ascii="Times New Roman" w:hAnsi="Times New Roman" w:cs="Times New Roman"/>
          <w:sz w:val="28"/>
          <w:szCs w:val="28"/>
        </w:rPr>
        <w:t>бесшажного</w:t>
      </w:r>
      <w:proofErr w:type="spellEnd"/>
      <w:r w:rsidRPr="00BE2E4D">
        <w:rPr>
          <w:rFonts w:ascii="Times New Roman" w:hAnsi="Times New Roman" w:cs="Times New Roman"/>
          <w:sz w:val="28"/>
          <w:szCs w:val="28"/>
        </w:rPr>
        <w:t xml:space="preserve"> хода. Преодоление подъемов ступающим шагом («лесенкой», «</w:t>
      </w:r>
      <w:proofErr w:type="spellStart"/>
      <w:r w:rsidRPr="00BE2E4D">
        <w:rPr>
          <w:rFonts w:ascii="Times New Roman" w:hAnsi="Times New Roman" w:cs="Times New Roman"/>
          <w:sz w:val="28"/>
          <w:szCs w:val="28"/>
        </w:rPr>
        <w:t>полуелочкой</w:t>
      </w:r>
      <w:proofErr w:type="spellEnd"/>
      <w:r w:rsidRPr="00BE2E4D">
        <w:rPr>
          <w:rFonts w:ascii="Times New Roman" w:hAnsi="Times New Roman" w:cs="Times New Roman"/>
          <w:sz w:val="28"/>
          <w:szCs w:val="28"/>
        </w:rPr>
        <w:t>», «елочкой»). Выполнение торможения при спуске со склона нажимом палок («</w:t>
      </w:r>
      <w:proofErr w:type="spellStart"/>
      <w:r w:rsidRPr="00BE2E4D">
        <w:rPr>
          <w:rFonts w:ascii="Times New Roman" w:hAnsi="Times New Roman" w:cs="Times New Roman"/>
          <w:sz w:val="28"/>
          <w:szCs w:val="28"/>
        </w:rPr>
        <w:t>полуплугом</w:t>
      </w:r>
      <w:proofErr w:type="spellEnd"/>
      <w:r w:rsidRPr="00BE2E4D">
        <w:rPr>
          <w:rFonts w:ascii="Times New Roman" w:hAnsi="Times New Roman" w:cs="Times New Roman"/>
          <w:sz w:val="28"/>
          <w:szCs w:val="28"/>
        </w:rPr>
        <w:t>», «плугом», падением).</w:t>
      </w:r>
    </w:p>
    <w:p w:rsidR="00BC1A8E" w:rsidRPr="00BE2E4D" w:rsidRDefault="00BC1A8E" w:rsidP="00BC1A8E">
      <w:pPr>
        <w:pStyle w:val="afe"/>
        <w:spacing w:line="360" w:lineRule="auto"/>
        <w:jc w:val="center"/>
        <w:rPr>
          <w:rFonts w:ascii="Times New Roman" w:hAnsi="Times New Roman"/>
          <w:b/>
          <w:sz w:val="28"/>
          <w:szCs w:val="28"/>
        </w:rPr>
      </w:pPr>
      <w:r w:rsidRPr="00BE2E4D">
        <w:rPr>
          <w:rFonts w:ascii="Times New Roman" w:hAnsi="Times New Roman"/>
          <w:b/>
          <w:i/>
          <w:sz w:val="28"/>
          <w:szCs w:val="28"/>
        </w:rPr>
        <w:t>Туризм</w:t>
      </w:r>
      <w:r w:rsidRPr="00BE2E4D">
        <w:rPr>
          <w:rFonts w:ascii="Times New Roman" w:hAnsi="Times New Roman"/>
          <w:b/>
          <w:sz w:val="28"/>
          <w:szCs w:val="28"/>
        </w:rPr>
        <w:t>.</w:t>
      </w:r>
    </w:p>
    <w:p w:rsidR="00BC1A8E" w:rsidRPr="00BE2E4D" w:rsidRDefault="00BC1A8E" w:rsidP="00BC1A8E">
      <w:pPr>
        <w:spacing w:line="360" w:lineRule="auto"/>
        <w:ind w:firstLine="708"/>
        <w:jc w:val="both"/>
        <w:rPr>
          <w:rFonts w:ascii="Times New Roman" w:hAnsi="Times New Roman" w:cs="Times New Roman"/>
          <w:b/>
          <w:sz w:val="28"/>
          <w:szCs w:val="28"/>
        </w:rPr>
      </w:pPr>
      <w:proofErr w:type="gramStart"/>
      <w:r w:rsidRPr="00BE2E4D">
        <w:rPr>
          <w:rFonts w:ascii="Times New Roman" w:hAnsi="Times New Roman" w:cs="Times New Roman"/>
          <w:sz w:val="28"/>
          <w:szCs w:val="28"/>
        </w:rPr>
        <w:t>Узнавание (различение) предметов туристического инвентаря (рюкзак, спальный мешок, туристический коврик, палатка, котелок, тренога).</w:t>
      </w:r>
      <w:proofErr w:type="gramEnd"/>
      <w:r w:rsidRPr="00BE2E4D">
        <w:rPr>
          <w:rFonts w:ascii="Times New Roman" w:hAnsi="Times New Roman" w:cs="Times New Roman"/>
          <w:sz w:val="28"/>
          <w:szCs w:val="28"/>
        </w:rPr>
        <w:t xml:space="preserve"> 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w:t>
      </w:r>
      <w:proofErr w:type="gramStart"/>
      <w:r w:rsidRPr="00BE2E4D">
        <w:rPr>
          <w:rFonts w:ascii="Times New Roman" w:hAnsi="Times New Roman" w:cs="Times New Roman"/>
          <w:sz w:val="28"/>
          <w:szCs w:val="28"/>
        </w:rPr>
        <w:t>расположение</w:t>
      </w:r>
      <w:proofErr w:type="gramEnd"/>
      <w:r w:rsidRPr="00BE2E4D">
        <w:rPr>
          <w:rFonts w:ascii="Times New Roman" w:hAnsi="Times New Roman" w:cs="Times New Roman"/>
          <w:sz w:val="28"/>
          <w:szCs w:val="28"/>
        </w:rPr>
        <w:t xml:space="preserve">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w:t>
      </w:r>
      <w:proofErr w:type="gramStart"/>
      <w:r w:rsidRPr="00BE2E4D">
        <w:rPr>
          <w:rFonts w:ascii="Times New Roman" w:hAnsi="Times New Roman" w:cs="Times New Roman"/>
          <w:sz w:val="28"/>
          <w:szCs w:val="28"/>
        </w:rPr>
        <w:t>Узнавание (различение) составных частей палатки: днище, крыша, стены палатки, растяжки, стойка, колышки.</w:t>
      </w:r>
      <w:proofErr w:type="gramEnd"/>
      <w:r w:rsidRPr="00BE2E4D">
        <w:rPr>
          <w:rFonts w:ascii="Times New Roman" w:hAnsi="Times New Roman" w:cs="Times New Roman"/>
          <w:sz w:val="28"/>
          <w:szCs w:val="28"/>
        </w:rPr>
        <w:t xml:space="preserve"> Подготовка места для установки палатки. Раскладывание палатки. Ориентировка в частях палатки. Вставление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 установленной палатки: вынимание колышков (с растяжки, из днища), складывание  колышков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сумки-чехла. Подготовка кострового места. Складывание костра. Разжигание костра. Поддержание огня в костре. Тушение костра. Соблюдение правил поведения в походе: нельзя отставать, убегать вперед, нельзя никуда уходить без разрешения учителя, нельзя есть найденные в лесу грибы и ягоды без разрешения учителя, нельзя бросать мусор в лесу, нельзя трогать лесных животных. </w:t>
      </w:r>
    </w:p>
    <w:p w:rsidR="00BC1A8E" w:rsidRPr="00BE2E4D" w:rsidRDefault="00BC1A8E" w:rsidP="00BC1A8E">
      <w:pPr>
        <w:pStyle w:val="afe"/>
        <w:spacing w:line="360" w:lineRule="auto"/>
        <w:ind w:firstLine="708"/>
        <w:jc w:val="center"/>
        <w:rPr>
          <w:rFonts w:ascii="Times New Roman" w:hAnsi="Times New Roman"/>
          <w:b/>
          <w:i/>
          <w:sz w:val="28"/>
          <w:szCs w:val="28"/>
        </w:rPr>
      </w:pPr>
      <w:r w:rsidRPr="00BE2E4D">
        <w:rPr>
          <w:rFonts w:ascii="Times New Roman" w:hAnsi="Times New Roman"/>
          <w:b/>
          <w:i/>
          <w:sz w:val="28"/>
          <w:szCs w:val="28"/>
        </w:rPr>
        <w:t>Физическая подготовка.</w:t>
      </w:r>
    </w:p>
    <w:p w:rsidR="00BC1A8E" w:rsidRDefault="00BC1A8E" w:rsidP="00BC1A8E">
      <w:pPr>
        <w:pStyle w:val="aff2"/>
        <w:spacing w:line="360" w:lineRule="auto"/>
        <w:ind w:left="0" w:firstLine="708"/>
        <w:jc w:val="both"/>
        <w:rPr>
          <w:rFonts w:ascii="Times New Roman" w:hAnsi="Times New Roman"/>
          <w:spacing w:val="-2"/>
          <w:sz w:val="28"/>
          <w:szCs w:val="28"/>
        </w:rPr>
      </w:pPr>
      <w:r w:rsidRPr="00BE2E4D">
        <w:rPr>
          <w:rFonts w:ascii="Times New Roman" w:hAnsi="Times New Roman"/>
          <w:i/>
          <w:iCs/>
          <w:sz w:val="28"/>
          <w:szCs w:val="28"/>
        </w:rPr>
        <w:t>Построения и перестроения</w:t>
      </w:r>
      <w:r>
        <w:rPr>
          <w:rFonts w:ascii="Times New Roman" w:hAnsi="Times New Roman"/>
          <w:i/>
          <w:iCs/>
          <w:sz w:val="28"/>
          <w:szCs w:val="28"/>
        </w:rPr>
        <w:t xml:space="preserve">. </w:t>
      </w:r>
      <w:r w:rsidRPr="00B854BD">
        <w:rPr>
          <w:rFonts w:ascii="Times New Roman" w:hAnsi="Times New Roman"/>
          <w:iCs/>
          <w:sz w:val="28"/>
          <w:szCs w:val="28"/>
        </w:rPr>
        <w:t>П</w:t>
      </w:r>
      <w:r w:rsidRPr="00B854BD">
        <w:rPr>
          <w:rFonts w:ascii="Times New Roman" w:hAnsi="Times New Roman"/>
          <w:sz w:val="28"/>
          <w:szCs w:val="28"/>
        </w:rPr>
        <w:t>ринятие исходного положения</w:t>
      </w:r>
      <w:r>
        <w:rPr>
          <w:rFonts w:ascii="Times New Roman" w:hAnsi="Times New Roman"/>
          <w:sz w:val="28"/>
          <w:szCs w:val="28"/>
        </w:rPr>
        <w:t xml:space="preserve"> для построения и перестроения: </w:t>
      </w:r>
      <w:r w:rsidRPr="00B854BD">
        <w:rPr>
          <w:rFonts w:ascii="Times New Roman" w:hAnsi="Times New Roman"/>
          <w:sz w:val="28"/>
          <w:szCs w:val="28"/>
        </w:rPr>
        <w:t xml:space="preserve">основная стойка, стойка «ноги на ширине </w:t>
      </w:r>
      <w:r>
        <w:rPr>
          <w:rFonts w:ascii="Times New Roman" w:hAnsi="Times New Roman"/>
          <w:sz w:val="28"/>
          <w:szCs w:val="28"/>
        </w:rPr>
        <w:t>плеч» («ноги на ширине ступни»)</w:t>
      </w:r>
      <w:r w:rsidRPr="00B854BD">
        <w:rPr>
          <w:rFonts w:ascii="Times New Roman" w:hAnsi="Times New Roman"/>
          <w:sz w:val="28"/>
          <w:szCs w:val="28"/>
        </w:rPr>
        <w:t xml:space="preserve">.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w:t>
      </w:r>
      <w:r w:rsidRPr="00B854BD">
        <w:rPr>
          <w:rFonts w:ascii="Times New Roman" w:hAnsi="Times New Roman"/>
          <w:spacing w:val="-2"/>
          <w:sz w:val="28"/>
          <w:szCs w:val="28"/>
        </w:rPr>
        <w:t xml:space="preserve">в колонне. </w:t>
      </w:r>
    </w:p>
    <w:p w:rsidR="00BC1A8E" w:rsidRDefault="00BC1A8E" w:rsidP="00BC1A8E">
      <w:pPr>
        <w:pStyle w:val="aff2"/>
        <w:spacing w:line="360" w:lineRule="auto"/>
        <w:ind w:left="0" w:firstLine="708"/>
        <w:jc w:val="both"/>
        <w:rPr>
          <w:rFonts w:ascii="Times New Roman" w:hAnsi="Times New Roman"/>
          <w:sz w:val="28"/>
          <w:szCs w:val="28"/>
        </w:rPr>
      </w:pPr>
      <w:r w:rsidRPr="00BE2E4D">
        <w:rPr>
          <w:rFonts w:ascii="Times New Roman" w:hAnsi="Times New Roman"/>
          <w:i/>
          <w:iCs/>
          <w:sz w:val="28"/>
          <w:szCs w:val="28"/>
        </w:rPr>
        <w:t>Общеразвивающие и корригирующие упражнения</w:t>
      </w:r>
      <w:r>
        <w:rPr>
          <w:rFonts w:ascii="Times New Roman" w:hAnsi="Times New Roman"/>
          <w:i/>
          <w:iCs/>
          <w:sz w:val="28"/>
          <w:szCs w:val="28"/>
        </w:rPr>
        <w:t>.</w:t>
      </w:r>
      <w:r>
        <w:rPr>
          <w:rFonts w:ascii="Times New Roman" w:hAnsi="Times New Roman"/>
          <w:iCs/>
          <w:sz w:val="28"/>
          <w:szCs w:val="28"/>
        </w:rPr>
        <w:t xml:space="preserve"> </w:t>
      </w:r>
      <w:proofErr w:type="gramStart"/>
      <w:r>
        <w:rPr>
          <w:rFonts w:ascii="Times New Roman" w:hAnsi="Times New Roman"/>
          <w:iCs/>
          <w:sz w:val="28"/>
          <w:szCs w:val="28"/>
        </w:rPr>
        <w:t xml:space="preserve">Дыхательные упражнения: </w:t>
      </w:r>
      <w:r w:rsidRPr="0076472D">
        <w:rPr>
          <w:rFonts w:ascii="Times New Roman" w:hAnsi="Times New Roman"/>
          <w:spacing w:val="-2"/>
          <w:sz w:val="28"/>
          <w:szCs w:val="28"/>
        </w:rPr>
        <w:t>произвольный вдох (выдох) через рот (нос), произвольный вдох через нос (рот), выдох через рот</w:t>
      </w:r>
      <w:r w:rsidRPr="0076472D">
        <w:rPr>
          <w:rFonts w:ascii="Times New Roman" w:hAnsi="Times New Roman"/>
          <w:i/>
          <w:spacing w:val="-10"/>
          <w:sz w:val="28"/>
          <w:szCs w:val="28"/>
        </w:rPr>
        <w:t xml:space="preserve"> </w:t>
      </w:r>
      <w:r w:rsidRPr="0076472D">
        <w:rPr>
          <w:rFonts w:ascii="Times New Roman" w:hAnsi="Times New Roman"/>
          <w:spacing w:val="-10"/>
          <w:sz w:val="28"/>
          <w:szCs w:val="28"/>
        </w:rPr>
        <w:t>(нос).</w:t>
      </w:r>
      <w:proofErr w:type="gramEnd"/>
      <w:r w:rsidRPr="0076472D">
        <w:rPr>
          <w:rFonts w:ascii="Times New Roman" w:hAnsi="Times New Roman"/>
          <w:spacing w:val="-10"/>
          <w:sz w:val="28"/>
          <w:szCs w:val="28"/>
        </w:rPr>
        <w:t xml:space="preserve"> </w:t>
      </w:r>
      <w:r w:rsidRPr="0076472D">
        <w:rPr>
          <w:rFonts w:ascii="Times New Roman" w:hAnsi="Times New Roman"/>
          <w:sz w:val="28"/>
          <w:szCs w:val="28"/>
        </w:rPr>
        <w:t xml:space="preserve">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w:t>
      </w:r>
      <w:r w:rsidRPr="0076472D">
        <w:rPr>
          <w:rFonts w:ascii="Times New Roman" w:hAnsi="Times New Roman"/>
          <w:spacing w:val="-10"/>
          <w:sz w:val="28"/>
          <w:szCs w:val="28"/>
        </w:rPr>
        <w:t>К</w:t>
      </w:r>
      <w:r w:rsidRPr="0076472D">
        <w:rPr>
          <w:rFonts w:ascii="Times New Roman" w:hAnsi="Times New Roman"/>
          <w:sz w:val="28"/>
          <w:szCs w:val="28"/>
        </w:rPr>
        <w:t xml:space="preserve">руговые движения кистью. Сгибание фаланг пальцев. </w:t>
      </w:r>
      <w:proofErr w:type="gramStart"/>
      <w:r w:rsidRPr="0076472D">
        <w:rPr>
          <w:rFonts w:ascii="Times New Roman" w:hAnsi="Times New Roman"/>
          <w:sz w:val="28"/>
          <w:szCs w:val="28"/>
        </w:rPr>
        <w:t xml:space="preserve">Одновременные (поочередные) движения руками </w:t>
      </w:r>
      <w:r w:rsidRPr="0076472D">
        <w:rPr>
          <w:rFonts w:ascii="Times New Roman" w:hAnsi="Times New Roman"/>
          <w:spacing w:val="-3"/>
          <w:sz w:val="28"/>
          <w:szCs w:val="28"/>
        </w:rPr>
        <w:t>в исхо</w:t>
      </w:r>
      <w:r w:rsidRPr="0076472D">
        <w:rPr>
          <w:rFonts w:ascii="Times New Roman" w:hAnsi="Times New Roman"/>
          <w:spacing w:val="-1"/>
          <w:sz w:val="28"/>
          <w:szCs w:val="28"/>
        </w:rPr>
        <w:t xml:space="preserve">дных положениях «стоя», «сидя», «лежа» (на боку, на </w:t>
      </w:r>
      <w:r w:rsidRPr="0076472D">
        <w:rPr>
          <w:rFonts w:ascii="Times New Roman" w:hAnsi="Times New Roman"/>
          <w:spacing w:val="-3"/>
          <w:sz w:val="28"/>
          <w:szCs w:val="28"/>
        </w:rPr>
        <w:t>спине, на животе): вперед, назад, в стороны, вверх, вниз, круговые движения.</w:t>
      </w:r>
      <w:proofErr w:type="gramEnd"/>
      <w:r w:rsidRPr="0076472D">
        <w:rPr>
          <w:rFonts w:ascii="Times New Roman" w:hAnsi="Times New Roman"/>
          <w:spacing w:val="-3"/>
          <w:sz w:val="28"/>
          <w:szCs w:val="28"/>
        </w:rPr>
        <w:t xml:space="preserve"> </w:t>
      </w:r>
      <w:r w:rsidRPr="0076472D">
        <w:rPr>
          <w:rFonts w:ascii="Times New Roman" w:hAnsi="Times New Roman"/>
          <w:sz w:val="28"/>
          <w:szCs w:val="28"/>
        </w:rPr>
        <w:t>Круговые движения руками в исходном положении «руки к плечам». Движения плечами вперед (назад, вверх, вниз). Движения головой: наклоны вперед (назад, в сторон</w:t>
      </w:r>
      <w:r>
        <w:rPr>
          <w:rFonts w:ascii="Times New Roman" w:hAnsi="Times New Roman"/>
          <w:sz w:val="28"/>
          <w:szCs w:val="28"/>
        </w:rPr>
        <w:t>ы), повороты, круговые движения</w:t>
      </w:r>
      <w:r w:rsidRPr="0076472D">
        <w:rPr>
          <w:rFonts w:ascii="Times New Roman" w:hAnsi="Times New Roman"/>
          <w:sz w:val="28"/>
          <w:szCs w:val="28"/>
        </w:rPr>
        <w:t xml:space="preserve">. Поднимание головы в положении «лежа на животе». 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 </w:t>
      </w:r>
    </w:p>
    <w:p w:rsidR="00BC1A8E" w:rsidRDefault="00BC1A8E" w:rsidP="00BC1A8E">
      <w:pPr>
        <w:pStyle w:val="aff2"/>
        <w:spacing w:line="360" w:lineRule="auto"/>
        <w:ind w:left="0" w:firstLine="708"/>
        <w:jc w:val="both"/>
        <w:rPr>
          <w:rFonts w:ascii="Times New Roman" w:hAnsi="Times New Roman"/>
          <w:sz w:val="28"/>
          <w:szCs w:val="28"/>
        </w:rPr>
      </w:pPr>
      <w:r w:rsidRPr="0076472D">
        <w:rPr>
          <w:rFonts w:ascii="Times New Roman" w:hAnsi="Times New Roman"/>
          <w:sz w:val="28"/>
          <w:szCs w:val="28"/>
        </w:rPr>
        <w:t xml:space="preserve">Ходьба с высоким подниманием колен. Хлопки в ладони под поднятой прямой ногой. Движения стопами: поднимание, опускание, наклоны, круговые движения. </w:t>
      </w:r>
      <w:r w:rsidRPr="0076472D">
        <w:rPr>
          <w:rFonts w:ascii="Times New Roman" w:hAnsi="Times New Roman"/>
          <w:spacing w:val="-10"/>
          <w:sz w:val="28"/>
          <w:szCs w:val="28"/>
        </w:rPr>
        <w:t>П</w:t>
      </w:r>
      <w:r w:rsidRPr="0076472D">
        <w:rPr>
          <w:rFonts w:ascii="Times New Roman" w:hAnsi="Times New Roman"/>
          <w:sz w:val="28"/>
          <w:szCs w:val="28"/>
        </w:rPr>
        <w:t xml:space="preserve">риседание. Ползание на четвереньках. </w:t>
      </w:r>
      <w:proofErr w:type="gramStart"/>
      <w:r w:rsidRPr="0076472D">
        <w:rPr>
          <w:rFonts w:ascii="Times New Roman" w:hAnsi="Times New Roman"/>
          <w:sz w:val="28"/>
          <w:szCs w:val="28"/>
        </w:rPr>
        <w:t>Поочередные (одновременные) движения ногами: поднимание (отведение) прямых (согнутых) ног, круговые движения.</w:t>
      </w:r>
      <w:proofErr w:type="gramEnd"/>
      <w:r w:rsidRPr="0076472D">
        <w:rPr>
          <w:rFonts w:ascii="Times New Roman" w:hAnsi="Times New Roman"/>
          <w:sz w:val="28"/>
          <w:szCs w:val="28"/>
        </w:rPr>
        <w:t xml:space="preserve"> </w:t>
      </w:r>
      <w:proofErr w:type="gramStart"/>
      <w:r w:rsidRPr="0076472D">
        <w:rPr>
          <w:rFonts w:ascii="Times New Roman" w:hAnsi="Times New Roman"/>
          <w:sz w:val="28"/>
          <w:szCs w:val="28"/>
        </w:rPr>
        <w:t>Переход из положения «лежа» в положение «сидя» (из положения «сидя» в положение «лежа»).</w:t>
      </w:r>
      <w:proofErr w:type="gramEnd"/>
      <w:r w:rsidRPr="0076472D">
        <w:rPr>
          <w:rFonts w:ascii="Times New Roman" w:hAnsi="Times New Roman"/>
          <w:sz w:val="28"/>
          <w:szCs w:val="28"/>
        </w:rPr>
        <w:t xml:space="preserve"> Ходьба по доске, лежащей на полу. </w:t>
      </w:r>
      <w:proofErr w:type="gramStart"/>
      <w:r w:rsidRPr="0076472D">
        <w:rPr>
          <w:rFonts w:ascii="Times New Roman" w:hAnsi="Times New Roman"/>
          <w:sz w:val="28"/>
          <w:szCs w:val="28"/>
        </w:rPr>
        <w:t xml:space="preserve">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 </w:t>
      </w:r>
      <w:proofErr w:type="gramEnd"/>
    </w:p>
    <w:p w:rsidR="00BC1A8E" w:rsidRDefault="00BC1A8E" w:rsidP="00BC1A8E">
      <w:pPr>
        <w:pStyle w:val="aff2"/>
        <w:spacing w:line="360" w:lineRule="auto"/>
        <w:ind w:left="0" w:firstLine="708"/>
        <w:jc w:val="both"/>
        <w:rPr>
          <w:rFonts w:ascii="Times New Roman" w:hAnsi="Times New Roman"/>
          <w:sz w:val="28"/>
          <w:szCs w:val="28"/>
        </w:rPr>
      </w:pPr>
      <w:r w:rsidRPr="0076472D">
        <w:rPr>
          <w:rFonts w:ascii="Times New Roman" w:hAnsi="Times New Roman"/>
          <w:sz w:val="28"/>
          <w:szCs w:val="28"/>
        </w:rPr>
        <w:t>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w:t>
      </w:r>
      <w:r w:rsidRPr="0076472D">
        <w:rPr>
          <w:rFonts w:ascii="Times New Roman" w:hAnsi="Times New Roman"/>
          <w:spacing w:val="-7"/>
          <w:sz w:val="28"/>
          <w:szCs w:val="28"/>
        </w:rPr>
        <w:t xml:space="preserve"> </w:t>
      </w:r>
      <w:r w:rsidRPr="0076472D">
        <w:rPr>
          <w:rFonts w:ascii="Times New Roman" w:hAnsi="Times New Roman"/>
          <w:sz w:val="28"/>
          <w:szCs w:val="28"/>
        </w:rPr>
        <w:t xml:space="preserve">положение, поочередное поднимание ног вперед, отведение в стороны. Отход от стены с сохранением правильной осанки. </w:t>
      </w:r>
    </w:p>
    <w:p w:rsidR="00BC1A8E" w:rsidRDefault="00BC1A8E" w:rsidP="00BC1A8E">
      <w:pPr>
        <w:pStyle w:val="aff2"/>
        <w:spacing w:line="360" w:lineRule="auto"/>
        <w:ind w:left="0" w:firstLine="708"/>
        <w:jc w:val="both"/>
        <w:rPr>
          <w:rFonts w:ascii="Times New Roman" w:hAnsi="Times New Roman"/>
          <w:sz w:val="28"/>
          <w:szCs w:val="28"/>
        </w:rPr>
      </w:pPr>
      <w:r w:rsidRPr="00EE7A31">
        <w:rPr>
          <w:rFonts w:ascii="Times New Roman" w:hAnsi="Times New Roman"/>
          <w:i/>
          <w:sz w:val="28"/>
          <w:szCs w:val="28"/>
        </w:rPr>
        <w:t>Ходьба и бег</w:t>
      </w:r>
      <w:r>
        <w:rPr>
          <w:rFonts w:ascii="Times New Roman" w:hAnsi="Times New Roman"/>
          <w:sz w:val="28"/>
          <w:szCs w:val="28"/>
        </w:rPr>
        <w:t xml:space="preserve">. </w:t>
      </w:r>
      <w:r w:rsidRPr="0076472D">
        <w:rPr>
          <w:rFonts w:ascii="Times New Roman" w:hAnsi="Times New Roman"/>
          <w:sz w:val="28"/>
          <w:szCs w:val="28"/>
        </w:rPr>
        <w:t>Ходьба с удержанием рук за спиной (на поясе, на голове, в стороны). Движения руками при ходьбе</w:t>
      </w:r>
      <w:r w:rsidRPr="0076472D">
        <w:rPr>
          <w:rFonts w:ascii="Times New Roman" w:hAnsi="Times New Roman"/>
          <w:spacing w:val="-6"/>
          <w:sz w:val="28"/>
          <w:szCs w:val="28"/>
        </w:rPr>
        <w:t xml:space="preserve">: взмахи, вращения, отведение рук назад, в стороны, подъем вверх. Ходьба </w:t>
      </w:r>
      <w:r w:rsidRPr="0076472D">
        <w:rPr>
          <w:rFonts w:ascii="Times New Roman" w:hAnsi="Times New Roman"/>
          <w:sz w:val="28"/>
          <w:szCs w:val="28"/>
        </w:rPr>
        <w:t xml:space="preserve">ровным шагом, на носках, пятках, высоко поднимая бедро, захлестывая голень, приставным шагом, широким шагом, в </w:t>
      </w:r>
      <w:proofErr w:type="spellStart"/>
      <w:r w:rsidRPr="0076472D">
        <w:rPr>
          <w:rFonts w:ascii="Times New Roman" w:hAnsi="Times New Roman"/>
          <w:sz w:val="28"/>
          <w:szCs w:val="28"/>
        </w:rPr>
        <w:t>полуприседе</w:t>
      </w:r>
      <w:proofErr w:type="spellEnd"/>
      <w:r w:rsidRPr="0076472D">
        <w:rPr>
          <w:rFonts w:ascii="Times New Roman" w:hAnsi="Times New Roman"/>
          <w:sz w:val="28"/>
          <w:szCs w:val="28"/>
        </w:rPr>
        <w:t xml:space="preserve">, приседе. </w:t>
      </w:r>
      <w:r w:rsidRPr="0076472D">
        <w:rPr>
          <w:rFonts w:ascii="Times New Roman" w:hAnsi="Times New Roman"/>
          <w:spacing w:val="-10"/>
          <w:sz w:val="28"/>
          <w:szCs w:val="28"/>
        </w:rPr>
        <w:t>Х</w:t>
      </w:r>
      <w:r w:rsidRPr="0076472D">
        <w:rPr>
          <w:rFonts w:ascii="Times New Roman" w:hAnsi="Times New Roman"/>
          <w:sz w:val="28"/>
          <w:szCs w:val="28"/>
        </w:rPr>
        <w:t xml:space="preserve">одьба в умеренном (медленном, быстром) темпе. Ходьба с изменением темпа, направления движения. </w:t>
      </w:r>
      <w:r w:rsidRPr="0076472D">
        <w:rPr>
          <w:rFonts w:ascii="Times New Roman" w:hAnsi="Times New Roman"/>
          <w:spacing w:val="-10"/>
          <w:sz w:val="28"/>
          <w:szCs w:val="28"/>
        </w:rPr>
        <w:t>Бег</w:t>
      </w:r>
      <w:r w:rsidRPr="0076472D">
        <w:rPr>
          <w:rFonts w:ascii="Times New Roman" w:hAnsi="Times New Roman"/>
          <w:sz w:val="28"/>
          <w:szCs w:val="28"/>
        </w:rPr>
        <w:t xml:space="preserve">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 (захлестыванием голени, приставным шагом). </w:t>
      </w:r>
    </w:p>
    <w:p w:rsidR="00BC1A8E" w:rsidRDefault="00BC1A8E" w:rsidP="00BC1A8E">
      <w:pPr>
        <w:pStyle w:val="aff2"/>
        <w:spacing w:line="360" w:lineRule="auto"/>
        <w:ind w:left="0" w:firstLine="708"/>
        <w:jc w:val="both"/>
        <w:rPr>
          <w:rFonts w:ascii="Times New Roman" w:hAnsi="Times New Roman"/>
          <w:sz w:val="28"/>
          <w:szCs w:val="28"/>
        </w:rPr>
      </w:pPr>
      <w:r w:rsidRPr="00EE7A31">
        <w:rPr>
          <w:rFonts w:ascii="Times New Roman" w:hAnsi="Times New Roman"/>
          <w:i/>
          <w:sz w:val="28"/>
          <w:szCs w:val="28"/>
        </w:rPr>
        <w:t>Прыжки</w:t>
      </w:r>
      <w:r>
        <w:rPr>
          <w:rFonts w:ascii="Times New Roman" w:hAnsi="Times New Roman"/>
          <w:i/>
          <w:sz w:val="28"/>
          <w:szCs w:val="28"/>
        </w:rPr>
        <w:t>.</w:t>
      </w:r>
      <w:r>
        <w:rPr>
          <w:rFonts w:ascii="Times New Roman" w:hAnsi="Times New Roman"/>
          <w:sz w:val="28"/>
          <w:szCs w:val="28"/>
        </w:rPr>
        <w:t xml:space="preserve"> </w:t>
      </w:r>
      <w:r w:rsidRPr="0076472D">
        <w:rPr>
          <w:rFonts w:ascii="Times New Roman" w:hAnsi="Times New Roman"/>
          <w:sz w:val="28"/>
          <w:szCs w:val="28"/>
        </w:rPr>
        <w:t xml:space="preserve">Прыжки на двух ногах на месте (с поворотами, с движениями рук), с продвижением вперед (назад, вправо, влево). </w:t>
      </w:r>
      <w:proofErr w:type="gramStart"/>
      <w:r w:rsidRPr="0076472D">
        <w:rPr>
          <w:rFonts w:ascii="Times New Roman" w:hAnsi="Times New Roman"/>
          <w:sz w:val="28"/>
          <w:szCs w:val="28"/>
        </w:rPr>
        <w:t>Прыжки на одной ноге на месте, с продвижением вперед (назад, вправо, влево)).</w:t>
      </w:r>
      <w:proofErr w:type="gramEnd"/>
      <w:r w:rsidRPr="0076472D">
        <w:rPr>
          <w:rFonts w:ascii="Times New Roman" w:hAnsi="Times New Roman"/>
          <w:sz w:val="28"/>
          <w:szCs w:val="28"/>
        </w:rPr>
        <w:t xml:space="preserve"> Перепрыгивание с одной ноги на другую на месте, с продвижением вперед. Прыжки в длину с места, с разбега. Прыжки в высоту, глубину. </w:t>
      </w:r>
    </w:p>
    <w:p w:rsidR="00BC1A8E" w:rsidRDefault="00BC1A8E" w:rsidP="00BC1A8E">
      <w:pPr>
        <w:pStyle w:val="aff2"/>
        <w:spacing w:line="360" w:lineRule="auto"/>
        <w:ind w:left="0" w:firstLine="708"/>
        <w:jc w:val="both"/>
        <w:rPr>
          <w:rFonts w:ascii="Times New Roman" w:hAnsi="Times New Roman"/>
          <w:spacing w:val="-10"/>
          <w:sz w:val="28"/>
          <w:szCs w:val="28"/>
        </w:rPr>
      </w:pPr>
      <w:r w:rsidRPr="00EE7A31">
        <w:rPr>
          <w:rFonts w:ascii="Times New Roman" w:hAnsi="Times New Roman"/>
          <w:i/>
          <w:sz w:val="28"/>
          <w:szCs w:val="28"/>
        </w:rPr>
        <w:t xml:space="preserve">Ползание, </w:t>
      </w:r>
      <w:proofErr w:type="spellStart"/>
      <w:r>
        <w:rPr>
          <w:rFonts w:ascii="Times New Roman" w:hAnsi="Times New Roman"/>
          <w:i/>
          <w:sz w:val="28"/>
          <w:szCs w:val="28"/>
        </w:rPr>
        <w:t>подлезание</w:t>
      </w:r>
      <w:proofErr w:type="spellEnd"/>
      <w:r>
        <w:rPr>
          <w:rFonts w:ascii="Times New Roman" w:hAnsi="Times New Roman"/>
          <w:i/>
          <w:sz w:val="28"/>
          <w:szCs w:val="28"/>
        </w:rPr>
        <w:t xml:space="preserve">, лазание, </w:t>
      </w:r>
      <w:proofErr w:type="spellStart"/>
      <w:r>
        <w:rPr>
          <w:rFonts w:ascii="Times New Roman" w:hAnsi="Times New Roman"/>
          <w:i/>
          <w:sz w:val="28"/>
          <w:szCs w:val="28"/>
        </w:rPr>
        <w:t>перелезание</w:t>
      </w:r>
      <w:proofErr w:type="spellEnd"/>
      <w:r>
        <w:rPr>
          <w:rFonts w:ascii="Times New Roman" w:hAnsi="Times New Roman"/>
          <w:i/>
          <w:sz w:val="28"/>
          <w:szCs w:val="28"/>
        </w:rPr>
        <w:t xml:space="preserve">. </w:t>
      </w:r>
      <w:r w:rsidRPr="0076472D">
        <w:rPr>
          <w:rFonts w:ascii="Times New Roman" w:hAnsi="Times New Roman"/>
          <w:spacing w:val="-10"/>
          <w:sz w:val="28"/>
          <w:szCs w:val="28"/>
        </w:rPr>
        <w:t xml:space="preserve">Ползание на животе, на четвереньках. </w:t>
      </w:r>
      <w:proofErr w:type="spellStart"/>
      <w:r w:rsidRPr="0076472D">
        <w:rPr>
          <w:rFonts w:ascii="Times New Roman" w:hAnsi="Times New Roman"/>
          <w:spacing w:val="-10"/>
          <w:sz w:val="28"/>
          <w:szCs w:val="28"/>
        </w:rPr>
        <w:t>Подлезание</w:t>
      </w:r>
      <w:proofErr w:type="spellEnd"/>
      <w:r w:rsidRPr="0076472D">
        <w:rPr>
          <w:rFonts w:ascii="Times New Roman" w:hAnsi="Times New Roman"/>
          <w:spacing w:val="-10"/>
          <w:sz w:val="28"/>
          <w:szCs w:val="28"/>
        </w:rPr>
        <w:t xml:space="preserve"> под препятствия на животе, на четвереньках. Лазание</w:t>
      </w:r>
      <w:r w:rsidRPr="0076472D">
        <w:rPr>
          <w:rFonts w:ascii="Times New Roman" w:hAnsi="Times New Roman"/>
          <w:sz w:val="28"/>
          <w:szCs w:val="28"/>
        </w:rPr>
        <w:t xml:space="preserve">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w:t>
      </w:r>
      <w:r w:rsidRPr="0076472D">
        <w:rPr>
          <w:rFonts w:ascii="Times New Roman" w:hAnsi="Times New Roman"/>
          <w:spacing w:val="-10"/>
          <w:sz w:val="28"/>
          <w:szCs w:val="28"/>
        </w:rPr>
        <w:t xml:space="preserve">ис на канате, рейке. </w:t>
      </w:r>
      <w:proofErr w:type="spellStart"/>
      <w:r w:rsidRPr="0076472D">
        <w:rPr>
          <w:rFonts w:ascii="Times New Roman" w:hAnsi="Times New Roman"/>
          <w:spacing w:val="-10"/>
          <w:sz w:val="28"/>
          <w:szCs w:val="28"/>
        </w:rPr>
        <w:t>Перелезание</w:t>
      </w:r>
      <w:proofErr w:type="spellEnd"/>
      <w:r w:rsidRPr="0076472D">
        <w:rPr>
          <w:rFonts w:ascii="Times New Roman" w:hAnsi="Times New Roman"/>
          <w:spacing w:val="-10"/>
          <w:sz w:val="28"/>
          <w:szCs w:val="28"/>
        </w:rPr>
        <w:t xml:space="preserve"> через препятствия. </w:t>
      </w:r>
    </w:p>
    <w:p w:rsidR="00BC1A8E" w:rsidRPr="00EE7A31" w:rsidRDefault="00BC1A8E" w:rsidP="00BC1A8E">
      <w:pPr>
        <w:pStyle w:val="aff2"/>
        <w:spacing w:line="360" w:lineRule="auto"/>
        <w:ind w:left="0" w:firstLine="708"/>
        <w:jc w:val="both"/>
        <w:rPr>
          <w:rFonts w:ascii="Times New Roman" w:hAnsi="Times New Roman"/>
          <w:sz w:val="28"/>
          <w:szCs w:val="28"/>
        </w:rPr>
      </w:pPr>
      <w:r w:rsidRPr="00EE7A31">
        <w:rPr>
          <w:rFonts w:ascii="Times New Roman" w:hAnsi="Times New Roman"/>
          <w:i/>
          <w:sz w:val="28"/>
          <w:szCs w:val="28"/>
        </w:rPr>
        <w:t>Броски, ловля, метание, передача предметов и перенос груза</w:t>
      </w:r>
      <w:r>
        <w:rPr>
          <w:rFonts w:ascii="Times New Roman" w:hAnsi="Times New Roman"/>
          <w:i/>
          <w:sz w:val="28"/>
          <w:szCs w:val="28"/>
        </w:rPr>
        <w:t>.</w:t>
      </w:r>
      <w:r>
        <w:rPr>
          <w:rFonts w:ascii="Times New Roman" w:hAnsi="Times New Roman"/>
          <w:sz w:val="28"/>
          <w:szCs w:val="28"/>
        </w:rPr>
        <w:t xml:space="preserve"> П</w:t>
      </w:r>
      <w:r w:rsidRPr="0076472D">
        <w:rPr>
          <w:rFonts w:ascii="Times New Roman" w:hAnsi="Times New Roman"/>
          <w:spacing w:val="-10"/>
          <w:sz w:val="28"/>
          <w:szCs w:val="28"/>
        </w:rPr>
        <w:t>ередача предметов</w:t>
      </w:r>
      <w:r w:rsidRPr="0076472D">
        <w:rPr>
          <w:rFonts w:ascii="Times New Roman" w:hAnsi="Times New Roman"/>
          <w:sz w:val="28"/>
          <w:szCs w:val="28"/>
        </w:rPr>
        <w:t xml:space="preserve"> в шеренге (по кругу, в колонне).</w:t>
      </w:r>
      <w:r w:rsidRPr="0076472D">
        <w:rPr>
          <w:rFonts w:ascii="Times New Roman" w:hAnsi="Times New Roman"/>
          <w:spacing w:val="-10"/>
          <w:sz w:val="28"/>
          <w:szCs w:val="28"/>
        </w:rPr>
        <w:t xml:space="preserve"> Броски среднего (маленького) мяча двумя руками </w:t>
      </w:r>
      <w:r w:rsidRPr="0076472D">
        <w:rPr>
          <w:rFonts w:ascii="Times New Roman" w:hAnsi="Times New Roman"/>
          <w:sz w:val="28"/>
          <w:szCs w:val="28"/>
        </w:rPr>
        <w:t xml:space="preserve">вверх (о пол, о стенку). </w:t>
      </w:r>
      <w:r w:rsidRPr="0076472D">
        <w:rPr>
          <w:rFonts w:ascii="Times New Roman" w:hAnsi="Times New Roman"/>
          <w:spacing w:val="-10"/>
          <w:sz w:val="28"/>
          <w:szCs w:val="28"/>
        </w:rPr>
        <w:t xml:space="preserve">Ловля среднего (маленького) мяча </w:t>
      </w:r>
      <w:r w:rsidRPr="0076472D">
        <w:rPr>
          <w:rFonts w:ascii="Times New Roman" w:hAnsi="Times New Roman"/>
          <w:sz w:val="28"/>
          <w:szCs w:val="28"/>
        </w:rPr>
        <w:t xml:space="preserve">одной (двумя) руками. Бросание мяча на дальность. Сбивание предметов большим (малым) мячом. Броски (ловля) мяча в ходьбе (беге). </w:t>
      </w:r>
      <w:r w:rsidRPr="0076472D">
        <w:rPr>
          <w:rFonts w:ascii="Times New Roman" w:hAnsi="Times New Roman"/>
          <w:spacing w:val="-10"/>
          <w:sz w:val="28"/>
          <w:szCs w:val="28"/>
        </w:rPr>
        <w:t xml:space="preserve">Метание в цель (на дальность). Перенос груза.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X</w:t>
      </w:r>
      <w:r w:rsidRPr="00317985">
        <w:rPr>
          <w:rFonts w:ascii="Times New Roman" w:hAnsi="Times New Roman"/>
          <w:b/>
          <w:sz w:val="28"/>
          <w:szCs w:val="28"/>
        </w:rPr>
        <w:t>. ПРОФИЛЬНЫЙ ТРУД</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Целью</w:t>
      </w:r>
      <w:r w:rsidRPr="00317985">
        <w:rPr>
          <w:rFonts w:ascii="Times New Roman" w:hAnsi="Times New Roman"/>
          <w:i/>
          <w:sz w:val="28"/>
          <w:szCs w:val="28"/>
        </w:rPr>
        <w:t xml:space="preserve"> </w:t>
      </w:r>
      <w:r w:rsidRPr="00317985">
        <w:rPr>
          <w:rFonts w:ascii="Times New Roman" w:hAnsi="Times New Roman"/>
          <w:sz w:val="28"/>
          <w:szCs w:val="28"/>
        </w:rPr>
        <w:t>трудового обучения</w:t>
      </w:r>
      <w:r w:rsidRPr="00317985">
        <w:rPr>
          <w:rFonts w:ascii="Times New Roman" w:hAnsi="Times New Roman"/>
          <w:i/>
          <w:sz w:val="28"/>
          <w:szCs w:val="28"/>
        </w:rPr>
        <w:t xml:space="preserve"> </w:t>
      </w:r>
      <w:r w:rsidRPr="00317985">
        <w:rPr>
          <w:rFonts w:ascii="Times New Roman" w:hAnsi="Times New Roman"/>
          <w:sz w:val="28"/>
          <w:szCs w:val="28"/>
        </w:rPr>
        <w:t xml:space="preserve">является подготовка детей и подростков с умеренной, тяжелой, глубокой умственной отсталостью, с ТМНР к доступной трудовой деятельности. </w:t>
      </w:r>
      <w:r w:rsidRPr="00317985">
        <w:rPr>
          <w:rFonts w:ascii="Times New Roman" w:hAnsi="Times New Roman"/>
          <w:bCs/>
          <w:sz w:val="28"/>
          <w:szCs w:val="28"/>
        </w:rPr>
        <w:t>Основные задачи:</w:t>
      </w:r>
      <w:r w:rsidRPr="00317985">
        <w:rPr>
          <w:rFonts w:ascii="Times New Roman" w:hAnsi="Times New Roman"/>
          <w:sz w:val="28"/>
          <w:szCs w:val="28"/>
        </w:rPr>
        <w:t xml:space="preserve">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w:t>
      </w:r>
      <w:proofErr w:type="gramStart"/>
      <w:r w:rsidRPr="00317985">
        <w:rPr>
          <w:rFonts w:ascii="Times New Roman" w:hAnsi="Times New Roman"/>
          <w:sz w:val="28"/>
          <w:szCs w:val="28"/>
        </w:rPr>
        <w:t>с</w:t>
      </w:r>
      <w:proofErr w:type="gramEnd"/>
      <w:r w:rsidRPr="00317985">
        <w:rPr>
          <w:rFonts w:ascii="Times New Roman" w:hAnsi="Times New Roman"/>
          <w:sz w:val="28"/>
          <w:szCs w:val="28"/>
        </w:rPr>
        <w:t xml:space="preserve"> растениям и т.д. </w:t>
      </w:r>
    </w:p>
    <w:p w:rsidR="00BC1A8E"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Обучение труду о</w:t>
      </w:r>
      <w:r>
        <w:rPr>
          <w:rFonts w:ascii="Times New Roman" w:hAnsi="Times New Roman"/>
          <w:sz w:val="28"/>
          <w:szCs w:val="28"/>
        </w:rPr>
        <w:t>пирается на умения</w:t>
      </w:r>
      <w:r w:rsidRPr="00317985">
        <w:rPr>
          <w:rFonts w:ascii="Times New Roman" w:hAnsi="Times New Roman"/>
          <w:sz w:val="28"/>
          <w:szCs w:val="28"/>
        </w:rPr>
        <w:t xml:space="preserve"> и навык</w:t>
      </w:r>
      <w:r>
        <w:rPr>
          <w:rFonts w:ascii="Times New Roman" w:hAnsi="Times New Roman"/>
          <w:sz w:val="28"/>
          <w:szCs w:val="28"/>
        </w:rPr>
        <w:t>и</w:t>
      </w:r>
      <w:r w:rsidRPr="00317985">
        <w:rPr>
          <w:rFonts w:ascii="Times New Roman" w:hAnsi="Times New Roman"/>
          <w:sz w:val="28"/>
          <w:szCs w:val="28"/>
        </w:rPr>
        <w:t>, сформированны</w:t>
      </w:r>
      <w:r>
        <w:rPr>
          <w:rFonts w:ascii="Times New Roman" w:hAnsi="Times New Roman"/>
          <w:sz w:val="28"/>
          <w:szCs w:val="28"/>
        </w:rPr>
        <w:t>е</w:t>
      </w:r>
      <w:r w:rsidRPr="00317985">
        <w:rPr>
          <w:rFonts w:ascii="Times New Roman" w:hAnsi="Times New Roman"/>
          <w:sz w:val="28"/>
          <w:szCs w:val="28"/>
        </w:rPr>
        <w:t xml:space="preserve"> у обучающихся в ходе занятий по предметно-практической деятельности, и нацелено на </w:t>
      </w:r>
      <w:r>
        <w:rPr>
          <w:rFonts w:ascii="Times New Roman" w:hAnsi="Times New Roman"/>
          <w:sz w:val="28"/>
          <w:szCs w:val="28"/>
        </w:rPr>
        <w:t xml:space="preserve">освоение </w:t>
      </w:r>
      <w:r w:rsidRPr="00317985">
        <w:rPr>
          <w:rFonts w:ascii="Times New Roman" w:hAnsi="Times New Roman"/>
          <w:sz w:val="28"/>
          <w:szCs w:val="28"/>
        </w:rPr>
        <w:t>доступн</w:t>
      </w:r>
      <w:r>
        <w:rPr>
          <w:rFonts w:ascii="Times New Roman" w:hAnsi="Times New Roman"/>
          <w:sz w:val="28"/>
          <w:szCs w:val="28"/>
        </w:rPr>
        <w:t>ых технологий</w:t>
      </w:r>
      <w:r w:rsidRPr="00317985">
        <w:rPr>
          <w:rFonts w:ascii="Times New Roman" w:hAnsi="Times New Roman"/>
          <w:sz w:val="28"/>
          <w:szCs w:val="28"/>
        </w:rPr>
        <w:t xml:space="preserve"> </w:t>
      </w:r>
      <w:r>
        <w:rPr>
          <w:rFonts w:ascii="Times New Roman" w:hAnsi="Times New Roman"/>
          <w:sz w:val="28"/>
          <w:szCs w:val="28"/>
        </w:rPr>
        <w:t>и</w:t>
      </w:r>
      <w:r w:rsidRPr="00317985">
        <w:rPr>
          <w:rFonts w:ascii="Times New Roman" w:hAnsi="Times New Roman"/>
          <w:sz w:val="28"/>
          <w:szCs w:val="28"/>
        </w:rPr>
        <w:t>зготовлени</w:t>
      </w:r>
      <w:r>
        <w:rPr>
          <w:rFonts w:ascii="Times New Roman" w:hAnsi="Times New Roman"/>
          <w:sz w:val="28"/>
          <w:szCs w:val="28"/>
        </w:rPr>
        <w:t>я</w:t>
      </w:r>
      <w:r w:rsidRPr="00317985">
        <w:rPr>
          <w:rFonts w:ascii="Times New Roman" w:hAnsi="Times New Roman"/>
          <w:sz w:val="28"/>
          <w:szCs w:val="28"/>
        </w:rPr>
        <w:t xml:space="preserve"> продук</w:t>
      </w:r>
      <w:r>
        <w:rPr>
          <w:rFonts w:ascii="Times New Roman" w:hAnsi="Times New Roman"/>
          <w:sz w:val="28"/>
          <w:szCs w:val="28"/>
        </w:rPr>
        <w:t xml:space="preserve">ции. </w:t>
      </w:r>
      <w:r w:rsidRPr="00317985">
        <w:rPr>
          <w:rFonts w:ascii="Times New Roman" w:hAnsi="Times New Roman"/>
          <w:sz w:val="28"/>
          <w:szCs w:val="28"/>
        </w:rPr>
        <w:t xml:space="preserve">Важно </w:t>
      </w:r>
      <w:r w:rsidRPr="00317985">
        <w:rPr>
          <w:rFonts w:ascii="Times New Roman" w:hAnsi="Times New Roman"/>
          <w:bCs/>
          <w:sz w:val="28"/>
          <w:szCs w:val="28"/>
        </w:rPr>
        <w:t xml:space="preserve">формирование </w:t>
      </w:r>
      <w:r w:rsidRPr="00317985">
        <w:rPr>
          <w:rFonts w:ascii="Times New Roman" w:hAnsi="Times New Roman"/>
          <w:sz w:val="28"/>
          <w:szCs w:val="28"/>
        </w:rPr>
        <w:t xml:space="preserve">мотивации </w:t>
      </w:r>
      <w:r w:rsidRPr="00317985">
        <w:rPr>
          <w:rFonts w:ascii="Times New Roman" w:hAnsi="Times New Roman"/>
          <w:bCs/>
          <w:sz w:val="28"/>
          <w:szCs w:val="28"/>
        </w:rPr>
        <w:t>трудовой</w:t>
      </w:r>
      <w:r w:rsidRPr="00317985">
        <w:rPr>
          <w:rFonts w:ascii="Times New Roman" w:hAnsi="Times New Roman"/>
          <w:sz w:val="28"/>
          <w:szCs w:val="28"/>
        </w:rPr>
        <w:t xml:space="preserve"> </w:t>
      </w:r>
      <w:r w:rsidRPr="00317985">
        <w:rPr>
          <w:rFonts w:ascii="Times New Roman" w:hAnsi="Times New Roman"/>
          <w:bCs/>
          <w:sz w:val="28"/>
          <w:szCs w:val="28"/>
        </w:rPr>
        <w:t>деятельности</w:t>
      </w:r>
      <w:r w:rsidRPr="00317985">
        <w:rPr>
          <w:rFonts w:ascii="Times New Roman" w:hAnsi="Times New Roman"/>
          <w:sz w:val="28"/>
          <w:szCs w:val="28"/>
        </w:rPr>
        <w:t>, развитие интереса к разным видам доступной трудовой деятельности, положительное отношение к результатам своего труда.  Детей  знакомят с различными материалами и инструментами, со специальным оборудованием, учат соблюдать технику безопасности в ходе трудового процесса.</w:t>
      </w:r>
      <w:r>
        <w:rPr>
          <w:rFonts w:ascii="Times New Roman" w:hAnsi="Times New Roman"/>
          <w:sz w:val="28"/>
          <w:szCs w:val="28"/>
        </w:rPr>
        <w:t xml:space="preserve"> У обучающихся п</w:t>
      </w:r>
      <w:r w:rsidRPr="00317985">
        <w:rPr>
          <w:rFonts w:ascii="Times New Roman" w:hAnsi="Times New Roman"/>
          <w:sz w:val="28"/>
          <w:szCs w:val="28"/>
        </w:rPr>
        <w:t>остепенно накапливается практический опыт, происходит формирование о</w:t>
      </w:r>
      <w:r>
        <w:rPr>
          <w:rFonts w:ascii="Times New Roman" w:hAnsi="Times New Roman"/>
          <w:sz w:val="28"/>
          <w:szCs w:val="28"/>
        </w:rPr>
        <w:t>перационно-технических умений, ф</w:t>
      </w:r>
      <w:r w:rsidRPr="00317985">
        <w:rPr>
          <w:rFonts w:ascii="Times New Roman" w:hAnsi="Times New Roman"/>
          <w:sz w:val="28"/>
          <w:szCs w:val="28"/>
        </w:rPr>
        <w:t xml:space="preserve">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Подросток учится организовывать свое рабочее место в соответствии с используемыми материалами, инструментами, оборудованием. С помощью учителя (или самостоятельно) он </w:t>
      </w:r>
      <w:r w:rsidRPr="00317985">
        <w:rPr>
          <w:rFonts w:ascii="Times New Roman" w:eastAsia="MS Gothic" w:hAnsi="Times New Roman"/>
          <w:sz w:val="28"/>
          <w:szCs w:val="28"/>
        </w:rPr>
        <w:t xml:space="preserve">создает эскиз изделия, </w:t>
      </w:r>
      <w:r w:rsidRPr="00317985">
        <w:rPr>
          <w:rFonts w:ascii="Times New Roman" w:hAnsi="Times New Roman"/>
          <w:sz w:val="28"/>
          <w:szCs w:val="28"/>
        </w:rPr>
        <w:t xml:space="preserve">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w:t>
      </w:r>
      <w:r w:rsidRPr="00317985">
        <w:rPr>
          <w:rFonts w:ascii="Times New Roman" w:eastAsia="MS Gothic" w:hAnsi="Times New Roman"/>
          <w:sz w:val="28"/>
          <w:szCs w:val="28"/>
        </w:rPr>
        <w:t xml:space="preserve">соответствии </w:t>
      </w:r>
      <w:proofErr w:type="gramStart"/>
      <w:r w:rsidRPr="00317985">
        <w:rPr>
          <w:rFonts w:ascii="Times New Roman" w:eastAsia="MS Gothic" w:hAnsi="Times New Roman"/>
          <w:sz w:val="28"/>
          <w:szCs w:val="28"/>
        </w:rPr>
        <w:t>с</w:t>
      </w:r>
      <w:proofErr w:type="gramEnd"/>
      <w:r w:rsidRPr="00317985">
        <w:rPr>
          <w:rFonts w:ascii="Times New Roman" w:eastAsia="MS Gothic" w:hAnsi="Times New Roman"/>
          <w:sz w:val="28"/>
          <w:szCs w:val="28"/>
        </w:rPr>
        <w:t xml:space="preserve"> своими представлениями.</w:t>
      </w:r>
      <w:r w:rsidRPr="00317985">
        <w:rPr>
          <w:rFonts w:ascii="Times New Roman" w:hAnsi="Times New Roman"/>
          <w:sz w:val="28"/>
          <w:szCs w:val="28"/>
        </w:rPr>
        <w:t xml:space="preserve"> </w:t>
      </w:r>
      <w:proofErr w:type="gramStart"/>
      <w:r w:rsidRPr="00317985">
        <w:rPr>
          <w:rFonts w:ascii="Times New Roman" w:hAnsi="Times New Roman"/>
          <w:sz w:val="28"/>
          <w:szCs w:val="28"/>
        </w:rPr>
        <w:t xml:space="preserve">Постепенно у </w:t>
      </w:r>
      <w:r>
        <w:rPr>
          <w:rFonts w:ascii="Times New Roman" w:hAnsi="Times New Roman"/>
          <w:sz w:val="28"/>
          <w:szCs w:val="28"/>
        </w:rPr>
        <w:t>об</w:t>
      </w:r>
      <w:r w:rsidRPr="00317985">
        <w:rPr>
          <w:rFonts w:ascii="Times New Roman" w:hAnsi="Times New Roman"/>
          <w:sz w:val="28"/>
          <w:szCs w:val="28"/>
        </w:rPr>
        <w:t>уча</w:t>
      </w:r>
      <w:r>
        <w:rPr>
          <w:rFonts w:ascii="Times New Roman" w:hAnsi="Times New Roman"/>
          <w:sz w:val="28"/>
          <w:szCs w:val="28"/>
        </w:rPr>
        <w:t>ю</w:t>
      </w:r>
      <w:r w:rsidRPr="00317985">
        <w:rPr>
          <w:rFonts w:ascii="Times New Roman" w:hAnsi="Times New Roman"/>
          <w:sz w:val="28"/>
          <w:szCs w:val="28"/>
        </w:rPr>
        <w:t xml:space="preserve">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 </w:t>
      </w:r>
      <w:proofErr w:type="gramEnd"/>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 труда по усмотрению 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w:t>
      </w:r>
      <w:r>
        <w:rPr>
          <w:rFonts w:ascii="Times New Roman" w:hAnsi="Times New Roman"/>
          <w:sz w:val="28"/>
          <w:szCs w:val="28"/>
        </w:rPr>
        <w:t xml:space="preserve"> </w:t>
      </w: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7</w:t>
      </w:r>
      <w:r w:rsidRPr="00317985">
        <w:rPr>
          <w:rFonts w:ascii="Times New Roman" w:hAnsi="Times New Roman"/>
          <w:sz w:val="28"/>
          <w:szCs w:val="28"/>
        </w:rPr>
        <w:t xml:space="preserve"> по 1</w:t>
      </w:r>
      <w:r>
        <w:rPr>
          <w:rFonts w:ascii="Times New Roman" w:hAnsi="Times New Roman"/>
          <w:sz w:val="28"/>
          <w:szCs w:val="28"/>
        </w:rPr>
        <w:t>3</w:t>
      </w:r>
      <w:r w:rsidRPr="00317985">
        <w:rPr>
          <w:rFonts w:ascii="Times New Roman" w:hAnsi="Times New Roman"/>
          <w:sz w:val="28"/>
          <w:szCs w:val="28"/>
        </w:rPr>
        <w:t xml:space="preserve"> год обучения. </w:t>
      </w:r>
    </w:p>
    <w:p w:rsidR="00BC1A8E" w:rsidRPr="00C17E8F"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обеспечение образовательной области</w:t>
      </w:r>
      <w:r>
        <w:rPr>
          <w:rFonts w:ascii="Times New Roman" w:hAnsi="Times New Roman"/>
          <w:sz w:val="28"/>
          <w:szCs w:val="28"/>
        </w:rPr>
        <w:t xml:space="preserve"> и предметов по труду включает: </w:t>
      </w:r>
      <w:r w:rsidRPr="00317985">
        <w:rPr>
          <w:rFonts w:ascii="Times New Roman" w:hAnsi="Times New Roman"/>
          <w:sz w:val="28"/>
          <w:szCs w:val="28"/>
          <w:lang w:eastAsia="ru-RU"/>
        </w:rPr>
        <w:t xml:space="preserve">дидактический материал: </w:t>
      </w:r>
      <w:r w:rsidRPr="00317985">
        <w:rPr>
          <w:rFonts w:ascii="Times New Roman" w:hAnsi="Times New Roman"/>
          <w:sz w:val="28"/>
          <w:szCs w:val="28"/>
        </w:rPr>
        <w:t xml:space="preserve">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w:t>
      </w:r>
      <w:proofErr w:type="gramStart"/>
      <w:r w:rsidRPr="00317985">
        <w:rPr>
          <w:rFonts w:ascii="Times New Roman" w:hAnsi="Times New Roman"/>
          <w:sz w:val="28"/>
          <w:szCs w:val="28"/>
        </w:rPr>
        <w:t>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и др.</w:t>
      </w:r>
      <w:r>
        <w:rPr>
          <w:rFonts w:ascii="Times New Roman" w:hAnsi="Times New Roman"/>
          <w:sz w:val="28"/>
          <w:szCs w:val="28"/>
        </w:rPr>
        <w:t>; о</w:t>
      </w:r>
      <w:r w:rsidRPr="00317985">
        <w:rPr>
          <w:rFonts w:ascii="Times New Roman" w:hAnsi="Times New Roman"/>
          <w:sz w:val="28"/>
          <w:szCs w:val="28"/>
        </w:rPr>
        <w:t>борудование таких предметов как: швейное дело, деревообработка, керамика, ткачество и др. требуют наборов инструментов для обработки различных материалов; швейные машины, ткацкие станки (стационарные и настольные), муфельн</w:t>
      </w:r>
      <w:r>
        <w:rPr>
          <w:rFonts w:ascii="Times New Roman" w:hAnsi="Times New Roman"/>
          <w:sz w:val="28"/>
          <w:szCs w:val="28"/>
        </w:rPr>
        <w:t>ая</w:t>
      </w:r>
      <w:r w:rsidRPr="00317985">
        <w:rPr>
          <w:rFonts w:ascii="Times New Roman" w:hAnsi="Times New Roman"/>
          <w:sz w:val="28"/>
          <w:szCs w:val="28"/>
        </w:rPr>
        <w:t xml:space="preserve"> печь, горшки, теплички; наборы инструментов для садоводства (грабли, ведра, лейки, лопаты и др.);</w:t>
      </w:r>
      <w:proofErr w:type="gramEnd"/>
      <w:r w:rsidRPr="00317985">
        <w:rPr>
          <w:rFonts w:ascii="Times New Roman" w:hAnsi="Times New Roman"/>
          <w:sz w:val="28"/>
          <w:szCs w:val="28"/>
        </w:rPr>
        <w:t xml:space="preserve"> </w:t>
      </w:r>
      <w:proofErr w:type="gramStart"/>
      <w:r w:rsidRPr="00317985">
        <w:rPr>
          <w:rFonts w:ascii="Times New Roman" w:hAnsi="Times New Roman"/>
          <w:sz w:val="28"/>
          <w:szCs w:val="28"/>
        </w:rPr>
        <w:t>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w:t>
      </w:r>
      <w:r>
        <w:rPr>
          <w:rFonts w:ascii="Times New Roman" w:hAnsi="Times New Roman"/>
          <w:sz w:val="28"/>
          <w:szCs w:val="28"/>
        </w:rPr>
        <w:t xml:space="preserve"> фото и видеокамеры со штативом; р</w:t>
      </w:r>
      <w:r w:rsidRPr="00317985">
        <w:rPr>
          <w:rFonts w:ascii="Times New Roman" w:hAnsi="Times New Roman"/>
          <w:sz w:val="28"/>
          <w:szCs w:val="28"/>
        </w:rPr>
        <w:t>асходные материалы для труда: клей, бумага, карандаши (простые, цветные), мелки (пастель, восковые и др.), фломастеры, маркеры, краски (акварель, гуашь, акриловые, для ткани), линейки и различные мерки, бумага разных размеров, плотности, формата, фактуры;</w:t>
      </w:r>
      <w:proofErr w:type="gramEnd"/>
      <w:r w:rsidRPr="00317985">
        <w:rPr>
          <w:rFonts w:ascii="Times New Roman" w:hAnsi="Times New Roman"/>
          <w:sz w:val="28"/>
          <w:szCs w:val="28"/>
        </w:rPr>
        <w:t xml:space="preserve"> </w:t>
      </w:r>
      <w:proofErr w:type="gramStart"/>
      <w:r w:rsidRPr="00317985">
        <w:rPr>
          <w:rFonts w:ascii="Times New Roman" w:hAnsi="Times New Roman"/>
          <w:sz w:val="28"/>
          <w:szCs w:val="28"/>
        </w:rPr>
        <w:t>ножницы, фигурные дыроколы, глина, стеки, нитки, иголки, ткань, шерсть (натуральная, искусственная), иглы для валяния, мыло детское и др.</w:t>
      </w:r>
      <w:proofErr w:type="gramEnd"/>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Батик</w:t>
      </w:r>
    </w:p>
    <w:p w:rsidR="00BC1A8E" w:rsidRPr="00C17E8F" w:rsidRDefault="00BC1A8E" w:rsidP="00BC1A8E">
      <w:pPr>
        <w:pStyle w:val="Standard"/>
        <w:spacing w:line="360" w:lineRule="auto"/>
        <w:ind w:firstLine="708"/>
        <w:jc w:val="both"/>
        <w:rPr>
          <w:rFonts w:ascii="Times New Roman" w:hAnsi="Times New Roman" w:cs="Times New Roman"/>
          <w:sz w:val="28"/>
          <w:szCs w:val="28"/>
        </w:rPr>
      </w:pPr>
      <w:r w:rsidRPr="00317985">
        <w:rPr>
          <w:rFonts w:ascii="Times New Roman" w:hAnsi="Times New Roman"/>
          <w:bCs/>
          <w:sz w:val="28"/>
          <w:szCs w:val="28"/>
        </w:rPr>
        <w:t>П</w:t>
      </w:r>
      <w:r w:rsidRPr="00317985">
        <w:rPr>
          <w:rFonts w:ascii="Times New Roman" w:hAnsi="Times New Roman"/>
          <w:sz w:val="28"/>
          <w:szCs w:val="28"/>
        </w:rPr>
        <w:t xml:space="preserve">одготовка рабочего места. Подготовка ткани к работе. </w:t>
      </w:r>
      <w:r w:rsidRPr="00317985">
        <w:rPr>
          <w:rFonts w:ascii="Times New Roman" w:hAnsi="Times New Roman"/>
          <w:bCs/>
          <w:sz w:val="28"/>
          <w:szCs w:val="28"/>
        </w:rPr>
        <w:t>Н</w:t>
      </w:r>
      <w:r w:rsidRPr="00317985">
        <w:rPr>
          <w:rFonts w:ascii="Times New Roman" w:hAnsi="Times New Roman"/>
          <w:sz w:val="28"/>
          <w:szCs w:val="28"/>
        </w:rPr>
        <w:t>анесение контура рисунка на ткань</w:t>
      </w:r>
      <w:r w:rsidRPr="00317985">
        <w:rPr>
          <w:rFonts w:ascii="Times New Roman" w:hAnsi="Times New Roman"/>
          <w:bCs/>
          <w:sz w:val="28"/>
          <w:szCs w:val="28"/>
        </w:rPr>
        <w:t>. В</w:t>
      </w:r>
      <w:r w:rsidRPr="00317985">
        <w:rPr>
          <w:rFonts w:ascii="Times New Roman" w:hAnsi="Times New Roman"/>
          <w:sz w:val="28"/>
          <w:szCs w:val="28"/>
        </w:rPr>
        <w:t>ыделение контура рисунка резервирующим составом (воск</w:t>
      </w:r>
      <w:r w:rsidRPr="00317985">
        <w:rPr>
          <w:rFonts w:ascii="Times New Roman" w:hAnsi="Times New Roman"/>
          <w:bCs/>
          <w:sz w:val="28"/>
          <w:szCs w:val="28"/>
        </w:rPr>
        <w:t xml:space="preserve">, </w:t>
      </w:r>
      <w:r w:rsidRPr="00317985">
        <w:rPr>
          <w:rFonts w:ascii="Times New Roman" w:hAnsi="Times New Roman"/>
          <w:sz w:val="28"/>
          <w:szCs w:val="28"/>
        </w:rPr>
        <w:t xml:space="preserve">контур). </w:t>
      </w:r>
      <w:r w:rsidRPr="00317985">
        <w:rPr>
          <w:rFonts w:ascii="Times New Roman" w:hAnsi="Times New Roman"/>
          <w:bCs/>
          <w:sz w:val="28"/>
          <w:szCs w:val="28"/>
        </w:rPr>
        <w:t>П</w:t>
      </w:r>
      <w:r w:rsidRPr="00317985">
        <w:rPr>
          <w:rFonts w:ascii="Times New Roman" w:hAnsi="Times New Roman"/>
          <w:sz w:val="28"/>
          <w:szCs w:val="28"/>
        </w:rPr>
        <w:t>одготовка красок.</w:t>
      </w:r>
      <w:r w:rsidRPr="00317985">
        <w:rPr>
          <w:rFonts w:ascii="Times New Roman" w:hAnsi="Times New Roman"/>
          <w:bCs/>
          <w:sz w:val="28"/>
          <w:szCs w:val="28"/>
        </w:rPr>
        <w:t xml:space="preserve"> Р</w:t>
      </w:r>
      <w:r w:rsidRPr="00317985">
        <w:rPr>
          <w:rFonts w:ascii="Times New Roman" w:hAnsi="Times New Roman"/>
          <w:sz w:val="28"/>
          <w:szCs w:val="28"/>
        </w:rPr>
        <w:t xml:space="preserve">аскрашивание внутри контура. </w:t>
      </w:r>
      <w:r w:rsidRPr="00317985">
        <w:rPr>
          <w:rFonts w:ascii="Times New Roman" w:hAnsi="Times New Roman"/>
          <w:bCs/>
          <w:sz w:val="28"/>
          <w:szCs w:val="28"/>
        </w:rPr>
        <w:t>У</w:t>
      </w:r>
      <w:r w:rsidRPr="00317985">
        <w:rPr>
          <w:rFonts w:ascii="Times New Roman" w:hAnsi="Times New Roman"/>
          <w:sz w:val="28"/>
          <w:szCs w:val="28"/>
        </w:rPr>
        <w:t xml:space="preserve">даление воска с ткани. </w:t>
      </w:r>
      <w:r w:rsidRPr="00317985">
        <w:rPr>
          <w:rFonts w:ascii="Times New Roman" w:hAnsi="Times New Roman"/>
          <w:bCs/>
          <w:sz w:val="28"/>
          <w:szCs w:val="28"/>
        </w:rPr>
        <w:t xml:space="preserve">Уборка рабочего места. </w:t>
      </w:r>
      <w:r w:rsidRPr="00C17E8F">
        <w:rPr>
          <w:rFonts w:ascii="Times New Roman" w:hAnsi="Times New Roman" w:cs="Times New Roman"/>
          <w:sz w:val="28"/>
          <w:szCs w:val="28"/>
        </w:rPr>
        <w:t>Соблюдение последовательности действий при изготовлении панно «Крылья бабочки»: натягивание ткани на подрамник, рисование эскиза, нанесение контура рисунка на ткань, выделение контура рисунка резервирующим составом, раскрашивание внутри контура</w:t>
      </w:r>
      <w:r>
        <w:rPr>
          <w:rFonts w:ascii="Times New Roman" w:hAnsi="Times New Roman" w:cs="Times New Roman"/>
          <w:sz w:val="28"/>
          <w:szCs w:val="28"/>
        </w:rPr>
        <w:t xml:space="preserve">. </w:t>
      </w:r>
      <w:r w:rsidRPr="00C17E8F">
        <w:rPr>
          <w:rFonts w:ascii="Times New Roman" w:hAnsi="Times New Roman" w:cs="Times New Roman"/>
          <w:sz w:val="28"/>
          <w:szCs w:val="28"/>
        </w:rPr>
        <w:t>Соблюдение последовательности действий при изготовлении шарфа: завязывание узелков на шарфе, опускание шарфа в желтую краску, промывание ткани, завязывание узелков на шарфе, опускание шарфа в оранжевую краску, промывание ткани, развязывание узелков, стирка и глаженье шарфа. Соблюдение последовательности действий при изготовлении панно «Мой дом»:</w:t>
      </w:r>
      <w:r>
        <w:rPr>
          <w:rFonts w:ascii="Times New Roman" w:hAnsi="Times New Roman" w:cs="Times New Roman"/>
          <w:sz w:val="28"/>
          <w:szCs w:val="28"/>
        </w:rPr>
        <w:t xml:space="preserve"> </w:t>
      </w:r>
      <w:r w:rsidRPr="00C17E8F">
        <w:rPr>
          <w:rFonts w:ascii="Times New Roman" w:hAnsi="Times New Roman" w:cs="Times New Roman"/>
          <w:sz w:val="28"/>
          <w:szCs w:val="28"/>
        </w:rPr>
        <w:t xml:space="preserve">рисование эскиза на бумаге, нанесение контурного рисунка на ткань, раскрашивание внутри контура, покрытие рисунка воском, </w:t>
      </w:r>
      <w:proofErr w:type="spellStart"/>
      <w:r w:rsidRPr="00C17E8F">
        <w:rPr>
          <w:rFonts w:ascii="Times New Roman" w:hAnsi="Times New Roman" w:cs="Times New Roman"/>
          <w:sz w:val="28"/>
          <w:szCs w:val="28"/>
        </w:rPr>
        <w:t>сминание</w:t>
      </w:r>
      <w:proofErr w:type="spellEnd"/>
      <w:r w:rsidRPr="00C17E8F">
        <w:rPr>
          <w:rFonts w:ascii="Times New Roman" w:hAnsi="Times New Roman" w:cs="Times New Roman"/>
          <w:sz w:val="28"/>
          <w:szCs w:val="28"/>
        </w:rPr>
        <w:t xml:space="preserve"> ткани, опускание ткани в краситель, полоскание и сушка ткани, глаженье изделия.</w:t>
      </w:r>
    </w:p>
    <w:p w:rsidR="007E7ABF" w:rsidRDefault="007E7ABF" w:rsidP="00BC1A8E">
      <w:pPr>
        <w:pStyle w:val="afe"/>
        <w:spacing w:line="360" w:lineRule="auto"/>
        <w:jc w:val="center"/>
        <w:rPr>
          <w:rFonts w:ascii="Times New Roman" w:hAnsi="Times New Roman"/>
          <w:b/>
          <w:bCs/>
          <w:i/>
          <w:sz w:val="28"/>
          <w:szCs w:val="28"/>
        </w:rPr>
      </w:pPr>
    </w:p>
    <w:p w:rsidR="00BC1A8E" w:rsidRPr="00021290" w:rsidRDefault="00BC1A8E" w:rsidP="00BC1A8E">
      <w:pPr>
        <w:pStyle w:val="afe"/>
        <w:spacing w:line="360" w:lineRule="auto"/>
        <w:jc w:val="center"/>
        <w:rPr>
          <w:rFonts w:ascii="Times New Roman" w:hAnsi="Times New Roman"/>
          <w:b/>
          <w:bCs/>
          <w:i/>
          <w:sz w:val="28"/>
          <w:szCs w:val="28"/>
        </w:rPr>
      </w:pPr>
      <w:r w:rsidRPr="00021290">
        <w:rPr>
          <w:rFonts w:ascii="Times New Roman" w:hAnsi="Times New Roman"/>
          <w:b/>
          <w:bCs/>
          <w:i/>
          <w:sz w:val="28"/>
          <w:szCs w:val="28"/>
        </w:rPr>
        <w:t>Керамика</w:t>
      </w:r>
    </w:p>
    <w:p w:rsidR="00BC1A8E" w:rsidRPr="00C17E8F" w:rsidRDefault="00BC1A8E" w:rsidP="00BC1A8E">
      <w:pPr>
        <w:pStyle w:val="Standard"/>
        <w:spacing w:line="360" w:lineRule="auto"/>
        <w:ind w:firstLine="708"/>
        <w:jc w:val="both"/>
        <w:rPr>
          <w:rFonts w:ascii="Times New Roman" w:hAnsi="Times New Roman" w:cs="Times New Roman"/>
          <w:sz w:val="28"/>
          <w:szCs w:val="28"/>
        </w:rPr>
      </w:pPr>
      <w:r>
        <w:rPr>
          <w:rFonts w:ascii="Times New Roman" w:hAnsi="Times New Roman"/>
          <w:bCs/>
          <w:sz w:val="28"/>
          <w:szCs w:val="28"/>
        </w:rPr>
        <w:t>Различение</w:t>
      </w:r>
      <w:r>
        <w:rPr>
          <w:rFonts w:ascii="Times New Roman" w:hAnsi="Times New Roman"/>
          <w:sz w:val="28"/>
          <w:szCs w:val="28"/>
        </w:rPr>
        <w:t xml:space="preserve"> свой</w:t>
      </w:r>
      <w:proofErr w:type="gramStart"/>
      <w:r>
        <w:rPr>
          <w:rFonts w:ascii="Times New Roman" w:hAnsi="Times New Roman"/>
          <w:sz w:val="28"/>
          <w:szCs w:val="28"/>
        </w:rPr>
        <w:t>ств</w:t>
      </w:r>
      <w:r w:rsidRPr="00317985">
        <w:rPr>
          <w:rFonts w:ascii="Times New Roman" w:hAnsi="Times New Roman"/>
          <w:sz w:val="28"/>
          <w:szCs w:val="28"/>
        </w:rPr>
        <w:t xml:space="preserve"> гл</w:t>
      </w:r>
      <w:proofErr w:type="gramEnd"/>
      <w:r w:rsidRPr="00317985">
        <w:rPr>
          <w:rFonts w:ascii="Times New Roman" w:hAnsi="Times New Roman"/>
          <w:sz w:val="28"/>
          <w:szCs w:val="28"/>
        </w:rPr>
        <w:t>ины.</w:t>
      </w:r>
      <w:r w:rsidRPr="00317985">
        <w:rPr>
          <w:rFonts w:ascii="Times New Roman" w:hAnsi="Times New Roman"/>
          <w:bCs/>
          <w:sz w:val="28"/>
          <w:szCs w:val="28"/>
        </w:rPr>
        <w:t xml:space="preserve"> </w:t>
      </w:r>
      <w:r w:rsidRPr="00317985">
        <w:rPr>
          <w:rFonts w:ascii="Times New Roman" w:hAnsi="Times New Roman"/>
          <w:sz w:val="28"/>
          <w:szCs w:val="28"/>
        </w:rPr>
        <w:t xml:space="preserve">Подготовка рабочего места. </w:t>
      </w:r>
      <w:r>
        <w:rPr>
          <w:rFonts w:ascii="Times New Roman" w:hAnsi="Times New Roman"/>
          <w:bCs/>
          <w:sz w:val="28"/>
          <w:szCs w:val="28"/>
        </w:rPr>
        <w:t>О</w:t>
      </w:r>
      <w:r w:rsidRPr="00317985">
        <w:rPr>
          <w:rFonts w:ascii="Times New Roman" w:hAnsi="Times New Roman"/>
          <w:sz w:val="28"/>
          <w:szCs w:val="28"/>
        </w:rPr>
        <w:t xml:space="preserve">трезание куска глины. </w:t>
      </w:r>
      <w:proofErr w:type="spellStart"/>
      <w:r w:rsidRPr="00317985">
        <w:rPr>
          <w:rFonts w:ascii="Times New Roman" w:hAnsi="Times New Roman"/>
          <w:sz w:val="28"/>
          <w:szCs w:val="28"/>
        </w:rPr>
        <w:t>Отщипывание</w:t>
      </w:r>
      <w:proofErr w:type="spellEnd"/>
      <w:r w:rsidRPr="00317985">
        <w:rPr>
          <w:rFonts w:ascii="Times New Roman" w:hAnsi="Times New Roman"/>
          <w:sz w:val="28"/>
          <w:szCs w:val="28"/>
        </w:rPr>
        <w:t xml:space="preserve"> кусочка глины.</w:t>
      </w:r>
      <w:r w:rsidRPr="00317985">
        <w:rPr>
          <w:rFonts w:ascii="Times New Roman" w:hAnsi="Times New Roman"/>
          <w:bCs/>
          <w:sz w:val="28"/>
          <w:szCs w:val="28"/>
        </w:rPr>
        <w:t xml:space="preserve"> Р</w:t>
      </w:r>
      <w:r w:rsidRPr="00317985">
        <w:rPr>
          <w:rFonts w:ascii="Times New Roman" w:hAnsi="Times New Roman"/>
          <w:sz w:val="28"/>
          <w:szCs w:val="28"/>
          <w:shd w:val="clear" w:color="auto" w:fill="FFFFFF"/>
        </w:rPr>
        <w:t xml:space="preserve">азминание глины. Отбивание глины. </w:t>
      </w:r>
      <w:r>
        <w:rPr>
          <w:rFonts w:ascii="Times New Roman" w:hAnsi="Times New Roman"/>
          <w:bCs/>
          <w:sz w:val="28"/>
          <w:szCs w:val="28"/>
          <w:shd w:val="clear" w:color="auto" w:fill="FFFFFF"/>
        </w:rPr>
        <w:t>Р</w:t>
      </w:r>
      <w:r w:rsidRPr="00317985">
        <w:rPr>
          <w:rFonts w:ascii="Times New Roman" w:hAnsi="Times New Roman"/>
          <w:sz w:val="28"/>
          <w:szCs w:val="28"/>
        </w:rPr>
        <w:t>аскатывание</w:t>
      </w:r>
      <w:r>
        <w:rPr>
          <w:rFonts w:ascii="Times New Roman" w:hAnsi="Times New Roman"/>
          <w:sz w:val="28"/>
          <w:szCs w:val="28"/>
        </w:rPr>
        <w:t xml:space="preserve"> глины скалкой. Вырезание </w:t>
      </w:r>
      <w:r w:rsidRPr="00317985">
        <w:rPr>
          <w:rFonts w:ascii="Times New Roman" w:hAnsi="Times New Roman"/>
          <w:sz w:val="28"/>
          <w:szCs w:val="28"/>
        </w:rPr>
        <w:t>формы по шаблону</w:t>
      </w:r>
      <w:r>
        <w:rPr>
          <w:rFonts w:ascii="Times New Roman" w:hAnsi="Times New Roman"/>
          <w:sz w:val="28"/>
          <w:szCs w:val="28"/>
        </w:rPr>
        <w:t xml:space="preserve"> </w:t>
      </w:r>
      <w:r w:rsidRPr="00C17E8F">
        <w:rPr>
          <w:rFonts w:ascii="Times New Roman" w:hAnsi="Times New Roman" w:cs="Times New Roman"/>
          <w:sz w:val="28"/>
          <w:szCs w:val="28"/>
        </w:rPr>
        <w:t xml:space="preserve">(шило, стека и др.). </w:t>
      </w:r>
      <w:r w:rsidRPr="00317985">
        <w:rPr>
          <w:rFonts w:ascii="Times New Roman" w:hAnsi="Times New Roman"/>
          <w:sz w:val="28"/>
          <w:szCs w:val="28"/>
        </w:rPr>
        <w:t xml:space="preserve">Обработка </w:t>
      </w:r>
      <w:r>
        <w:rPr>
          <w:rFonts w:ascii="Times New Roman" w:hAnsi="Times New Roman"/>
          <w:sz w:val="28"/>
          <w:szCs w:val="28"/>
        </w:rPr>
        <w:t xml:space="preserve">краев изделия. Катание колбаски. </w:t>
      </w:r>
      <w:r w:rsidRPr="00317985">
        <w:rPr>
          <w:rFonts w:ascii="Times New Roman" w:hAnsi="Times New Roman"/>
          <w:sz w:val="28"/>
          <w:szCs w:val="28"/>
        </w:rPr>
        <w:t>Катание шарика</w:t>
      </w:r>
      <w:r>
        <w:rPr>
          <w:rFonts w:ascii="Times New Roman" w:hAnsi="Times New Roman"/>
          <w:sz w:val="28"/>
          <w:szCs w:val="28"/>
        </w:rPr>
        <w:t>.</w:t>
      </w:r>
      <w:r w:rsidRPr="00317985">
        <w:rPr>
          <w:rFonts w:ascii="Times New Roman" w:hAnsi="Times New Roman"/>
          <w:sz w:val="28"/>
          <w:szCs w:val="28"/>
        </w:rPr>
        <w:t xml:space="preserve"> Набивка формы. </w:t>
      </w:r>
      <w:r w:rsidRPr="00317985">
        <w:rPr>
          <w:rFonts w:ascii="Times New Roman" w:hAnsi="Times New Roman"/>
          <w:bCs/>
          <w:sz w:val="28"/>
          <w:szCs w:val="28"/>
        </w:rPr>
        <w:t>Д</w:t>
      </w:r>
      <w:r>
        <w:rPr>
          <w:rFonts w:ascii="Times New Roman" w:hAnsi="Times New Roman"/>
          <w:sz w:val="28"/>
          <w:szCs w:val="28"/>
        </w:rPr>
        <w:t>екоративная отделка изделия (</w:t>
      </w:r>
      <w:r w:rsidRPr="00317985">
        <w:rPr>
          <w:rFonts w:ascii="Times New Roman" w:hAnsi="Times New Roman"/>
          <w:sz w:val="28"/>
          <w:szCs w:val="28"/>
        </w:rPr>
        <w:t xml:space="preserve">нанесение рисунка, присоединение мелких деталей, придание фактуры). Проделывание отверстия в изделии. </w:t>
      </w:r>
      <w:r w:rsidRPr="00317985">
        <w:rPr>
          <w:rFonts w:ascii="Times New Roman" w:hAnsi="Times New Roman"/>
          <w:bCs/>
          <w:sz w:val="28"/>
          <w:szCs w:val="28"/>
        </w:rPr>
        <w:t>П</w:t>
      </w:r>
      <w:r w:rsidRPr="00317985">
        <w:rPr>
          <w:rFonts w:ascii="Times New Roman" w:hAnsi="Times New Roman"/>
          <w:sz w:val="28"/>
          <w:szCs w:val="28"/>
        </w:rPr>
        <w:t>окры</w:t>
      </w:r>
      <w:r>
        <w:rPr>
          <w:rFonts w:ascii="Times New Roman" w:hAnsi="Times New Roman"/>
          <w:sz w:val="28"/>
          <w:szCs w:val="28"/>
        </w:rPr>
        <w:t>тие изделия глазурью (краской) способом погружения (</w:t>
      </w:r>
      <w:r w:rsidRPr="00317985">
        <w:rPr>
          <w:rFonts w:ascii="Times New Roman" w:hAnsi="Times New Roman"/>
          <w:sz w:val="28"/>
          <w:szCs w:val="28"/>
        </w:rPr>
        <w:t xml:space="preserve">с помощью кисти). </w:t>
      </w:r>
      <w:r w:rsidRPr="00317985">
        <w:rPr>
          <w:rFonts w:ascii="Times New Roman" w:hAnsi="Times New Roman"/>
          <w:bCs/>
          <w:sz w:val="28"/>
          <w:szCs w:val="28"/>
          <w:shd w:val="clear" w:color="auto" w:fill="FFFFFF"/>
        </w:rPr>
        <w:t>У</w:t>
      </w:r>
      <w:r w:rsidRPr="00317985">
        <w:rPr>
          <w:rFonts w:ascii="Times New Roman" w:hAnsi="Times New Roman"/>
          <w:sz w:val="28"/>
          <w:szCs w:val="28"/>
        </w:rPr>
        <w:t xml:space="preserve">борка рабочего места. </w:t>
      </w:r>
      <w:r w:rsidRPr="00C17E8F">
        <w:rPr>
          <w:rFonts w:ascii="Times New Roman" w:hAnsi="Times New Roman" w:cs="Times New Roman"/>
          <w:sz w:val="28"/>
          <w:szCs w:val="28"/>
        </w:rPr>
        <w:t>Соблюдение последовательности действий при изготовлении солонки: раскатывание глины, вырезание днища сосуда, катание колбасок, укладывание колбасок, нанесение декоративных элементов стекой, обжиг изделия, покрытие глазурью, обжиг изделия. Соблюдение последовательности действий при изготовлении петушка: изготовление тела петушка, изготовление хвоста, изготовление головы, изготовление крыльев, изготовление подставки, присоединение петуха к подставке, обжиг изделия, покрытие изделия белой краской, раскрашивание изделия.</w:t>
      </w:r>
    </w:p>
    <w:p w:rsidR="007E7ABF" w:rsidRDefault="007E7ABF" w:rsidP="00BC1A8E">
      <w:pPr>
        <w:pStyle w:val="afe"/>
        <w:spacing w:line="360" w:lineRule="auto"/>
        <w:jc w:val="center"/>
        <w:rPr>
          <w:rFonts w:ascii="Times New Roman" w:hAnsi="Times New Roman"/>
          <w:b/>
          <w:i/>
          <w:sz w:val="28"/>
          <w:szCs w:val="28"/>
        </w:rPr>
      </w:pP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Ткачество.</w:t>
      </w:r>
    </w:p>
    <w:p w:rsidR="00BC1A8E" w:rsidRPr="00C17E8F" w:rsidRDefault="00BC1A8E" w:rsidP="00BC1A8E">
      <w:pPr>
        <w:spacing w:line="360" w:lineRule="auto"/>
        <w:ind w:firstLine="708"/>
        <w:jc w:val="both"/>
        <w:rPr>
          <w:rFonts w:ascii="Times New Roman" w:hAnsi="Times New Roman" w:cs="Times New Roman"/>
          <w:sz w:val="28"/>
          <w:szCs w:val="28"/>
        </w:rPr>
      </w:pPr>
      <w:r w:rsidRPr="00C17E8F">
        <w:rPr>
          <w:rFonts w:ascii="Times New Roman" w:hAnsi="Times New Roman" w:cs="Times New Roman"/>
          <w:bCs/>
          <w:sz w:val="28"/>
          <w:szCs w:val="28"/>
        </w:rPr>
        <w:t>Узнавание (р</w:t>
      </w:r>
      <w:r w:rsidRPr="00C17E8F">
        <w:rPr>
          <w:rFonts w:ascii="Times New Roman" w:hAnsi="Times New Roman" w:cs="Times New Roman"/>
          <w:sz w:val="28"/>
          <w:szCs w:val="28"/>
        </w:rPr>
        <w:t>азличение) основных частей ткацкого станка и ткацкого оборудования. Подготовка рабочего места.</w:t>
      </w:r>
      <w:r w:rsidRPr="00C17E8F">
        <w:rPr>
          <w:rFonts w:ascii="Times New Roman" w:hAnsi="Times New Roman" w:cs="Times New Roman"/>
          <w:i/>
          <w:sz w:val="28"/>
          <w:szCs w:val="28"/>
        </w:rPr>
        <w:t xml:space="preserve"> </w:t>
      </w:r>
      <w:r w:rsidRPr="00C17E8F">
        <w:rPr>
          <w:rFonts w:ascii="Times New Roman" w:hAnsi="Times New Roman" w:cs="Times New Roman"/>
          <w:sz w:val="28"/>
          <w:szCs w:val="28"/>
        </w:rPr>
        <w:t xml:space="preserve">Подготовка станка к работе. </w:t>
      </w:r>
      <w:r w:rsidRPr="00C17E8F">
        <w:rPr>
          <w:rFonts w:ascii="Times New Roman" w:hAnsi="Times New Roman" w:cs="Times New Roman"/>
          <w:bCs/>
          <w:sz w:val="28"/>
          <w:szCs w:val="28"/>
        </w:rPr>
        <w:t>Р</w:t>
      </w:r>
      <w:r w:rsidRPr="00C17E8F">
        <w:rPr>
          <w:rFonts w:ascii="Times New Roman" w:hAnsi="Times New Roman" w:cs="Times New Roman"/>
          <w:sz w:val="28"/>
          <w:szCs w:val="28"/>
        </w:rPr>
        <w:t xml:space="preserve">азличение нитей. Выбор ниток для изделия. Наматывание ниток на челнок. Завязывание нити узлами. Движение челноком между рядами нитей с </w:t>
      </w:r>
      <w:proofErr w:type="spellStart"/>
      <w:r w:rsidRPr="00C17E8F">
        <w:rPr>
          <w:rFonts w:ascii="Times New Roman" w:hAnsi="Times New Roman" w:cs="Times New Roman"/>
          <w:sz w:val="28"/>
          <w:szCs w:val="28"/>
        </w:rPr>
        <w:t>бердой</w:t>
      </w:r>
      <w:proofErr w:type="spellEnd"/>
      <w:r w:rsidRPr="00C17E8F">
        <w:rPr>
          <w:rFonts w:ascii="Times New Roman" w:hAnsi="Times New Roman" w:cs="Times New Roman"/>
          <w:sz w:val="28"/>
          <w:szCs w:val="28"/>
        </w:rPr>
        <w:t xml:space="preserve">. Движение челноком через одну нить без </w:t>
      </w:r>
      <w:proofErr w:type="spellStart"/>
      <w:r w:rsidRPr="00C17E8F">
        <w:rPr>
          <w:rFonts w:ascii="Times New Roman" w:hAnsi="Times New Roman" w:cs="Times New Roman"/>
          <w:sz w:val="28"/>
          <w:szCs w:val="28"/>
        </w:rPr>
        <w:t>берды</w:t>
      </w:r>
      <w:proofErr w:type="spellEnd"/>
      <w:r w:rsidRPr="00C17E8F">
        <w:rPr>
          <w:rFonts w:ascii="Times New Roman" w:hAnsi="Times New Roman" w:cs="Times New Roman"/>
          <w:sz w:val="28"/>
          <w:szCs w:val="28"/>
        </w:rPr>
        <w:t>. Выполнение полотняного (саржевого, атласного) плетения. Плетение по схеме. Снятие полотна со станка.</w:t>
      </w:r>
      <w:r w:rsidRPr="00C17E8F">
        <w:rPr>
          <w:rFonts w:ascii="Times New Roman" w:hAnsi="Times New Roman" w:cs="Times New Roman"/>
          <w:bCs/>
          <w:sz w:val="28"/>
          <w:szCs w:val="28"/>
        </w:rPr>
        <w:t xml:space="preserve">  </w:t>
      </w:r>
      <w:r w:rsidRPr="00C17E8F">
        <w:rPr>
          <w:rFonts w:ascii="Times New Roman" w:hAnsi="Times New Roman" w:cs="Times New Roman"/>
          <w:sz w:val="28"/>
          <w:szCs w:val="28"/>
        </w:rPr>
        <w:t xml:space="preserve">Украшение изделия декоративным материалом. Уборка рабочего места. </w:t>
      </w:r>
      <w:r>
        <w:rPr>
          <w:rFonts w:ascii="Times New Roman" w:hAnsi="Times New Roman" w:cs="Times New Roman"/>
          <w:sz w:val="28"/>
          <w:szCs w:val="28"/>
        </w:rPr>
        <w:t>С</w:t>
      </w:r>
      <w:r w:rsidRPr="00C17E8F">
        <w:rPr>
          <w:rFonts w:ascii="Times New Roman" w:hAnsi="Times New Roman" w:cs="Times New Roman"/>
          <w:sz w:val="28"/>
          <w:szCs w:val="28"/>
        </w:rPr>
        <w:t>облюдение последовательности действий при изготовлении мини-гобелена: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 Соблюдение последовательности действий при изготовлении пояска: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w:t>
      </w: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Деревообработка.</w:t>
      </w:r>
    </w:p>
    <w:p w:rsidR="00BC1A8E" w:rsidRPr="00E3752A" w:rsidRDefault="00BC1A8E" w:rsidP="00BC1A8E">
      <w:pPr>
        <w:pStyle w:val="Standard"/>
        <w:spacing w:line="360" w:lineRule="auto"/>
        <w:ind w:firstLine="708"/>
        <w:jc w:val="both"/>
        <w:rPr>
          <w:b/>
          <w:sz w:val="28"/>
          <w:szCs w:val="28"/>
        </w:rPr>
      </w:pPr>
      <w:r>
        <w:rPr>
          <w:rFonts w:ascii="Times New Roman" w:hAnsi="Times New Roman"/>
          <w:bCs/>
          <w:sz w:val="28"/>
          <w:szCs w:val="28"/>
        </w:rPr>
        <w:t>Узнавание (р</w:t>
      </w:r>
      <w:r w:rsidRPr="00317985">
        <w:rPr>
          <w:rFonts w:ascii="Times New Roman" w:hAnsi="Times New Roman"/>
          <w:sz w:val="28"/>
          <w:szCs w:val="28"/>
        </w:rPr>
        <w:t>азличение</w:t>
      </w:r>
      <w:r>
        <w:rPr>
          <w:rFonts w:ascii="Times New Roman" w:hAnsi="Times New Roman"/>
          <w:sz w:val="28"/>
          <w:szCs w:val="28"/>
        </w:rPr>
        <w:t>)</w:t>
      </w:r>
      <w:r w:rsidRPr="00317985">
        <w:rPr>
          <w:rFonts w:ascii="Times New Roman" w:hAnsi="Times New Roman"/>
          <w:sz w:val="28"/>
          <w:szCs w:val="28"/>
        </w:rPr>
        <w:t xml:space="preserve"> материалов (</w:t>
      </w:r>
      <w:proofErr w:type="gramStart"/>
      <w:r w:rsidRPr="00317985">
        <w:rPr>
          <w:rFonts w:ascii="Times New Roman" w:hAnsi="Times New Roman"/>
          <w:sz w:val="28"/>
          <w:szCs w:val="28"/>
        </w:rPr>
        <w:t>древесный</w:t>
      </w:r>
      <w:proofErr w:type="gramEnd"/>
      <w:r w:rsidRPr="00317985">
        <w:rPr>
          <w:rFonts w:ascii="Times New Roman" w:hAnsi="Times New Roman"/>
          <w:sz w:val="28"/>
          <w:szCs w:val="28"/>
        </w:rPr>
        <w:t xml:space="preserve"> (сырье)</w:t>
      </w:r>
      <w:r w:rsidRPr="00317985">
        <w:rPr>
          <w:rFonts w:ascii="Times New Roman" w:hAnsi="Times New Roman"/>
          <w:bCs/>
          <w:sz w:val="28"/>
          <w:szCs w:val="28"/>
        </w:rPr>
        <w:t xml:space="preserve">, </w:t>
      </w:r>
      <w:r w:rsidRPr="00317985">
        <w:rPr>
          <w:rFonts w:ascii="Times New Roman" w:hAnsi="Times New Roman"/>
          <w:sz w:val="28"/>
          <w:szCs w:val="28"/>
        </w:rPr>
        <w:t>крепёжный</w:t>
      </w:r>
      <w:r w:rsidRPr="00317985">
        <w:rPr>
          <w:rFonts w:ascii="Times New Roman" w:hAnsi="Times New Roman"/>
          <w:bCs/>
          <w:sz w:val="28"/>
          <w:szCs w:val="28"/>
        </w:rPr>
        <w:t xml:space="preserve">, </w:t>
      </w:r>
      <w:r>
        <w:rPr>
          <w:rFonts w:ascii="Times New Roman" w:hAnsi="Times New Roman"/>
          <w:sz w:val="28"/>
          <w:szCs w:val="28"/>
        </w:rPr>
        <w:t>покрасочный). Узнавание (р</w:t>
      </w:r>
      <w:r w:rsidRPr="00317985">
        <w:rPr>
          <w:rFonts w:ascii="Times New Roman" w:hAnsi="Times New Roman"/>
          <w:sz w:val="28"/>
          <w:szCs w:val="28"/>
        </w:rPr>
        <w:t>азличение</w:t>
      </w:r>
      <w:r>
        <w:rPr>
          <w:rFonts w:ascii="Times New Roman" w:hAnsi="Times New Roman"/>
          <w:sz w:val="28"/>
          <w:szCs w:val="28"/>
        </w:rPr>
        <w:t xml:space="preserve">) инструментов </w:t>
      </w:r>
      <w:r w:rsidRPr="00317985">
        <w:rPr>
          <w:rFonts w:ascii="Times New Roman" w:hAnsi="Times New Roman"/>
          <w:sz w:val="28"/>
          <w:szCs w:val="28"/>
        </w:rPr>
        <w:t>для разметки</w:t>
      </w:r>
      <w:r>
        <w:rPr>
          <w:rFonts w:ascii="Times New Roman" w:hAnsi="Times New Roman"/>
          <w:bCs/>
          <w:sz w:val="28"/>
          <w:szCs w:val="28"/>
        </w:rPr>
        <w:t xml:space="preserve"> (</w:t>
      </w:r>
      <w:r w:rsidRPr="00317985">
        <w:rPr>
          <w:rFonts w:ascii="Times New Roman" w:hAnsi="Times New Roman"/>
          <w:sz w:val="28"/>
          <w:szCs w:val="28"/>
        </w:rPr>
        <w:t xml:space="preserve">для обработки дерева, для соединения деталей). </w:t>
      </w:r>
      <w:r w:rsidRPr="00317985">
        <w:rPr>
          <w:rFonts w:ascii="Times New Roman" w:hAnsi="Times New Roman"/>
          <w:bCs/>
          <w:sz w:val="28"/>
          <w:szCs w:val="28"/>
        </w:rPr>
        <w:t>П</w:t>
      </w:r>
      <w:r w:rsidRPr="00317985">
        <w:rPr>
          <w:rFonts w:ascii="Times New Roman" w:hAnsi="Times New Roman"/>
          <w:sz w:val="28"/>
          <w:szCs w:val="28"/>
        </w:rPr>
        <w:t xml:space="preserve">одготовка рабочего места. Уборка рабочего места. </w:t>
      </w:r>
      <w:r w:rsidRPr="00317985">
        <w:rPr>
          <w:rFonts w:ascii="Times New Roman" w:hAnsi="Times New Roman"/>
          <w:bCs/>
          <w:sz w:val="28"/>
          <w:szCs w:val="28"/>
        </w:rPr>
        <w:t>Подготовительная работа с заготовкой.</w:t>
      </w:r>
      <w:r w:rsidRPr="00317985">
        <w:rPr>
          <w:rFonts w:ascii="Times New Roman" w:hAnsi="Times New Roman"/>
          <w:sz w:val="28"/>
          <w:szCs w:val="28"/>
        </w:rPr>
        <w:t xml:space="preserve"> Разметка заготовки. Распиливание заготовки. Сверление отверстия в заготовке. Шлифовка заготовки наждачной бумагой. Нанесение покрытия на заготовку. </w:t>
      </w:r>
      <w:r>
        <w:rPr>
          <w:rFonts w:ascii="Times New Roman" w:hAnsi="Times New Roman"/>
          <w:bCs/>
          <w:sz w:val="28"/>
          <w:szCs w:val="28"/>
        </w:rPr>
        <w:t>Склеивание</w:t>
      </w:r>
      <w:r w:rsidRPr="00317985">
        <w:rPr>
          <w:rFonts w:ascii="Times New Roman" w:hAnsi="Times New Roman"/>
          <w:sz w:val="28"/>
          <w:szCs w:val="28"/>
        </w:rPr>
        <w:t xml:space="preserve"> деревянных деталей</w:t>
      </w:r>
      <w:r>
        <w:rPr>
          <w:rFonts w:ascii="Times New Roman" w:hAnsi="Times New Roman"/>
          <w:sz w:val="28"/>
          <w:szCs w:val="28"/>
        </w:rPr>
        <w:t>. С</w:t>
      </w:r>
      <w:r w:rsidRPr="00317985">
        <w:rPr>
          <w:rFonts w:ascii="Times New Roman" w:hAnsi="Times New Roman"/>
          <w:sz w:val="28"/>
          <w:szCs w:val="28"/>
        </w:rPr>
        <w:t xml:space="preserve">оединение </w:t>
      </w:r>
      <w:r>
        <w:rPr>
          <w:rFonts w:ascii="Times New Roman" w:hAnsi="Times New Roman"/>
          <w:sz w:val="28"/>
          <w:szCs w:val="28"/>
        </w:rPr>
        <w:t xml:space="preserve">деревянных деталей </w:t>
      </w:r>
      <w:r w:rsidRPr="00317985">
        <w:rPr>
          <w:rFonts w:ascii="Times New Roman" w:hAnsi="Times New Roman"/>
          <w:sz w:val="28"/>
          <w:szCs w:val="28"/>
        </w:rPr>
        <w:t>гвозд</w:t>
      </w:r>
      <w:r>
        <w:rPr>
          <w:rFonts w:ascii="Times New Roman" w:hAnsi="Times New Roman"/>
          <w:sz w:val="28"/>
          <w:szCs w:val="28"/>
        </w:rPr>
        <w:t>ями (</w:t>
      </w:r>
      <w:r w:rsidRPr="00317985">
        <w:rPr>
          <w:rFonts w:ascii="Times New Roman" w:hAnsi="Times New Roman"/>
          <w:sz w:val="28"/>
          <w:szCs w:val="28"/>
        </w:rPr>
        <w:t>шуруп</w:t>
      </w:r>
      <w:r>
        <w:rPr>
          <w:rFonts w:ascii="Times New Roman" w:hAnsi="Times New Roman"/>
          <w:sz w:val="28"/>
          <w:szCs w:val="28"/>
        </w:rPr>
        <w:t>ами)</w:t>
      </w:r>
      <w:r w:rsidRPr="00317985">
        <w:rPr>
          <w:rFonts w:ascii="Times New Roman" w:hAnsi="Times New Roman"/>
          <w:sz w:val="28"/>
          <w:szCs w:val="28"/>
        </w:rPr>
        <w:t>.</w:t>
      </w:r>
      <w:r>
        <w:rPr>
          <w:rFonts w:ascii="Times New Roman" w:hAnsi="Times New Roman"/>
          <w:sz w:val="28"/>
          <w:szCs w:val="28"/>
        </w:rPr>
        <w:t xml:space="preserve"> </w:t>
      </w:r>
      <w:r w:rsidRPr="00C17E8F">
        <w:rPr>
          <w:rFonts w:ascii="Times New Roman" w:hAnsi="Times New Roman" w:cs="Times New Roman"/>
          <w:sz w:val="28"/>
          <w:szCs w:val="28"/>
        </w:rPr>
        <w:t>Соблюдение последовательности действий при изготовлении деревянной подставки под горячее: разметка заготовок, выпиливание заготовок, шлифовка заготовок, склеивание деталей, нанесение покрытия на изделие</w:t>
      </w:r>
      <w:r>
        <w:rPr>
          <w:rFonts w:ascii="Times New Roman" w:hAnsi="Times New Roman" w:cs="Times New Roman"/>
          <w:sz w:val="28"/>
          <w:szCs w:val="28"/>
        </w:rPr>
        <w:t>.</w:t>
      </w:r>
    </w:p>
    <w:p w:rsidR="00BC1A8E" w:rsidRPr="00E3752A" w:rsidRDefault="00BC1A8E" w:rsidP="00BC1A8E">
      <w:pPr>
        <w:pStyle w:val="afe"/>
        <w:spacing w:line="360" w:lineRule="auto"/>
        <w:jc w:val="center"/>
        <w:rPr>
          <w:rFonts w:ascii="Times New Roman" w:hAnsi="Times New Roman"/>
          <w:b/>
          <w:sz w:val="28"/>
          <w:szCs w:val="28"/>
        </w:rPr>
      </w:pPr>
      <w:r w:rsidRPr="00E3752A">
        <w:rPr>
          <w:rFonts w:ascii="Times New Roman" w:hAnsi="Times New Roman"/>
          <w:b/>
          <w:sz w:val="28"/>
          <w:szCs w:val="28"/>
        </w:rPr>
        <w:t>Полиграфия.</w:t>
      </w:r>
    </w:p>
    <w:p w:rsidR="00BC1A8E" w:rsidRPr="00317985" w:rsidRDefault="00BC1A8E" w:rsidP="00BC1A8E">
      <w:pPr>
        <w:pStyle w:val="afe"/>
        <w:spacing w:line="360" w:lineRule="auto"/>
        <w:ind w:firstLine="708"/>
        <w:jc w:val="both"/>
        <w:rPr>
          <w:rFonts w:ascii="Times New Roman" w:hAnsi="Times New Roman"/>
          <w:bCs/>
          <w:sz w:val="28"/>
          <w:szCs w:val="28"/>
        </w:rPr>
      </w:pPr>
      <w:r>
        <w:rPr>
          <w:rFonts w:ascii="Times New Roman" w:hAnsi="Times New Roman"/>
          <w:bCs/>
          <w:i/>
          <w:sz w:val="28"/>
          <w:szCs w:val="28"/>
        </w:rPr>
        <w:t>Фотографирование</w:t>
      </w:r>
      <w:r>
        <w:rPr>
          <w:rFonts w:ascii="Times New Roman" w:hAnsi="Times New Roman"/>
          <w:bCs/>
          <w:sz w:val="28"/>
          <w:szCs w:val="28"/>
        </w:rPr>
        <w:t>. Р</w:t>
      </w:r>
      <w:r w:rsidRPr="00317985">
        <w:rPr>
          <w:rFonts w:ascii="Times New Roman" w:hAnsi="Times New Roman"/>
          <w:bCs/>
          <w:sz w:val="28"/>
          <w:szCs w:val="28"/>
        </w:rPr>
        <w:t>азличение</w:t>
      </w:r>
      <w:r w:rsidRPr="00317985">
        <w:rPr>
          <w:rFonts w:ascii="Times New Roman" w:hAnsi="Times New Roman"/>
          <w:sz w:val="28"/>
          <w:szCs w:val="28"/>
        </w:rPr>
        <w:t xml:space="preserve"> составных частей цифрового фотоаппарата. Пользование кнопками, расположенными на панелях цифрового фотоаппарата. Различение качества фо</w:t>
      </w:r>
      <w:r>
        <w:rPr>
          <w:rFonts w:ascii="Times New Roman" w:hAnsi="Times New Roman"/>
          <w:sz w:val="28"/>
          <w:szCs w:val="28"/>
        </w:rPr>
        <w:t xml:space="preserve">тографий. Настройка изображения. </w:t>
      </w:r>
      <w:r w:rsidRPr="00317985">
        <w:rPr>
          <w:rFonts w:ascii="Times New Roman" w:hAnsi="Times New Roman"/>
          <w:sz w:val="28"/>
          <w:szCs w:val="28"/>
        </w:rPr>
        <w:t>Соблюдение 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r w:rsidRPr="00317985">
        <w:rPr>
          <w:rFonts w:ascii="Times New Roman" w:hAnsi="Times New Roman"/>
          <w:bCs/>
          <w:i/>
          <w:sz w:val="28"/>
          <w:szCs w:val="28"/>
        </w:rPr>
        <w:t xml:space="preserve"> </w:t>
      </w:r>
    </w:p>
    <w:p w:rsidR="00BC1A8E" w:rsidRPr="00317985" w:rsidRDefault="00BC1A8E" w:rsidP="00BC1A8E">
      <w:pPr>
        <w:pStyle w:val="afe"/>
        <w:spacing w:line="360" w:lineRule="auto"/>
        <w:ind w:firstLine="708"/>
        <w:jc w:val="both"/>
        <w:rPr>
          <w:rFonts w:ascii="Times New Roman" w:hAnsi="Times New Roman"/>
          <w:bCs/>
          <w:i/>
          <w:sz w:val="28"/>
          <w:szCs w:val="28"/>
        </w:rPr>
      </w:pPr>
      <w:proofErr w:type="spellStart"/>
      <w:r>
        <w:rPr>
          <w:rFonts w:ascii="Times New Roman" w:hAnsi="Times New Roman"/>
          <w:i/>
          <w:sz w:val="28"/>
          <w:szCs w:val="28"/>
        </w:rPr>
        <w:t>Ламинирование</w:t>
      </w:r>
      <w:proofErr w:type="spellEnd"/>
      <w:r>
        <w:rPr>
          <w:rFonts w:ascii="Times New Roman" w:hAnsi="Times New Roman"/>
          <w:sz w:val="28"/>
          <w:szCs w:val="28"/>
        </w:rPr>
        <w:t>. Р</w:t>
      </w:r>
      <w:r w:rsidRPr="00317985">
        <w:rPr>
          <w:rFonts w:ascii="Times New Roman" w:hAnsi="Times New Roman"/>
          <w:sz w:val="28"/>
          <w:szCs w:val="28"/>
        </w:rPr>
        <w:t>азличение составных частей ламинатора. Вставление листа бумаги в конверт. Соблюдение последовательности дей</w:t>
      </w:r>
      <w:r>
        <w:rPr>
          <w:rFonts w:ascii="Times New Roman" w:hAnsi="Times New Roman"/>
          <w:sz w:val="28"/>
          <w:szCs w:val="28"/>
        </w:rPr>
        <w:t xml:space="preserve">ствий при работе на ламинаторе: </w:t>
      </w:r>
      <w:r w:rsidRPr="00317985">
        <w:rPr>
          <w:rFonts w:ascii="Times New Roman" w:hAnsi="Times New Roman"/>
          <w:sz w:val="28"/>
          <w:szCs w:val="28"/>
        </w:rPr>
        <w:t>включение ламинатора, вставление листа бумаги в конверт, вставление конверта во входное отверстие, вынимание к</w:t>
      </w:r>
      <w:r>
        <w:rPr>
          <w:rFonts w:ascii="Times New Roman" w:hAnsi="Times New Roman"/>
          <w:sz w:val="28"/>
          <w:szCs w:val="28"/>
        </w:rPr>
        <w:t>онверта из выпускного отверстия</w:t>
      </w:r>
      <w:r w:rsidRPr="00317985">
        <w:rPr>
          <w:rFonts w:ascii="Times New Roman" w:hAnsi="Times New Roman"/>
          <w:sz w:val="28"/>
          <w:szCs w:val="28"/>
        </w:rPr>
        <w:t>.</w:t>
      </w:r>
      <w:r w:rsidRPr="00317985">
        <w:rPr>
          <w:rFonts w:ascii="Times New Roman" w:hAnsi="Times New Roman"/>
          <w:bCs/>
          <w:i/>
          <w:sz w:val="28"/>
          <w:szCs w:val="28"/>
        </w:rPr>
        <w:t xml:space="preserve"> </w:t>
      </w:r>
    </w:p>
    <w:p w:rsidR="00BC1A8E" w:rsidRPr="00EF002E" w:rsidRDefault="00BC1A8E" w:rsidP="00BC1A8E">
      <w:pPr>
        <w:pStyle w:val="Standard"/>
        <w:spacing w:line="360" w:lineRule="auto"/>
        <w:ind w:firstLine="708"/>
        <w:jc w:val="both"/>
      </w:pPr>
      <w:r>
        <w:rPr>
          <w:rFonts w:ascii="Times New Roman" w:hAnsi="Times New Roman"/>
          <w:i/>
          <w:sz w:val="28"/>
          <w:szCs w:val="28"/>
        </w:rPr>
        <w:t>Выполнение копировальных работ</w:t>
      </w:r>
      <w:r w:rsidRPr="00E3752A">
        <w:rPr>
          <w:rFonts w:ascii="Times New Roman" w:hAnsi="Times New Roman"/>
          <w:i/>
          <w:sz w:val="28"/>
          <w:szCs w:val="28"/>
        </w:rPr>
        <w:t>.</w:t>
      </w:r>
      <w:r>
        <w:rPr>
          <w:rFonts w:ascii="Times New Roman" w:hAnsi="Times New Roman"/>
          <w:sz w:val="28"/>
          <w:szCs w:val="28"/>
        </w:rPr>
        <w:t xml:space="preserve"> Р</w:t>
      </w:r>
      <w:r w:rsidRPr="00317985">
        <w:rPr>
          <w:rFonts w:ascii="Times New Roman" w:hAnsi="Times New Roman"/>
          <w:sz w:val="28"/>
          <w:szCs w:val="28"/>
        </w:rPr>
        <w:t xml:space="preserve">азличение составных частей копировального аппарата. </w:t>
      </w:r>
      <w:r>
        <w:rPr>
          <w:rFonts w:ascii="Times New Roman" w:hAnsi="Times New Roman" w:cs="Times New Roman"/>
          <w:sz w:val="28"/>
          <w:szCs w:val="28"/>
        </w:rPr>
        <w:t>Р</w:t>
      </w:r>
      <w:r w:rsidRPr="00E3752A">
        <w:rPr>
          <w:rFonts w:ascii="Times New Roman" w:hAnsi="Times New Roman" w:cs="Times New Roman"/>
          <w:sz w:val="28"/>
          <w:szCs w:val="28"/>
        </w:rPr>
        <w:t>азмещение листа бумаги на стекле планшета</w:t>
      </w:r>
      <w:r>
        <w:rPr>
          <w:rFonts w:ascii="Times New Roman" w:hAnsi="Times New Roman" w:cs="Times New Roman"/>
          <w:sz w:val="28"/>
          <w:szCs w:val="28"/>
        </w:rPr>
        <w:t xml:space="preserve">. </w:t>
      </w:r>
      <w:r>
        <w:rPr>
          <w:rFonts w:ascii="Times New Roman" w:hAnsi="Times New Roman"/>
          <w:sz w:val="28"/>
          <w:szCs w:val="28"/>
        </w:rPr>
        <w:t>С</w:t>
      </w:r>
      <w:r w:rsidRPr="00317985">
        <w:rPr>
          <w:rFonts w:ascii="Times New Roman" w:hAnsi="Times New Roman"/>
          <w:sz w:val="28"/>
          <w:szCs w:val="28"/>
        </w:rPr>
        <w:t>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r w:rsidRPr="00317985">
        <w:rPr>
          <w:rFonts w:ascii="Times New Roman" w:hAnsi="Times New Roman"/>
          <w:bCs/>
          <w:i/>
          <w:sz w:val="28"/>
          <w:szCs w:val="28"/>
        </w:rPr>
        <w:t xml:space="preserve"> </w:t>
      </w:r>
    </w:p>
    <w:p w:rsidR="00BC1A8E" w:rsidRPr="00E3752A" w:rsidRDefault="00BC1A8E" w:rsidP="00BC1A8E">
      <w:pPr>
        <w:pStyle w:val="Standard"/>
        <w:spacing w:line="360" w:lineRule="auto"/>
        <w:ind w:firstLine="708"/>
        <w:jc w:val="both"/>
      </w:pPr>
      <w:r>
        <w:rPr>
          <w:rFonts w:ascii="Times New Roman" w:hAnsi="Times New Roman"/>
          <w:i/>
          <w:sz w:val="28"/>
          <w:szCs w:val="28"/>
        </w:rPr>
        <w:t>Резка</w:t>
      </w:r>
      <w:r>
        <w:rPr>
          <w:rFonts w:ascii="Times New Roman" w:hAnsi="Times New Roman"/>
          <w:sz w:val="28"/>
          <w:szCs w:val="28"/>
        </w:rPr>
        <w:t>. Р</w:t>
      </w:r>
      <w:r w:rsidRPr="00317985">
        <w:rPr>
          <w:rFonts w:ascii="Times New Roman" w:hAnsi="Times New Roman"/>
          <w:bCs/>
          <w:sz w:val="28"/>
          <w:szCs w:val="28"/>
        </w:rPr>
        <w:t>азличение</w:t>
      </w:r>
      <w:r w:rsidRPr="00317985">
        <w:rPr>
          <w:rFonts w:ascii="Times New Roman" w:hAnsi="Times New Roman"/>
          <w:sz w:val="28"/>
          <w:szCs w:val="28"/>
        </w:rPr>
        <w:t xml:space="preserve"> составных частей резака. </w:t>
      </w:r>
      <w:r w:rsidRPr="00E3752A">
        <w:rPr>
          <w:rFonts w:ascii="Times New Roman" w:hAnsi="Times New Roman" w:cs="Times New Roman"/>
          <w:sz w:val="28"/>
          <w:szCs w:val="28"/>
        </w:rPr>
        <w:t>Размещение листа на панели корпуса.</w:t>
      </w:r>
      <w:r>
        <w:rPr>
          <w:sz w:val="28"/>
          <w:szCs w:val="28"/>
        </w:rPr>
        <w:t xml:space="preserve"> </w:t>
      </w:r>
      <w:r>
        <w:rPr>
          <w:rFonts w:ascii="Times New Roman" w:hAnsi="Times New Roman"/>
          <w:sz w:val="28"/>
          <w:szCs w:val="28"/>
        </w:rPr>
        <w:t>С</w:t>
      </w:r>
      <w:r w:rsidRPr="00317985">
        <w:rPr>
          <w:rFonts w:ascii="Times New Roman" w:hAnsi="Times New Roman"/>
          <w:sz w:val="28"/>
          <w:szCs w:val="28"/>
        </w:rPr>
        <w:t xml:space="preserve">облюдение последовательности действий при работе на резаке: поднимание ножа, помещение листа на  панель корпуса, опускание ножа, убирание листа и обрезков. </w:t>
      </w:r>
    </w:p>
    <w:p w:rsidR="00BC1A8E" w:rsidRDefault="00BC1A8E" w:rsidP="00BC1A8E">
      <w:pPr>
        <w:pStyle w:val="Standard"/>
        <w:spacing w:line="360" w:lineRule="auto"/>
        <w:ind w:firstLine="708"/>
        <w:jc w:val="both"/>
        <w:rPr>
          <w:rFonts w:ascii="Times New Roman" w:hAnsi="Times New Roman" w:cs="Times New Roman"/>
          <w:sz w:val="28"/>
          <w:szCs w:val="28"/>
        </w:rPr>
      </w:pPr>
      <w:r>
        <w:rPr>
          <w:rFonts w:ascii="Times New Roman" w:hAnsi="Times New Roman"/>
          <w:i/>
          <w:sz w:val="28"/>
          <w:szCs w:val="28"/>
        </w:rPr>
        <w:t>Б</w:t>
      </w:r>
      <w:r w:rsidRPr="00E3752A">
        <w:rPr>
          <w:rFonts w:ascii="Times New Roman" w:hAnsi="Times New Roman"/>
          <w:i/>
          <w:sz w:val="28"/>
          <w:szCs w:val="28"/>
        </w:rPr>
        <w:t>рошюров</w:t>
      </w:r>
      <w:r>
        <w:rPr>
          <w:rFonts w:ascii="Times New Roman" w:hAnsi="Times New Roman"/>
          <w:i/>
          <w:sz w:val="28"/>
          <w:szCs w:val="28"/>
        </w:rPr>
        <w:t>ание</w:t>
      </w:r>
      <w:r w:rsidRPr="00E3752A">
        <w:rPr>
          <w:rFonts w:ascii="Times New Roman" w:hAnsi="Times New Roman"/>
          <w:i/>
          <w:sz w:val="28"/>
          <w:szCs w:val="28"/>
        </w:rPr>
        <w:t>.</w:t>
      </w:r>
      <w:r>
        <w:rPr>
          <w:rFonts w:ascii="Times New Roman" w:hAnsi="Times New Roman"/>
          <w:sz w:val="28"/>
          <w:szCs w:val="28"/>
        </w:rPr>
        <w:t xml:space="preserve"> Различение составных частей</w:t>
      </w:r>
      <w:r w:rsidRPr="00317985">
        <w:rPr>
          <w:rFonts w:ascii="Times New Roman" w:hAnsi="Times New Roman"/>
          <w:sz w:val="28"/>
          <w:szCs w:val="28"/>
        </w:rPr>
        <w:t xml:space="preserve"> брошюровщика. </w:t>
      </w:r>
      <w:r w:rsidRPr="00E3752A">
        <w:rPr>
          <w:rFonts w:ascii="Times New Roman" w:hAnsi="Times New Roman" w:cs="Times New Roman"/>
          <w:sz w:val="28"/>
          <w:szCs w:val="28"/>
        </w:rPr>
        <w:t>Установка пружины на гребень.</w:t>
      </w:r>
      <w:r>
        <w:rPr>
          <w:rFonts w:ascii="Times New Roman" w:hAnsi="Times New Roman" w:cs="Times New Roman"/>
          <w:sz w:val="28"/>
          <w:szCs w:val="28"/>
        </w:rPr>
        <w:t xml:space="preserve"> </w:t>
      </w:r>
      <w:r>
        <w:rPr>
          <w:rFonts w:ascii="Times New Roman" w:hAnsi="Times New Roman"/>
          <w:sz w:val="28"/>
          <w:szCs w:val="28"/>
        </w:rPr>
        <w:t>В</w:t>
      </w:r>
      <w:r w:rsidRPr="00317985">
        <w:rPr>
          <w:rFonts w:ascii="Times New Roman" w:hAnsi="Times New Roman"/>
          <w:sz w:val="28"/>
          <w:szCs w:val="28"/>
        </w:rPr>
        <w:t>ставление листа в перфорационное отверстие</w:t>
      </w:r>
      <w:r>
        <w:rPr>
          <w:rFonts w:ascii="Times New Roman" w:hAnsi="Times New Roman"/>
          <w:sz w:val="28"/>
          <w:szCs w:val="28"/>
        </w:rPr>
        <w:t xml:space="preserve"> брошюровщика. Н</w:t>
      </w:r>
      <w:r w:rsidRPr="00317985">
        <w:rPr>
          <w:rFonts w:ascii="Times New Roman" w:hAnsi="Times New Roman"/>
          <w:sz w:val="28"/>
          <w:szCs w:val="28"/>
        </w:rPr>
        <w:t>анизывание листа на пружину</w:t>
      </w:r>
      <w:r>
        <w:rPr>
          <w:rFonts w:ascii="Times New Roman" w:hAnsi="Times New Roman"/>
          <w:sz w:val="28"/>
          <w:szCs w:val="28"/>
        </w:rPr>
        <w:t xml:space="preserve">. </w:t>
      </w:r>
      <w:r w:rsidRPr="00E3752A">
        <w:rPr>
          <w:rFonts w:ascii="Times New Roman" w:hAnsi="Times New Roman" w:cs="Times New Roman"/>
          <w:sz w:val="28"/>
          <w:szCs w:val="28"/>
        </w:rPr>
        <w:t>Соблюдение последовательности действий при работе на брошюровщике: установка пружины на гребень, подъем рычага, подъем ручки, вставление листа, опускание и поднимание ручки, вынимание листа, нанизывание листа на пружину, опускание рычага, снятие изделия с гребня, чистка съемного поддона</w:t>
      </w:r>
      <w:r>
        <w:rPr>
          <w:rFonts w:ascii="Times New Roman" w:hAnsi="Times New Roman" w:cs="Times New Roman"/>
          <w:sz w:val="28"/>
          <w:szCs w:val="28"/>
        </w:rPr>
        <w:t>.</w:t>
      </w:r>
    </w:p>
    <w:p w:rsidR="00DB630D" w:rsidRPr="00E3752A" w:rsidRDefault="00DB630D" w:rsidP="00BC1A8E">
      <w:pPr>
        <w:pStyle w:val="Standard"/>
        <w:spacing w:line="360" w:lineRule="auto"/>
        <w:ind w:firstLine="708"/>
        <w:jc w:val="both"/>
        <w:rPr>
          <w:rFonts w:ascii="Times New Roman" w:hAnsi="Times New Roman"/>
          <w:sz w:val="28"/>
          <w:szCs w:val="28"/>
        </w:rPr>
      </w:pPr>
    </w:p>
    <w:p w:rsidR="00BC1A8E" w:rsidRPr="00E3752A" w:rsidRDefault="00DB630D" w:rsidP="00BC1A8E">
      <w:pPr>
        <w:pStyle w:val="Standard"/>
        <w:spacing w:line="360" w:lineRule="auto"/>
        <w:ind w:firstLine="708"/>
        <w:jc w:val="both"/>
        <w:rPr>
          <w:rFonts w:ascii="Times New Roman" w:hAnsi="Times New Roman" w:cs="Times New Roman"/>
          <w:sz w:val="28"/>
          <w:szCs w:val="28"/>
        </w:rPr>
      </w:pPr>
      <w:r>
        <w:rPr>
          <w:rFonts w:ascii="Times New Roman" w:hAnsi="Times New Roman"/>
          <w:i/>
          <w:sz w:val="28"/>
          <w:szCs w:val="28"/>
        </w:rPr>
        <w:t>Выполнение операций</w:t>
      </w:r>
      <w:r w:rsidR="00BC1A8E" w:rsidRPr="00E3752A">
        <w:rPr>
          <w:rFonts w:ascii="Times New Roman" w:hAnsi="Times New Roman"/>
          <w:i/>
          <w:sz w:val="28"/>
          <w:szCs w:val="28"/>
        </w:rPr>
        <w:t xml:space="preserve"> на компьютере.</w:t>
      </w:r>
      <w:r w:rsidR="00BC1A8E">
        <w:rPr>
          <w:rFonts w:ascii="Times New Roman" w:hAnsi="Times New Roman"/>
          <w:sz w:val="28"/>
          <w:szCs w:val="28"/>
        </w:rPr>
        <w:t xml:space="preserve"> Р</w:t>
      </w:r>
      <w:r w:rsidR="00BC1A8E" w:rsidRPr="00317985">
        <w:rPr>
          <w:rFonts w:ascii="Times New Roman" w:hAnsi="Times New Roman"/>
          <w:bCs/>
          <w:sz w:val="28"/>
          <w:szCs w:val="28"/>
        </w:rPr>
        <w:t>азличение</w:t>
      </w:r>
      <w:r w:rsidR="00BC1A8E" w:rsidRPr="00317985">
        <w:rPr>
          <w:rFonts w:ascii="Times New Roman" w:hAnsi="Times New Roman"/>
          <w:sz w:val="28"/>
          <w:szCs w:val="28"/>
        </w:rPr>
        <w:t xml:space="preserve">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w:t>
      </w:r>
      <w:r w:rsidR="00BC1A8E">
        <w:rPr>
          <w:rFonts w:ascii="Times New Roman" w:hAnsi="Times New Roman"/>
          <w:sz w:val="28"/>
          <w:szCs w:val="28"/>
        </w:rPr>
        <w:t xml:space="preserve"> (пробел, ввод и др.)</w:t>
      </w:r>
      <w:r w:rsidR="00BC1A8E" w:rsidRPr="00317985">
        <w:rPr>
          <w:rFonts w:ascii="Times New Roman" w:hAnsi="Times New Roman"/>
          <w:sz w:val="28"/>
          <w:szCs w:val="28"/>
        </w:rPr>
        <w:t>. Набор текста с печатного образца. Выделение текста.</w:t>
      </w:r>
      <w:r w:rsidR="00BC1A8E" w:rsidRPr="00317985">
        <w:rPr>
          <w:rFonts w:ascii="Times New Roman" w:hAnsi="Times New Roman"/>
          <w:bCs/>
          <w:i/>
          <w:sz w:val="28"/>
          <w:szCs w:val="28"/>
        </w:rPr>
        <w:t xml:space="preserve"> </w:t>
      </w:r>
      <w:proofErr w:type="gramStart"/>
      <w:r w:rsidR="00BC1A8E" w:rsidRPr="00E3752A">
        <w:rPr>
          <w:rFonts w:ascii="Times New Roman" w:hAnsi="Times New Roman" w:cs="Times New Roman"/>
          <w:sz w:val="28"/>
          <w:szCs w:val="28"/>
        </w:rPr>
        <w:t>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w:t>
      </w:r>
      <w:r w:rsidR="00BC1A8E">
        <w:rPr>
          <w:rFonts w:ascii="Times New Roman" w:hAnsi="Times New Roman" w:cs="Times New Roman"/>
          <w:sz w:val="28"/>
          <w:szCs w:val="28"/>
        </w:rPr>
        <w:t>.</w:t>
      </w:r>
      <w:proofErr w:type="gramEnd"/>
      <w:r w:rsidR="00BC1A8E">
        <w:rPr>
          <w:rFonts w:ascii="Times New Roman" w:hAnsi="Times New Roman" w:cs="Times New Roman"/>
          <w:sz w:val="28"/>
          <w:szCs w:val="28"/>
        </w:rPr>
        <w:t xml:space="preserve"> </w:t>
      </w:r>
      <w:r w:rsidR="00BC1A8E" w:rsidRPr="00317985">
        <w:rPr>
          <w:rFonts w:ascii="Times New Roman" w:hAnsi="Times New Roman"/>
          <w:sz w:val="28"/>
          <w:szCs w:val="28"/>
        </w:rPr>
        <w:t>Создание текстового файла (папки).</w:t>
      </w:r>
      <w:r w:rsidR="00BC1A8E" w:rsidRPr="00317985">
        <w:rPr>
          <w:rFonts w:ascii="Times New Roman" w:hAnsi="Times New Roman"/>
          <w:bCs/>
          <w:i/>
          <w:sz w:val="28"/>
          <w:szCs w:val="28"/>
        </w:rPr>
        <w:t xml:space="preserve"> </w:t>
      </w:r>
      <w:r w:rsidR="00BC1A8E" w:rsidRPr="00317985">
        <w:rPr>
          <w:rFonts w:ascii="Times New Roman" w:hAnsi="Times New Roman"/>
          <w:sz w:val="28"/>
          <w:szCs w:val="28"/>
        </w:rPr>
        <w:t xml:space="preserve">Соблюдение последовательности действий при работе в программе: выбор программы, вход в программу, выполнение заданий программы, выход из программы.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i/>
          <w:sz w:val="28"/>
          <w:szCs w:val="28"/>
        </w:rPr>
        <w:t>Печать</w:t>
      </w:r>
      <w:r w:rsidRPr="00E3752A">
        <w:rPr>
          <w:rFonts w:ascii="Times New Roman" w:hAnsi="Times New Roman"/>
          <w:i/>
          <w:sz w:val="28"/>
          <w:szCs w:val="28"/>
        </w:rPr>
        <w:t xml:space="preserve"> на принтере</w:t>
      </w:r>
      <w:r w:rsidRPr="00317985">
        <w:rPr>
          <w:rFonts w:ascii="Times New Roman" w:hAnsi="Times New Roman"/>
          <w:sz w:val="28"/>
          <w:szCs w:val="28"/>
        </w:rPr>
        <w:t xml:space="preserve">. </w:t>
      </w:r>
      <w:r w:rsidRPr="00317985">
        <w:rPr>
          <w:rFonts w:ascii="Times New Roman" w:hAnsi="Times New Roman"/>
          <w:bCs/>
          <w:sz w:val="28"/>
          <w:szCs w:val="28"/>
        </w:rPr>
        <w:t>Различение</w:t>
      </w:r>
      <w:r w:rsidRPr="00317985">
        <w:rPr>
          <w:rFonts w:ascii="Times New Roman" w:hAnsi="Times New Roman"/>
          <w:sz w:val="28"/>
          <w:szCs w:val="28"/>
        </w:rPr>
        <w:t xml:space="preserve"> составных частей принтера. Соблюдение последовательности действий при работе на принтере: включение принтера, </w:t>
      </w:r>
      <w:proofErr w:type="spellStart"/>
      <w:r w:rsidRPr="00317985">
        <w:rPr>
          <w:rFonts w:ascii="Times New Roman" w:hAnsi="Times New Roman"/>
          <w:sz w:val="28"/>
          <w:szCs w:val="28"/>
        </w:rPr>
        <w:t>заправление</w:t>
      </w:r>
      <w:proofErr w:type="spellEnd"/>
      <w:r w:rsidRPr="00317985">
        <w:rPr>
          <w:rFonts w:ascii="Times New Roman" w:hAnsi="Times New Roman"/>
          <w:sz w:val="28"/>
          <w:szCs w:val="28"/>
        </w:rPr>
        <w:t xml:space="preserve"> бумаги в лоток, запуск программы печать, вынимание распечатанных листов, выключение принтера. </w:t>
      </w:r>
    </w:p>
    <w:p w:rsidR="00BC1A8E" w:rsidRPr="00E3752A" w:rsidRDefault="00BC1A8E" w:rsidP="00BC1A8E">
      <w:pPr>
        <w:pStyle w:val="Standard"/>
        <w:spacing w:line="360" w:lineRule="auto"/>
        <w:ind w:firstLine="708"/>
        <w:jc w:val="both"/>
        <w:rPr>
          <w:rFonts w:ascii="Times New Roman" w:hAnsi="Times New Roman" w:cs="Times New Roman"/>
          <w:sz w:val="28"/>
          <w:szCs w:val="28"/>
        </w:rPr>
      </w:pPr>
      <w:r w:rsidRPr="00E3752A">
        <w:rPr>
          <w:rFonts w:ascii="Times New Roman" w:hAnsi="Times New Roman" w:cs="Times New Roman"/>
          <w:sz w:val="28"/>
          <w:szCs w:val="28"/>
        </w:rPr>
        <w:t xml:space="preserve">Соблюдение последовательности действий при изготовлении блокнота: изготовление обложки, </w:t>
      </w:r>
      <w:proofErr w:type="spellStart"/>
      <w:r w:rsidRPr="00E3752A">
        <w:rPr>
          <w:rFonts w:ascii="Times New Roman" w:hAnsi="Times New Roman" w:cs="Times New Roman"/>
          <w:sz w:val="28"/>
          <w:szCs w:val="28"/>
        </w:rPr>
        <w:t>ламинирование</w:t>
      </w:r>
      <w:proofErr w:type="spellEnd"/>
      <w:r w:rsidRPr="00E3752A">
        <w:rPr>
          <w:rFonts w:ascii="Times New Roman" w:hAnsi="Times New Roman" w:cs="Times New Roman"/>
          <w:sz w:val="28"/>
          <w:szCs w:val="28"/>
        </w:rPr>
        <w:t xml:space="preserve"> обложки, нарезка листов, сборка блокнота. Соблюдение последовательности действий при изготовлении календаря: вставление рисунка в сетку-разметку, вставление календарной сетки в сетку-разметку, распечатка на принтере, </w:t>
      </w:r>
      <w:proofErr w:type="spellStart"/>
      <w:r w:rsidRPr="00E3752A">
        <w:rPr>
          <w:rFonts w:ascii="Times New Roman" w:hAnsi="Times New Roman" w:cs="Times New Roman"/>
          <w:sz w:val="28"/>
          <w:szCs w:val="28"/>
        </w:rPr>
        <w:t>ламинирование</w:t>
      </w:r>
      <w:proofErr w:type="spellEnd"/>
      <w:r w:rsidRPr="00E3752A">
        <w:rPr>
          <w:rFonts w:ascii="Times New Roman" w:hAnsi="Times New Roman" w:cs="Times New Roman"/>
          <w:sz w:val="28"/>
          <w:szCs w:val="28"/>
        </w:rPr>
        <w:t xml:space="preserve">  заготовки, нарезка календарей, обрезка углов.</w:t>
      </w:r>
    </w:p>
    <w:p w:rsidR="007E7ABF" w:rsidRPr="00DB630D" w:rsidRDefault="007E7ABF" w:rsidP="00DB630D">
      <w:pPr>
        <w:pStyle w:val="afe"/>
      </w:pP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Растениеводство.</w:t>
      </w:r>
    </w:p>
    <w:p w:rsidR="00BC1A8E" w:rsidRDefault="00BC1A8E" w:rsidP="00BC1A8E">
      <w:pPr>
        <w:pStyle w:val="Standard"/>
        <w:spacing w:line="360" w:lineRule="auto"/>
        <w:ind w:firstLine="708"/>
        <w:jc w:val="both"/>
        <w:rPr>
          <w:rFonts w:ascii="Times New Roman" w:hAnsi="Times New Roman"/>
          <w:bCs/>
          <w:i/>
          <w:sz w:val="28"/>
          <w:szCs w:val="28"/>
        </w:rPr>
      </w:pPr>
      <w:r w:rsidRPr="00E3752A">
        <w:rPr>
          <w:rFonts w:ascii="Times New Roman" w:hAnsi="Times New Roman"/>
          <w:bCs/>
          <w:i/>
          <w:sz w:val="28"/>
          <w:szCs w:val="28"/>
        </w:rPr>
        <w:t>Выращивание комнатных растений</w:t>
      </w:r>
      <w:r>
        <w:rPr>
          <w:rFonts w:ascii="Times New Roman" w:hAnsi="Times New Roman"/>
          <w:bCs/>
          <w:sz w:val="28"/>
          <w:szCs w:val="28"/>
        </w:rPr>
        <w:t>.</w:t>
      </w:r>
      <w:r w:rsidRPr="00317985">
        <w:rPr>
          <w:rFonts w:ascii="Times New Roman" w:hAnsi="Times New Roman"/>
          <w:bCs/>
          <w:sz w:val="28"/>
          <w:szCs w:val="28"/>
        </w:rPr>
        <w:t xml:space="preserve"> </w:t>
      </w:r>
      <w:r w:rsidRPr="00E3752A">
        <w:rPr>
          <w:rFonts w:ascii="Times New Roman" w:hAnsi="Times New Roman" w:cs="Times New Roman"/>
          <w:sz w:val="28"/>
          <w:szCs w:val="28"/>
        </w:rPr>
        <w:t>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r w:rsidRPr="00317985">
        <w:rPr>
          <w:rFonts w:ascii="Times New Roman" w:hAnsi="Times New Roman"/>
          <w:sz w:val="28"/>
          <w:szCs w:val="28"/>
        </w:rPr>
        <w:t>.</w:t>
      </w:r>
      <w:r w:rsidRPr="00317985">
        <w:rPr>
          <w:rFonts w:ascii="Times New Roman" w:hAnsi="Times New Roman"/>
          <w:bCs/>
          <w:i/>
          <w:sz w:val="28"/>
          <w:szCs w:val="28"/>
        </w:rPr>
        <w:t xml:space="preserve"> </w:t>
      </w:r>
    </w:p>
    <w:p w:rsidR="00BC1A8E" w:rsidRPr="00E3752A" w:rsidRDefault="00BC1A8E" w:rsidP="00BC1A8E">
      <w:pPr>
        <w:pStyle w:val="Standard"/>
        <w:spacing w:line="360" w:lineRule="auto"/>
        <w:ind w:firstLine="708"/>
        <w:jc w:val="both"/>
        <w:rPr>
          <w:sz w:val="28"/>
          <w:szCs w:val="28"/>
        </w:rPr>
      </w:pPr>
      <w:r w:rsidRPr="00E3752A">
        <w:rPr>
          <w:rFonts w:ascii="Times New Roman" w:hAnsi="Times New Roman"/>
          <w:bCs/>
          <w:i/>
          <w:sz w:val="28"/>
          <w:szCs w:val="28"/>
        </w:rPr>
        <w:t>Выращивание растений в открытом грунте</w:t>
      </w:r>
      <w:r>
        <w:rPr>
          <w:rFonts w:ascii="Times New Roman" w:hAnsi="Times New Roman"/>
          <w:bCs/>
          <w:sz w:val="28"/>
          <w:szCs w:val="28"/>
        </w:rPr>
        <w:t>. П</w:t>
      </w:r>
      <w:r w:rsidRPr="00317985">
        <w:rPr>
          <w:rFonts w:ascii="Times New Roman" w:hAnsi="Times New Roman"/>
          <w:sz w:val="28"/>
          <w:szCs w:val="28"/>
        </w:rPr>
        <w:t xml:space="preserve">ерекапывание почвы. </w:t>
      </w:r>
      <w:r>
        <w:rPr>
          <w:rFonts w:ascii="Times New Roman" w:hAnsi="Times New Roman"/>
          <w:sz w:val="28"/>
          <w:szCs w:val="28"/>
        </w:rPr>
        <w:t xml:space="preserve">Рыхление почвы. </w:t>
      </w:r>
      <w:r w:rsidRPr="00317985">
        <w:rPr>
          <w:rFonts w:ascii="Times New Roman" w:hAnsi="Times New Roman"/>
          <w:sz w:val="28"/>
          <w:szCs w:val="28"/>
        </w:rPr>
        <w:t>Внесение органических удобрений в почву. Приготовление компоста. Оформление грядки и междуряд</w:t>
      </w:r>
      <w:r>
        <w:rPr>
          <w:rFonts w:ascii="Times New Roman" w:hAnsi="Times New Roman"/>
          <w:sz w:val="28"/>
          <w:szCs w:val="28"/>
        </w:rPr>
        <w:t>ья. Изготовление бороздки (</w:t>
      </w:r>
      <w:r w:rsidRPr="00317985">
        <w:rPr>
          <w:rFonts w:ascii="Times New Roman" w:hAnsi="Times New Roman"/>
          <w:sz w:val="28"/>
          <w:szCs w:val="28"/>
        </w:rPr>
        <w:t>лунки</w:t>
      </w:r>
      <w:r>
        <w:rPr>
          <w:rFonts w:ascii="Times New Roman" w:hAnsi="Times New Roman"/>
          <w:sz w:val="28"/>
          <w:szCs w:val="28"/>
        </w:rPr>
        <w:t>)</w:t>
      </w:r>
      <w:r w:rsidRPr="00317985">
        <w:rPr>
          <w:rFonts w:ascii="Times New Roman" w:hAnsi="Times New Roman"/>
          <w:sz w:val="28"/>
          <w:szCs w:val="28"/>
        </w:rPr>
        <w:t xml:space="preserve"> на грядке. Выкапывание ямы. </w:t>
      </w:r>
      <w:r w:rsidRPr="00317985">
        <w:rPr>
          <w:rFonts w:ascii="Times New Roman" w:hAnsi="Times New Roman"/>
          <w:bCs/>
          <w:sz w:val="28"/>
          <w:szCs w:val="28"/>
        </w:rPr>
        <w:t>П</w:t>
      </w:r>
      <w:r w:rsidRPr="00317985">
        <w:rPr>
          <w:rFonts w:ascii="Times New Roman" w:hAnsi="Times New Roman"/>
          <w:sz w:val="28"/>
          <w:szCs w:val="28"/>
        </w:rPr>
        <w:t>одготовка семян к посадке.</w:t>
      </w:r>
      <w:r w:rsidRPr="00317985">
        <w:rPr>
          <w:rFonts w:ascii="Times New Roman" w:hAnsi="Times New Roman"/>
          <w:bCs/>
          <w:sz w:val="28"/>
          <w:szCs w:val="28"/>
        </w:rPr>
        <w:t xml:space="preserve"> </w:t>
      </w:r>
      <w:r w:rsidRPr="00317985">
        <w:rPr>
          <w:rFonts w:ascii="Times New Roman" w:hAnsi="Times New Roman"/>
          <w:sz w:val="28"/>
          <w:szCs w:val="28"/>
        </w:rPr>
        <w:t xml:space="preserve">Посев семян. Высаживание рассады в открытый грунт. </w:t>
      </w:r>
      <w:r w:rsidRPr="00317985">
        <w:rPr>
          <w:rFonts w:ascii="Times New Roman" w:hAnsi="Times New Roman"/>
          <w:bCs/>
          <w:sz w:val="28"/>
          <w:szCs w:val="28"/>
        </w:rPr>
        <w:t>П</w:t>
      </w:r>
      <w:r w:rsidRPr="00317985">
        <w:rPr>
          <w:rFonts w:ascii="Times New Roman" w:hAnsi="Times New Roman"/>
          <w:sz w:val="28"/>
          <w:szCs w:val="28"/>
        </w:rPr>
        <w:t xml:space="preserve">олив растений. Удаление сорняков. Обрезка веток. </w:t>
      </w:r>
      <w:r w:rsidRPr="00317985">
        <w:rPr>
          <w:rFonts w:ascii="Times New Roman" w:hAnsi="Times New Roman"/>
          <w:bCs/>
          <w:sz w:val="28"/>
          <w:szCs w:val="28"/>
        </w:rPr>
        <w:t>В</w:t>
      </w:r>
      <w:r w:rsidRPr="00317985">
        <w:rPr>
          <w:rFonts w:ascii="Times New Roman" w:hAnsi="Times New Roman"/>
          <w:sz w:val="28"/>
          <w:szCs w:val="28"/>
        </w:rPr>
        <w:t>ыкапывание овощей. Срезание овощей. Подготовка овощей к хранению (очищение от земли, обрезка ботв</w:t>
      </w:r>
      <w:r>
        <w:rPr>
          <w:rFonts w:ascii="Times New Roman" w:hAnsi="Times New Roman"/>
          <w:sz w:val="28"/>
          <w:szCs w:val="28"/>
        </w:rPr>
        <w:t>ы</w:t>
      </w:r>
      <w:r w:rsidRPr="00317985">
        <w:rPr>
          <w:rFonts w:ascii="Times New Roman" w:hAnsi="Times New Roman"/>
          <w:sz w:val="28"/>
          <w:szCs w:val="28"/>
        </w:rPr>
        <w:t>, просушивание).</w:t>
      </w:r>
      <w:r w:rsidRPr="00317985">
        <w:rPr>
          <w:rFonts w:ascii="Times New Roman" w:hAnsi="Times New Roman"/>
          <w:bCs/>
          <w:i/>
          <w:sz w:val="28"/>
          <w:szCs w:val="28"/>
        </w:rPr>
        <w:t xml:space="preserve"> </w:t>
      </w:r>
      <w:r>
        <w:rPr>
          <w:rFonts w:ascii="Times New Roman" w:hAnsi="Times New Roman"/>
          <w:bCs/>
          <w:sz w:val="28"/>
          <w:szCs w:val="28"/>
        </w:rPr>
        <w:t>Чистка и мытье</w:t>
      </w:r>
      <w:r w:rsidRPr="00317985">
        <w:rPr>
          <w:rFonts w:ascii="Times New Roman" w:hAnsi="Times New Roman"/>
          <w:sz w:val="28"/>
          <w:szCs w:val="28"/>
        </w:rPr>
        <w:t xml:space="preserve"> садов</w:t>
      </w:r>
      <w:r>
        <w:rPr>
          <w:rFonts w:ascii="Times New Roman" w:hAnsi="Times New Roman"/>
          <w:sz w:val="28"/>
          <w:szCs w:val="28"/>
        </w:rPr>
        <w:t xml:space="preserve">ого </w:t>
      </w:r>
      <w:r w:rsidRPr="00317985">
        <w:rPr>
          <w:rFonts w:ascii="Times New Roman" w:hAnsi="Times New Roman"/>
          <w:sz w:val="28"/>
          <w:szCs w:val="28"/>
        </w:rPr>
        <w:t>инвентар</w:t>
      </w:r>
      <w:r>
        <w:rPr>
          <w:rFonts w:ascii="Times New Roman" w:hAnsi="Times New Roman"/>
          <w:sz w:val="28"/>
          <w:szCs w:val="28"/>
        </w:rPr>
        <w:t>я</w:t>
      </w:r>
      <w:r w:rsidRPr="00317985">
        <w:rPr>
          <w:rFonts w:ascii="Times New Roman" w:hAnsi="Times New Roman"/>
          <w:sz w:val="28"/>
          <w:szCs w:val="28"/>
        </w:rPr>
        <w:t>.</w:t>
      </w:r>
    </w:p>
    <w:p w:rsidR="007E7ABF" w:rsidRPr="00DB630D" w:rsidRDefault="007E7ABF" w:rsidP="00DB630D">
      <w:pPr>
        <w:pStyle w:val="afe"/>
      </w:pPr>
    </w:p>
    <w:p w:rsidR="00BC1A8E" w:rsidRPr="00021290" w:rsidRDefault="00BC1A8E" w:rsidP="00BC1A8E">
      <w:pPr>
        <w:pStyle w:val="afe"/>
        <w:spacing w:line="360" w:lineRule="auto"/>
        <w:jc w:val="center"/>
        <w:rPr>
          <w:rFonts w:ascii="Times New Roman" w:hAnsi="Times New Roman"/>
          <w:b/>
          <w:bCs/>
          <w:i/>
          <w:sz w:val="28"/>
          <w:szCs w:val="28"/>
        </w:rPr>
      </w:pPr>
      <w:r w:rsidRPr="00021290">
        <w:rPr>
          <w:rFonts w:ascii="Times New Roman" w:hAnsi="Times New Roman"/>
          <w:b/>
          <w:bCs/>
          <w:i/>
          <w:sz w:val="28"/>
          <w:szCs w:val="28"/>
        </w:rPr>
        <w:t>Швейное дело.</w:t>
      </w:r>
    </w:p>
    <w:p w:rsidR="00BC1A8E" w:rsidRPr="00317985"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i/>
          <w:sz w:val="28"/>
          <w:szCs w:val="28"/>
        </w:rPr>
        <w:t>Ручное шитье</w:t>
      </w:r>
      <w:r>
        <w:rPr>
          <w:rFonts w:ascii="Times New Roman" w:hAnsi="Times New Roman"/>
          <w:sz w:val="28"/>
          <w:szCs w:val="28"/>
        </w:rPr>
        <w:t>. Р</w:t>
      </w:r>
      <w:r w:rsidRPr="00317985">
        <w:rPr>
          <w:rFonts w:ascii="Times New Roman" w:hAnsi="Times New Roman"/>
          <w:sz w:val="28"/>
          <w:szCs w:val="28"/>
        </w:rPr>
        <w:t>азличение инструментов и материалов для ручного шитья. Подготовка рабочего места. Отрезание нити определенной длины. Вдевание нити в иголку. Завязыван</w:t>
      </w:r>
      <w:r>
        <w:rPr>
          <w:rFonts w:ascii="Times New Roman" w:hAnsi="Times New Roman"/>
          <w:sz w:val="28"/>
          <w:szCs w:val="28"/>
        </w:rPr>
        <w:t xml:space="preserve">ие узелка. Пришивание пуговицы </w:t>
      </w:r>
      <w:r w:rsidRPr="00317985">
        <w:rPr>
          <w:rFonts w:ascii="Times New Roman" w:hAnsi="Times New Roman"/>
          <w:sz w:val="28"/>
          <w:szCs w:val="28"/>
        </w:rPr>
        <w:t>с двумя отверстиями</w:t>
      </w:r>
      <w:r>
        <w:rPr>
          <w:rFonts w:ascii="Times New Roman" w:hAnsi="Times New Roman"/>
          <w:i/>
          <w:sz w:val="28"/>
          <w:szCs w:val="28"/>
        </w:rPr>
        <w:t xml:space="preserve"> </w:t>
      </w:r>
      <w:r w:rsidRPr="00E3752A">
        <w:rPr>
          <w:rFonts w:ascii="Times New Roman" w:hAnsi="Times New Roman"/>
          <w:sz w:val="28"/>
          <w:szCs w:val="28"/>
        </w:rPr>
        <w:t>(</w:t>
      </w:r>
      <w:r w:rsidRPr="00317985">
        <w:rPr>
          <w:rFonts w:ascii="Times New Roman" w:hAnsi="Times New Roman"/>
          <w:sz w:val="28"/>
          <w:szCs w:val="28"/>
        </w:rPr>
        <w:t xml:space="preserve">с четырьмя отверстиями, на ножке). Выполнение шва «вперед иголкой». Закрепление нити на ткани. Выполнение шва «через край». </w:t>
      </w:r>
    </w:p>
    <w:p w:rsidR="00BC1A8E"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bCs/>
          <w:i/>
          <w:sz w:val="28"/>
          <w:szCs w:val="28"/>
        </w:rPr>
        <w:t>Шитье на электрической машинке.</w:t>
      </w:r>
      <w:r w:rsidRPr="00317985">
        <w:rPr>
          <w:rFonts w:ascii="Times New Roman" w:hAnsi="Times New Roman"/>
          <w:i/>
          <w:sz w:val="28"/>
          <w:szCs w:val="28"/>
        </w:rPr>
        <w:t xml:space="preserve"> </w:t>
      </w:r>
      <w:r>
        <w:rPr>
          <w:rFonts w:ascii="Times New Roman" w:hAnsi="Times New Roman"/>
          <w:sz w:val="28"/>
          <w:szCs w:val="28"/>
        </w:rPr>
        <w:t>Р</w:t>
      </w:r>
      <w:r w:rsidRPr="00317985">
        <w:rPr>
          <w:rFonts w:ascii="Times New Roman" w:hAnsi="Times New Roman"/>
          <w:sz w:val="28"/>
          <w:szCs w:val="28"/>
        </w:rPr>
        <w:t xml:space="preserve">азличение основных частей электрической швейной машинки. </w:t>
      </w:r>
      <w:r>
        <w:rPr>
          <w:rFonts w:ascii="Times New Roman" w:hAnsi="Times New Roman"/>
          <w:sz w:val="28"/>
          <w:szCs w:val="28"/>
        </w:rPr>
        <w:t xml:space="preserve">Подготовка рабочего места. </w:t>
      </w:r>
      <w:r w:rsidRPr="00317985">
        <w:rPr>
          <w:rFonts w:ascii="Times New Roman" w:hAnsi="Times New Roman"/>
          <w:bCs/>
          <w:sz w:val="28"/>
          <w:szCs w:val="28"/>
        </w:rPr>
        <w:t>Н</w:t>
      </w:r>
      <w:r w:rsidRPr="00317985">
        <w:rPr>
          <w:rFonts w:ascii="Times New Roman" w:hAnsi="Times New Roman"/>
          <w:sz w:val="28"/>
          <w:szCs w:val="28"/>
        </w:rPr>
        <w:t xml:space="preserve">аматывание нити на шпульку. Вставление шпульки с ниткой в шпульный колпачок. </w:t>
      </w:r>
      <w:r w:rsidRPr="00317985">
        <w:rPr>
          <w:rFonts w:ascii="Times New Roman" w:hAnsi="Times New Roman"/>
          <w:bCs/>
          <w:sz w:val="28"/>
          <w:szCs w:val="28"/>
        </w:rPr>
        <w:t xml:space="preserve"> В</w:t>
      </w:r>
      <w:r w:rsidRPr="00317985">
        <w:rPr>
          <w:rFonts w:ascii="Times New Roman" w:hAnsi="Times New Roman"/>
          <w:sz w:val="28"/>
          <w:szCs w:val="28"/>
        </w:rPr>
        <w:t>ставление шпульного колпачка в челнок. Заправка верхней нити. Вывод нижней нити на платформу машины. Соблюдение последовательности действий при подг</w:t>
      </w:r>
      <w:r>
        <w:rPr>
          <w:rFonts w:ascii="Times New Roman" w:hAnsi="Times New Roman"/>
          <w:sz w:val="28"/>
          <w:szCs w:val="28"/>
        </w:rPr>
        <w:t xml:space="preserve">отовке швейной машины к работе: </w:t>
      </w:r>
      <w:r w:rsidRPr="00317985">
        <w:rPr>
          <w:rFonts w:ascii="Times New Roman" w:hAnsi="Times New Roman"/>
          <w:sz w:val="28"/>
          <w:szCs w:val="28"/>
        </w:rPr>
        <w:t>установка педали, включение в сеть</w:t>
      </w:r>
      <w:r w:rsidRPr="00317985">
        <w:rPr>
          <w:rFonts w:ascii="Times New Roman" w:hAnsi="Times New Roman"/>
          <w:bCs/>
          <w:sz w:val="28"/>
          <w:szCs w:val="28"/>
        </w:rPr>
        <w:t xml:space="preserve">, </w:t>
      </w:r>
      <w:r w:rsidRPr="00317985">
        <w:rPr>
          <w:rFonts w:ascii="Times New Roman" w:hAnsi="Times New Roman"/>
          <w:sz w:val="28"/>
          <w:szCs w:val="28"/>
        </w:rPr>
        <w:t>наматывание нити на шпульку</w:t>
      </w:r>
      <w:r w:rsidRPr="00317985">
        <w:rPr>
          <w:rFonts w:ascii="Times New Roman" w:hAnsi="Times New Roman"/>
          <w:bCs/>
          <w:sz w:val="28"/>
          <w:szCs w:val="28"/>
        </w:rPr>
        <w:t xml:space="preserve">, </w:t>
      </w:r>
      <w:r w:rsidRPr="00317985">
        <w:rPr>
          <w:rFonts w:ascii="Times New Roman" w:hAnsi="Times New Roman"/>
          <w:sz w:val="28"/>
          <w:szCs w:val="28"/>
        </w:rPr>
        <w:t>вставление шпульки с ниткой в шпульный колпачок</w:t>
      </w:r>
      <w:r w:rsidRPr="00317985">
        <w:rPr>
          <w:rFonts w:ascii="Times New Roman" w:hAnsi="Times New Roman"/>
          <w:bCs/>
          <w:sz w:val="28"/>
          <w:szCs w:val="28"/>
        </w:rPr>
        <w:t xml:space="preserve">, </w:t>
      </w:r>
      <w:r w:rsidRPr="00317985">
        <w:rPr>
          <w:rFonts w:ascii="Times New Roman" w:hAnsi="Times New Roman"/>
          <w:sz w:val="28"/>
          <w:szCs w:val="28"/>
        </w:rPr>
        <w:t>вставление шпульного колпачка в челнок</w:t>
      </w:r>
      <w:r w:rsidRPr="00317985">
        <w:rPr>
          <w:rFonts w:ascii="Times New Roman" w:hAnsi="Times New Roman"/>
          <w:bCs/>
          <w:sz w:val="28"/>
          <w:szCs w:val="28"/>
        </w:rPr>
        <w:t xml:space="preserve">, </w:t>
      </w:r>
      <w:r w:rsidRPr="00317985">
        <w:rPr>
          <w:rFonts w:ascii="Times New Roman" w:hAnsi="Times New Roman"/>
          <w:sz w:val="28"/>
          <w:szCs w:val="28"/>
        </w:rPr>
        <w:t>заправка верхней нити</w:t>
      </w:r>
      <w:r w:rsidRPr="00317985">
        <w:rPr>
          <w:rFonts w:ascii="Times New Roman" w:hAnsi="Times New Roman"/>
          <w:bCs/>
          <w:sz w:val="28"/>
          <w:szCs w:val="28"/>
        </w:rPr>
        <w:t xml:space="preserve">, </w:t>
      </w:r>
      <w:r w:rsidRPr="00317985">
        <w:rPr>
          <w:rFonts w:ascii="Times New Roman" w:hAnsi="Times New Roman"/>
          <w:sz w:val="28"/>
          <w:szCs w:val="28"/>
        </w:rPr>
        <w:t>вывод нижней нити нав</w:t>
      </w:r>
      <w:r>
        <w:rPr>
          <w:rFonts w:ascii="Times New Roman" w:hAnsi="Times New Roman"/>
          <w:sz w:val="28"/>
          <w:szCs w:val="28"/>
        </w:rPr>
        <w:t>ерх</w:t>
      </w:r>
      <w:r w:rsidRPr="00317985">
        <w:rPr>
          <w:rFonts w:ascii="Times New Roman" w:hAnsi="Times New Roman"/>
          <w:sz w:val="28"/>
          <w:szCs w:val="28"/>
        </w:rPr>
        <w:t>.</w:t>
      </w:r>
      <w:r w:rsidRPr="00317985">
        <w:rPr>
          <w:rFonts w:ascii="Times New Roman" w:hAnsi="Times New Roman"/>
          <w:i/>
          <w:sz w:val="28"/>
          <w:szCs w:val="28"/>
        </w:rPr>
        <w:t xml:space="preserve"> </w:t>
      </w:r>
      <w:r w:rsidRPr="00317985">
        <w:rPr>
          <w:rFonts w:ascii="Times New Roman" w:hAnsi="Times New Roman"/>
          <w:bCs/>
          <w:sz w:val="28"/>
          <w:szCs w:val="28"/>
        </w:rPr>
        <w:t>П</w:t>
      </w:r>
      <w:r w:rsidRPr="00317985">
        <w:rPr>
          <w:rFonts w:ascii="Times New Roman" w:hAnsi="Times New Roman"/>
          <w:sz w:val="28"/>
          <w:szCs w:val="28"/>
        </w:rPr>
        <w:t>одведение ткани под лапку. Опускание иголки в ткань. Соблюдение последовательности д</w:t>
      </w:r>
      <w:r>
        <w:rPr>
          <w:rFonts w:ascii="Times New Roman" w:hAnsi="Times New Roman"/>
          <w:sz w:val="28"/>
          <w:szCs w:val="28"/>
        </w:rPr>
        <w:t xml:space="preserve">ействий при подготовке к шитью: </w:t>
      </w:r>
      <w:r w:rsidRPr="00317985">
        <w:rPr>
          <w:rFonts w:ascii="Times New Roman" w:hAnsi="Times New Roman"/>
          <w:sz w:val="28"/>
          <w:szCs w:val="28"/>
        </w:rPr>
        <w:t>поднимание лапки</w:t>
      </w:r>
      <w:r w:rsidRPr="00317985">
        <w:rPr>
          <w:rFonts w:ascii="Times New Roman" w:hAnsi="Times New Roman"/>
          <w:bCs/>
          <w:sz w:val="28"/>
          <w:szCs w:val="28"/>
        </w:rPr>
        <w:t xml:space="preserve">, </w:t>
      </w:r>
      <w:r w:rsidRPr="00317985">
        <w:rPr>
          <w:rFonts w:ascii="Times New Roman" w:hAnsi="Times New Roman"/>
          <w:sz w:val="28"/>
          <w:szCs w:val="28"/>
        </w:rPr>
        <w:t>подведение ткани под лапку</w:t>
      </w:r>
      <w:r w:rsidRPr="00317985">
        <w:rPr>
          <w:rFonts w:ascii="Times New Roman" w:hAnsi="Times New Roman"/>
          <w:bCs/>
          <w:sz w:val="28"/>
          <w:szCs w:val="28"/>
        </w:rPr>
        <w:t xml:space="preserve">, </w:t>
      </w:r>
      <w:r w:rsidRPr="00317985">
        <w:rPr>
          <w:rFonts w:ascii="Times New Roman" w:hAnsi="Times New Roman"/>
          <w:sz w:val="28"/>
          <w:szCs w:val="28"/>
        </w:rPr>
        <w:t>опускание иголки</w:t>
      </w:r>
      <w:r w:rsidRPr="00317985">
        <w:rPr>
          <w:rFonts w:ascii="Times New Roman" w:hAnsi="Times New Roman"/>
          <w:bCs/>
          <w:sz w:val="28"/>
          <w:szCs w:val="28"/>
        </w:rPr>
        <w:t xml:space="preserve">, </w:t>
      </w:r>
      <w:r>
        <w:rPr>
          <w:rFonts w:ascii="Times New Roman" w:hAnsi="Times New Roman"/>
          <w:sz w:val="28"/>
          <w:szCs w:val="28"/>
        </w:rPr>
        <w:t>опускание лапки</w:t>
      </w:r>
      <w:r w:rsidRPr="00317985">
        <w:rPr>
          <w:rFonts w:ascii="Times New Roman" w:hAnsi="Times New Roman"/>
          <w:sz w:val="28"/>
          <w:szCs w:val="28"/>
        </w:rPr>
        <w:t>. Соблюдение последовательности действий при выполнен</w:t>
      </w:r>
      <w:r>
        <w:rPr>
          <w:rFonts w:ascii="Times New Roman" w:hAnsi="Times New Roman"/>
          <w:sz w:val="28"/>
          <w:szCs w:val="28"/>
        </w:rPr>
        <w:t xml:space="preserve">ии строчки: </w:t>
      </w:r>
      <w:r w:rsidRPr="00317985">
        <w:rPr>
          <w:rFonts w:ascii="Times New Roman" w:hAnsi="Times New Roman"/>
          <w:sz w:val="28"/>
          <w:szCs w:val="28"/>
        </w:rPr>
        <w:t>нажатие на педаль</w:t>
      </w:r>
      <w:r w:rsidRPr="00317985">
        <w:rPr>
          <w:rFonts w:ascii="Times New Roman" w:hAnsi="Times New Roman"/>
          <w:bCs/>
          <w:sz w:val="28"/>
          <w:szCs w:val="28"/>
        </w:rPr>
        <w:t xml:space="preserve">, </w:t>
      </w:r>
      <w:r w:rsidRPr="00317985">
        <w:rPr>
          <w:rFonts w:ascii="Times New Roman" w:hAnsi="Times New Roman"/>
          <w:sz w:val="28"/>
          <w:szCs w:val="28"/>
        </w:rPr>
        <w:t>регулировка ткани во время строчки</w:t>
      </w:r>
      <w:r w:rsidRPr="00317985">
        <w:rPr>
          <w:rFonts w:ascii="Times New Roman" w:hAnsi="Times New Roman"/>
          <w:bCs/>
          <w:sz w:val="28"/>
          <w:szCs w:val="28"/>
        </w:rPr>
        <w:t xml:space="preserve">, </w:t>
      </w:r>
      <w:r>
        <w:rPr>
          <w:rFonts w:ascii="Times New Roman" w:hAnsi="Times New Roman"/>
          <w:sz w:val="28"/>
          <w:szCs w:val="28"/>
        </w:rPr>
        <w:t>отпускание педали.</w:t>
      </w:r>
      <w:r w:rsidRPr="00317985">
        <w:rPr>
          <w:rFonts w:ascii="Times New Roman" w:hAnsi="Times New Roman"/>
          <w:sz w:val="28"/>
          <w:szCs w:val="28"/>
        </w:rPr>
        <w:t xml:space="preserve"> Соблюдение последовательнос</w:t>
      </w:r>
      <w:r>
        <w:rPr>
          <w:rFonts w:ascii="Times New Roman" w:hAnsi="Times New Roman"/>
          <w:sz w:val="28"/>
          <w:szCs w:val="28"/>
        </w:rPr>
        <w:t xml:space="preserve">ти действий по окончании шитья: </w:t>
      </w:r>
      <w:r w:rsidRPr="00317985">
        <w:rPr>
          <w:rFonts w:ascii="Times New Roman" w:hAnsi="Times New Roman"/>
          <w:sz w:val="28"/>
          <w:szCs w:val="28"/>
        </w:rPr>
        <w:t>поднятие лапки</w:t>
      </w:r>
      <w:r w:rsidRPr="00317985">
        <w:rPr>
          <w:rFonts w:ascii="Times New Roman" w:hAnsi="Times New Roman"/>
          <w:bCs/>
          <w:sz w:val="28"/>
          <w:szCs w:val="28"/>
        </w:rPr>
        <w:t xml:space="preserve">, </w:t>
      </w:r>
      <w:r w:rsidRPr="00317985">
        <w:rPr>
          <w:rFonts w:ascii="Times New Roman" w:hAnsi="Times New Roman"/>
          <w:sz w:val="28"/>
          <w:szCs w:val="28"/>
        </w:rPr>
        <w:t>поднятие иголки</w:t>
      </w:r>
      <w:r w:rsidRPr="00317985">
        <w:rPr>
          <w:rFonts w:ascii="Times New Roman" w:hAnsi="Times New Roman"/>
          <w:bCs/>
          <w:sz w:val="28"/>
          <w:szCs w:val="28"/>
        </w:rPr>
        <w:t xml:space="preserve">, </w:t>
      </w:r>
      <w:r w:rsidRPr="00317985">
        <w:rPr>
          <w:rFonts w:ascii="Times New Roman" w:hAnsi="Times New Roman"/>
          <w:sz w:val="28"/>
          <w:szCs w:val="28"/>
        </w:rPr>
        <w:t>вынимание ткани из-под лапки</w:t>
      </w:r>
      <w:r w:rsidRPr="00317985">
        <w:rPr>
          <w:rFonts w:ascii="Times New Roman" w:hAnsi="Times New Roman"/>
          <w:bCs/>
          <w:sz w:val="28"/>
          <w:szCs w:val="28"/>
        </w:rPr>
        <w:t xml:space="preserve">, </w:t>
      </w:r>
      <w:r>
        <w:rPr>
          <w:rFonts w:ascii="Times New Roman" w:hAnsi="Times New Roman"/>
          <w:sz w:val="28"/>
          <w:szCs w:val="28"/>
        </w:rPr>
        <w:t>обрезание нити</w:t>
      </w:r>
      <w:r w:rsidRPr="00317985">
        <w:rPr>
          <w:rFonts w:ascii="Times New Roman" w:hAnsi="Times New Roman"/>
          <w:sz w:val="28"/>
          <w:szCs w:val="28"/>
        </w:rPr>
        <w:t xml:space="preserve">. </w:t>
      </w:r>
      <w:r>
        <w:rPr>
          <w:rFonts w:ascii="Times New Roman" w:hAnsi="Times New Roman"/>
          <w:sz w:val="28"/>
          <w:szCs w:val="28"/>
        </w:rPr>
        <w:t xml:space="preserve">Уборка рабочего места. </w:t>
      </w:r>
    </w:p>
    <w:p w:rsidR="00BC1A8E"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bCs/>
          <w:i/>
          <w:sz w:val="28"/>
          <w:szCs w:val="28"/>
        </w:rPr>
        <w:t>Кройка и сборка изделия.</w:t>
      </w:r>
      <w:r>
        <w:rPr>
          <w:rFonts w:ascii="Times New Roman" w:hAnsi="Times New Roman"/>
          <w:bCs/>
          <w:sz w:val="28"/>
          <w:szCs w:val="28"/>
        </w:rPr>
        <w:t xml:space="preserve"> С</w:t>
      </w:r>
      <w:r w:rsidRPr="00317985">
        <w:rPr>
          <w:rFonts w:ascii="Times New Roman" w:hAnsi="Times New Roman"/>
          <w:sz w:val="28"/>
          <w:szCs w:val="28"/>
        </w:rPr>
        <w:t>облюдение последовате</w:t>
      </w:r>
      <w:r>
        <w:rPr>
          <w:rFonts w:ascii="Times New Roman" w:hAnsi="Times New Roman"/>
          <w:sz w:val="28"/>
          <w:szCs w:val="28"/>
        </w:rPr>
        <w:t xml:space="preserve">льности кройки деталей изделия: </w:t>
      </w:r>
      <w:r w:rsidRPr="00317985">
        <w:rPr>
          <w:rFonts w:ascii="Times New Roman" w:hAnsi="Times New Roman"/>
          <w:sz w:val="28"/>
          <w:szCs w:val="28"/>
        </w:rPr>
        <w:t>раскладывание ткани, накладывание выкройки на ткани, закрепление выкройки на ткани, обведение выкройки мелом</w:t>
      </w:r>
      <w:r w:rsidRPr="00317985">
        <w:rPr>
          <w:rFonts w:ascii="Times New Roman" w:hAnsi="Times New Roman"/>
          <w:bCs/>
          <w:i/>
          <w:sz w:val="28"/>
          <w:szCs w:val="28"/>
        </w:rPr>
        <w:t xml:space="preserve">, </w:t>
      </w:r>
      <w:r w:rsidRPr="00317985">
        <w:rPr>
          <w:rFonts w:ascii="Times New Roman" w:hAnsi="Times New Roman"/>
          <w:sz w:val="28"/>
          <w:szCs w:val="28"/>
        </w:rPr>
        <w:t>выполнение припуска на шов</w:t>
      </w:r>
      <w:r w:rsidRPr="00317985">
        <w:rPr>
          <w:rFonts w:ascii="Times New Roman" w:hAnsi="Times New Roman"/>
          <w:bCs/>
          <w:i/>
          <w:sz w:val="28"/>
          <w:szCs w:val="28"/>
        </w:rPr>
        <w:t xml:space="preserve">, </w:t>
      </w:r>
      <w:r w:rsidRPr="00317985">
        <w:rPr>
          <w:rFonts w:ascii="Times New Roman" w:hAnsi="Times New Roman"/>
          <w:sz w:val="28"/>
          <w:szCs w:val="28"/>
        </w:rPr>
        <w:t>снятие выкройки с ткани</w:t>
      </w:r>
      <w:r w:rsidRPr="00317985">
        <w:rPr>
          <w:rFonts w:ascii="Times New Roman" w:hAnsi="Times New Roman"/>
          <w:bCs/>
          <w:i/>
          <w:sz w:val="28"/>
          <w:szCs w:val="28"/>
        </w:rPr>
        <w:t xml:space="preserve">, </w:t>
      </w:r>
      <w:r>
        <w:rPr>
          <w:rFonts w:ascii="Times New Roman" w:hAnsi="Times New Roman"/>
          <w:sz w:val="28"/>
          <w:szCs w:val="28"/>
        </w:rPr>
        <w:t>вырезание детали изделия.</w:t>
      </w:r>
      <w:r w:rsidRPr="00317985">
        <w:rPr>
          <w:rFonts w:ascii="Times New Roman" w:hAnsi="Times New Roman"/>
          <w:sz w:val="28"/>
          <w:szCs w:val="28"/>
        </w:rPr>
        <w:t xml:space="preserve"> Соединение деталей изделия.  </w:t>
      </w:r>
    </w:p>
    <w:p w:rsidR="00BC1A8E" w:rsidRPr="00D91CC2" w:rsidRDefault="00BC1A8E" w:rsidP="00BC1A8E">
      <w:pPr>
        <w:pStyle w:val="afe"/>
        <w:spacing w:line="360" w:lineRule="auto"/>
        <w:ind w:firstLine="708"/>
        <w:jc w:val="both"/>
        <w:rPr>
          <w:rFonts w:ascii="Times New Roman" w:hAnsi="Times New Roman"/>
          <w:sz w:val="28"/>
          <w:szCs w:val="28"/>
        </w:rPr>
      </w:pPr>
      <w:proofErr w:type="gramStart"/>
      <w:r w:rsidRPr="00E3752A">
        <w:rPr>
          <w:rFonts w:ascii="Times New Roman" w:hAnsi="Times New Roman"/>
          <w:sz w:val="28"/>
          <w:szCs w:val="28"/>
        </w:rPr>
        <w:t>Соблюдение последовательности действий при пошиве сумки: выбор ткани и подбор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w:t>
      </w:r>
      <w:proofErr w:type="gramEnd"/>
      <w:r w:rsidRPr="00E3752A">
        <w:rPr>
          <w:rFonts w:ascii="Times New Roman" w:hAnsi="Times New Roman"/>
          <w:sz w:val="28"/>
          <w:szCs w:val="28"/>
        </w:rPr>
        <w:t xml:space="preserve"> Соблюдение последовательности действий при изготовлении панно «Рябина»:</w:t>
      </w:r>
      <w:r>
        <w:rPr>
          <w:rFonts w:ascii="Times New Roman" w:hAnsi="Times New Roman"/>
          <w:sz w:val="28"/>
          <w:szCs w:val="28"/>
        </w:rPr>
        <w:t xml:space="preserve"> </w:t>
      </w:r>
      <w:r w:rsidRPr="00E3752A">
        <w:rPr>
          <w:rFonts w:ascii="Times New Roman" w:hAnsi="Times New Roman"/>
          <w:sz w:val="28"/>
          <w:szCs w:val="28"/>
        </w:rPr>
        <w:t xml:space="preserve">изготовление веток и листьев, приметывание веток и листьев к основе, </w:t>
      </w:r>
      <w:proofErr w:type="spellStart"/>
      <w:r w:rsidRPr="00E3752A">
        <w:rPr>
          <w:rFonts w:ascii="Times New Roman" w:hAnsi="Times New Roman"/>
          <w:sz w:val="28"/>
          <w:szCs w:val="28"/>
        </w:rPr>
        <w:t>пристрачивание</w:t>
      </w:r>
      <w:proofErr w:type="spellEnd"/>
      <w:r w:rsidRPr="00E3752A">
        <w:rPr>
          <w:rFonts w:ascii="Times New Roman" w:hAnsi="Times New Roman"/>
          <w:sz w:val="28"/>
          <w:szCs w:val="28"/>
        </w:rPr>
        <w:t xml:space="preserve"> веток и листьев на основу, удаление наметочного шва, пришивание пуговиц (ягод) к основе, обработка краев изделия.  </w:t>
      </w:r>
    </w:p>
    <w:p w:rsidR="00BC1A8E" w:rsidRPr="00317985" w:rsidRDefault="00BC1A8E" w:rsidP="00BC1A8E">
      <w:pPr>
        <w:pStyle w:val="afe"/>
        <w:spacing w:line="360" w:lineRule="auto"/>
        <w:jc w:val="both"/>
        <w:rPr>
          <w:rFonts w:ascii="Times New Roman" w:hAnsi="Times New Roman"/>
          <w:i/>
          <w:sz w:val="28"/>
          <w:szCs w:val="28"/>
        </w:rPr>
      </w:pPr>
    </w:p>
    <w:p w:rsidR="00BC1A8E" w:rsidRPr="00317985" w:rsidRDefault="00BC1A8E" w:rsidP="00BC1A8E">
      <w:pPr>
        <w:pStyle w:val="afe"/>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 xml:space="preserve">ПРОГРАММЫ КОРРЕКЦИОННЫХ </w:t>
      </w:r>
      <w:r w:rsidRPr="00021290">
        <w:rPr>
          <w:rFonts w:ascii="Times New Roman" w:hAnsi="Times New Roman"/>
          <w:b/>
          <w:spacing w:val="2"/>
          <w:sz w:val="28"/>
          <w:szCs w:val="28"/>
        </w:rPr>
        <w:t>КУРСОВ</w:t>
      </w:r>
    </w:p>
    <w:p w:rsidR="00BC1A8E" w:rsidRPr="00021290" w:rsidRDefault="00BC1A8E" w:rsidP="00BC1A8E">
      <w:pPr>
        <w:pStyle w:val="afe"/>
        <w:spacing w:line="360" w:lineRule="auto"/>
        <w:jc w:val="center"/>
        <w:rPr>
          <w:rFonts w:ascii="Times New Roman" w:hAnsi="Times New Roman"/>
          <w:b/>
          <w:i/>
          <w:sz w:val="28"/>
          <w:szCs w:val="28"/>
        </w:rPr>
      </w:pPr>
      <w:proofErr w:type="gramStart"/>
      <w:r w:rsidRPr="00317985">
        <w:rPr>
          <w:rFonts w:ascii="Times New Roman" w:hAnsi="Times New Roman"/>
          <w:b/>
          <w:sz w:val="28"/>
          <w:szCs w:val="28"/>
          <w:lang w:val="en-US"/>
        </w:rPr>
        <w:t>I</w:t>
      </w:r>
      <w:r w:rsidRPr="00317985">
        <w:rPr>
          <w:rFonts w:ascii="Times New Roman" w:hAnsi="Times New Roman"/>
          <w:b/>
          <w:sz w:val="28"/>
          <w:szCs w:val="28"/>
        </w:rPr>
        <w:t xml:space="preserve">. </w:t>
      </w:r>
      <w:r>
        <w:rPr>
          <w:rFonts w:ascii="Times New Roman" w:hAnsi="Times New Roman"/>
          <w:b/>
          <w:sz w:val="28"/>
          <w:szCs w:val="28"/>
        </w:rPr>
        <w:t xml:space="preserve">СЕНСОРНОЕ </w:t>
      </w:r>
      <w:r w:rsidRPr="00317985">
        <w:rPr>
          <w:rFonts w:ascii="Times New Roman" w:hAnsi="Times New Roman"/>
          <w:b/>
          <w:sz w:val="28"/>
          <w:szCs w:val="28"/>
        </w:rPr>
        <w:t>РАЗВИТИЕ</w:t>
      </w:r>
      <w:r w:rsidRPr="00317985">
        <w:rPr>
          <w:rFonts w:ascii="Times New Roman" w:hAnsi="Times New Roman"/>
          <w:b/>
          <w:i/>
          <w:sz w:val="28"/>
          <w:szCs w:val="28"/>
        </w:rPr>
        <w:t>.</w:t>
      </w:r>
      <w:proofErr w:type="gramEnd"/>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детей с ТМНР 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Целью обучения являетс</w:t>
      </w:r>
      <w:r>
        <w:rPr>
          <w:rFonts w:ascii="Times New Roman" w:hAnsi="Times New Roman"/>
          <w:sz w:val="28"/>
          <w:szCs w:val="28"/>
        </w:rPr>
        <w:t>я обогащение чувственного опыта</w:t>
      </w:r>
      <w:r w:rsidRPr="00317985">
        <w:rPr>
          <w:rFonts w:ascii="Times New Roman" w:hAnsi="Times New Roman"/>
          <w:sz w:val="28"/>
          <w:szCs w:val="28"/>
        </w:rPr>
        <w:t xml:space="preserve"> </w:t>
      </w:r>
      <w:r>
        <w:rPr>
          <w:rFonts w:ascii="Times New Roman" w:hAnsi="Times New Roman"/>
          <w:sz w:val="28"/>
          <w:szCs w:val="28"/>
        </w:rPr>
        <w:t>в процессе целенаправленного систематического воздействия на</w:t>
      </w:r>
      <w:r w:rsidRPr="00317985">
        <w:rPr>
          <w:rFonts w:ascii="Times New Roman" w:hAnsi="Times New Roman"/>
          <w:sz w:val="28"/>
          <w:szCs w:val="28"/>
        </w:rPr>
        <w:t xml:space="preserve"> сохранные анализаторы.</w:t>
      </w:r>
      <w:r>
        <w:rPr>
          <w:rFonts w:ascii="Times New Roman" w:hAnsi="Times New Roman"/>
          <w:sz w:val="28"/>
          <w:szCs w:val="28"/>
        </w:rPr>
        <w:t xml:space="preserve"> </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Программно-методический материал включает </w:t>
      </w:r>
      <w:r w:rsidRPr="00317985">
        <w:rPr>
          <w:rFonts w:ascii="Times New Roman" w:hAnsi="Times New Roman"/>
          <w:bCs/>
          <w:sz w:val="28"/>
          <w:szCs w:val="28"/>
        </w:rPr>
        <w:t>5 разделов</w:t>
      </w:r>
      <w:r w:rsidRPr="00317985">
        <w:rPr>
          <w:rFonts w:ascii="Times New Roman" w:hAnsi="Times New Roman"/>
          <w:sz w:val="28"/>
          <w:szCs w:val="28"/>
        </w:rPr>
        <w:t>: «Зрительное восприятие», «Слуховое восприятие», «Кинестетическое восприятие», «Восприятие запаха», «Восприятие вкуса».</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Содержание каждого раздела представлено по принципу </w:t>
      </w:r>
      <w:proofErr w:type="gramStart"/>
      <w:r w:rsidRPr="00317985">
        <w:rPr>
          <w:rFonts w:ascii="Times New Roman" w:hAnsi="Times New Roman"/>
          <w:sz w:val="28"/>
          <w:szCs w:val="28"/>
        </w:rPr>
        <w:t>от</w:t>
      </w:r>
      <w:proofErr w:type="gramEnd"/>
      <w:r w:rsidRPr="00317985">
        <w:rPr>
          <w:rFonts w:ascii="Times New Roman" w:hAnsi="Times New Roman"/>
          <w:sz w:val="28"/>
          <w:szCs w:val="28"/>
        </w:rPr>
        <w:t xml:space="preserve">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r>
      <w:proofErr w:type="gramStart"/>
      <w:r w:rsidRPr="00317985">
        <w:rPr>
          <w:rFonts w:ascii="Times New Roman" w:hAnsi="Times New Roman"/>
          <w:sz w:val="28"/>
          <w:szCs w:val="28"/>
        </w:rPr>
        <w:t xml:space="preserve">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w:t>
      </w:r>
      <w:proofErr w:type="spellStart"/>
      <w:r w:rsidRPr="00317985">
        <w:rPr>
          <w:rFonts w:ascii="Times New Roman" w:hAnsi="Times New Roman"/>
          <w:sz w:val="28"/>
          <w:szCs w:val="28"/>
        </w:rPr>
        <w:t>аромобаночек</w:t>
      </w:r>
      <w:proofErr w:type="spellEnd"/>
      <w:r w:rsidRPr="00317985">
        <w:rPr>
          <w:rFonts w:ascii="Times New Roman" w:hAnsi="Times New Roman"/>
          <w:sz w:val="28"/>
          <w:szCs w:val="28"/>
        </w:rPr>
        <w:t xml:space="preserve">, </w:t>
      </w:r>
      <w:proofErr w:type="spellStart"/>
      <w:r w:rsidRPr="00317985">
        <w:rPr>
          <w:rFonts w:ascii="Times New Roman" w:hAnsi="Times New Roman"/>
          <w:sz w:val="28"/>
          <w:szCs w:val="28"/>
        </w:rPr>
        <w:t>вибромассажеры</w:t>
      </w:r>
      <w:proofErr w:type="spellEnd"/>
      <w:r w:rsidRPr="00317985">
        <w:rPr>
          <w:rFonts w:ascii="Times New Roman" w:hAnsi="Times New Roman"/>
          <w:sz w:val="28"/>
          <w:szCs w:val="28"/>
        </w:rPr>
        <w:t xml:space="preserve"> и т.д.</w:t>
      </w:r>
      <w:proofErr w:type="gramEnd"/>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Default="00BC1A8E" w:rsidP="00BC1A8E">
      <w:pPr>
        <w:spacing w:line="360" w:lineRule="auto"/>
        <w:jc w:val="center"/>
        <w:rPr>
          <w:rFonts w:ascii="Times New Roman" w:hAnsi="Times New Roman" w:cs="Times New Roman"/>
          <w:bCs/>
          <w:sz w:val="28"/>
          <w:szCs w:val="28"/>
        </w:rPr>
      </w:pPr>
      <w:r w:rsidRPr="00021290">
        <w:rPr>
          <w:rFonts w:ascii="Times New Roman" w:hAnsi="Times New Roman" w:cs="Times New Roman"/>
          <w:b/>
          <w:bCs/>
          <w:i/>
          <w:sz w:val="28"/>
          <w:szCs w:val="28"/>
        </w:rPr>
        <w:t>Зрительное восприятие</w:t>
      </w:r>
      <w:r w:rsidRPr="00021290">
        <w:rPr>
          <w:rFonts w:ascii="Times New Roman" w:hAnsi="Times New Roman" w:cs="Times New Roman"/>
          <w:bCs/>
          <w:sz w:val="28"/>
          <w:szCs w:val="28"/>
        </w:rPr>
        <w:t>.</w:t>
      </w:r>
    </w:p>
    <w:p w:rsidR="00BC1A8E" w:rsidRPr="00021290" w:rsidRDefault="00BC1A8E" w:rsidP="00BC1A8E">
      <w:pPr>
        <w:spacing w:line="360" w:lineRule="auto"/>
        <w:ind w:firstLine="708"/>
        <w:jc w:val="both"/>
        <w:rPr>
          <w:rFonts w:ascii="Times New Roman" w:hAnsi="Times New Roman" w:cs="Times New Roman"/>
          <w:sz w:val="28"/>
          <w:szCs w:val="28"/>
        </w:rPr>
      </w:pPr>
      <w:r w:rsidRPr="00021290">
        <w:rPr>
          <w:rFonts w:ascii="Times New Roman" w:hAnsi="Times New Roman" w:cs="Times New Roman"/>
          <w:bCs/>
          <w:sz w:val="28"/>
          <w:szCs w:val="28"/>
        </w:rPr>
        <w:t>Ф</w:t>
      </w:r>
      <w:r w:rsidRPr="00021290">
        <w:rPr>
          <w:rFonts w:ascii="Times New Roman" w:hAnsi="Times New Roman" w:cs="Times New Roman"/>
          <w:sz w:val="28"/>
          <w:szCs w:val="28"/>
        </w:rPr>
        <w:t>иксация взгляда на лице человека.</w:t>
      </w:r>
      <w:r w:rsidRPr="00021290">
        <w:rPr>
          <w:rFonts w:ascii="Times New Roman" w:hAnsi="Times New Roman" w:cs="Times New Roman"/>
          <w:i/>
          <w:iCs/>
          <w:sz w:val="28"/>
          <w:szCs w:val="28"/>
        </w:rPr>
        <w:t xml:space="preserve"> </w:t>
      </w:r>
      <w:r w:rsidRPr="00021290">
        <w:rPr>
          <w:rFonts w:ascii="Times New Roman" w:hAnsi="Times New Roman" w:cs="Times New Roman"/>
          <w:iCs/>
          <w:sz w:val="28"/>
          <w:szCs w:val="28"/>
        </w:rPr>
        <w:t>Ф</w:t>
      </w:r>
      <w:r w:rsidRPr="00021290">
        <w:rPr>
          <w:rFonts w:ascii="Times New Roman" w:hAnsi="Times New Roman" w:cs="Times New Roman"/>
          <w:sz w:val="28"/>
          <w:szCs w:val="28"/>
        </w:rPr>
        <w:t xml:space="preserve">иксация взгляда на </w:t>
      </w:r>
      <w:r w:rsidRPr="00021290">
        <w:rPr>
          <w:rFonts w:ascii="Times New Roman" w:hAnsi="Times New Roman" w:cs="Times New Roman"/>
          <w:bCs/>
          <w:sz w:val="28"/>
          <w:szCs w:val="28"/>
        </w:rPr>
        <w:t>неподвижном с</w:t>
      </w:r>
      <w:r w:rsidRPr="00021290">
        <w:rPr>
          <w:rFonts w:ascii="Times New Roman" w:hAnsi="Times New Roman" w:cs="Times New Roman"/>
          <w:sz w:val="28"/>
          <w:szCs w:val="28"/>
        </w:rPr>
        <w:t xml:space="preserve">ветящемся предмете (фонарик, пламя свечи, светящиеся игрушки). Фиксация взгляда на неподвижном предмете, расположенном (на уровне глаз, выше и ниже уровня глаз) напротив ребенка (справа, слева от ребенка). </w:t>
      </w:r>
      <w:r w:rsidRPr="00021290">
        <w:rPr>
          <w:rFonts w:ascii="Times New Roman" w:hAnsi="Times New Roman" w:cs="Times New Roman"/>
          <w:iCs/>
          <w:sz w:val="28"/>
          <w:szCs w:val="28"/>
        </w:rPr>
        <w:t>П</w:t>
      </w:r>
      <w:r w:rsidRPr="00021290">
        <w:rPr>
          <w:rFonts w:ascii="Times New Roman" w:hAnsi="Times New Roman" w:cs="Times New Roman"/>
          <w:sz w:val="28"/>
          <w:szCs w:val="28"/>
        </w:rPr>
        <w:t xml:space="preserve">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w:t>
      </w:r>
      <w:proofErr w:type="gramStart"/>
      <w:r w:rsidRPr="00021290">
        <w:rPr>
          <w:rFonts w:ascii="Times New Roman" w:hAnsi="Times New Roman" w:cs="Times New Roman"/>
          <w:sz w:val="28"/>
          <w:szCs w:val="28"/>
        </w:rPr>
        <w:t>Узнавание (различение) цвета объектов (красный, синий, желтый, зеленый, черный и др.).</w:t>
      </w:r>
      <w:proofErr w:type="gramEnd"/>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Слуховое восприятие</w:t>
      </w:r>
      <w:r w:rsidRPr="00021290">
        <w:rPr>
          <w:rFonts w:ascii="Times New Roman" w:hAnsi="Times New Roman" w:cs="Times New Roman"/>
          <w:b/>
          <w:sz w:val="28"/>
          <w:szCs w:val="28"/>
        </w:rPr>
        <w:t>.</w:t>
      </w:r>
    </w:p>
    <w:p w:rsidR="00BC1A8E" w:rsidRPr="00021290" w:rsidRDefault="00BC1A8E" w:rsidP="00BC1A8E">
      <w:pPr>
        <w:spacing w:line="360" w:lineRule="auto"/>
        <w:ind w:firstLine="708"/>
        <w:jc w:val="both"/>
        <w:rPr>
          <w:rFonts w:ascii="Times New Roman" w:hAnsi="Times New Roman" w:cs="Times New Roman"/>
          <w:sz w:val="28"/>
          <w:szCs w:val="28"/>
        </w:rPr>
      </w:pPr>
      <w:r w:rsidRPr="00021290">
        <w:rPr>
          <w:rFonts w:ascii="Times New Roman" w:hAnsi="Times New Roman" w:cs="Times New Roman"/>
          <w:sz w:val="28"/>
          <w:szCs w:val="28"/>
        </w:rPr>
        <w:t>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w:t>
      </w:r>
      <w:r w:rsidRPr="00021290">
        <w:rPr>
          <w:rFonts w:ascii="Times New Roman" w:hAnsi="Times New Roman" w:cs="Times New Roman"/>
          <w:i/>
          <w:iCs/>
          <w:sz w:val="28"/>
          <w:szCs w:val="28"/>
        </w:rPr>
        <w:t xml:space="preserve"> </w:t>
      </w:r>
      <w:r w:rsidRPr="00021290">
        <w:rPr>
          <w:rFonts w:ascii="Times New Roman" w:hAnsi="Times New Roman" w:cs="Times New Roman"/>
          <w:iCs/>
          <w:sz w:val="28"/>
          <w:szCs w:val="28"/>
        </w:rPr>
        <w:t>Л</w:t>
      </w:r>
      <w:r w:rsidRPr="00021290">
        <w:rPr>
          <w:rFonts w:ascii="Times New Roman" w:hAnsi="Times New Roman" w:cs="Times New Roman"/>
          <w:sz w:val="28"/>
          <w:szCs w:val="28"/>
        </w:rPr>
        <w:t>окализация неподвижного удаленного источника звука.</w:t>
      </w:r>
      <w:r w:rsidRPr="00021290">
        <w:rPr>
          <w:rFonts w:ascii="Times New Roman" w:hAnsi="Times New Roman" w:cs="Times New Roman"/>
          <w:i/>
          <w:iCs/>
          <w:sz w:val="28"/>
          <w:szCs w:val="28"/>
        </w:rPr>
        <w:t xml:space="preserve"> </w:t>
      </w:r>
      <w:r w:rsidRPr="00021290">
        <w:rPr>
          <w:rFonts w:ascii="Times New Roman" w:hAnsi="Times New Roman" w:cs="Times New Roman"/>
          <w:iCs/>
          <w:sz w:val="28"/>
          <w:szCs w:val="28"/>
        </w:rPr>
        <w:t>С</w:t>
      </w:r>
      <w:r w:rsidRPr="00021290">
        <w:rPr>
          <w:rFonts w:ascii="Times New Roman" w:hAnsi="Times New Roman" w:cs="Times New Roman"/>
          <w:sz w:val="28"/>
          <w:szCs w:val="28"/>
        </w:rPr>
        <w:t xml:space="preserve">оотнесение звука с его источником. Нахождение одинаковых по звучанию объектов. </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Кинестетическое восприятие</w:t>
      </w:r>
      <w:r w:rsidRPr="00021290">
        <w:rPr>
          <w:rFonts w:ascii="Times New Roman" w:hAnsi="Times New Roman" w:cs="Times New Roman"/>
          <w:b/>
          <w:sz w:val="28"/>
          <w:szCs w:val="28"/>
        </w:rPr>
        <w:t>.</w:t>
      </w:r>
    </w:p>
    <w:p w:rsidR="00BC1A8E" w:rsidRPr="00021290" w:rsidRDefault="00BC1A8E" w:rsidP="00BC1A8E">
      <w:pPr>
        <w:spacing w:line="360" w:lineRule="auto"/>
        <w:ind w:firstLine="708"/>
        <w:jc w:val="both"/>
        <w:rPr>
          <w:rFonts w:ascii="Times New Roman" w:hAnsi="Times New Roman" w:cs="Times New Roman"/>
          <w:b/>
          <w:sz w:val="28"/>
          <w:szCs w:val="28"/>
        </w:rPr>
      </w:pPr>
      <w:r>
        <w:rPr>
          <w:rFonts w:ascii="Times New Roman" w:hAnsi="Times New Roman" w:cs="Times New Roman"/>
          <w:bCs/>
          <w:sz w:val="28"/>
          <w:szCs w:val="28"/>
        </w:rPr>
        <w:t>Э</w:t>
      </w:r>
      <w:r w:rsidRPr="00021290">
        <w:rPr>
          <w:rFonts w:ascii="Times New Roman" w:hAnsi="Times New Roman" w:cs="Times New Roman"/>
          <w:bCs/>
          <w:sz w:val="28"/>
          <w:szCs w:val="28"/>
        </w:rPr>
        <w:t>моционально-двигательная</w:t>
      </w:r>
      <w:r w:rsidRPr="00021290">
        <w:rPr>
          <w:rFonts w:ascii="Times New Roman" w:hAnsi="Times New Roman" w:cs="Times New Roman"/>
          <w:sz w:val="28"/>
          <w:szCs w:val="28"/>
        </w:rPr>
        <w:t xml:space="preserve"> реакция на прикосновения человека. </w:t>
      </w:r>
      <w:proofErr w:type="gramStart"/>
      <w:r>
        <w:rPr>
          <w:rFonts w:ascii="Times New Roman" w:hAnsi="Times New Roman" w:cs="Times New Roman"/>
          <w:sz w:val="28"/>
          <w:szCs w:val="28"/>
        </w:rPr>
        <w:t>Р</w:t>
      </w:r>
      <w:r w:rsidRPr="00021290">
        <w:rPr>
          <w:rFonts w:ascii="Times New Roman" w:hAnsi="Times New Roman" w:cs="Times New Roman"/>
          <w:sz w:val="28"/>
          <w:szCs w:val="28"/>
        </w:rPr>
        <w:t>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w:t>
      </w:r>
      <w:r w:rsidRPr="00021290">
        <w:rPr>
          <w:rFonts w:ascii="Times New Roman" w:hAnsi="Times New Roman" w:cs="Times New Roman"/>
          <w:iCs/>
          <w:sz w:val="28"/>
          <w:szCs w:val="28"/>
        </w:rPr>
        <w:t xml:space="preserve">, </w:t>
      </w:r>
      <w:r w:rsidRPr="00021290">
        <w:rPr>
          <w:rFonts w:ascii="Times New Roman" w:hAnsi="Times New Roman" w:cs="Times New Roman"/>
          <w:sz w:val="28"/>
          <w:szCs w:val="28"/>
        </w:rPr>
        <w:t>вязкости (жидкий, густой, сыпучий).</w:t>
      </w:r>
      <w:proofErr w:type="gramEnd"/>
      <w:r w:rsidRPr="00021290">
        <w:rPr>
          <w:rFonts w:ascii="Times New Roman" w:hAnsi="Times New Roman" w:cs="Times New Roman"/>
          <w:i/>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вибрацию, исходящую от объектов.</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давление на поверхность тела.</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горизонтальное</w:t>
      </w:r>
      <w:r w:rsidRPr="00021290">
        <w:rPr>
          <w:rFonts w:ascii="Times New Roman" w:hAnsi="Times New Roman" w:cs="Times New Roman"/>
          <w:iCs/>
          <w:sz w:val="28"/>
          <w:szCs w:val="28"/>
        </w:rPr>
        <w:t xml:space="preserve"> (</w:t>
      </w:r>
      <w:r w:rsidRPr="00021290">
        <w:rPr>
          <w:rFonts w:ascii="Times New Roman" w:hAnsi="Times New Roman" w:cs="Times New Roman"/>
          <w:sz w:val="28"/>
          <w:szCs w:val="28"/>
        </w:rPr>
        <w:t xml:space="preserve">вертикальное) положение тела. </w:t>
      </w:r>
      <w:r>
        <w:rPr>
          <w:rFonts w:ascii="Times New Roman" w:hAnsi="Times New Roman" w:cs="Times New Roman"/>
          <w:bCs/>
          <w:sz w:val="28"/>
          <w:szCs w:val="28"/>
        </w:rPr>
        <w:t>Р</w:t>
      </w:r>
      <w:r w:rsidRPr="00021290">
        <w:rPr>
          <w:rFonts w:ascii="Times New Roman" w:hAnsi="Times New Roman" w:cs="Times New Roman"/>
          <w:bCs/>
          <w:sz w:val="28"/>
          <w:szCs w:val="28"/>
        </w:rPr>
        <w:t xml:space="preserve">еакция на положение </w:t>
      </w:r>
      <w:r w:rsidRPr="00021290">
        <w:rPr>
          <w:rFonts w:ascii="Times New Roman" w:hAnsi="Times New Roman" w:cs="Times New Roman"/>
          <w:sz w:val="28"/>
          <w:szCs w:val="28"/>
        </w:rPr>
        <w:t>частей тела</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соприкосновение тела с разными видами поверхностей.</w:t>
      </w:r>
      <w:r w:rsidRPr="00021290">
        <w:rPr>
          <w:rFonts w:ascii="Times New Roman" w:hAnsi="Times New Roman" w:cs="Times New Roman"/>
          <w:i/>
          <w:iCs/>
          <w:sz w:val="28"/>
          <w:szCs w:val="28"/>
        </w:rPr>
        <w:t xml:space="preserve"> </w:t>
      </w:r>
      <w:proofErr w:type="gramStart"/>
      <w:r w:rsidRPr="00021290">
        <w:rPr>
          <w:rFonts w:ascii="Times New Roman" w:hAnsi="Times New Roman" w:cs="Times New Roman"/>
          <w:sz w:val="28"/>
          <w:szCs w:val="28"/>
        </w:rPr>
        <w:t>Различение материалов (дерево, металл, клейстер, крупа, вода и др.) по</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температуре (холодный,  горячий)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фактуре (гладкий, шероховатый)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влажности (мокрый, сухой)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 xml:space="preserve">вязкости (жидкий, густой).  </w:t>
      </w:r>
      <w:proofErr w:type="gramEnd"/>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Восприятие запаха</w:t>
      </w:r>
      <w:r w:rsidRPr="00021290">
        <w:rPr>
          <w:rFonts w:ascii="Times New Roman" w:hAnsi="Times New Roman" w:cs="Times New Roman"/>
          <w:b/>
          <w:sz w:val="28"/>
          <w:szCs w:val="28"/>
        </w:rPr>
        <w:t>.</w:t>
      </w:r>
    </w:p>
    <w:p w:rsidR="00BC1A8E" w:rsidRPr="00021290" w:rsidRDefault="00BC1A8E" w:rsidP="00BC1A8E">
      <w:pPr>
        <w:spacing w:line="360" w:lineRule="auto"/>
        <w:ind w:firstLine="708"/>
        <w:rPr>
          <w:rFonts w:ascii="Times New Roman" w:hAnsi="Times New Roman" w:cs="Times New Roman"/>
          <w:sz w:val="28"/>
          <w:szCs w:val="28"/>
        </w:rPr>
      </w:pPr>
      <w:r>
        <w:rPr>
          <w:rFonts w:ascii="Times New Roman" w:hAnsi="Times New Roman" w:cs="Times New Roman"/>
          <w:sz w:val="28"/>
          <w:szCs w:val="28"/>
        </w:rPr>
        <w:t>Р</w:t>
      </w:r>
      <w:r w:rsidRPr="00021290">
        <w:rPr>
          <w:rFonts w:ascii="Times New Roman" w:hAnsi="Times New Roman" w:cs="Times New Roman"/>
          <w:sz w:val="28"/>
          <w:szCs w:val="28"/>
        </w:rPr>
        <w:t xml:space="preserve">еакция на запахи. </w:t>
      </w:r>
      <w:proofErr w:type="gramStart"/>
      <w:r w:rsidRPr="00021290">
        <w:rPr>
          <w:rFonts w:ascii="Times New Roman" w:hAnsi="Times New Roman" w:cs="Times New Roman"/>
          <w:sz w:val="28"/>
          <w:szCs w:val="28"/>
        </w:rPr>
        <w:t>Узнавание (различение) объектов по запаху (</w:t>
      </w:r>
      <w:r w:rsidR="00DA4904">
        <w:rPr>
          <w:rFonts w:ascii="Times New Roman" w:hAnsi="Times New Roman" w:cs="Times New Roman"/>
          <w:sz w:val="28"/>
          <w:szCs w:val="28"/>
        </w:rPr>
        <w:t>лимон, банан, хвоя, кофе и др.)</w:t>
      </w:r>
      <w:r w:rsidRPr="00021290">
        <w:rPr>
          <w:rFonts w:ascii="Times New Roman" w:hAnsi="Times New Roman" w:cs="Times New Roman"/>
          <w:sz w:val="28"/>
          <w:szCs w:val="28"/>
        </w:rPr>
        <w:t xml:space="preserve"> </w:t>
      </w:r>
      <w:proofErr w:type="gramEnd"/>
    </w:p>
    <w:p w:rsidR="00DA4904" w:rsidRDefault="00DA4904" w:rsidP="00BC1A8E">
      <w:pPr>
        <w:spacing w:line="360" w:lineRule="auto"/>
        <w:jc w:val="center"/>
        <w:rPr>
          <w:rFonts w:ascii="Times New Roman" w:hAnsi="Times New Roman" w:cs="Times New Roman"/>
          <w:b/>
          <w:i/>
          <w:sz w:val="28"/>
          <w:szCs w:val="28"/>
        </w:rPr>
      </w:pP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Восприятие вкуса</w:t>
      </w:r>
      <w:r w:rsidRPr="00021290">
        <w:rPr>
          <w:rFonts w:ascii="Times New Roman" w:hAnsi="Times New Roman" w:cs="Times New Roman"/>
          <w:b/>
          <w:sz w:val="28"/>
          <w:szCs w:val="28"/>
        </w:rPr>
        <w:t>.</w:t>
      </w:r>
    </w:p>
    <w:p w:rsidR="00BC1A8E" w:rsidRPr="00021290" w:rsidRDefault="00BC1A8E" w:rsidP="00BC1A8E">
      <w:pPr>
        <w:spacing w:line="36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Р</w:t>
      </w:r>
      <w:r w:rsidRPr="00021290">
        <w:rPr>
          <w:rFonts w:ascii="Times New Roman" w:hAnsi="Times New Roman" w:cs="Times New Roman"/>
          <w:sz w:val="28"/>
          <w:szCs w:val="28"/>
        </w:rPr>
        <w:t>еакция на продукты, различные по вкусовым качествам (горький, сладкий, кислый, соленый) и консистенции (жидкий, твердый, вязкий, сыпучий).</w:t>
      </w:r>
      <w:proofErr w:type="gramEnd"/>
      <w:r w:rsidRPr="00021290">
        <w:rPr>
          <w:rFonts w:ascii="Times New Roman" w:hAnsi="Times New Roman" w:cs="Times New Roman"/>
          <w:sz w:val="28"/>
          <w:szCs w:val="28"/>
        </w:rPr>
        <w:t xml:space="preserve"> Узнавание (различение) продуктов по вкусу (шоколад, груша и др.). Узнавание (различение) основных вкусовых качеств продуктов (</w:t>
      </w:r>
      <w:proofErr w:type="gramStart"/>
      <w:r w:rsidRPr="00021290">
        <w:rPr>
          <w:rFonts w:ascii="Times New Roman" w:hAnsi="Times New Roman" w:cs="Times New Roman"/>
          <w:sz w:val="28"/>
          <w:szCs w:val="28"/>
        </w:rPr>
        <w:t>горький</w:t>
      </w:r>
      <w:proofErr w:type="gramEnd"/>
      <w:r w:rsidRPr="00021290">
        <w:rPr>
          <w:rFonts w:ascii="Times New Roman" w:hAnsi="Times New Roman" w:cs="Times New Roman"/>
          <w:sz w:val="28"/>
          <w:szCs w:val="28"/>
        </w:rPr>
        <w:t xml:space="preserve">, сладкий, кислый, соленый).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II</w:t>
      </w:r>
      <w:r w:rsidRPr="00317985">
        <w:rPr>
          <w:rFonts w:ascii="Times New Roman" w:hAnsi="Times New Roman"/>
          <w:b/>
          <w:sz w:val="28"/>
          <w:szCs w:val="28"/>
        </w:rPr>
        <w:t>. ПРЕДМЕТНО-ПРАКТИЧЕСКИЕ ДЕЙСТВИЯ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Вследствие органического поражения ЦНС у детей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Целью обучения является формирование целенаправленных произвольных действий с различными предметами и материалами.</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Программно-методический материал включает </w:t>
      </w:r>
      <w:r w:rsidRPr="00317985">
        <w:rPr>
          <w:rFonts w:ascii="Times New Roman" w:hAnsi="Times New Roman"/>
          <w:bCs/>
          <w:sz w:val="28"/>
          <w:szCs w:val="28"/>
        </w:rPr>
        <w:t>2 раздела</w:t>
      </w:r>
      <w:r w:rsidRPr="00317985">
        <w:rPr>
          <w:rFonts w:ascii="Times New Roman" w:hAnsi="Times New Roman"/>
          <w:sz w:val="28"/>
          <w:szCs w:val="28"/>
        </w:rPr>
        <w:t>: «Действия с материалами», «Действия с предметами».</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BC1A8E"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 xml:space="preserve">Материально-техническое оснащение учебного предмета </w:t>
      </w:r>
      <w:r w:rsidRPr="00317985">
        <w:rPr>
          <w:rFonts w:ascii="Times New Roman" w:hAnsi="Times New Roman"/>
          <w:bCs/>
          <w:sz w:val="28"/>
          <w:szCs w:val="28"/>
        </w:rPr>
        <w:t xml:space="preserve">«Предметно-практические действия» </w:t>
      </w:r>
      <w:r w:rsidRPr="00317985">
        <w:rPr>
          <w:rFonts w:ascii="Times New Roman" w:hAnsi="Times New Roman"/>
          <w:sz w:val="28"/>
          <w:szCs w:val="28"/>
        </w:rPr>
        <w:t>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roofErr w:type="gramEnd"/>
    </w:p>
    <w:p w:rsidR="00BC1A8E" w:rsidRPr="00317985" w:rsidRDefault="00BC1A8E" w:rsidP="00BC1A8E">
      <w:pPr>
        <w:pStyle w:val="afe"/>
        <w:spacing w:line="360" w:lineRule="auto"/>
        <w:ind w:firstLine="708"/>
        <w:jc w:val="both"/>
        <w:rPr>
          <w:rFonts w:ascii="Times New Roman" w:hAnsi="Times New Roman"/>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Действия с материалами</w:t>
      </w:r>
      <w:r w:rsidRPr="00021290">
        <w:rPr>
          <w:rFonts w:ascii="Times New Roman" w:hAnsi="Times New Roman" w:cs="Times New Roman"/>
          <w:b/>
          <w:sz w:val="28"/>
          <w:szCs w:val="28"/>
        </w:rPr>
        <w:t>.</w:t>
      </w:r>
    </w:p>
    <w:p w:rsidR="00BC1A8E" w:rsidRDefault="00BC1A8E" w:rsidP="00BC1A8E">
      <w:pPr>
        <w:spacing w:line="360" w:lineRule="auto"/>
        <w:ind w:firstLine="708"/>
        <w:jc w:val="both"/>
        <w:rPr>
          <w:rFonts w:ascii="Times New Roman" w:hAnsi="Times New Roman" w:cs="Times New Roman"/>
          <w:sz w:val="28"/>
        </w:rPr>
      </w:pPr>
      <w:proofErr w:type="spellStart"/>
      <w:proofErr w:type="gramStart"/>
      <w:r w:rsidRPr="00021290">
        <w:rPr>
          <w:rFonts w:ascii="Times New Roman" w:hAnsi="Times New Roman" w:cs="Times New Roman"/>
          <w:sz w:val="28"/>
        </w:rPr>
        <w:t>Сминание</w:t>
      </w:r>
      <w:proofErr w:type="spellEnd"/>
      <w:r w:rsidRPr="00021290">
        <w:rPr>
          <w:rFonts w:ascii="Times New Roman" w:hAnsi="Times New Roman" w:cs="Times New Roman"/>
          <w:sz w:val="28"/>
        </w:rPr>
        <w:t xml:space="preserve"> материала </w:t>
      </w:r>
      <w:r w:rsidRPr="00021290">
        <w:rPr>
          <w:rFonts w:ascii="Times New Roman" w:hAnsi="Times New Roman" w:cs="Times New Roman"/>
          <w:bCs/>
          <w:sz w:val="28"/>
        </w:rPr>
        <w:t>(салфетки, туалетная бумага, бумажные полотенца, газета, цветная, папиросная бумага, калька и др.) двумя руками (одной рукой, пальцами).</w:t>
      </w:r>
      <w:proofErr w:type="gramEnd"/>
      <w:r w:rsidRPr="00021290">
        <w:rPr>
          <w:rFonts w:ascii="Times New Roman" w:hAnsi="Times New Roman" w:cs="Times New Roman"/>
          <w:bCs/>
          <w:sz w:val="28"/>
        </w:rPr>
        <w:t xml:space="preserve"> </w:t>
      </w:r>
      <w:r w:rsidRPr="00021290">
        <w:rPr>
          <w:rFonts w:ascii="Times New Roman" w:hAnsi="Times New Roman" w:cs="Times New Roman"/>
          <w:sz w:val="28"/>
        </w:rPr>
        <w:t xml:space="preserve">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w:t>
      </w:r>
      <w:proofErr w:type="gramStart"/>
      <w:r w:rsidRPr="00021290">
        <w:rPr>
          <w:rFonts w:ascii="Times New Roman" w:hAnsi="Times New Roman" w:cs="Times New Roman"/>
          <w:sz w:val="28"/>
        </w:rPr>
        <w:t>Разминание материала (тесто, пластилин, глина, пластичная масса) двумя руками (одной рукой).</w:t>
      </w:r>
      <w:proofErr w:type="gramEnd"/>
      <w:r w:rsidRPr="00021290">
        <w:rPr>
          <w:rFonts w:ascii="Times New Roman" w:hAnsi="Times New Roman" w:cs="Times New Roman"/>
          <w:sz w:val="28"/>
        </w:rPr>
        <w:t xml:space="preserve"> </w:t>
      </w:r>
      <w:proofErr w:type="gramStart"/>
      <w:r w:rsidRPr="00021290">
        <w:rPr>
          <w:rFonts w:ascii="Times New Roman" w:hAnsi="Times New Roman" w:cs="Times New Roman"/>
          <w:sz w:val="28"/>
        </w:rPr>
        <w:t>Пересыпание материала (крупа, песок, земля, мелкие предметы) двумя руками, с использованием инструмента (лопатка, стаканчик и др.).</w:t>
      </w:r>
      <w:proofErr w:type="gramEnd"/>
      <w:r w:rsidRPr="00021290">
        <w:rPr>
          <w:rFonts w:ascii="Times New Roman" w:hAnsi="Times New Roman" w:cs="Times New Roman"/>
          <w:sz w:val="28"/>
        </w:rPr>
        <w:t xml:space="preserve"> Переливание материала (вода) двумя руками (с использованием инструмента (стаканчик, ложка и др.)). </w:t>
      </w:r>
      <w:r w:rsidRPr="00021290">
        <w:rPr>
          <w:rFonts w:ascii="Times New Roman" w:hAnsi="Times New Roman" w:cs="Times New Roman"/>
          <w:bCs/>
          <w:sz w:val="28"/>
        </w:rPr>
        <w:t>Наматывание материала</w:t>
      </w:r>
      <w:r w:rsidRPr="00021290">
        <w:rPr>
          <w:rFonts w:ascii="Times New Roman" w:hAnsi="Times New Roman" w:cs="Times New Roman"/>
          <w:sz w:val="28"/>
        </w:rPr>
        <w:t xml:space="preserve"> (бельевая веревка, шпагат, шерстяные нитки, шнур и др.). </w:t>
      </w:r>
    </w:p>
    <w:p w:rsidR="00BC1A8E" w:rsidRDefault="00BC1A8E" w:rsidP="00BC1A8E">
      <w:pPr>
        <w:spacing w:line="360" w:lineRule="auto"/>
        <w:jc w:val="center"/>
        <w:rPr>
          <w:rFonts w:ascii="Times New Roman" w:hAnsi="Times New Roman" w:cs="Times New Roman"/>
          <w:sz w:val="28"/>
        </w:rPr>
      </w:pPr>
      <w:r w:rsidRPr="00021290">
        <w:rPr>
          <w:rFonts w:ascii="Times New Roman" w:hAnsi="Times New Roman" w:cs="Times New Roman"/>
          <w:b/>
          <w:i/>
          <w:sz w:val="28"/>
        </w:rPr>
        <w:t>Действия с предметами.</w:t>
      </w:r>
    </w:p>
    <w:p w:rsidR="00BC1A8E" w:rsidRPr="00021290" w:rsidRDefault="00BC1A8E" w:rsidP="00BC1A8E">
      <w:pPr>
        <w:spacing w:line="360" w:lineRule="auto"/>
        <w:ind w:firstLine="708"/>
        <w:jc w:val="both"/>
        <w:rPr>
          <w:rFonts w:ascii="Times New Roman" w:hAnsi="Times New Roman" w:cs="Times New Roman"/>
          <w:sz w:val="28"/>
        </w:rPr>
      </w:pPr>
      <w:proofErr w:type="gramStart"/>
      <w:r w:rsidRPr="00021290">
        <w:rPr>
          <w:rFonts w:ascii="Times New Roman" w:hAnsi="Times New Roman" w:cs="Times New Roman"/>
          <w:sz w:val="28"/>
        </w:rPr>
        <w:t>Захватывание, удержание, отпускание предмета (шарики, кубики, мелкие игрушки, шишки и др.).</w:t>
      </w:r>
      <w:proofErr w:type="gramEnd"/>
      <w:r w:rsidRPr="00021290">
        <w:rPr>
          <w:rFonts w:ascii="Times New Roman" w:hAnsi="Times New Roman" w:cs="Times New Roman"/>
          <w:sz w:val="28"/>
        </w:rPr>
        <w:t xml:space="preserve"> Встряхивание предмета, издающего звук (бутылочки с бусинками или крупой и др.). </w:t>
      </w:r>
      <w:r w:rsidRPr="00021290">
        <w:rPr>
          <w:rFonts w:ascii="Times New Roman" w:hAnsi="Times New Roman" w:cs="Times New Roman"/>
          <w:bCs/>
          <w:sz w:val="28"/>
        </w:rPr>
        <w:t>Толкание предмета от себя (</w:t>
      </w:r>
      <w:r w:rsidRPr="00021290">
        <w:rPr>
          <w:rFonts w:ascii="Times New Roman" w:hAnsi="Times New Roman" w:cs="Times New Roman"/>
          <w:sz w:val="28"/>
        </w:rPr>
        <w:t>игрушка на колесиках, ящик, входная дверь и др.). Притягивание предмета к себе (игрушка на колесиках, ящик и др.). Вращение предмета (завинчивающиеся крышки на банках, бутылках,  детали конструктора с болтами и гайками и др.). Нажимание на предмет (юла, рычаг, кнопка, коммуникатор и др.) всей кистью (пальцем). Сжимание предмета (звучащие игрушки из разных материалов, прищепки, губки и др.)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и др.). Нанизывание предметов (шары, кольца, крупные и мелкие бусины и др.) на стержень (нить)</w:t>
      </w:r>
      <w:r>
        <w:rPr>
          <w:rFonts w:ascii="Times New Roman" w:hAnsi="Times New Roman" w:cs="Times New Roman"/>
          <w:sz w:val="28"/>
        </w:rPr>
        <w:t>.</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III</w:t>
      </w:r>
      <w:r w:rsidRPr="00317985">
        <w:rPr>
          <w:rFonts w:ascii="Times New Roman" w:hAnsi="Times New Roman"/>
          <w:b/>
          <w:sz w:val="28"/>
          <w:szCs w:val="28"/>
        </w:rPr>
        <w:t>. ДВИГАТЕЛЬНОЕ РАЗВИТИЕ</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w:t>
      </w:r>
      <w:r>
        <w:rPr>
          <w:rFonts w:ascii="Times New Roman" w:hAnsi="Times New Roman"/>
          <w:sz w:val="28"/>
          <w:szCs w:val="28"/>
        </w:rPr>
        <w:t>занятий</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ребенка фиксируется в таких позах (горизонтальных, сидячих, вертикальных), которые снижают активность патологических рефлексов, обеспечивая максимально комфортное положение ребенка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ребенка самостоятельным движениям, действиям с предметами, элементарным операциям самообслуживания, способствует развитию познавательных процессов.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Техническое оснащение курса включает: технические средства реабилитации (кресла-коляски, ходунки, </w:t>
      </w:r>
      <w:proofErr w:type="spellStart"/>
      <w:r w:rsidRPr="00317985">
        <w:rPr>
          <w:rFonts w:ascii="Times New Roman" w:hAnsi="Times New Roman"/>
          <w:sz w:val="28"/>
          <w:szCs w:val="28"/>
        </w:rPr>
        <w:t>вертикализаторы</w:t>
      </w:r>
      <w:proofErr w:type="spellEnd"/>
      <w:r w:rsidRPr="00317985">
        <w:rPr>
          <w:rFonts w:ascii="Times New Roman" w:hAnsi="Times New Roman"/>
          <w:sz w:val="28"/>
          <w:szCs w:val="28"/>
        </w:rPr>
        <w:t xml:space="preserve">); средства для фиксации ног, груди, таза; мягкие формы и приспособления для придания </w:t>
      </w:r>
      <w:proofErr w:type="gramStart"/>
      <w:r w:rsidRPr="00317985">
        <w:rPr>
          <w:rFonts w:ascii="Times New Roman" w:hAnsi="Times New Roman"/>
          <w:sz w:val="28"/>
          <w:szCs w:val="28"/>
        </w:rPr>
        <w:t>положения</w:t>
      </w:r>
      <w:proofErr w:type="gramEnd"/>
      <w:r w:rsidRPr="00317985">
        <w:rPr>
          <w:rFonts w:ascii="Times New Roman" w:hAnsi="Times New Roman"/>
          <w:sz w:val="28"/>
          <w:szCs w:val="28"/>
        </w:rPr>
        <w:t xml:space="preserve">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w:t>
      </w:r>
      <w:proofErr w:type="spellStart"/>
      <w:r w:rsidRPr="00317985">
        <w:rPr>
          <w:rFonts w:ascii="Times New Roman" w:hAnsi="Times New Roman"/>
          <w:sz w:val="28"/>
          <w:szCs w:val="28"/>
        </w:rPr>
        <w:t>Мотомед</w:t>
      </w:r>
      <w:proofErr w:type="spellEnd"/>
      <w:r w:rsidRPr="00317985">
        <w:rPr>
          <w:rFonts w:ascii="Times New Roman" w:hAnsi="Times New Roman"/>
          <w:sz w:val="28"/>
          <w:szCs w:val="28"/>
        </w:rPr>
        <w:t>» и др.), подъемники и др.</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Pr="00651B6B" w:rsidRDefault="00BC1A8E" w:rsidP="00BC1A8E">
      <w:pPr>
        <w:pStyle w:val="afe"/>
        <w:spacing w:line="360" w:lineRule="auto"/>
        <w:ind w:firstLine="708"/>
        <w:jc w:val="both"/>
        <w:rPr>
          <w:rFonts w:ascii="Times New Roman" w:hAnsi="Times New Roman"/>
          <w:sz w:val="28"/>
        </w:rPr>
      </w:pPr>
      <w:proofErr w:type="gramStart"/>
      <w:r w:rsidRPr="00651B6B">
        <w:rPr>
          <w:rFonts w:ascii="Times New Roman" w:hAnsi="Times New Roman"/>
          <w:sz w:val="28"/>
        </w:rPr>
        <w:t>Удержание головы в положении лежа на спине (на животе, на боку (правом, левом), в положении сидя.</w:t>
      </w:r>
      <w:proofErr w:type="gramEnd"/>
      <w:r w:rsidRPr="00651B6B">
        <w:rPr>
          <w:rFonts w:ascii="Times New Roman" w:hAnsi="Times New Roman"/>
          <w:sz w:val="28"/>
        </w:rPr>
        <w:t xml:space="preserve"> Выполнение движений головой: наклоны (вправо, влево, вперед  в положении лежа на спине/животе, стоя или сидя), повороты (вправо, влево в положении лежа на спине/животе, стоя или сидя), «круговые» движения (по часовой стрелке и против часовой стрелки). Выполнение движений руками: вперед, назад, вверх, в стороны</w:t>
      </w:r>
      <w:r w:rsidRPr="00651B6B">
        <w:rPr>
          <w:rFonts w:ascii="Times New Roman" w:hAnsi="Times New Roman"/>
          <w:b/>
          <w:sz w:val="28"/>
        </w:rPr>
        <w:t xml:space="preserve">, </w:t>
      </w:r>
      <w:r w:rsidRPr="00651B6B">
        <w:rPr>
          <w:rFonts w:ascii="Times New Roman" w:hAnsi="Times New Roman"/>
          <w:sz w:val="28"/>
        </w:rPr>
        <w:t xml:space="preserve">«круговые». Выполнение движений пальцами рук: сгибание /разгибание фаланг пальцев, сгибание пальцев в кулак /разгибание. Выполнение движений плечами. </w:t>
      </w:r>
    </w:p>
    <w:p w:rsidR="00BC1A8E" w:rsidRPr="00651B6B" w:rsidRDefault="00BC1A8E" w:rsidP="00BC1A8E">
      <w:pPr>
        <w:pStyle w:val="afe"/>
        <w:spacing w:line="360" w:lineRule="auto"/>
        <w:ind w:firstLine="708"/>
        <w:jc w:val="both"/>
        <w:rPr>
          <w:rFonts w:ascii="Times New Roman" w:hAnsi="Times New Roman"/>
          <w:sz w:val="28"/>
          <w:szCs w:val="28"/>
        </w:rPr>
      </w:pPr>
      <w:r w:rsidRPr="00651B6B">
        <w:rPr>
          <w:rFonts w:ascii="Times New Roman" w:hAnsi="Times New Roman"/>
          <w:sz w:val="28"/>
          <w:szCs w:val="28"/>
        </w:rPr>
        <w:t xml:space="preserve">Опора на предплечья, на кисти рук. Бросание мяча двумя руками (от груди, от уровня колен, из-за головы), одной рукой (от груди, от уровня колен, из-за головы). Отбивание мяча от пола двумя руками (одной рукой). Ловля мяча на уровне груди (на уровне колен, над головой). Изменение </w:t>
      </w:r>
      <w:proofErr w:type="gramStart"/>
      <w:r w:rsidRPr="00651B6B">
        <w:rPr>
          <w:rFonts w:ascii="Times New Roman" w:hAnsi="Times New Roman"/>
          <w:sz w:val="28"/>
          <w:szCs w:val="28"/>
        </w:rPr>
        <w:t>позы</w:t>
      </w:r>
      <w:proofErr w:type="gramEnd"/>
      <w:r w:rsidRPr="00651B6B">
        <w:rPr>
          <w:rFonts w:ascii="Times New Roman" w:hAnsi="Times New Roman"/>
          <w:sz w:val="28"/>
          <w:szCs w:val="28"/>
        </w:rPr>
        <w:t xml:space="preserve"> в положении лежа: поворот со спины на живот, поворот с живота на спину. Изменение </w:t>
      </w:r>
      <w:proofErr w:type="gramStart"/>
      <w:r w:rsidRPr="00651B6B">
        <w:rPr>
          <w:rFonts w:ascii="Times New Roman" w:hAnsi="Times New Roman"/>
          <w:sz w:val="28"/>
          <w:szCs w:val="28"/>
        </w:rPr>
        <w:t>позы</w:t>
      </w:r>
      <w:proofErr w:type="gramEnd"/>
      <w:r w:rsidRPr="00651B6B">
        <w:rPr>
          <w:rFonts w:ascii="Times New Roman" w:hAnsi="Times New Roman"/>
          <w:sz w:val="28"/>
          <w:szCs w:val="28"/>
        </w:rPr>
        <w:t xml:space="preserve"> в положении сидя: поворот (вправо, влево), наклон (вперед, назад, вправо, влево). Изменение </w:t>
      </w:r>
      <w:proofErr w:type="gramStart"/>
      <w:r w:rsidRPr="00651B6B">
        <w:rPr>
          <w:rFonts w:ascii="Times New Roman" w:hAnsi="Times New Roman"/>
          <w:sz w:val="28"/>
          <w:szCs w:val="28"/>
        </w:rPr>
        <w:t>позы</w:t>
      </w:r>
      <w:proofErr w:type="gramEnd"/>
      <w:r w:rsidRPr="00651B6B">
        <w:rPr>
          <w:rFonts w:ascii="Times New Roman" w:hAnsi="Times New Roman"/>
          <w:sz w:val="28"/>
          <w:szCs w:val="28"/>
        </w:rPr>
        <w:t xml:space="preserve">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  </w:t>
      </w:r>
    </w:p>
    <w:p w:rsidR="00BC1A8E" w:rsidRPr="00021290" w:rsidRDefault="00BC1A8E" w:rsidP="00BC1A8E">
      <w:pPr>
        <w:spacing w:line="360" w:lineRule="auto"/>
        <w:ind w:firstLine="708"/>
        <w:jc w:val="both"/>
        <w:rPr>
          <w:rFonts w:ascii="Times New Roman" w:hAnsi="Times New Roman" w:cs="Times New Roman"/>
          <w:sz w:val="28"/>
          <w:szCs w:val="28"/>
        </w:rPr>
      </w:pPr>
      <w:r w:rsidRPr="00021290">
        <w:rPr>
          <w:rFonts w:ascii="Times New Roman" w:hAnsi="Times New Roman" w:cs="Times New Roman"/>
          <w:sz w:val="28"/>
          <w:szCs w:val="28"/>
        </w:rPr>
        <w:t>Вставание на колени из положения «сидя на пятках». Стояние на коленях. Ходьба на коленях. Вставание из положения «стоя на коленях». Стояние с опорой (</w:t>
      </w:r>
      <w:proofErr w:type="spellStart"/>
      <w:r w:rsidRPr="00021290">
        <w:rPr>
          <w:rFonts w:ascii="Times New Roman" w:hAnsi="Times New Roman" w:cs="Times New Roman"/>
          <w:sz w:val="28"/>
          <w:szCs w:val="28"/>
        </w:rPr>
        <w:t>вертикализатор</w:t>
      </w:r>
      <w:proofErr w:type="spellEnd"/>
      <w:r w:rsidRPr="00021290">
        <w:rPr>
          <w:rFonts w:ascii="Times New Roman" w:hAnsi="Times New Roman" w:cs="Times New Roman"/>
          <w:sz w:val="28"/>
          <w:szCs w:val="28"/>
        </w:rPr>
        <w:t xml:space="preserve">, костыли, трость и др.), без опоры. Выполнение движений ногами: подъем ноги вверх, отведение ноги в сторону, отведение ноги назад. </w:t>
      </w:r>
      <w:proofErr w:type="gramStart"/>
      <w:r w:rsidRPr="00021290">
        <w:rPr>
          <w:rFonts w:ascii="Times New Roman" w:hAnsi="Times New Roman" w:cs="Times New Roman"/>
          <w:sz w:val="28"/>
          <w:szCs w:val="28"/>
        </w:rPr>
        <w:t>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w:t>
      </w:r>
      <w:proofErr w:type="gramEnd"/>
      <w:r w:rsidRPr="00021290">
        <w:rPr>
          <w:rFonts w:ascii="Times New Roman" w:hAnsi="Times New Roman" w:cs="Times New Roman"/>
          <w:sz w:val="28"/>
          <w:szCs w:val="28"/>
        </w:rPr>
        <w:t xml:space="preserve"> Ходьба на носках (на пятках, высоко поднимая бедро, захлестывая голень, приставным шагом, широким шагом, в </w:t>
      </w:r>
      <w:proofErr w:type="spellStart"/>
      <w:r w:rsidRPr="00021290">
        <w:rPr>
          <w:rFonts w:ascii="Times New Roman" w:hAnsi="Times New Roman" w:cs="Times New Roman"/>
          <w:sz w:val="28"/>
          <w:szCs w:val="28"/>
        </w:rPr>
        <w:t>полуприседе</w:t>
      </w:r>
      <w:proofErr w:type="spellEnd"/>
      <w:r w:rsidRPr="00021290">
        <w:rPr>
          <w:rFonts w:ascii="Times New Roman" w:hAnsi="Times New Roman" w:cs="Times New Roman"/>
          <w:sz w:val="28"/>
          <w:szCs w:val="28"/>
        </w:rPr>
        <w:t>, в приседе). Бег с высоким подниманием бедра (захлестывая г</w:t>
      </w:r>
      <w:r>
        <w:rPr>
          <w:rFonts w:ascii="Times New Roman" w:hAnsi="Times New Roman" w:cs="Times New Roman"/>
          <w:sz w:val="28"/>
          <w:szCs w:val="28"/>
        </w:rPr>
        <w:t>олень назад, приставным шагом).</w:t>
      </w:r>
      <w:r w:rsidRPr="00021290">
        <w:rPr>
          <w:rFonts w:ascii="Times New Roman" w:hAnsi="Times New Roman" w:cs="Times New Roman"/>
          <w:sz w:val="28"/>
          <w:szCs w:val="28"/>
        </w:rPr>
        <w:t xml:space="preserve"> Пры</w:t>
      </w:r>
      <w:r>
        <w:rPr>
          <w:rFonts w:ascii="Times New Roman" w:hAnsi="Times New Roman" w:cs="Times New Roman"/>
          <w:sz w:val="28"/>
          <w:szCs w:val="28"/>
        </w:rPr>
        <w:t xml:space="preserve">жки на двух ногах на месте, </w:t>
      </w:r>
      <w:r w:rsidRPr="00021290">
        <w:rPr>
          <w:rFonts w:ascii="Times New Roman" w:hAnsi="Times New Roman" w:cs="Times New Roman"/>
          <w:sz w:val="28"/>
          <w:szCs w:val="28"/>
        </w:rPr>
        <w:t>с продвижение</w:t>
      </w:r>
      <w:r>
        <w:rPr>
          <w:rFonts w:ascii="Times New Roman" w:hAnsi="Times New Roman" w:cs="Times New Roman"/>
          <w:sz w:val="28"/>
          <w:szCs w:val="28"/>
        </w:rPr>
        <w:t>м (вперед, назад, вправо, влево</w:t>
      </w:r>
      <w:r w:rsidRPr="00021290">
        <w:rPr>
          <w:rFonts w:ascii="Times New Roman" w:hAnsi="Times New Roman" w:cs="Times New Roman"/>
          <w:sz w:val="28"/>
          <w:szCs w:val="28"/>
        </w:rPr>
        <w:t>). Пры</w:t>
      </w:r>
      <w:r>
        <w:rPr>
          <w:rFonts w:ascii="Times New Roman" w:hAnsi="Times New Roman" w:cs="Times New Roman"/>
          <w:sz w:val="28"/>
          <w:szCs w:val="28"/>
        </w:rPr>
        <w:t>жки</w:t>
      </w:r>
      <w:r w:rsidRPr="00021290">
        <w:rPr>
          <w:rFonts w:ascii="Times New Roman" w:hAnsi="Times New Roman" w:cs="Times New Roman"/>
          <w:sz w:val="28"/>
          <w:szCs w:val="28"/>
        </w:rPr>
        <w:t xml:space="preserve"> на одной ноге. Удар</w:t>
      </w:r>
      <w:r>
        <w:rPr>
          <w:rFonts w:ascii="Times New Roman" w:hAnsi="Times New Roman" w:cs="Times New Roman"/>
          <w:sz w:val="28"/>
          <w:szCs w:val="28"/>
        </w:rPr>
        <w:t>ы</w:t>
      </w:r>
      <w:r w:rsidRPr="00021290">
        <w:rPr>
          <w:rFonts w:ascii="Times New Roman" w:hAnsi="Times New Roman" w:cs="Times New Roman"/>
          <w:sz w:val="28"/>
          <w:szCs w:val="28"/>
        </w:rPr>
        <w:t xml:space="preserve"> по мячу ногой с места (с нескольких шагов, с разбега).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IV</w:t>
      </w:r>
      <w:r w:rsidRPr="00317985">
        <w:rPr>
          <w:rFonts w:ascii="Times New Roman" w:hAnsi="Times New Roman"/>
          <w:b/>
          <w:sz w:val="28"/>
          <w:szCs w:val="28"/>
        </w:rPr>
        <w:t xml:space="preserve">. АЛЬТЕРНАТИВНАЯ </w:t>
      </w:r>
      <w:r>
        <w:rPr>
          <w:rFonts w:ascii="Times New Roman" w:hAnsi="Times New Roman"/>
          <w:b/>
          <w:sz w:val="28"/>
          <w:szCs w:val="28"/>
        </w:rPr>
        <w:t xml:space="preserve">И ДОПОЛНИТЕЛЬНАЯ </w:t>
      </w:r>
      <w:r w:rsidRPr="00317985">
        <w:rPr>
          <w:rFonts w:ascii="Times New Roman" w:hAnsi="Times New Roman"/>
          <w:b/>
          <w:sz w:val="28"/>
          <w:szCs w:val="28"/>
        </w:rPr>
        <w:t>КОММУНИКАЦИЯ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 ребен</w:t>
      </w:r>
      <w:r w:rsidRPr="00317985">
        <w:rPr>
          <w:rFonts w:ascii="Times New Roman" w:hAnsi="Times New Roman"/>
          <w:sz w:val="28"/>
          <w:szCs w:val="28"/>
        </w:rPr>
        <w:t>к</w:t>
      </w:r>
      <w:r>
        <w:rPr>
          <w:rFonts w:ascii="Times New Roman" w:hAnsi="Times New Roman"/>
          <w:sz w:val="28"/>
          <w:szCs w:val="28"/>
        </w:rPr>
        <w:t>а</w:t>
      </w:r>
      <w:r w:rsidRPr="00317985">
        <w:rPr>
          <w:rFonts w:ascii="Times New Roman" w:hAnsi="Times New Roman"/>
          <w:sz w:val="28"/>
          <w:szCs w:val="28"/>
        </w:rPr>
        <w:t xml:space="preserve"> с умеренной, тяжелой, глубокой умственной отсталостью, с ТМНР, не владеющ</w:t>
      </w:r>
      <w:r>
        <w:rPr>
          <w:rFonts w:ascii="Times New Roman" w:hAnsi="Times New Roman"/>
          <w:sz w:val="28"/>
          <w:szCs w:val="28"/>
        </w:rPr>
        <w:t>его</w:t>
      </w:r>
      <w:r w:rsidRPr="00317985">
        <w:rPr>
          <w:rFonts w:ascii="Times New Roman" w:hAnsi="Times New Roman"/>
          <w:sz w:val="28"/>
          <w:szCs w:val="28"/>
        </w:rPr>
        <w:t xml:space="preserve"> вербальной речью, </w:t>
      </w:r>
      <w:r>
        <w:rPr>
          <w:rFonts w:ascii="Times New Roman" w:hAnsi="Times New Roman"/>
          <w:sz w:val="28"/>
          <w:szCs w:val="28"/>
        </w:rPr>
        <w:t>затруднено</w:t>
      </w:r>
      <w:r w:rsidRPr="00317985">
        <w:rPr>
          <w:rFonts w:ascii="Times New Roman" w:hAnsi="Times New Roman"/>
          <w:sz w:val="28"/>
          <w:szCs w:val="28"/>
        </w:rPr>
        <w:t xml:space="preserve"> общени</w:t>
      </w:r>
      <w:r>
        <w:rPr>
          <w:rFonts w:ascii="Times New Roman" w:hAnsi="Times New Roman"/>
          <w:sz w:val="28"/>
          <w:szCs w:val="28"/>
        </w:rPr>
        <w:t>е</w:t>
      </w:r>
      <w:r w:rsidRPr="00317985">
        <w:rPr>
          <w:rFonts w:ascii="Times New Roman" w:hAnsi="Times New Roman"/>
          <w:sz w:val="28"/>
          <w:szCs w:val="28"/>
        </w:rPr>
        <w:t xml:space="preserve"> </w:t>
      </w:r>
      <w:r>
        <w:rPr>
          <w:rFonts w:ascii="Times New Roman" w:hAnsi="Times New Roman"/>
          <w:sz w:val="28"/>
          <w:szCs w:val="28"/>
        </w:rPr>
        <w:t>с</w:t>
      </w:r>
      <w:r w:rsidRPr="00317985">
        <w:rPr>
          <w:rFonts w:ascii="Times New Roman" w:hAnsi="Times New Roman"/>
          <w:sz w:val="28"/>
          <w:szCs w:val="28"/>
        </w:rPr>
        <w:t xml:space="preserve"> окружающи</w:t>
      </w:r>
      <w:r>
        <w:rPr>
          <w:rFonts w:ascii="Times New Roman" w:hAnsi="Times New Roman"/>
          <w:sz w:val="28"/>
          <w:szCs w:val="28"/>
        </w:rPr>
        <w:t>ми</w:t>
      </w:r>
      <w:r w:rsidRPr="00317985">
        <w:rPr>
          <w:rFonts w:ascii="Times New Roman" w:hAnsi="Times New Roman"/>
          <w:sz w:val="28"/>
          <w:szCs w:val="28"/>
        </w:rPr>
        <w:t>, что в целом нарушает и искажает его психическое и интеллектуальное развитие. В этой связи обучение ребенка речи с использованием альтернативных</w:t>
      </w:r>
      <w:r>
        <w:rPr>
          <w:rFonts w:ascii="Times New Roman" w:hAnsi="Times New Roman"/>
          <w:sz w:val="28"/>
          <w:szCs w:val="28"/>
        </w:rPr>
        <w:t xml:space="preserve"> (дополнительных)</w:t>
      </w:r>
      <w:r w:rsidRPr="00317985">
        <w:rPr>
          <w:rFonts w:ascii="Times New Roman" w:hAnsi="Times New Roman"/>
          <w:sz w:val="28"/>
          <w:szCs w:val="28"/>
        </w:rPr>
        <w:t xml:space="preserve">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w:t>
      </w:r>
      <w:r>
        <w:rPr>
          <w:rFonts w:ascii="Times New Roman" w:hAnsi="Times New Roman"/>
          <w:sz w:val="28"/>
          <w:szCs w:val="28"/>
        </w:rPr>
        <w:t>Основными</w:t>
      </w:r>
      <w:r w:rsidRPr="00317985">
        <w:rPr>
          <w:rFonts w:ascii="Times New Roman" w:hAnsi="Times New Roman"/>
          <w:sz w:val="28"/>
          <w:szCs w:val="28"/>
        </w:rPr>
        <w:t xml:space="preserve"> задач</w:t>
      </w:r>
      <w:r>
        <w:rPr>
          <w:rFonts w:ascii="Times New Roman" w:hAnsi="Times New Roman"/>
          <w:sz w:val="28"/>
          <w:szCs w:val="28"/>
        </w:rPr>
        <w:t>ами</w:t>
      </w:r>
      <w:r w:rsidRPr="00317985">
        <w:rPr>
          <w:rFonts w:ascii="Times New Roman" w:hAnsi="Times New Roman"/>
          <w:sz w:val="28"/>
          <w:szCs w:val="28"/>
        </w:rPr>
        <w:t xml:space="preserve"> коррекционной работы </w:t>
      </w:r>
      <w:r>
        <w:rPr>
          <w:rFonts w:ascii="Times New Roman" w:hAnsi="Times New Roman"/>
          <w:sz w:val="28"/>
          <w:szCs w:val="28"/>
        </w:rPr>
        <w:t>являю</w:t>
      </w:r>
      <w:r w:rsidRPr="00317985">
        <w:rPr>
          <w:rFonts w:ascii="Times New Roman" w:hAnsi="Times New Roman"/>
          <w:sz w:val="28"/>
          <w:szCs w:val="28"/>
        </w:rPr>
        <w:t xml:space="preserve">тся </w:t>
      </w:r>
      <w:r>
        <w:rPr>
          <w:rFonts w:ascii="Times New Roman" w:hAnsi="Times New Roman"/>
          <w:sz w:val="28"/>
          <w:szCs w:val="28"/>
        </w:rPr>
        <w:t>выбор доступного ребенку средства невербальной</w:t>
      </w:r>
      <w:r w:rsidRPr="00317985">
        <w:rPr>
          <w:rFonts w:ascii="Times New Roman" w:hAnsi="Times New Roman"/>
          <w:sz w:val="28"/>
          <w:szCs w:val="28"/>
        </w:rPr>
        <w:t xml:space="preserve"> коммуникации, </w:t>
      </w:r>
      <w:r>
        <w:rPr>
          <w:rFonts w:ascii="Times New Roman" w:hAnsi="Times New Roman"/>
          <w:sz w:val="28"/>
          <w:szCs w:val="28"/>
        </w:rPr>
        <w:t>овладение выбранным средством коммуникации и использование его для решения соответствующих возрасту житейских задач.</w:t>
      </w:r>
    </w:p>
    <w:p w:rsidR="00BC1A8E" w:rsidRPr="00317985"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 xml:space="preserve">Техническое оснащение включает: предметы, графические изображения, знаковые системы,  </w:t>
      </w:r>
      <w:r w:rsidRPr="00317985">
        <w:rPr>
          <w:rFonts w:ascii="Times New Roman" w:eastAsia="ArialMT" w:hAnsi="Times New Roman"/>
          <w:sz w:val="28"/>
          <w:szCs w:val="28"/>
        </w:rPr>
        <w:t xml:space="preserve">таблицы букв, </w:t>
      </w:r>
      <w:r w:rsidRPr="00317985">
        <w:rPr>
          <w:rFonts w:ascii="Times New Roman" w:hAnsi="Times New Roman"/>
          <w:sz w:val="28"/>
          <w:szCs w:val="28"/>
        </w:rPr>
        <w:t>карточки с напе</w:t>
      </w:r>
      <w:r>
        <w:rPr>
          <w:rFonts w:ascii="Times New Roman" w:hAnsi="Times New Roman"/>
          <w:sz w:val="28"/>
          <w:szCs w:val="28"/>
        </w:rPr>
        <w:t>чатанными словами, наборы букв,</w:t>
      </w:r>
      <w:r w:rsidRPr="00317985">
        <w:rPr>
          <w:rFonts w:ascii="Times New Roman" w:hAnsi="Times New Roman"/>
          <w:sz w:val="28"/>
          <w:szCs w:val="28"/>
        </w:rPr>
        <w:t xml:space="preserve"> коммуникативные таблицы и коммуникативные тетради, записывающие </w:t>
      </w:r>
      <w:r>
        <w:rPr>
          <w:rFonts w:ascii="Times New Roman" w:hAnsi="Times New Roman"/>
          <w:sz w:val="28"/>
          <w:szCs w:val="28"/>
        </w:rPr>
        <w:t xml:space="preserve">и воспроизводящие </w:t>
      </w:r>
      <w:r w:rsidRPr="00317985">
        <w:rPr>
          <w:rFonts w:ascii="Times New Roman" w:hAnsi="Times New Roman"/>
          <w:sz w:val="28"/>
          <w:szCs w:val="28"/>
        </w:rPr>
        <w:t>устройства (например:</w:t>
      </w:r>
      <w:proofErr w:type="gramEnd"/>
      <w:r w:rsidRPr="00317985">
        <w:rPr>
          <w:rFonts w:ascii="Times New Roman" w:hAnsi="Times New Roman"/>
          <w:sz w:val="28"/>
          <w:szCs w:val="28"/>
        </w:rPr>
        <w:t xml:space="preserve"> </w:t>
      </w:r>
      <w:proofErr w:type="spellStart"/>
      <w:proofErr w:type="gramStart"/>
      <w:r w:rsidRPr="00317985">
        <w:rPr>
          <w:rFonts w:ascii="Times New Roman" w:hAnsi="Times New Roman"/>
          <w:sz w:val="28"/>
          <w:szCs w:val="28"/>
        </w:rPr>
        <w:t>Language</w:t>
      </w:r>
      <w:proofErr w:type="spellEnd"/>
      <w:r w:rsidRPr="00317985">
        <w:rPr>
          <w:rFonts w:ascii="Times New Roman" w:hAnsi="Times New Roman"/>
          <w:sz w:val="28"/>
          <w:szCs w:val="28"/>
        </w:rPr>
        <w:t xml:space="preserve"> </w:t>
      </w:r>
      <w:proofErr w:type="spellStart"/>
      <w:r w:rsidRPr="00317985">
        <w:rPr>
          <w:rFonts w:ascii="Times New Roman" w:hAnsi="Times New Roman"/>
          <w:sz w:val="28"/>
          <w:szCs w:val="28"/>
        </w:rPr>
        <w:t>Master</w:t>
      </w:r>
      <w:proofErr w:type="spellEnd"/>
      <w:r w:rsidRPr="00317985">
        <w:rPr>
          <w:rFonts w:ascii="Times New Roman" w:hAnsi="Times New Roman"/>
          <w:sz w:val="28"/>
          <w:szCs w:val="28"/>
        </w:rPr>
        <w:t xml:space="preserve"> </w:t>
      </w:r>
      <w:r w:rsidRPr="00317985">
        <w:rPr>
          <w:rFonts w:ascii="Times New Roman" w:hAnsi="Times New Roman"/>
          <w:bCs/>
          <w:sz w:val="28"/>
          <w:szCs w:val="28"/>
        </w:rPr>
        <w:t>“</w:t>
      </w:r>
      <w:proofErr w:type="spellStart"/>
      <w:r w:rsidRPr="00317985">
        <w:rPr>
          <w:rFonts w:ascii="Times New Roman" w:hAnsi="Times New Roman"/>
          <w:bCs/>
          <w:sz w:val="28"/>
          <w:szCs w:val="28"/>
        </w:rPr>
        <w:t>Big</w:t>
      </w:r>
      <w:proofErr w:type="spellEnd"/>
      <w:r w:rsidRPr="00317985">
        <w:rPr>
          <w:rFonts w:ascii="Times New Roman" w:hAnsi="Times New Roman"/>
          <w:bCs/>
          <w:sz w:val="28"/>
          <w:szCs w:val="28"/>
        </w:rPr>
        <w:t xml:space="preserve"> </w:t>
      </w:r>
      <w:proofErr w:type="spellStart"/>
      <w:r w:rsidRPr="00317985">
        <w:rPr>
          <w:rFonts w:ascii="Times New Roman" w:hAnsi="Times New Roman"/>
          <w:bCs/>
          <w:sz w:val="28"/>
          <w:szCs w:val="28"/>
        </w:rPr>
        <w:t>Mac</w:t>
      </w:r>
      <w:proofErr w:type="spellEnd"/>
      <w:r w:rsidRPr="00317985">
        <w:rPr>
          <w:rFonts w:ascii="Times New Roman" w:hAnsi="Times New Roman"/>
          <w:bCs/>
          <w:sz w:val="28"/>
          <w:szCs w:val="28"/>
        </w:rPr>
        <w:t>”</w:t>
      </w:r>
      <w:r w:rsidRPr="00317985">
        <w:rPr>
          <w:rFonts w:ascii="Times New Roman" w:hAnsi="Times New Roman"/>
          <w:sz w:val="28"/>
          <w:szCs w:val="28"/>
        </w:rPr>
        <w:t xml:space="preserve">, </w:t>
      </w:r>
      <w:r w:rsidRPr="00317985">
        <w:rPr>
          <w:rFonts w:ascii="Times New Roman" w:hAnsi="Times New Roman"/>
          <w:bCs/>
          <w:sz w:val="28"/>
          <w:szCs w:val="28"/>
        </w:rPr>
        <w:t>“</w:t>
      </w:r>
      <w:proofErr w:type="spellStart"/>
      <w:r w:rsidRPr="00317985">
        <w:rPr>
          <w:rFonts w:ascii="Times New Roman" w:hAnsi="Times New Roman"/>
          <w:bCs/>
          <w:sz w:val="28"/>
          <w:szCs w:val="28"/>
        </w:rPr>
        <w:t>Step</w:t>
      </w:r>
      <w:proofErr w:type="spellEnd"/>
      <w:r w:rsidRPr="00317985">
        <w:rPr>
          <w:rFonts w:ascii="Times New Roman" w:hAnsi="Times New Roman"/>
          <w:bCs/>
          <w:sz w:val="28"/>
          <w:szCs w:val="28"/>
        </w:rPr>
        <w:t xml:space="preserve"> </w:t>
      </w:r>
      <w:proofErr w:type="spellStart"/>
      <w:r w:rsidRPr="00317985">
        <w:rPr>
          <w:rFonts w:ascii="Times New Roman" w:hAnsi="Times New Roman"/>
          <w:bCs/>
          <w:sz w:val="28"/>
          <w:szCs w:val="28"/>
        </w:rPr>
        <w:t>by</w:t>
      </w:r>
      <w:proofErr w:type="spellEnd"/>
      <w:r w:rsidRPr="00317985">
        <w:rPr>
          <w:rFonts w:ascii="Times New Roman" w:hAnsi="Times New Roman"/>
          <w:bCs/>
          <w:sz w:val="28"/>
          <w:szCs w:val="28"/>
        </w:rPr>
        <w:t xml:space="preserve"> </w:t>
      </w:r>
      <w:proofErr w:type="spellStart"/>
      <w:r w:rsidRPr="00317985">
        <w:rPr>
          <w:rFonts w:ascii="Times New Roman" w:hAnsi="Times New Roman"/>
          <w:bCs/>
          <w:sz w:val="28"/>
          <w:szCs w:val="28"/>
        </w:rPr>
        <w:t>step</w:t>
      </w:r>
      <w:proofErr w:type="spellEnd"/>
      <w:r w:rsidRPr="00317985">
        <w:rPr>
          <w:rFonts w:ascii="Times New Roman" w:hAnsi="Times New Roman"/>
          <w:bCs/>
          <w:sz w:val="28"/>
          <w:szCs w:val="28"/>
        </w:rPr>
        <w:t>”, “</w:t>
      </w:r>
      <w:proofErr w:type="spellStart"/>
      <w:r w:rsidRPr="00317985">
        <w:rPr>
          <w:rFonts w:ascii="Times New Roman" w:hAnsi="Times New Roman"/>
          <w:bCs/>
          <w:sz w:val="28"/>
          <w:szCs w:val="28"/>
        </w:rPr>
        <w:t>GoTalk</w:t>
      </w:r>
      <w:proofErr w:type="spellEnd"/>
      <w:r w:rsidRPr="00317985">
        <w:rPr>
          <w:rFonts w:ascii="Times New Roman" w:hAnsi="Times New Roman"/>
          <w:bCs/>
          <w:sz w:val="28"/>
          <w:szCs w:val="28"/>
        </w:rPr>
        <w:t>”, “</w:t>
      </w:r>
      <w:proofErr w:type="spellStart"/>
      <w:r w:rsidRPr="00317985">
        <w:rPr>
          <w:rFonts w:ascii="Times New Roman" w:hAnsi="Times New Roman"/>
          <w:bCs/>
          <w:sz w:val="28"/>
          <w:szCs w:val="28"/>
        </w:rPr>
        <w:t>MinTalker</w:t>
      </w:r>
      <w:proofErr w:type="spellEnd"/>
      <w:r w:rsidRPr="00317985">
        <w:rPr>
          <w:rFonts w:ascii="Times New Roman" w:hAnsi="Times New Roman"/>
          <w:bCs/>
          <w:sz w:val="28"/>
          <w:szCs w:val="28"/>
        </w:rPr>
        <w:t>” и др.), а также компьютерные программы, например:</w:t>
      </w:r>
      <w:proofErr w:type="gramEnd"/>
      <w:r w:rsidRPr="00317985">
        <w:rPr>
          <w:rFonts w:ascii="Times New Roman" w:hAnsi="Times New Roman"/>
          <w:bCs/>
          <w:sz w:val="28"/>
          <w:szCs w:val="28"/>
        </w:rPr>
        <w:t xml:space="preserve"> </w:t>
      </w:r>
      <w:proofErr w:type="spellStart"/>
      <w:proofErr w:type="gramStart"/>
      <w:r w:rsidRPr="00317985">
        <w:rPr>
          <w:rFonts w:ascii="Times New Roman" w:hAnsi="Times New Roman"/>
          <w:bCs/>
          <w:sz w:val="28"/>
          <w:szCs w:val="28"/>
          <w:lang w:val="en-US"/>
        </w:rPr>
        <w:t>PicTop</w:t>
      </w:r>
      <w:proofErr w:type="spellEnd"/>
      <w:r w:rsidRPr="00317985">
        <w:rPr>
          <w:rFonts w:ascii="Times New Roman" w:hAnsi="Times New Roman"/>
          <w:bCs/>
          <w:sz w:val="28"/>
          <w:szCs w:val="28"/>
        </w:rPr>
        <w:t xml:space="preserve"> и синтезирующие речь устройства </w:t>
      </w:r>
      <w:r>
        <w:rPr>
          <w:rFonts w:ascii="Times New Roman" w:eastAsia="ArialMT" w:hAnsi="Times New Roman"/>
          <w:sz w:val="28"/>
          <w:szCs w:val="28"/>
        </w:rPr>
        <w:t>(планшетный компьютер)</w:t>
      </w:r>
      <w:r w:rsidRPr="00317985">
        <w:rPr>
          <w:rFonts w:ascii="Times New Roman" w:eastAsia="ArialMT" w:hAnsi="Times New Roman"/>
          <w:sz w:val="28"/>
          <w:szCs w:val="28"/>
        </w:rPr>
        <w:t xml:space="preserve"> и др.</w:t>
      </w:r>
      <w:proofErr w:type="gramEnd"/>
    </w:p>
    <w:p w:rsidR="007E7ABF" w:rsidRDefault="007E7ABF" w:rsidP="00BC1A8E">
      <w:pPr>
        <w:pStyle w:val="afe"/>
        <w:spacing w:line="360" w:lineRule="auto"/>
        <w:jc w:val="center"/>
        <w:rPr>
          <w:rFonts w:ascii="Times New Roman" w:hAnsi="Times New Roman"/>
          <w:b/>
          <w:sz w:val="28"/>
          <w:szCs w:val="28"/>
        </w:rPr>
      </w:pPr>
    </w:p>
    <w:p w:rsidR="00BC1A8E"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Pr="008963CA" w:rsidRDefault="00BC1A8E" w:rsidP="00BC1A8E">
      <w:pPr>
        <w:pStyle w:val="afe"/>
        <w:spacing w:line="360" w:lineRule="auto"/>
        <w:jc w:val="center"/>
        <w:rPr>
          <w:rFonts w:ascii="Times New Roman" w:hAnsi="Times New Roman"/>
          <w:b/>
          <w:i/>
          <w:sz w:val="28"/>
          <w:szCs w:val="28"/>
        </w:rPr>
      </w:pPr>
      <w:r w:rsidRPr="008963CA">
        <w:rPr>
          <w:rFonts w:ascii="Times New Roman" w:hAnsi="Times New Roman"/>
          <w:b/>
          <w:i/>
          <w:sz w:val="28"/>
          <w:szCs w:val="28"/>
        </w:rPr>
        <w:t>Коммуникация с использованием невербальных средств</w:t>
      </w:r>
    </w:p>
    <w:p w:rsidR="00BC1A8E" w:rsidRPr="00354A4A" w:rsidRDefault="00BC1A8E" w:rsidP="00BC1A8E">
      <w:pPr>
        <w:pStyle w:val="afe"/>
        <w:spacing w:line="360" w:lineRule="auto"/>
        <w:ind w:firstLine="708"/>
        <w:jc w:val="both"/>
        <w:rPr>
          <w:rFonts w:ascii="Times New Roman" w:hAnsi="Times New Roman"/>
          <w:sz w:val="28"/>
          <w:szCs w:val="28"/>
        </w:rPr>
      </w:pPr>
      <w:r w:rsidRPr="00354A4A">
        <w:rPr>
          <w:rFonts w:ascii="Times New Roman" w:hAnsi="Times New Roman"/>
          <w:sz w:val="28"/>
          <w:szCs w:val="28"/>
        </w:rPr>
        <w:t xml:space="preserve">Указание взглядом на объект при выражении своих желаний, ответе на вопрос. </w:t>
      </w:r>
      <w:proofErr w:type="gramStart"/>
      <w:r w:rsidRPr="00354A4A">
        <w:rPr>
          <w:rFonts w:ascii="Times New Roman" w:hAnsi="Times New Roman"/>
          <w:sz w:val="28"/>
          <w:szCs w:val="28"/>
        </w:rPr>
        <w:t>Выражение мимикой согласия (несогласия), удовольствия (неудовольствия); приветствие (прощание) с использованием мимики.</w:t>
      </w:r>
      <w:proofErr w:type="gramEnd"/>
      <w:r w:rsidRPr="00354A4A">
        <w:rPr>
          <w:rFonts w:ascii="Times New Roman" w:hAnsi="Times New Roman"/>
          <w:sz w:val="28"/>
          <w:szCs w:val="28"/>
        </w:rPr>
        <w:t xml:space="preserve"> </w:t>
      </w:r>
      <w:proofErr w:type="gramStart"/>
      <w:r w:rsidRPr="00354A4A">
        <w:rPr>
          <w:rFonts w:ascii="Times New Roman" w:hAnsi="Times New Roman"/>
          <w:sz w:val="28"/>
          <w:szCs w:val="28"/>
        </w:rPr>
        <w:t>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w:t>
      </w:r>
      <w:proofErr w:type="gramEnd"/>
      <w:r w:rsidRPr="00354A4A">
        <w:rPr>
          <w:rFonts w:ascii="Times New Roman" w:hAnsi="Times New Roman"/>
          <w:sz w:val="28"/>
          <w:szCs w:val="28"/>
        </w:rPr>
        <w:t xml:space="preserve">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w:t>
      </w:r>
      <w:r>
        <w:rPr>
          <w:rFonts w:ascii="Times New Roman" w:hAnsi="Times New Roman"/>
          <w:sz w:val="28"/>
          <w:szCs w:val="28"/>
        </w:rPr>
        <w:t>есогласие)</w:t>
      </w:r>
      <w:r w:rsidRPr="00354A4A">
        <w:rPr>
          <w:rFonts w:ascii="Times New Roman" w:hAnsi="Times New Roman"/>
          <w:sz w:val="28"/>
          <w:szCs w:val="28"/>
        </w:rPr>
        <w:t xml:space="preserve">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w:t>
      </w:r>
      <w:proofErr w:type="gramStart"/>
      <w:r w:rsidRPr="00354A4A">
        <w:rPr>
          <w:rFonts w:ascii="Times New Roman" w:hAnsi="Times New Roman"/>
          <w:sz w:val="28"/>
          <w:szCs w:val="28"/>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w:t>
      </w:r>
      <w:proofErr w:type="gramEnd"/>
      <w:r w:rsidRPr="00354A4A">
        <w:rPr>
          <w:rFonts w:ascii="Times New Roman" w:hAnsi="Times New Roman"/>
          <w:sz w:val="28"/>
          <w:szCs w:val="28"/>
        </w:rPr>
        <w:t xml:space="preserve"> </w:t>
      </w:r>
      <w:proofErr w:type="gramStart"/>
      <w:r w:rsidRPr="00354A4A">
        <w:rPr>
          <w:rFonts w:ascii="Times New Roman" w:hAnsi="Times New Roman"/>
          <w:sz w:val="28"/>
          <w:szCs w:val="28"/>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w:t>
      </w:r>
      <w:proofErr w:type="gramEnd"/>
      <w:r w:rsidRPr="00354A4A">
        <w:rPr>
          <w:rFonts w:ascii="Times New Roman" w:hAnsi="Times New Roman"/>
          <w:sz w:val="28"/>
          <w:szCs w:val="28"/>
        </w:rPr>
        <w:t xml:space="preserve"> </w:t>
      </w:r>
      <w:proofErr w:type="gramStart"/>
      <w:r w:rsidRPr="00354A4A">
        <w:rPr>
          <w:rFonts w:ascii="Times New Roman" w:hAnsi="Times New Roman"/>
          <w:sz w:val="28"/>
          <w:szCs w:val="28"/>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roofErr w:type="gramEnd"/>
    </w:p>
    <w:p w:rsidR="00BC1A8E" w:rsidRPr="000D7B48" w:rsidRDefault="00BC1A8E" w:rsidP="00BC1A8E">
      <w:pPr>
        <w:pStyle w:val="211"/>
        <w:spacing w:line="360" w:lineRule="auto"/>
        <w:ind w:left="0" w:firstLine="708"/>
        <w:jc w:val="both"/>
        <w:rPr>
          <w:i/>
          <w:sz w:val="28"/>
          <w:szCs w:val="28"/>
          <w:u w:val="single"/>
        </w:rPr>
      </w:pPr>
      <w:proofErr w:type="gramStart"/>
      <w:r>
        <w:rPr>
          <w:sz w:val="28"/>
          <w:szCs w:val="28"/>
        </w:rP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w:t>
      </w:r>
      <w:r>
        <w:rPr>
          <w:color w:val="000000"/>
          <w:sz w:val="28"/>
          <w:szCs w:val="28"/>
        </w:rPr>
        <w:t xml:space="preserve">устройства </w:t>
      </w:r>
      <w:r>
        <w:rPr>
          <w:sz w:val="28"/>
          <w:szCs w:val="28"/>
        </w:rPr>
        <w:t>«</w:t>
      </w:r>
      <w:r>
        <w:rPr>
          <w:sz w:val="28"/>
          <w:szCs w:val="28"/>
          <w:lang w:val="en-US"/>
        </w:rPr>
        <w:t>Language</w:t>
      </w:r>
      <w:r w:rsidRPr="000D7B48">
        <w:rPr>
          <w:sz w:val="28"/>
          <w:szCs w:val="28"/>
        </w:rPr>
        <w:t xml:space="preserve"> </w:t>
      </w:r>
      <w:r>
        <w:rPr>
          <w:sz w:val="28"/>
          <w:szCs w:val="28"/>
          <w:lang w:val="en-US"/>
        </w:rPr>
        <w:t>Master</w:t>
      </w:r>
      <w:r>
        <w:rPr>
          <w:sz w:val="28"/>
          <w:szCs w:val="28"/>
        </w:rPr>
        <w:t>”</w:t>
      </w:r>
      <w:r>
        <w:rPr>
          <w:b/>
          <w:sz w:val="28"/>
          <w:szCs w:val="28"/>
        </w:rPr>
        <w:t>.</w:t>
      </w:r>
      <w:proofErr w:type="gramEnd"/>
      <w:r>
        <w:rPr>
          <w:b/>
          <w:sz w:val="28"/>
          <w:szCs w:val="28"/>
        </w:rPr>
        <w:t xml:space="preserve"> </w:t>
      </w:r>
      <w:r>
        <w:rPr>
          <w:sz w:val="28"/>
          <w:szCs w:val="28"/>
        </w:rPr>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w:t>
      </w:r>
      <w:r>
        <w:rPr>
          <w:bCs/>
          <w:sz w:val="28"/>
          <w:szCs w:val="28"/>
        </w:rPr>
        <w:t>коммуникативной кнопки  (“</w:t>
      </w:r>
      <w:r>
        <w:rPr>
          <w:bCs/>
          <w:sz w:val="28"/>
          <w:szCs w:val="28"/>
          <w:lang w:val="en-US"/>
        </w:rPr>
        <w:t>Big</w:t>
      </w:r>
      <w:r w:rsidRPr="000D7B48">
        <w:rPr>
          <w:bCs/>
          <w:sz w:val="28"/>
          <w:szCs w:val="28"/>
        </w:rPr>
        <w:t xml:space="preserve"> </w:t>
      </w:r>
      <w:r>
        <w:rPr>
          <w:bCs/>
          <w:sz w:val="28"/>
          <w:szCs w:val="28"/>
          <w:lang w:val="en-US"/>
        </w:rPr>
        <w:t>Mac</w:t>
      </w:r>
      <w:r>
        <w:rPr>
          <w:bCs/>
          <w:sz w:val="28"/>
          <w:szCs w:val="28"/>
        </w:rPr>
        <w:t>””, «</w:t>
      </w:r>
      <w:r>
        <w:rPr>
          <w:color w:val="000000"/>
          <w:sz w:val="28"/>
          <w:szCs w:val="28"/>
          <w:lang w:val="en-US"/>
        </w:rPr>
        <w:t>Talk</w:t>
      </w:r>
      <w:r w:rsidRPr="000D7B48">
        <w:rPr>
          <w:color w:val="000000"/>
          <w:sz w:val="28"/>
          <w:szCs w:val="28"/>
        </w:rPr>
        <w:t xml:space="preserve"> </w:t>
      </w:r>
      <w:r>
        <w:rPr>
          <w:color w:val="000000"/>
          <w:sz w:val="28"/>
          <w:szCs w:val="28"/>
          <w:lang w:val="en-US"/>
        </w:rPr>
        <w:t>Block</w:t>
      </w:r>
      <w:r>
        <w:rPr>
          <w:color w:val="000000"/>
          <w:sz w:val="28"/>
          <w:szCs w:val="28"/>
        </w:rPr>
        <w:t>», «</w:t>
      </w:r>
      <w:r>
        <w:rPr>
          <w:color w:val="000000"/>
          <w:sz w:val="28"/>
          <w:szCs w:val="28"/>
          <w:lang w:val="en-US"/>
        </w:rPr>
        <w:t>Go</w:t>
      </w:r>
      <w:r w:rsidRPr="000D7B48">
        <w:rPr>
          <w:color w:val="000000"/>
          <w:sz w:val="28"/>
          <w:szCs w:val="28"/>
        </w:rPr>
        <w:t xml:space="preserve"> </w:t>
      </w:r>
      <w:r>
        <w:rPr>
          <w:color w:val="000000"/>
          <w:sz w:val="28"/>
          <w:szCs w:val="28"/>
          <w:lang w:val="en-US"/>
        </w:rPr>
        <w:t>Talk</w:t>
      </w:r>
      <w:r w:rsidRPr="000D7B48">
        <w:rPr>
          <w:color w:val="000000"/>
          <w:sz w:val="28"/>
          <w:szCs w:val="28"/>
        </w:rPr>
        <w:t xml:space="preserve"> </w:t>
      </w:r>
      <w:r>
        <w:rPr>
          <w:color w:val="000000"/>
          <w:sz w:val="28"/>
          <w:szCs w:val="28"/>
          <w:lang w:val="en-US"/>
        </w:rPr>
        <w:t>One</w:t>
      </w:r>
      <w:r>
        <w:rPr>
          <w:color w:val="000000"/>
          <w:sz w:val="28"/>
          <w:szCs w:val="28"/>
        </w:rPr>
        <w:t>»</w:t>
      </w:r>
      <w:r>
        <w:rPr>
          <w:bCs/>
          <w:sz w:val="28"/>
          <w:szCs w:val="28"/>
        </w:rPr>
        <w:t xml:space="preserve">). </w:t>
      </w:r>
      <w:proofErr w:type="gramStart"/>
      <w:r>
        <w:rPr>
          <w:sz w:val="28"/>
          <w:szCs w:val="28"/>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Pr>
          <w:color w:val="000000"/>
          <w:sz w:val="28"/>
          <w:szCs w:val="28"/>
        </w:rPr>
        <w:t xml:space="preserve">пошагового </w:t>
      </w:r>
      <w:r>
        <w:rPr>
          <w:bCs/>
          <w:sz w:val="28"/>
          <w:szCs w:val="28"/>
        </w:rPr>
        <w:t>коммуникатора  “</w:t>
      </w:r>
      <w:r>
        <w:rPr>
          <w:bCs/>
          <w:sz w:val="28"/>
          <w:szCs w:val="28"/>
          <w:lang w:val="en-US"/>
        </w:rPr>
        <w:t>Step</w:t>
      </w:r>
      <w:r w:rsidRPr="000D7B48">
        <w:rPr>
          <w:bCs/>
          <w:sz w:val="28"/>
          <w:szCs w:val="28"/>
        </w:rPr>
        <w:t xml:space="preserve"> </w:t>
      </w:r>
      <w:r>
        <w:rPr>
          <w:bCs/>
          <w:sz w:val="28"/>
          <w:szCs w:val="28"/>
          <w:lang w:val="en-US"/>
        </w:rPr>
        <w:t>by</w:t>
      </w:r>
      <w:r w:rsidRPr="000D7B48">
        <w:rPr>
          <w:bCs/>
          <w:sz w:val="28"/>
          <w:szCs w:val="28"/>
        </w:rPr>
        <w:t xml:space="preserve"> </w:t>
      </w:r>
      <w:r>
        <w:rPr>
          <w:bCs/>
          <w:sz w:val="28"/>
          <w:szCs w:val="28"/>
          <w:lang w:val="en-US"/>
        </w:rPr>
        <w:t>step</w:t>
      </w:r>
      <w:r>
        <w:rPr>
          <w:bCs/>
          <w:sz w:val="28"/>
          <w:szCs w:val="28"/>
        </w:rPr>
        <w:t>”.</w:t>
      </w:r>
      <w:proofErr w:type="gramEnd"/>
      <w:r>
        <w:rPr>
          <w:bCs/>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bCs/>
          <w:sz w:val="28"/>
          <w:szCs w:val="28"/>
        </w:rPr>
        <w:t>коммуникатора  “</w:t>
      </w:r>
      <w:proofErr w:type="spellStart"/>
      <w:r>
        <w:rPr>
          <w:bCs/>
          <w:sz w:val="28"/>
          <w:szCs w:val="28"/>
          <w:lang w:val="en-US"/>
        </w:rPr>
        <w:t>GoTalk</w:t>
      </w:r>
      <w:proofErr w:type="spellEnd"/>
      <w:r>
        <w:rPr>
          <w:bCs/>
          <w:sz w:val="28"/>
          <w:szCs w:val="28"/>
        </w:rPr>
        <w:t>» (</w:t>
      </w:r>
      <w:r>
        <w:rPr>
          <w:sz w:val="28"/>
          <w:szCs w:val="28"/>
        </w:rPr>
        <w:t>«</w:t>
      </w:r>
      <w:proofErr w:type="spellStart"/>
      <w:r>
        <w:rPr>
          <w:color w:val="000000"/>
          <w:sz w:val="28"/>
          <w:szCs w:val="28"/>
          <w:lang w:val="en-US"/>
        </w:rPr>
        <w:t>MinTalker</w:t>
      </w:r>
      <w:proofErr w:type="spellEnd"/>
      <w:r>
        <w:rPr>
          <w:color w:val="000000"/>
          <w:sz w:val="28"/>
          <w:szCs w:val="28"/>
        </w:rPr>
        <w:t>»,     «</w:t>
      </w:r>
      <w:proofErr w:type="spellStart"/>
      <w:r>
        <w:rPr>
          <w:color w:val="000000"/>
          <w:sz w:val="28"/>
          <w:szCs w:val="28"/>
          <w:lang w:val="en-US"/>
        </w:rPr>
        <w:t>SmallTalker</w:t>
      </w:r>
      <w:proofErr w:type="spellEnd"/>
      <w:r>
        <w:rPr>
          <w:color w:val="000000"/>
          <w:sz w:val="28"/>
          <w:szCs w:val="28"/>
        </w:rPr>
        <w:t>», «</w:t>
      </w:r>
      <w:r>
        <w:rPr>
          <w:color w:val="000000"/>
          <w:sz w:val="28"/>
          <w:szCs w:val="28"/>
          <w:lang w:val="en-US"/>
        </w:rPr>
        <w:t>XL</w:t>
      </w:r>
      <w:r>
        <w:rPr>
          <w:color w:val="000000"/>
          <w:sz w:val="28"/>
          <w:szCs w:val="28"/>
        </w:rPr>
        <w:t>-</w:t>
      </w:r>
      <w:r>
        <w:rPr>
          <w:color w:val="000000"/>
          <w:sz w:val="28"/>
          <w:szCs w:val="28"/>
          <w:lang w:val="en-US"/>
        </w:rPr>
        <w:t>Talker</w:t>
      </w:r>
      <w:r>
        <w:rPr>
          <w:color w:val="000000"/>
          <w:sz w:val="28"/>
          <w:szCs w:val="28"/>
        </w:rPr>
        <w:t>», «</w:t>
      </w:r>
      <w:proofErr w:type="spellStart"/>
      <w:r>
        <w:rPr>
          <w:color w:val="000000"/>
          <w:sz w:val="28"/>
          <w:szCs w:val="28"/>
          <w:lang w:val="en-US"/>
        </w:rPr>
        <w:t>PowerTalker</w:t>
      </w:r>
      <w:proofErr w:type="spellEnd"/>
      <w:r>
        <w:rPr>
          <w:color w:val="000000"/>
          <w:sz w:val="28"/>
          <w:szCs w:val="28"/>
        </w:rPr>
        <w:t xml:space="preserve">»). </w:t>
      </w:r>
      <w:proofErr w:type="gramStart"/>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rFonts w:eastAsia="ArialMT"/>
          <w:sz w:val="28"/>
          <w:szCs w:val="28"/>
        </w:rPr>
        <w:t>компьютера (планшетного компьютера).</w:t>
      </w:r>
      <w:proofErr w:type="gramEnd"/>
    </w:p>
    <w:p w:rsidR="007E7ABF" w:rsidRDefault="007E7ABF" w:rsidP="00BC1A8E">
      <w:pPr>
        <w:pStyle w:val="afe"/>
        <w:spacing w:line="360" w:lineRule="auto"/>
        <w:jc w:val="center"/>
        <w:rPr>
          <w:rFonts w:ascii="Times New Roman" w:hAnsi="Times New Roman"/>
          <w:b/>
          <w:i/>
          <w:sz w:val="28"/>
          <w:szCs w:val="28"/>
        </w:rPr>
      </w:pP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Развитие речи средствами невербальной коммуникации</w:t>
      </w:r>
    </w:p>
    <w:p w:rsidR="00BC1A8E" w:rsidRPr="000D7B48" w:rsidRDefault="00BC1A8E" w:rsidP="00BC1A8E">
      <w:pPr>
        <w:jc w:val="center"/>
        <w:rPr>
          <w:rFonts w:ascii="Times New Roman" w:hAnsi="Times New Roman"/>
          <w:i/>
          <w:sz w:val="28"/>
          <w:szCs w:val="28"/>
        </w:rPr>
      </w:pPr>
      <w:proofErr w:type="spellStart"/>
      <w:r>
        <w:rPr>
          <w:rFonts w:ascii="Times New Roman" w:hAnsi="Times New Roman"/>
          <w:i/>
          <w:sz w:val="28"/>
          <w:szCs w:val="28"/>
        </w:rPr>
        <w:t>Импрессивная</w:t>
      </w:r>
      <w:proofErr w:type="spellEnd"/>
      <w:r>
        <w:rPr>
          <w:rFonts w:ascii="Times New Roman" w:hAnsi="Times New Roman"/>
          <w:i/>
          <w:sz w:val="28"/>
          <w:szCs w:val="28"/>
        </w:rPr>
        <w:t xml:space="preserve"> речь</w:t>
      </w:r>
    </w:p>
    <w:p w:rsidR="00BC1A8E" w:rsidRPr="000D7B48" w:rsidRDefault="00BC1A8E" w:rsidP="00BC1A8E">
      <w:pPr>
        <w:spacing w:line="360" w:lineRule="auto"/>
        <w:ind w:firstLine="708"/>
        <w:jc w:val="both"/>
        <w:rPr>
          <w:rFonts w:ascii="Times New Roman" w:hAnsi="Times New Roman"/>
          <w:b/>
          <w:kern w:val="0"/>
          <w:sz w:val="28"/>
          <w:szCs w:val="28"/>
        </w:rPr>
      </w:pPr>
      <w:r w:rsidRPr="000D7B48">
        <w:rPr>
          <w:rFonts w:ascii="Times New Roman" w:hAnsi="Times New Roman"/>
          <w:bCs/>
          <w:kern w:val="2"/>
          <w:sz w:val="28"/>
          <w:szCs w:val="28"/>
        </w:rPr>
        <w:t xml:space="preserve">Понимание простых по звуковому составу слов </w:t>
      </w:r>
      <w:r w:rsidRPr="000D7B48">
        <w:rPr>
          <w:rFonts w:ascii="Times New Roman" w:hAnsi="Times New Roman"/>
          <w:color w:val="000000"/>
          <w:sz w:val="28"/>
          <w:szCs w:val="28"/>
        </w:rPr>
        <w:t>(мама, папа, дядя и др.).</w:t>
      </w:r>
      <w:r>
        <w:rPr>
          <w:rFonts w:ascii="Times New Roman" w:hAnsi="Times New Roman"/>
          <w:b/>
          <w:kern w:val="0"/>
          <w:sz w:val="28"/>
          <w:szCs w:val="28"/>
        </w:rPr>
        <w:t xml:space="preserve"> </w:t>
      </w:r>
      <w:r w:rsidRPr="000D7B48">
        <w:rPr>
          <w:rFonts w:ascii="Times New Roman" w:hAnsi="Times New Roman"/>
          <w:bCs/>
          <w:kern w:val="2"/>
          <w:sz w:val="28"/>
          <w:szCs w:val="28"/>
        </w:rPr>
        <w:t>Реагирование на собственное имя.</w:t>
      </w:r>
      <w:r>
        <w:rPr>
          <w:rFonts w:ascii="Times New Roman" w:hAnsi="Times New Roman"/>
          <w:b/>
          <w:kern w:val="0"/>
          <w:sz w:val="28"/>
          <w:szCs w:val="28"/>
        </w:rPr>
        <w:t xml:space="preserve"> </w:t>
      </w:r>
      <w:r w:rsidRPr="000D7B48">
        <w:rPr>
          <w:rFonts w:ascii="Times New Roman" w:hAnsi="Times New Roman"/>
          <w:bCs/>
          <w:kern w:val="2"/>
          <w:sz w:val="28"/>
          <w:szCs w:val="28"/>
        </w:rPr>
        <w:t>Узнавание (различение) имён членов семьи, учащихся класса, педагогов.</w:t>
      </w:r>
      <w:r>
        <w:rPr>
          <w:rFonts w:ascii="Times New Roman" w:hAnsi="Times New Roman"/>
          <w:b/>
          <w:kern w:val="0"/>
          <w:sz w:val="28"/>
          <w:szCs w:val="28"/>
        </w:rPr>
        <w:t xml:space="preserve"> </w:t>
      </w:r>
      <w:proofErr w:type="gramStart"/>
      <w:r w:rsidRPr="000D7B48">
        <w:rPr>
          <w:rFonts w:ascii="Times New Roman" w:hAnsi="Times New Roman"/>
          <w:bCs/>
          <w:kern w:val="2"/>
          <w:sz w:val="28"/>
          <w:szCs w:val="28"/>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proofErr w:type="gramEnd"/>
      <w:r>
        <w:rPr>
          <w:rFonts w:ascii="Times New Roman" w:hAnsi="Times New Roman"/>
          <w:b/>
          <w:kern w:val="0"/>
          <w:sz w:val="28"/>
          <w:szCs w:val="28"/>
        </w:rPr>
        <w:t xml:space="preserve"> </w:t>
      </w:r>
      <w:proofErr w:type="gramStart"/>
      <w:r w:rsidRPr="000D7B48">
        <w:rPr>
          <w:rFonts w:ascii="Times New Roman" w:hAnsi="Times New Roman"/>
          <w:bCs/>
          <w:kern w:val="2"/>
          <w:sz w:val="28"/>
          <w:szCs w:val="28"/>
        </w:rP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roofErr w:type="gramEnd"/>
      <w:r>
        <w:rPr>
          <w:rFonts w:ascii="Times New Roman" w:hAnsi="Times New Roman"/>
          <w:b/>
          <w:kern w:val="0"/>
          <w:sz w:val="28"/>
          <w:szCs w:val="28"/>
        </w:rPr>
        <w:t xml:space="preserve"> </w:t>
      </w:r>
      <w:proofErr w:type="gramStart"/>
      <w:r w:rsidRPr="000D7B48">
        <w:rPr>
          <w:rFonts w:ascii="Times New Roman" w:hAnsi="Times New Roman"/>
          <w:bCs/>
          <w:kern w:val="2"/>
          <w:sz w:val="28"/>
          <w:szCs w:val="28"/>
        </w:rPr>
        <w:t>Понимание слов, обозначающих действия предмета (пить, есть, сидеть, стоять, бегать, спать, рисовать, играть, гулять и др.).</w:t>
      </w:r>
      <w:proofErr w:type="gramEnd"/>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признак предмета (цвет, величина, форма и др.).</w:t>
      </w:r>
      <w:r>
        <w:rPr>
          <w:rFonts w:ascii="Times New Roman" w:hAnsi="Times New Roman"/>
          <w:bCs/>
          <w:kern w:val="2"/>
          <w:sz w:val="28"/>
          <w:szCs w:val="28"/>
        </w:rPr>
        <w:t xml:space="preserve"> </w:t>
      </w:r>
      <w:proofErr w:type="gramStart"/>
      <w:r>
        <w:rPr>
          <w:rFonts w:ascii="Times New Roman" w:hAnsi="Times New Roman"/>
          <w:kern w:val="2"/>
          <w:sz w:val="28"/>
          <w:szCs w:val="28"/>
        </w:rPr>
        <w:t>Понимание слов, обозначающих признак действия, состояние (громко, тихо, быстро, медленно, хорошо, плохо, весело, грустно и др.).</w:t>
      </w:r>
      <w:proofErr w:type="gramEnd"/>
      <w:r>
        <w:rPr>
          <w:rFonts w:ascii="Times New Roman" w:hAnsi="Times New Roman"/>
          <w:kern w:val="2"/>
          <w:sz w:val="28"/>
          <w:szCs w:val="28"/>
        </w:rPr>
        <w:t xml:space="preserve">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Pr>
          <w:rFonts w:ascii="Times New Roman" w:hAnsi="Times New Roman"/>
          <w:sz w:val="28"/>
          <w:szCs w:val="28"/>
        </w:rPr>
        <w:t>слов, обозначающих взаимосвязь слов в предложении</w:t>
      </w:r>
      <w:r>
        <w:rPr>
          <w:rFonts w:ascii="Times New Roman" w:hAnsi="Times New Roman"/>
          <w:b/>
          <w:sz w:val="28"/>
          <w:szCs w:val="28"/>
        </w:rPr>
        <w:t xml:space="preserve"> </w:t>
      </w:r>
      <w:r>
        <w:rPr>
          <w:rFonts w:ascii="Times New Roman" w:hAnsi="Times New Roman"/>
          <w:kern w:val="2"/>
          <w:sz w:val="28"/>
          <w:szCs w:val="28"/>
        </w:rPr>
        <w:t>(</w:t>
      </w:r>
      <w:proofErr w:type="gramStart"/>
      <w:r>
        <w:rPr>
          <w:rFonts w:ascii="Times New Roman" w:hAnsi="Times New Roman"/>
          <w:kern w:val="2"/>
          <w:sz w:val="28"/>
          <w:szCs w:val="28"/>
        </w:rPr>
        <w:t>в</w:t>
      </w:r>
      <w:proofErr w:type="gramEnd"/>
      <w:r>
        <w:rPr>
          <w:rFonts w:ascii="Times New Roman" w:hAnsi="Times New Roman"/>
          <w:kern w:val="2"/>
          <w:sz w:val="28"/>
          <w:szCs w:val="28"/>
        </w:rPr>
        <w:t>, на, под, из, из-за и др.). Понимание простых предложений. Понимание сложных предложений. Понимание содержания текста.</w:t>
      </w:r>
    </w:p>
    <w:p w:rsidR="00BC1A8E" w:rsidRPr="00BE2403" w:rsidRDefault="00BC1A8E" w:rsidP="00BC1A8E">
      <w:pPr>
        <w:pStyle w:val="afe"/>
        <w:spacing w:line="360" w:lineRule="auto"/>
        <w:jc w:val="center"/>
        <w:rPr>
          <w:rFonts w:ascii="Times New Roman" w:hAnsi="Times New Roman"/>
          <w:bCs/>
          <w:i/>
          <w:kern w:val="2"/>
          <w:sz w:val="28"/>
          <w:szCs w:val="28"/>
        </w:rPr>
      </w:pPr>
      <w:r w:rsidRPr="00BE2403">
        <w:rPr>
          <w:rFonts w:ascii="Times New Roman" w:hAnsi="Times New Roman"/>
          <w:bCs/>
          <w:i/>
          <w:kern w:val="2"/>
          <w:sz w:val="28"/>
          <w:szCs w:val="28"/>
        </w:rPr>
        <w:t>Экспрессия с использованием средств невербальной коммуникации.</w:t>
      </w:r>
    </w:p>
    <w:p w:rsidR="00BC1A8E"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w:t>
      </w:r>
      <w:r>
        <w:rPr>
          <w:rFonts w:ascii="Times New Roman" w:hAnsi="Times New Roman"/>
          <w:bCs/>
          <w:kern w:val="2"/>
          <w:sz w:val="28"/>
          <w:szCs w:val="28"/>
        </w:rPr>
        <w:t xml:space="preserve"> </w:t>
      </w:r>
      <w:proofErr w:type="gramStart"/>
      <w:r>
        <w:rPr>
          <w:rFonts w:ascii="Times New Roman" w:hAnsi="Times New Roman"/>
          <w:bCs/>
          <w:kern w:val="2"/>
          <w:sz w:val="28"/>
          <w:szCs w:val="28"/>
        </w:rPr>
        <w:t>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w:t>
      </w:r>
      <w:proofErr w:type="gramEnd"/>
      <w:r>
        <w:rPr>
          <w:rFonts w:ascii="Times New Roman" w:hAnsi="Times New Roman"/>
          <w:bCs/>
          <w:kern w:val="2"/>
          <w:sz w:val="28"/>
          <w:szCs w:val="28"/>
        </w:rPr>
        <w:t xml:space="preserve"> </w:t>
      </w:r>
      <w:proofErr w:type="gramStart"/>
      <w:r w:rsidRPr="00BE2403">
        <w:rPr>
          <w:rFonts w:ascii="Times New Roman" w:hAnsi="Times New Roman"/>
          <w:bCs/>
          <w:kern w:val="2"/>
          <w:sz w:val="28"/>
          <w:szCs w:val="28"/>
        </w:rPr>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w:t>
      </w:r>
      <w:proofErr w:type="gramEnd"/>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графического изобра</w:t>
      </w:r>
      <w:r>
        <w:rPr>
          <w:rFonts w:ascii="Times New Roman" w:hAnsi="Times New Roman"/>
          <w:bCs/>
          <w:kern w:val="2"/>
          <w:sz w:val="28"/>
          <w:szCs w:val="28"/>
        </w:rPr>
        <w:t>жения (электронного устройства)</w:t>
      </w:r>
      <w:r w:rsidRPr="00BE2403">
        <w:rPr>
          <w:rFonts w:ascii="Times New Roman" w:hAnsi="Times New Roman"/>
          <w:bCs/>
          <w:kern w:val="2"/>
          <w:sz w:val="28"/>
          <w:szCs w:val="28"/>
        </w:rPr>
        <w:t xml:space="preserve"> для обозначения признака предмета (цвет, величина, форма и др.)</w:t>
      </w:r>
      <w:r>
        <w:rPr>
          <w:rFonts w:ascii="Times New Roman" w:hAnsi="Times New Roman"/>
          <w:bCs/>
          <w:kern w:val="2"/>
          <w:sz w:val="28"/>
          <w:szCs w:val="28"/>
        </w:rPr>
        <w:t xml:space="preserve">. </w:t>
      </w:r>
      <w:proofErr w:type="gramStart"/>
      <w:r>
        <w:rPr>
          <w:rFonts w:ascii="Times New Roman" w:hAnsi="Times New Roman"/>
          <w:bCs/>
          <w:kern w:val="2"/>
          <w:sz w:val="28"/>
          <w:szCs w:val="28"/>
        </w:rPr>
        <w:t>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roofErr w:type="gramEnd"/>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proofErr w:type="gramStart"/>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w:t>
      </w:r>
      <w:proofErr w:type="gramEnd"/>
      <w:r>
        <w:rPr>
          <w:rFonts w:ascii="Times New Roman" w:hAnsi="Times New Roman"/>
          <w:bCs/>
          <w:kern w:val="2"/>
          <w:sz w:val="28"/>
          <w:szCs w:val="28"/>
        </w:rPr>
        <w:t xml:space="preserve"> </w:t>
      </w:r>
      <w:proofErr w:type="gramStart"/>
      <w:r w:rsidRPr="00BE2403">
        <w:rPr>
          <w:rFonts w:ascii="Times New Roman" w:hAnsi="Times New Roman"/>
          <w:bCs/>
          <w:kern w:val="2"/>
          <w:sz w:val="28"/>
          <w:szCs w:val="28"/>
        </w:rPr>
        <w:t>Использование напечатанного слова (электронного устройства,) для обозначения слова, указывающего на предмет, его признак (я, он, мой, твой и др.).</w:t>
      </w:r>
      <w:proofErr w:type="gramEnd"/>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электронного устройства для обозначения числа и количества предметов (пять, второй и др.).</w:t>
      </w:r>
      <w:r>
        <w:rPr>
          <w:rFonts w:ascii="Times New Roman" w:hAnsi="Times New Roman"/>
          <w:bCs/>
          <w:kern w:val="2"/>
          <w:sz w:val="28"/>
          <w:szCs w:val="28"/>
        </w:rPr>
        <w:t xml:space="preserve"> Составление простых предложений с использованием графического изображения (электронного устройства). </w:t>
      </w:r>
      <w:r w:rsidRPr="00BE2403">
        <w:rPr>
          <w:rFonts w:ascii="Times New Roman" w:hAnsi="Times New Roman"/>
          <w:bCs/>
          <w:kern w:val="2"/>
          <w:sz w:val="28"/>
          <w:szCs w:val="28"/>
        </w:rPr>
        <w:t>Ответы на вопросы по содержанию текста с использованием графического изображения (электронного устройства).</w:t>
      </w:r>
      <w:r>
        <w:rPr>
          <w:rFonts w:ascii="Times New Roman" w:hAnsi="Times New Roman"/>
          <w:bCs/>
          <w:kern w:val="2"/>
          <w:sz w:val="28"/>
          <w:szCs w:val="28"/>
        </w:rPr>
        <w:t xml:space="preserve"> Составление рассказа по последовательно продемонстрированным действиям с использованием графического изображения (электронного устройства). </w:t>
      </w:r>
      <w:r w:rsidRPr="00BE2403">
        <w:rPr>
          <w:rFonts w:ascii="Times New Roman" w:hAnsi="Times New Roman"/>
          <w:bCs/>
          <w:kern w:val="2"/>
          <w:sz w:val="28"/>
          <w:szCs w:val="28"/>
        </w:rPr>
        <w:t>Составление рассказа по одной сюжетной картинке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по серии сюжетных картинок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о прошедших, планируемых событиях с использованием графического изображения (электронного устройства).</w:t>
      </w:r>
    </w:p>
    <w:p w:rsidR="00BC1A8E" w:rsidRPr="00354A4A" w:rsidRDefault="00BC1A8E" w:rsidP="00BC1A8E">
      <w:pPr>
        <w:pStyle w:val="afe"/>
        <w:spacing w:line="360" w:lineRule="auto"/>
        <w:jc w:val="both"/>
        <w:rPr>
          <w:rFonts w:ascii="Times New Roman" w:hAnsi="Times New Roman"/>
          <w:b/>
          <w:i/>
          <w:sz w:val="28"/>
        </w:rPr>
      </w:pPr>
      <w:r w:rsidRPr="00354A4A">
        <w:rPr>
          <w:rFonts w:ascii="Times New Roman" w:hAnsi="Times New Roman"/>
          <w:sz w:val="28"/>
        </w:rPr>
        <w:t>Составление рассказа о себе с использованием графического изображения (электронного устройства).</w:t>
      </w:r>
    </w:p>
    <w:p w:rsidR="00BC1A8E" w:rsidRPr="00354A4A" w:rsidRDefault="00BC1A8E" w:rsidP="00BC1A8E">
      <w:pPr>
        <w:pStyle w:val="afe"/>
        <w:spacing w:line="360" w:lineRule="auto"/>
        <w:jc w:val="center"/>
        <w:rPr>
          <w:rFonts w:ascii="Times New Roman" w:hAnsi="Times New Roman"/>
          <w:i/>
          <w:sz w:val="28"/>
        </w:rPr>
      </w:pPr>
      <w:r w:rsidRPr="00354A4A">
        <w:rPr>
          <w:rFonts w:ascii="Times New Roman" w:hAnsi="Times New Roman"/>
          <w:i/>
          <w:sz w:val="28"/>
        </w:rPr>
        <w:t>Чтение и письмо</w:t>
      </w:r>
    </w:p>
    <w:p w:rsidR="00BC1A8E" w:rsidRPr="00354A4A" w:rsidRDefault="00BC1A8E" w:rsidP="00BC1A8E">
      <w:pPr>
        <w:pStyle w:val="afe"/>
        <w:spacing w:line="360" w:lineRule="auto"/>
        <w:jc w:val="both"/>
        <w:rPr>
          <w:rFonts w:ascii="Times New Roman" w:hAnsi="Times New Roman"/>
          <w:sz w:val="28"/>
          <w:u w:val="single"/>
        </w:rPr>
      </w:pPr>
      <w:r w:rsidRPr="00354A4A">
        <w:rPr>
          <w:rFonts w:ascii="Times New Roman" w:hAnsi="Times New Roman"/>
          <w:sz w:val="28"/>
          <w:u w:val="single"/>
        </w:rPr>
        <w:t xml:space="preserve">Глобальное чтение. </w:t>
      </w:r>
    </w:p>
    <w:p w:rsidR="00BC1A8E" w:rsidRPr="00354A4A" w:rsidRDefault="00BC1A8E" w:rsidP="00BC1A8E">
      <w:pPr>
        <w:pStyle w:val="afe"/>
        <w:spacing w:line="360" w:lineRule="auto"/>
        <w:jc w:val="both"/>
        <w:rPr>
          <w:rFonts w:ascii="Times New Roman" w:hAnsi="Times New Roman"/>
          <w:sz w:val="28"/>
        </w:rPr>
      </w:pPr>
      <w:r w:rsidRPr="00354A4A">
        <w:rPr>
          <w:rFonts w:ascii="Times New Roman" w:hAnsi="Times New Roman"/>
          <w:sz w:val="28"/>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BC1A8E" w:rsidRPr="00354A4A" w:rsidRDefault="00BC1A8E" w:rsidP="00BC1A8E">
      <w:pPr>
        <w:widowControl w:val="0"/>
        <w:spacing w:after="0" w:line="360" w:lineRule="auto"/>
        <w:jc w:val="both"/>
        <w:rPr>
          <w:rFonts w:ascii="Times New Roman" w:hAnsi="Times New Roman" w:cs="Times New Roman"/>
          <w:sz w:val="36"/>
          <w:szCs w:val="28"/>
        </w:rPr>
      </w:pPr>
    </w:p>
    <w:p w:rsidR="00BC1A8E" w:rsidRPr="00BE2403" w:rsidRDefault="00BC1A8E" w:rsidP="00BC1A8E">
      <w:pPr>
        <w:pStyle w:val="afe"/>
        <w:spacing w:line="360" w:lineRule="auto"/>
        <w:jc w:val="center"/>
        <w:rPr>
          <w:rFonts w:ascii="Times New Roman" w:hAnsi="Times New Roman"/>
          <w:b/>
          <w:sz w:val="28"/>
          <w:szCs w:val="28"/>
        </w:rPr>
      </w:pPr>
      <w:r w:rsidRPr="00BE2403">
        <w:rPr>
          <w:rFonts w:ascii="Times New Roman" w:hAnsi="Times New Roman"/>
          <w:b/>
          <w:sz w:val="28"/>
          <w:szCs w:val="28"/>
          <w:lang w:val="en-US"/>
        </w:rPr>
        <w:t>V</w:t>
      </w:r>
      <w:r w:rsidRPr="00BE2403">
        <w:rPr>
          <w:rFonts w:ascii="Times New Roman" w:hAnsi="Times New Roman"/>
          <w:b/>
          <w:sz w:val="28"/>
          <w:szCs w:val="28"/>
        </w:rPr>
        <w:t>. КОРРЕКЦИОННО-РАЗВИВАЮЩИЕ ЗАНЯТИЯ</w:t>
      </w:r>
    </w:p>
    <w:p w:rsidR="00BC1A8E" w:rsidRPr="00BE2403" w:rsidRDefault="00BC1A8E" w:rsidP="00BC1A8E">
      <w:pPr>
        <w:pStyle w:val="afe"/>
        <w:spacing w:line="360" w:lineRule="auto"/>
        <w:jc w:val="center"/>
        <w:rPr>
          <w:rFonts w:ascii="Times New Roman" w:hAnsi="Times New Roman"/>
          <w:b/>
          <w:sz w:val="28"/>
          <w:szCs w:val="28"/>
        </w:rPr>
      </w:pPr>
      <w:r w:rsidRPr="00BE2403">
        <w:rPr>
          <w:rFonts w:ascii="Times New Roman" w:hAnsi="Times New Roman"/>
          <w:b/>
          <w:sz w:val="28"/>
          <w:szCs w:val="28"/>
        </w:rPr>
        <w:t>Пояснительная записка.</w:t>
      </w:r>
    </w:p>
    <w:p w:rsidR="00BC1A8E" w:rsidRPr="00E3752A" w:rsidRDefault="00BC1A8E" w:rsidP="00BC1A8E">
      <w:pPr>
        <w:pStyle w:val="afe"/>
        <w:spacing w:line="360" w:lineRule="auto"/>
        <w:ind w:firstLine="708"/>
        <w:jc w:val="both"/>
        <w:rPr>
          <w:rFonts w:ascii="Times New Roman" w:hAnsi="Times New Roman"/>
          <w:sz w:val="28"/>
          <w:szCs w:val="28"/>
        </w:rPr>
      </w:pPr>
      <w:proofErr w:type="gramStart"/>
      <w:r w:rsidRPr="00BE2403">
        <w:rPr>
          <w:rFonts w:ascii="Times New Roman" w:hAnsi="Times New Roman"/>
          <w:sz w:val="28"/>
          <w:szCs w:val="28"/>
        </w:rPr>
        <w:t>Коррекционно-развивающие занятия направлены</w:t>
      </w:r>
      <w:r>
        <w:rPr>
          <w:rFonts w:ascii="Times New Roman" w:hAnsi="Times New Roman"/>
          <w:sz w:val="28"/>
          <w:szCs w:val="28"/>
        </w:rPr>
        <w:t xml:space="preserve"> на </w:t>
      </w:r>
      <w:r w:rsidRPr="00BE2403">
        <w:rPr>
          <w:rFonts w:ascii="Times New Roman" w:hAnsi="Times New Roman"/>
          <w:sz w:val="28"/>
          <w:szCs w:val="28"/>
        </w:rPr>
        <w:t>коррекцию отдельных сторон психической деятельности и личностной сферы;</w:t>
      </w:r>
      <w:r>
        <w:rPr>
          <w:rFonts w:ascii="Times New Roman" w:hAnsi="Times New Roman"/>
          <w:sz w:val="28"/>
          <w:szCs w:val="28"/>
        </w:rPr>
        <w:t xml:space="preserve"> </w:t>
      </w:r>
      <w:r w:rsidRPr="00BE2403">
        <w:rPr>
          <w:rFonts w:ascii="Times New Roman" w:hAnsi="Times New Roman"/>
          <w:sz w:val="28"/>
          <w:szCs w:val="28"/>
        </w:rPr>
        <w:t>формирование социально приемлемых форм поведения, сведение к минимуму проявлений деструктивного поведения: крик, агрессия, стереотипии и др.</w:t>
      </w:r>
      <w:r>
        <w:rPr>
          <w:rFonts w:ascii="Times New Roman" w:hAnsi="Times New Roman"/>
          <w:sz w:val="28"/>
          <w:szCs w:val="28"/>
        </w:rPr>
        <w:t xml:space="preserve">; </w:t>
      </w:r>
      <w:r w:rsidRPr="00BE2403">
        <w:rPr>
          <w:rFonts w:ascii="Times New Roman" w:hAnsi="Times New Roman"/>
          <w:sz w:val="28"/>
          <w:szCs w:val="28"/>
        </w:rPr>
        <w:t>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занятий</w:t>
      </w:r>
      <w:r>
        <w:rPr>
          <w:rFonts w:ascii="Times New Roman" w:hAnsi="Times New Roman"/>
          <w:sz w:val="28"/>
          <w:szCs w:val="28"/>
        </w:rPr>
        <w:t>;</w:t>
      </w:r>
      <w:proofErr w:type="gramEnd"/>
      <w:r>
        <w:rPr>
          <w:rFonts w:ascii="Times New Roman" w:hAnsi="Times New Roman"/>
          <w:sz w:val="28"/>
          <w:szCs w:val="28"/>
        </w:rPr>
        <w:t xml:space="preserve"> </w:t>
      </w:r>
      <w:proofErr w:type="gramStart"/>
      <w:r w:rsidRPr="00BE2403">
        <w:rPr>
          <w:rFonts w:ascii="Times New Roman" w:hAnsi="Times New Roman"/>
          <w:sz w:val="28"/>
          <w:szCs w:val="28"/>
        </w:rPr>
        <w:t>дополнительную помощь в освоении отдельных действий и представлений, которые оказываются для обучающихся особенно трудными;</w:t>
      </w:r>
      <w:r>
        <w:rPr>
          <w:rFonts w:ascii="Times New Roman" w:hAnsi="Times New Roman"/>
          <w:sz w:val="28"/>
          <w:szCs w:val="28"/>
        </w:rPr>
        <w:t xml:space="preserve"> </w:t>
      </w:r>
      <w:r w:rsidRPr="00BE2403">
        <w:rPr>
          <w:rFonts w:ascii="Times New Roman" w:hAnsi="Times New Roman"/>
          <w:sz w:val="28"/>
          <w:szCs w:val="28"/>
        </w:rPr>
        <w:t>на развитие индивидуальных способностей обучающихся, их творческого потенциала.</w:t>
      </w:r>
      <w:r>
        <w:rPr>
          <w:rFonts w:ascii="Times New Roman" w:hAnsi="Times New Roman"/>
          <w:sz w:val="28"/>
          <w:szCs w:val="28"/>
        </w:rPr>
        <w:t xml:space="preserve"> </w:t>
      </w:r>
      <w:proofErr w:type="gramEnd"/>
    </w:p>
    <w:p w:rsidR="00BC1A8E" w:rsidRPr="00317985" w:rsidRDefault="00BC1A8E" w:rsidP="00BC1A8E">
      <w:pPr>
        <w:pStyle w:val="afe"/>
        <w:spacing w:line="360" w:lineRule="auto"/>
        <w:ind w:firstLine="708"/>
        <w:jc w:val="both"/>
        <w:rPr>
          <w:rFonts w:ascii="Times New Roman" w:hAnsi="Times New Roman"/>
          <w:sz w:val="28"/>
          <w:szCs w:val="28"/>
        </w:rPr>
      </w:pPr>
      <w:r w:rsidRPr="00BE2403">
        <w:rPr>
          <w:rFonts w:ascii="Times New Roman" w:hAnsi="Times New Roman"/>
          <w:sz w:val="28"/>
          <w:szCs w:val="28"/>
        </w:rPr>
        <w:t>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w:t>
      </w:r>
      <w:r w:rsidRPr="00317985">
        <w:rPr>
          <w:rFonts w:ascii="Times New Roman" w:hAnsi="Times New Roman"/>
          <w:sz w:val="28"/>
          <w:szCs w:val="28"/>
        </w:rPr>
        <w:t xml:space="preserve"> </w:t>
      </w:r>
    </w:p>
    <w:p w:rsidR="007E7ABF" w:rsidRPr="00DA4904" w:rsidRDefault="007E7ABF" w:rsidP="00DA4904">
      <w:pPr>
        <w:pStyle w:val="afe"/>
      </w:pPr>
    </w:p>
    <w:p w:rsidR="00BC1A8E" w:rsidRPr="00347065" w:rsidRDefault="00BC1A8E" w:rsidP="007E7ABF">
      <w:pPr>
        <w:pStyle w:val="afe"/>
        <w:spacing w:line="360" w:lineRule="auto"/>
        <w:jc w:val="center"/>
        <w:rPr>
          <w:rFonts w:ascii="Times New Roman" w:hAnsi="Times New Roman"/>
          <w:b/>
          <w:sz w:val="28"/>
          <w:szCs w:val="28"/>
        </w:rPr>
      </w:pPr>
      <w:r>
        <w:rPr>
          <w:rFonts w:ascii="Times New Roman" w:hAnsi="Times New Roman"/>
          <w:b/>
          <w:sz w:val="28"/>
          <w:szCs w:val="28"/>
        </w:rPr>
        <w:t>3.2.3.</w:t>
      </w:r>
      <w:r w:rsidRPr="00317985">
        <w:rPr>
          <w:rFonts w:ascii="Times New Roman" w:hAnsi="Times New Roman"/>
          <w:b/>
          <w:caps/>
          <w:spacing w:val="2"/>
          <w:sz w:val="28"/>
          <w:szCs w:val="28"/>
        </w:rPr>
        <w:t xml:space="preserve"> </w:t>
      </w:r>
      <w:r w:rsidRPr="00317985">
        <w:rPr>
          <w:rFonts w:ascii="Times New Roman" w:hAnsi="Times New Roman"/>
          <w:b/>
          <w:sz w:val="28"/>
          <w:szCs w:val="28"/>
        </w:rPr>
        <w:t>Программа нравственного</w:t>
      </w:r>
      <w:r>
        <w:rPr>
          <w:rFonts w:ascii="Times New Roman" w:hAnsi="Times New Roman"/>
          <w:b/>
          <w:sz w:val="28"/>
          <w:szCs w:val="28"/>
        </w:rPr>
        <w:t xml:space="preserve"> развития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нравственного </w:t>
      </w:r>
      <w:r>
        <w:rPr>
          <w:rFonts w:ascii="Times New Roman" w:hAnsi="Times New Roman"/>
          <w:sz w:val="28"/>
          <w:szCs w:val="28"/>
        </w:rPr>
        <w:t>развития</w:t>
      </w:r>
      <w:r w:rsidRPr="00317985">
        <w:rPr>
          <w:rFonts w:ascii="Times New Roman" w:hAnsi="Times New Roman"/>
          <w:sz w:val="28"/>
          <w:szCs w:val="28"/>
        </w:rPr>
        <w:t xml:space="preserve"> направлена на обеспечение личностного и социокультурного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нравственного сознания и поведения.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предлагает следующие </w:t>
      </w:r>
      <w:r w:rsidRPr="00317985">
        <w:rPr>
          <w:rFonts w:ascii="Times New Roman" w:hAnsi="Times New Roman"/>
          <w:b/>
          <w:sz w:val="28"/>
          <w:szCs w:val="28"/>
        </w:rPr>
        <w:t>направления</w:t>
      </w:r>
      <w:r w:rsidRPr="00317985">
        <w:rPr>
          <w:rFonts w:ascii="Times New Roman" w:hAnsi="Times New Roman"/>
          <w:sz w:val="28"/>
          <w:szCs w:val="28"/>
        </w:rPr>
        <w:t xml:space="preserve"> </w:t>
      </w:r>
      <w:r w:rsidRPr="00317985">
        <w:rPr>
          <w:rFonts w:ascii="Times New Roman" w:hAnsi="Times New Roman"/>
          <w:b/>
          <w:bCs/>
          <w:sz w:val="28"/>
          <w:szCs w:val="28"/>
        </w:rPr>
        <w:t xml:space="preserve">нравственного </w:t>
      </w:r>
      <w:r w:rsidRPr="00EE7A31">
        <w:rPr>
          <w:rFonts w:ascii="Times New Roman" w:hAnsi="Times New Roman"/>
          <w:b/>
          <w:bCs/>
          <w:sz w:val="28"/>
          <w:szCs w:val="28"/>
        </w:rPr>
        <w:t>развития</w:t>
      </w:r>
      <w:r>
        <w:rPr>
          <w:rFonts w:ascii="Times New Roman" w:hAnsi="Times New Roman"/>
          <w:bCs/>
          <w:sz w:val="28"/>
          <w:szCs w:val="28"/>
        </w:rPr>
        <w:t xml:space="preserve"> </w:t>
      </w:r>
      <w:proofErr w:type="gramStart"/>
      <w:r w:rsidRPr="00317985">
        <w:rPr>
          <w:rFonts w:ascii="Times New Roman" w:hAnsi="Times New Roman"/>
          <w:bCs/>
          <w:sz w:val="28"/>
          <w:szCs w:val="28"/>
        </w:rPr>
        <w:t>обучающихся</w:t>
      </w:r>
      <w:proofErr w:type="gramEnd"/>
      <w:r w:rsidRPr="00317985">
        <w:rPr>
          <w:rFonts w:ascii="Times New Roman" w:hAnsi="Times New Roman"/>
          <w:sz w:val="28"/>
          <w:szCs w:val="28"/>
        </w:rPr>
        <w:t>:</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Осмысление ценности жизни (своей и окружающих)</w:t>
      </w:r>
      <w:r w:rsidRPr="00317985">
        <w:rPr>
          <w:rFonts w:ascii="Times New Roman" w:hAnsi="Times New Roman"/>
          <w:sz w:val="28"/>
          <w:szCs w:val="28"/>
        </w:rPr>
        <w:t xml:space="preserve">. Развитие способности замечать и запоминать происходящее, радоваться новому дню, замечая какие события, встречи, изменения происходят в жизни; на доступном уровне осознавать значимость этих событий для каждого по отдельности и для всех людей.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 xml:space="preserve">Отношение к себе и к другим, как к </w:t>
      </w:r>
      <w:proofErr w:type="spellStart"/>
      <w:r w:rsidRPr="00317985">
        <w:rPr>
          <w:rFonts w:ascii="Times New Roman" w:hAnsi="Times New Roman"/>
          <w:sz w:val="28"/>
          <w:szCs w:val="28"/>
          <w:u w:val="single"/>
        </w:rPr>
        <w:t>самоценности</w:t>
      </w:r>
      <w:proofErr w:type="spellEnd"/>
      <w:r w:rsidRPr="00317985">
        <w:rPr>
          <w:rFonts w:ascii="Times New Roman" w:hAnsi="Times New Roman"/>
          <w:sz w:val="28"/>
          <w:szCs w:val="28"/>
          <w:u w:val="single"/>
        </w:rPr>
        <w:t xml:space="preserve">. Воспитание чувства уважения </w:t>
      </w:r>
      <w:proofErr w:type="gramStart"/>
      <w:r w:rsidRPr="00317985">
        <w:rPr>
          <w:rFonts w:ascii="Times New Roman" w:hAnsi="Times New Roman"/>
          <w:sz w:val="28"/>
          <w:szCs w:val="28"/>
          <w:u w:val="single"/>
        </w:rPr>
        <w:t>к</w:t>
      </w:r>
      <w:proofErr w:type="gramEnd"/>
      <w:r w:rsidRPr="00317985">
        <w:rPr>
          <w:rFonts w:ascii="Times New Roman" w:hAnsi="Times New Roman"/>
          <w:sz w:val="28"/>
          <w:szCs w:val="28"/>
          <w:u w:val="single"/>
        </w:rPr>
        <w:t xml:space="preserve"> </w:t>
      </w:r>
      <w:proofErr w:type="gramStart"/>
      <w:r w:rsidRPr="00317985">
        <w:rPr>
          <w:rFonts w:ascii="Times New Roman" w:hAnsi="Times New Roman"/>
          <w:sz w:val="28"/>
          <w:szCs w:val="28"/>
          <w:u w:val="single"/>
        </w:rPr>
        <w:t>друг</w:t>
      </w:r>
      <w:proofErr w:type="gramEnd"/>
      <w:r w:rsidRPr="00317985">
        <w:rPr>
          <w:rFonts w:ascii="Times New Roman" w:hAnsi="Times New Roman"/>
          <w:sz w:val="28"/>
          <w:szCs w:val="28"/>
          <w:u w:val="single"/>
        </w:rPr>
        <w:t xml:space="preserve"> другу, к человеку вообще</w:t>
      </w:r>
      <w:r w:rsidRPr="00317985">
        <w:rPr>
          <w:rFonts w:ascii="Times New Roman" w:hAnsi="Times New Roman"/>
          <w:sz w:val="28"/>
          <w:szCs w:val="28"/>
        </w:rPr>
        <w:t xml:space="preserve">. Формирование доброжелательного отношения к окружающим,  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организации. Взрослый, являясь носителем нравственных ценностей, </w:t>
      </w:r>
      <w:r>
        <w:rPr>
          <w:rFonts w:ascii="Times New Roman" w:hAnsi="Times New Roman"/>
          <w:sz w:val="28"/>
          <w:szCs w:val="28"/>
        </w:rPr>
        <w:t xml:space="preserve">служит </w:t>
      </w:r>
      <w:r w:rsidRPr="00317985">
        <w:rPr>
          <w:rFonts w:ascii="Times New Roman" w:hAnsi="Times New Roman"/>
          <w:sz w:val="28"/>
          <w:szCs w:val="28"/>
        </w:rPr>
        <w:t xml:space="preserve">эталоном, примером для детей.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Осмысление свободы и ответственности</w:t>
      </w:r>
      <w:r w:rsidRPr="00317985">
        <w:rPr>
          <w:rFonts w:ascii="Times New Roman" w:hAnsi="Times New Roman"/>
          <w:sz w:val="28"/>
          <w:szCs w:val="28"/>
        </w:rPr>
        <w:t>. 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 Ребенок, на доступном ему уровне, учится предвидеть последствия своих действий, понимать</w:t>
      </w:r>
      <w:r>
        <w:rPr>
          <w:rFonts w:ascii="Times New Roman" w:hAnsi="Times New Roman"/>
          <w:sz w:val="28"/>
          <w:szCs w:val="28"/>
        </w:rPr>
        <w:t>,</w:t>
      </w:r>
      <w:r w:rsidRPr="00317985">
        <w:rPr>
          <w:rFonts w:ascii="Times New Roman" w:hAnsi="Times New Roman"/>
          <w:sz w:val="28"/>
          <w:szCs w:val="28"/>
        </w:rPr>
        <w:t xml:space="preserve"> насколько его действия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Укрепление веры и доверия</w:t>
      </w:r>
      <w:r w:rsidRPr="00317985">
        <w:rPr>
          <w:rFonts w:ascii="Times New Roman" w:hAnsi="Times New Roman"/>
          <w:sz w:val="28"/>
          <w:szCs w:val="28"/>
        </w:rPr>
        <w:t xml:space="preserve">.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ребенка к самостоятельным действиям, создают для него атмосферу доверия и доброжелательности.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доверия к окружающим у ребенка с ТМНР происходит посредством общения с ним во время занятий, внеурочной деятельности, а также  ухода: при кормлении, переодевании, осуществлении гигиенических процедур. В процессе ухода ребенок включается в общение </w:t>
      </w:r>
      <w:proofErr w:type="gramStart"/>
      <w:r w:rsidRPr="00317985">
        <w:rPr>
          <w:rFonts w:ascii="Times New Roman" w:hAnsi="Times New Roman"/>
          <w:sz w:val="28"/>
          <w:szCs w:val="28"/>
        </w:rPr>
        <w:t>со</w:t>
      </w:r>
      <w:proofErr w:type="gramEnd"/>
      <w:r w:rsidRPr="00317985">
        <w:rPr>
          <w:rFonts w:ascii="Times New Roman" w:hAnsi="Times New Roman"/>
          <w:sz w:val="28"/>
          <w:szCs w:val="28"/>
        </w:rPr>
        <w:t xml:space="preserve"> взрослым, который своим уважительным отношением (с </w:t>
      </w:r>
      <w:proofErr w:type="spellStart"/>
      <w:r w:rsidRPr="00317985">
        <w:rPr>
          <w:rFonts w:ascii="Times New Roman" w:hAnsi="Times New Roman"/>
          <w:sz w:val="28"/>
          <w:szCs w:val="28"/>
        </w:rPr>
        <w:t>эмпатией</w:t>
      </w:r>
      <w:proofErr w:type="spellEnd"/>
      <w:r w:rsidRPr="00317985">
        <w:rPr>
          <w:rFonts w:ascii="Times New Roman" w:hAnsi="Times New Roman"/>
          <w:sz w:val="28"/>
          <w:szCs w:val="28"/>
        </w:rPr>
        <w:t xml:space="preserve">) и доброжелательным  общением, вызывает у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Взаимодействие с окружающими на основе общекультурных норм и  правил социального поведения</w:t>
      </w:r>
      <w:r w:rsidRPr="00317985">
        <w:rPr>
          <w:rFonts w:ascii="Times New Roman" w:hAnsi="Times New Roman"/>
          <w:sz w:val="28"/>
          <w:szCs w:val="28"/>
        </w:rPr>
        <w:t>.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w:t>
      </w:r>
      <w:r>
        <w:rPr>
          <w:rFonts w:ascii="Times New Roman" w:hAnsi="Times New Roman"/>
          <w:sz w:val="28"/>
          <w:szCs w:val="28"/>
        </w:rPr>
        <w:t>ивущие с ним рядом (</w:t>
      </w:r>
      <w:r w:rsidRPr="00317985">
        <w:rPr>
          <w:rFonts w:ascii="Times New Roman" w:hAnsi="Times New Roman"/>
          <w:sz w:val="28"/>
          <w:szCs w:val="28"/>
        </w:rPr>
        <w:t>носител</w:t>
      </w:r>
      <w:r>
        <w:rPr>
          <w:rFonts w:ascii="Times New Roman" w:hAnsi="Times New Roman"/>
          <w:sz w:val="28"/>
          <w:szCs w:val="28"/>
        </w:rPr>
        <w:t>и</w:t>
      </w:r>
      <w:r w:rsidRPr="00317985">
        <w:rPr>
          <w:rFonts w:ascii="Times New Roman" w:hAnsi="Times New Roman"/>
          <w:sz w:val="28"/>
          <w:szCs w:val="28"/>
        </w:rPr>
        <w:t xml:space="preserve"> гуманистических ценностей и социально одобряемых норм поведения</w:t>
      </w:r>
      <w:r>
        <w:rPr>
          <w:rFonts w:ascii="Times New Roman" w:hAnsi="Times New Roman"/>
          <w:sz w:val="28"/>
          <w:szCs w:val="28"/>
        </w:rPr>
        <w:t xml:space="preserve">). Ребенку </w:t>
      </w:r>
      <w:r w:rsidRPr="00317985">
        <w:rPr>
          <w:rFonts w:ascii="Times New Roman" w:hAnsi="Times New Roman"/>
          <w:sz w:val="28"/>
          <w:szCs w:val="28"/>
        </w:rPr>
        <w:t xml:space="preserve">с нарушением интеллекта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 примеры и возможные способы реагирования на различные ситуации повседневной жизни, копируя и примеряя на себя поведение взрослых.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равноправный член общества. Во время общения с 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ребенок станет в дальнейшем относиться к себе и к окружающим. Например, если кто-то из детей громко кричит и проявляет агрессию, другие дети, наблюдая за реакциями взрослого, учатся терпени</w:t>
      </w:r>
      <w:r>
        <w:rPr>
          <w:rFonts w:ascii="Times New Roman" w:hAnsi="Times New Roman"/>
          <w:sz w:val="28"/>
          <w:szCs w:val="28"/>
        </w:rPr>
        <w:t>ю</w:t>
      </w:r>
      <w:r w:rsidRPr="00317985">
        <w:rPr>
          <w:rFonts w:ascii="Times New Roman" w:hAnsi="Times New Roman"/>
          <w:sz w:val="28"/>
          <w:szCs w:val="28"/>
        </w:rPr>
        <w:t xml:space="preserve"> и уважени</w:t>
      </w:r>
      <w:r>
        <w:rPr>
          <w:rFonts w:ascii="Times New Roman" w:hAnsi="Times New Roman"/>
          <w:sz w:val="28"/>
          <w:szCs w:val="28"/>
        </w:rPr>
        <w:t>ю</w:t>
      </w:r>
      <w:r w:rsidRPr="00317985">
        <w:rPr>
          <w:rFonts w:ascii="Times New Roman" w:hAnsi="Times New Roman"/>
          <w:sz w:val="28"/>
          <w:szCs w:val="28"/>
        </w:rPr>
        <w:t xml:space="preserve">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Ориентация в религиозных ценностях и следование им на доступном уровне</w:t>
      </w:r>
      <w:r w:rsidRPr="00317985">
        <w:rPr>
          <w:rFonts w:ascii="Times New Roman" w:hAnsi="Times New Roman"/>
          <w:sz w:val="28"/>
          <w:szCs w:val="28"/>
        </w:rPr>
        <w:t xml:space="preserve"> предпочтительна для семейного воспитания, но</w:t>
      </w:r>
      <w:r>
        <w:rPr>
          <w:rFonts w:ascii="Times New Roman" w:hAnsi="Times New Roman"/>
          <w:sz w:val="28"/>
          <w:szCs w:val="28"/>
        </w:rPr>
        <w:t>,</w:t>
      </w:r>
      <w:r w:rsidRPr="00317985">
        <w:rPr>
          <w:rFonts w:ascii="Times New Roman" w:hAnsi="Times New Roman"/>
          <w:sz w:val="28"/>
          <w:szCs w:val="28"/>
        </w:rPr>
        <w:t xml:space="preserve"> по согласованию с родителями, возможна в образовательной организации. Работа по данному направлению происходит </w:t>
      </w:r>
      <w:r w:rsidRPr="00317985">
        <w:rPr>
          <w:rFonts w:ascii="Times New Roman" w:hAnsi="Times New Roman"/>
          <w:b/>
          <w:sz w:val="28"/>
          <w:szCs w:val="28"/>
        </w:rPr>
        <w:t xml:space="preserve">с учетом желания и </w:t>
      </w:r>
      <w:proofErr w:type="gramStart"/>
      <w:r w:rsidRPr="00317985">
        <w:rPr>
          <w:rFonts w:ascii="Times New Roman" w:hAnsi="Times New Roman"/>
          <w:b/>
          <w:sz w:val="28"/>
          <w:szCs w:val="28"/>
        </w:rPr>
        <w:t>вероисповедания</w:t>
      </w:r>
      <w:proofErr w:type="gramEnd"/>
      <w:r w:rsidRPr="00317985">
        <w:rPr>
          <w:rFonts w:ascii="Times New Roman" w:hAnsi="Times New Roman"/>
          <w:b/>
          <w:sz w:val="28"/>
          <w:szCs w:val="28"/>
        </w:rPr>
        <w:t xml:space="preserve"> обучающихся и их семей</w:t>
      </w:r>
      <w:r w:rsidRPr="00317985">
        <w:rPr>
          <w:rFonts w:ascii="Times New Roman" w:hAnsi="Times New Roman"/>
          <w:sz w:val="28"/>
          <w:szCs w:val="28"/>
        </w:rPr>
        <w:t xml:space="preserve"> и предполагает знакомство с основными религиозными ценностями и святынями в ходе: подготовки и участии в праздниках, посещения храма, паломнических поездок и т.д. Ребенку с нарушениями интеллектуального развития сложно постичь смысл религиозного учения и понять, почему верующие празднуют тот или иной праздник, почему ведут себя определенным образом в храме, что п</w:t>
      </w:r>
      <w:r>
        <w:rPr>
          <w:rFonts w:ascii="Times New Roman" w:hAnsi="Times New Roman"/>
          <w:sz w:val="28"/>
          <w:szCs w:val="28"/>
        </w:rPr>
        <w:t>роисходит во время богослужения. У</w:t>
      </w:r>
      <w:r w:rsidRPr="00317985">
        <w:rPr>
          <w:rFonts w:ascii="Times New Roman" w:hAnsi="Times New Roman"/>
          <w:sz w:val="28"/>
          <w:szCs w:val="28"/>
        </w:rPr>
        <w:t xml:space="preserve">частвуя в религиозных событиях, дети усваивают нормы поведения, связанные с жизнью верующего человека. </w:t>
      </w:r>
    </w:p>
    <w:p w:rsidR="00BC1A8E" w:rsidRPr="00E3752A"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выполняется в семье, на занятиях по предм</w:t>
      </w:r>
      <w:r>
        <w:rPr>
          <w:rFonts w:ascii="Times New Roman" w:hAnsi="Times New Roman"/>
          <w:sz w:val="28"/>
          <w:szCs w:val="28"/>
        </w:rPr>
        <w:t>ету «Окружающий социальный мир» и</w:t>
      </w:r>
      <w:r w:rsidRPr="00317985">
        <w:rPr>
          <w:rFonts w:ascii="Times New Roman" w:hAnsi="Times New Roman"/>
          <w:sz w:val="28"/>
          <w:szCs w:val="28"/>
        </w:rPr>
        <w:t xml:space="preserve">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w:t>
      </w:r>
    </w:p>
    <w:p w:rsidR="00BC1A8E" w:rsidRDefault="00BC1A8E" w:rsidP="00BC1A8E">
      <w:pPr>
        <w:pStyle w:val="afe"/>
        <w:spacing w:line="360" w:lineRule="auto"/>
        <w:ind w:left="708"/>
        <w:rPr>
          <w:rFonts w:ascii="Times New Roman" w:hAnsi="Times New Roman"/>
          <w:b/>
          <w:sz w:val="28"/>
          <w:szCs w:val="28"/>
        </w:rPr>
      </w:pPr>
    </w:p>
    <w:p w:rsidR="00DA4904"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3.2.4.</w:t>
      </w:r>
      <w:r w:rsidRPr="00317985">
        <w:rPr>
          <w:rFonts w:ascii="Times New Roman" w:hAnsi="Times New Roman"/>
          <w:b/>
          <w:sz w:val="28"/>
          <w:szCs w:val="28"/>
        </w:rPr>
        <w:t xml:space="preserve"> Программа форми</w:t>
      </w:r>
      <w:r w:rsidR="00DA4904">
        <w:rPr>
          <w:rFonts w:ascii="Times New Roman" w:hAnsi="Times New Roman"/>
          <w:b/>
          <w:sz w:val="28"/>
          <w:szCs w:val="28"/>
        </w:rPr>
        <w:t xml:space="preserve">рования экологической культуры, </w:t>
      </w:r>
    </w:p>
    <w:p w:rsidR="00BC1A8E" w:rsidRPr="00317985" w:rsidRDefault="00BC1A8E" w:rsidP="00DA4904">
      <w:pPr>
        <w:pStyle w:val="afe"/>
        <w:spacing w:line="360" w:lineRule="auto"/>
        <w:jc w:val="center"/>
        <w:rPr>
          <w:rFonts w:ascii="Times New Roman" w:hAnsi="Times New Roman"/>
          <w:b/>
          <w:sz w:val="28"/>
          <w:szCs w:val="28"/>
        </w:rPr>
      </w:pPr>
      <w:r w:rsidRPr="00317985">
        <w:rPr>
          <w:rFonts w:ascii="Times New Roman" w:hAnsi="Times New Roman"/>
          <w:b/>
          <w:sz w:val="28"/>
          <w:szCs w:val="28"/>
        </w:rPr>
        <w:t>здорового и безопасного образа жизни</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формирования экологической культуры здорового и безопасного образа жизни нацелена на развитие стремления у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с умеренной, тяжелой, глубокой умственной отсталостью, с ТМНР вести здоровый образ жизни и бережно относит</w:t>
      </w:r>
      <w:r>
        <w:rPr>
          <w:rFonts w:ascii="Times New Roman" w:hAnsi="Times New Roman"/>
          <w:sz w:val="28"/>
          <w:szCs w:val="28"/>
        </w:rPr>
        <w:t>ь</w:t>
      </w:r>
      <w:r w:rsidRPr="00317985">
        <w:rPr>
          <w:rFonts w:ascii="Times New Roman" w:hAnsi="Times New Roman"/>
          <w:sz w:val="28"/>
          <w:szCs w:val="28"/>
        </w:rPr>
        <w:t xml:space="preserve">ся к природе. Программа направлена на решение следующих задач: </w:t>
      </w:r>
    </w:p>
    <w:p w:rsidR="00BC1A8E" w:rsidRPr="00317985"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BC1A8E"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и развитие познавательного интереса и бережного отношения к природе; формирование знаний о правилах здорового питания;</w:t>
      </w:r>
      <w:r>
        <w:rPr>
          <w:rFonts w:ascii="Times New Roman" w:hAnsi="Times New Roman"/>
          <w:sz w:val="28"/>
          <w:szCs w:val="28"/>
        </w:rPr>
        <w:t xml:space="preserve"> </w:t>
      </w:r>
      <w:r w:rsidRPr="00317985">
        <w:rPr>
          <w:rFonts w:ascii="Times New Roman" w:hAnsi="Times New Roman"/>
          <w:sz w:val="28"/>
          <w:szCs w:val="28"/>
        </w:rPr>
        <w:t>использование оптимальных двигательных режимов (физкультуры и спорта) для обучающихся с учетом их возрастных, психофизических особенностей;</w:t>
      </w:r>
      <w:r w:rsidRPr="001D2C3B">
        <w:rPr>
          <w:rFonts w:ascii="Times New Roman" w:hAnsi="Times New Roman"/>
          <w:sz w:val="28"/>
          <w:szCs w:val="28"/>
        </w:rPr>
        <w:t xml:space="preserve"> </w:t>
      </w:r>
    </w:p>
    <w:p w:rsidR="00BC1A8E" w:rsidRPr="001D2C3B"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осознанного отношения к собственному здоровью на основе соблюдения правил гигиены, здоровье сбережения, режима дня;</w:t>
      </w:r>
    </w:p>
    <w:p w:rsidR="00BC1A8E"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w:t>
      </w:r>
      <w:r>
        <w:rPr>
          <w:rFonts w:ascii="Times New Roman" w:hAnsi="Times New Roman"/>
          <w:sz w:val="28"/>
          <w:szCs w:val="28"/>
        </w:rPr>
        <w:t xml:space="preserve"> </w:t>
      </w:r>
    </w:p>
    <w:p w:rsidR="00BC1A8E"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формирование готовности ребенка безбоязненно обращаться к врачу по любым вопросам, связанным с особенностями </w:t>
      </w:r>
      <w:r>
        <w:rPr>
          <w:rFonts w:ascii="Times New Roman" w:hAnsi="Times New Roman"/>
          <w:sz w:val="28"/>
          <w:szCs w:val="28"/>
        </w:rPr>
        <w:t>состояния здоровья;</w:t>
      </w:r>
    </w:p>
    <w:p w:rsidR="00BC1A8E" w:rsidRPr="00317985"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умений безопасного поведения в окружающей среде, простейших умений поведения в экстремальных (чрезвычайных) ситуациях.</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 учетом индивидуальных образовательных потребностей обучающихся задачи программы конкретизируются в СИ</w:t>
      </w:r>
      <w:r>
        <w:rPr>
          <w:rFonts w:ascii="Times New Roman" w:hAnsi="Times New Roman"/>
          <w:sz w:val="28"/>
          <w:szCs w:val="28"/>
        </w:rPr>
        <w:t>ПР</w:t>
      </w:r>
      <w:r w:rsidRPr="00317985">
        <w:rPr>
          <w:rFonts w:ascii="Times New Roman" w:hAnsi="Times New Roman"/>
          <w:sz w:val="28"/>
          <w:szCs w:val="28"/>
        </w:rPr>
        <w:t xml:space="preserve"> и </w:t>
      </w:r>
      <w:r>
        <w:rPr>
          <w:rFonts w:ascii="Times New Roman" w:hAnsi="Times New Roman"/>
          <w:sz w:val="28"/>
          <w:szCs w:val="28"/>
        </w:rPr>
        <w:t>реализу</w:t>
      </w:r>
      <w:r w:rsidRPr="00317985">
        <w:rPr>
          <w:rFonts w:ascii="Times New Roman" w:hAnsi="Times New Roman"/>
          <w:sz w:val="28"/>
          <w:szCs w:val="28"/>
        </w:rPr>
        <w:t xml:space="preserve">ются на уроках по предметам: «Окружающий природный мир», «Человек», «Адаптивная физкультура», в ходе коррекционных занятий, а также в рамках внеурочной деятельности.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p>
    <w:p w:rsidR="00DA4904" w:rsidRDefault="00DA4904" w:rsidP="00DA4904">
      <w:pPr>
        <w:pStyle w:val="afe"/>
        <w:spacing w:line="360" w:lineRule="auto"/>
        <w:rPr>
          <w:rFonts w:ascii="Times New Roman" w:hAnsi="Times New Roman"/>
          <w:b/>
          <w:sz w:val="28"/>
          <w:szCs w:val="28"/>
        </w:rPr>
      </w:pPr>
    </w:p>
    <w:p w:rsidR="00DA4904" w:rsidRDefault="00DA4904" w:rsidP="00DA4904">
      <w:pPr>
        <w:pStyle w:val="afe"/>
        <w:spacing w:line="360" w:lineRule="auto"/>
        <w:rPr>
          <w:rFonts w:ascii="Times New Roman" w:hAnsi="Times New Roman"/>
          <w:b/>
          <w:sz w:val="28"/>
          <w:szCs w:val="28"/>
        </w:rPr>
      </w:pPr>
    </w:p>
    <w:p w:rsidR="00BC1A8E" w:rsidRPr="00317985" w:rsidRDefault="00BC1A8E" w:rsidP="00DA4904">
      <w:pPr>
        <w:pStyle w:val="afe"/>
        <w:spacing w:line="360" w:lineRule="auto"/>
        <w:jc w:val="center"/>
        <w:rPr>
          <w:rFonts w:ascii="Times New Roman" w:hAnsi="Times New Roman"/>
          <w:b/>
          <w:spacing w:val="2"/>
          <w:sz w:val="28"/>
          <w:szCs w:val="28"/>
        </w:rPr>
      </w:pPr>
      <w:r>
        <w:rPr>
          <w:rFonts w:ascii="Times New Roman" w:hAnsi="Times New Roman"/>
          <w:b/>
          <w:sz w:val="28"/>
          <w:szCs w:val="28"/>
        </w:rPr>
        <w:t>3.2.5</w:t>
      </w:r>
      <w:r w:rsidRPr="00317985">
        <w:rPr>
          <w:rFonts w:ascii="Times New Roman" w:hAnsi="Times New Roman"/>
          <w:b/>
          <w:caps/>
          <w:spacing w:val="2"/>
          <w:sz w:val="28"/>
          <w:szCs w:val="28"/>
        </w:rPr>
        <w:t xml:space="preserve">. </w:t>
      </w:r>
      <w:r w:rsidRPr="00317985">
        <w:rPr>
          <w:rFonts w:ascii="Times New Roman" w:hAnsi="Times New Roman"/>
          <w:b/>
          <w:spacing w:val="2"/>
          <w:sz w:val="28"/>
          <w:szCs w:val="28"/>
        </w:rPr>
        <w:t>Программа внеурочной деятельности</w:t>
      </w:r>
    </w:p>
    <w:p w:rsidR="00BC1A8E" w:rsidRPr="008D5DC5" w:rsidRDefault="00BC1A8E" w:rsidP="00BC1A8E">
      <w:pPr>
        <w:spacing w:after="0" w:line="360" w:lineRule="auto"/>
        <w:ind w:firstLine="708"/>
        <w:jc w:val="both"/>
        <w:rPr>
          <w:rFonts w:ascii="Times New Roman" w:hAnsi="Times New Roman"/>
          <w:sz w:val="28"/>
          <w:szCs w:val="28"/>
        </w:rPr>
      </w:pPr>
      <w:r>
        <w:rPr>
          <w:rFonts w:ascii="Times New Roman" w:hAnsi="Times New Roman"/>
          <w:sz w:val="28"/>
          <w:szCs w:val="28"/>
        </w:rPr>
        <w:t xml:space="preserve">Реализация АООП образовательного учреждения осуществляется через урочную и внеурочную деятельность. </w:t>
      </w:r>
      <w:r w:rsidRPr="0040036A">
        <w:rPr>
          <w:rFonts w:ascii="Times New Roman" w:hAnsi="Times New Roman"/>
          <w:sz w:val="28"/>
          <w:szCs w:val="28"/>
        </w:rPr>
        <w:t>Внеурочная деятельность</w:t>
      </w:r>
      <w:r>
        <w:rPr>
          <w:rFonts w:ascii="Times New Roman" w:hAnsi="Times New Roman"/>
          <w:sz w:val="28"/>
          <w:szCs w:val="28"/>
        </w:rPr>
        <w:t xml:space="preserve"> </w:t>
      </w:r>
      <w:r w:rsidRPr="00E64AC0">
        <w:rPr>
          <w:rFonts w:ascii="Times New Roman" w:hAnsi="Times New Roman"/>
          <w:sz w:val="28"/>
          <w:szCs w:val="28"/>
        </w:rPr>
        <w:t xml:space="preserve">рассматривается как неотъемлемая </w:t>
      </w:r>
      <w:r>
        <w:rPr>
          <w:rFonts w:ascii="Times New Roman" w:hAnsi="Times New Roman"/>
          <w:sz w:val="28"/>
          <w:szCs w:val="28"/>
        </w:rPr>
        <w:t>часть образовательного процесса</w:t>
      </w:r>
      <w:r w:rsidRPr="00E64AC0">
        <w:rPr>
          <w:rFonts w:ascii="Times New Roman" w:hAnsi="Times New Roman"/>
          <w:sz w:val="28"/>
          <w:szCs w:val="28"/>
        </w:rPr>
        <w:t xml:space="preserve"> и характеризуется как образователь</w:t>
      </w:r>
      <w:r>
        <w:rPr>
          <w:rFonts w:ascii="Times New Roman" w:hAnsi="Times New Roman"/>
          <w:sz w:val="28"/>
          <w:szCs w:val="28"/>
        </w:rPr>
        <w:t>н</w:t>
      </w:r>
      <w:r w:rsidRPr="00E64AC0">
        <w:rPr>
          <w:rFonts w:ascii="Times New Roman" w:hAnsi="Times New Roman"/>
          <w:sz w:val="28"/>
          <w:szCs w:val="28"/>
        </w:rPr>
        <w:t>ая деятельность, осуществляемая в формах, отличных от классно-урочной системы</w:t>
      </w:r>
      <w:r>
        <w:rPr>
          <w:rFonts w:ascii="Times New Roman" w:hAnsi="Times New Roman"/>
          <w:sz w:val="28"/>
          <w:szCs w:val="28"/>
        </w:rPr>
        <w:t>,</w:t>
      </w:r>
      <w:r w:rsidRPr="008D5DC5">
        <w:rPr>
          <w:rFonts w:ascii="Times New Roman" w:hAnsi="Times New Roman"/>
          <w:sz w:val="24"/>
          <w:szCs w:val="24"/>
        </w:rPr>
        <w:t xml:space="preserve"> </w:t>
      </w:r>
      <w:r w:rsidRPr="008D5DC5">
        <w:rPr>
          <w:rFonts w:ascii="Times New Roman" w:hAnsi="Times New Roman"/>
          <w:sz w:val="28"/>
          <w:szCs w:val="28"/>
        </w:rPr>
        <w:t>и направленная на достижение планируемых результатов освоения адаптированной основной общеобразовательной программы образования.</w:t>
      </w:r>
      <w:r>
        <w:rPr>
          <w:rFonts w:ascii="Times New Roman" w:hAnsi="Times New Roman"/>
          <w:sz w:val="28"/>
          <w:szCs w:val="28"/>
        </w:rPr>
        <w:t xml:space="preserve"> </w:t>
      </w:r>
      <w:r w:rsidRPr="008D5DC5">
        <w:rPr>
          <w:rFonts w:ascii="Times New Roman" w:hAnsi="Times New Roman"/>
          <w:sz w:val="28"/>
          <w:szCs w:val="28"/>
        </w:rPr>
        <w:t>Формы организации внеурочной деятельности, как и в целом образовательного процесса, определяет образовательное учреждение.</w:t>
      </w:r>
    </w:p>
    <w:p w:rsidR="00BC1A8E" w:rsidRPr="00354A4A" w:rsidRDefault="00BC1A8E" w:rsidP="00BC1A8E">
      <w:pPr>
        <w:pStyle w:val="afe"/>
        <w:spacing w:line="360" w:lineRule="auto"/>
        <w:ind w:firstLine="708"/>
        <w:jc w:val="both"/>
        <w:rPr>
          <w:rFonts w:ascii="Times New Roman" w:hAnsi="Times New Roman"/>
          <w:sz w:val="28"/>
        </w:rPr>
      </w:pPr>
      <w:r w:rsidRPr="00354A4A">
        <w:rPr>
          <w:rFonts w:ascii="Times New Roman" w:hAnsi="Times New Roman"/>
          <w:sz w:val="28"/>
        </w:rPr>
        <w:t>Внеурочная деятельность</w:t>
      </w:r>
      <w:r w:rsidRPr="00354A4A">
        <w:rPr>
          <w:rFonts w:ascii="Times New Roman" w:hAnsi="Times New Roman"/>
          <w:i/>
          <w:sz w:val="28"/>
        </w:rPr>
        <w:t xml:space="preserve"> </w:t>
      </w:r>
      <w:r w:rsidRPr="00354A4A">
        <w:rPr>
          <w:rFonts w:ascii="Times New Roman" w:hAnsi="Times New Roman"/>
          <w:sz w:val="28"/>
        </w:rPr>
        <w:t xml:space="preserve">направлена на социальное, спортивно-оздоровительное, нравственное, </w:t>
      </w:r>
      <w:proofErr w:type="spellStart"/>
      <w:r w:rsidRPr="00354A4A">
        <w:rPr>
          <w:rFonts w:ascii="Times New Roman" w:hAnsi="Times New Roman"/>
          <w:sz w:val="28"/>
        </w:rPr>
        <w:t>общеинтеллектуальное</w:t>
      </w:r>
      <w:proofErr w:type="spellEnd"/>
      <w:r w:rsidRPr="00354A4A">
        <w:rPr>
          <w:rFonts w:ascii="Times New Roman" w:hAnsi="Times New Roman"/>
          <w:sz w:val="28"/>
        </w:rPr>
        <w:t>, общекультурное развитие личности и осуществляется  по соответствующим направлениям.</w:t>
      </w:r>
    </w:p>
    <w:p w:rsidR="00BC1A8E" w:rsidRPr="0040036A"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 xml:space="preserve">Задачи </w:t>
      </w:r>
      <w:r w:rsidRPr="00317985">
        <w:rPr>
          <w:rFonts w:ascii="Times New Roman" w:hAnsi="Times New Roman"/>
          <w:spacing w:val="2"/>
          <w:sz w:val="28"/>
          <w:szCs w:val="28"/>
        </w:rPr>
        <w:t>внеурочной деятельности</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lang w:eastAsia="ru-RU"/>
        </w:rPr>
        <w:t>развитие творческих способностей обучающихся;</w:t>
      </w:r>
      <w:r>
        <w:rPr>
          <w:rFonts w:ascii="Times New Roman" w:hAnsi="Times New Roman"/>
          <w:sz w:val="28"/>
          <w:szCs w:val="28"/>
        </w:rPr>
        <w:t xml:space="preserve"> </w:t>
      </w:r>
      <w:r w:rsidRPr="00317985">
        <w:rPr>
          <w:rFonts w:ascii="Times New Roman" w:hAnsi="Times New Roman"/>
          <w:sz w:val="28"/>
          <w:szCs w:val="28"/>
          <w:lang w:eastAsia="ru-RU"/>
        </w:rPr>
        <w:t>развитие интересов, склонностей, способностей обучающихся к различным видам деятельности;</w:t>
      </w:r>
      <w:r>
        <w:rPr>
          <w:rFonts w:ascii="Times New Roman" w:hAnsi="Times New Roman"/>
          <w:sz w:val="28"/>
          <w:szCs w:val="28"/>
        </w:rPr>
        <w:t xml:space="preserve"> </w:t>
      </w:r>
      <w:r w:rsidRPr="00317985">
        <w:rPr>
          <w:rFonts w:ascii="Times New Roman" w:hAnsi="Times New Roman"/>
          <w:sz w:val="28"/>
          <w:szCs w:val="28"/>
          <w:lang w:eastAsia="ru-RU"/>
        </w:rPr>
        <w:t>создание условий для развития индивидуальности ребенка;</w:t>
      </w:r>
      <w:r>
        <w:rPr>
          <w:rFonts w:ascii="Times New Roman" w:hAnsi="Times New Roman"/>
          <w:sz w:val="28"/>
          <w:szCs w:val="28"/>
        </w:rPr>
        <w:t xml:space="preserve"> </w:t>
      </w:r>
      <w:r w:rsidRPr="00317985">
        <w:rPr>
          <w:rFonts w:ascii="Times New Roman" w:hAnsi="Times New Roman"/>
          <w:sz w:val="28"/>
          <w:szCs w:val="28"/>
          <w:lang w:eastAsia="ru-RU"/>
        </w:rPr>
        <w:t>формирование умений, навыков в выбранном виде деятельности; создание условий для реализации приобретенных знаний, умений и навыков;</w:t>
      </w:r>
      <w:r>
        <w:rPr>
          <w:rFonts w:ascii="Times New Roman" w:hAnsi="Times New Roman"/>
          <w:sz w:val="28"/>
          <w:szCs w:val="28"/>
        </w:rPr>
        <w:t xml:space="preserve"> </w:t>
      </w:r>
      <w:r w:rsidRPr="00317985">
        <w:rPr>
          <w:rFonts w:ascii="Times New Roman" w:hAnsi="Times New Roman"/>
          <w:sz w:val="28"/>
          <w:szCs w:val="28"/>
          <w:lang w:eastAsia="ru-RU"/>
        </w:rPr>
        <w:t xml:space="preserve">приобретение опыта общения, </w:t>
      </w:r>
      <w:r w:rsidRPr="0040036A">
        <w:rPr>
          <w:rFonts w:ascii="Times New Roman" w:hAnsi="Times New Roman"/>
          <w:sz w:val="28"/>
          <w:szCs w:val="28"/>
          <w:lang w:eastAsia="ru-RU"/>
        </w:rPr>
        <w:t>взаимодействия с разными людьми, сотрудничества, расширение рамок общения в социуме, контактов обучающихся с обычно развивающимися сверстниками.</w:t>
      </w:r>
      <w:proofErr w:type="gramEnd"/>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w:t>
      </w:r>
      <w:r w:rsidRPr="00317985">
        <w:rPr>
          <w:rFonts w:ascii="Times New Roman" w:hAnsi="Times New Roman"/>
          <w:sz w:val="28"/>
          <w:szCs w:val="28"/>
          <w:lang w:eastAsia="ru-RU"/>
        </w:rPr>
        <w:t xml:space="preserve">с умственной отсталостью, с </w:t>
      </w:r>
      <w:r w:rsidRPr="00317985">
        <w:rPr>
          <w:rFonts w:ascii="Times New Roman" w:hAnsi="Times New Roman"/>
          <w:sz w:val="28"/>
          <w:szCs w:val="28"/>
        </w:rPr>
        <w:t xml:space="preserve">ТМНР 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на внеурочной деятельности, включаются в специальную индивидуальную программу</w:t>
      </w:r>
      <w:r>
        <w:rPr>
          <w:rFonts w:ascii="Times New Roman" w:hAnsi="Times New Roman"/>
          <w:sz w:val="28"/>
          <w:szCs w:val="28"/>
        </w:rPr>
        <w:t xml:space="preserve"> развития</w:t>
      </w:r>
      <w:r w:rsidRPr="00317985">
        <w:rPr>
          <w:rFonts w:ascii="Times New Roman" w:hAnsi="Times New Roman"/>
          <w:sz w:val="28"/>
          <w:szCs w:val="28"/>
        </w:rPr>
        <w:t>.</w:t>
      </w:r>
    </w:p>
    <w:p w:rsidR="00BC1A8E" w:rsidRPr="0040036A"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w:t>
      </w:r>
      <w:r>
        <w:rPr>
          <w:rFonts w:ascii="Times New Roman" w:hAnsi="Times New Roman"/>
          <w:sz w:val="28"/>
          <w:szCs w:val="28"/>
        </w:rPr>
        <w:t xml:space="preserve"> Также работа с детьми осуществляется в рамках рабочих программ, разработанных образовательной организацией по разным направлениям внеурочной деятельности. </w:t>
      </w:r>
      <w:proofErr w:type="gramEnd"/>
    </w:p>
    <w:p w:rsidR="00BC1A8E" w:rsidRDefault="00BC1A8E" w:rsidP="00BC1A8E">
      <w:pPr>
        <w:pStyle w:val="afe"/>
        <w:spacing w:line="360" w:lineRule="auto"/>
        <w:rPr>
          <w:rFonts w:ascii="Times New Roman" w:hAnsi="Times New Roman"/>
          <w:b/>
          <w:sz w:val="28"/>
          <w:szCs w:val="28"/>
        </w:rPr>
      </w:pPr>
    </w:p>
    <w:p w:rsidR="00BC1A8E" w:rsidRPr="00317985" w:rsidRDefault="00BC1A8E" w:rsidP="00DA4904">
      <w:pPr>
        <w:pStyle w:val="afe"/>
        <w:spacing w:line="360" w:lineRule="auto"/>
        <w:jc w:val="center"/>
        <w:rPr>
          <w:rFonts w:ascii="Times New Roman" w:hAnsi="Times New Roman"/>
          <w:sz w:val="28"/>
          <w:szCs w:val="28"/>
        </w:rPr>
      </w:pPr>
      <w:r>
        <w:rPr>
          <w:rFonts w:ascii="Times New Roman" w:hAnsi="Times New Roman"/>
          <w:b/>
          <w:sz w:val="28"/>
          <w:szCs w:val="28"/>
        </w:rPr>
        <w:t>3.2.6.</w:t>
      </w:r>
      <w:r w:rsidRPr="00317985">
        <w:rPr>
          <w:rFonts w:ascii="Times New Roman" w:hAnsi="Times New Roman"/>
          <w:b/>
          <w:sz w:val="28"/>
          <w:szCs w:val="28"/>
        </w:rPr>
        <w:t xml:space="preserve"> Программа сотрудничества с семьей обучающегося</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сотрудничества с семьей</w:t>
      </w:r>
      <w:r w:rsidRPr="00317985">
        <w:rPr>
          <w:rFonts w:ascii="Times New Roman" w:hAnsi="Times New Roman"/>
          <w:b/>
          <w:sz w:val="28"/>
          <w:szCs w:val="28"/>
        </w:rPr>
        <w:t xml:space="preserve"> </w:t>
      </w:r>
      <w:r w:rsidRPr="00317985">
        <w:rPr>
          <w:rFonts w:ascii="Times New Roman" w:hAnsi="Times New Roman"/>
          <w:sz w:val="28"/>
          <w:szCs w:val="28"/>
        </w:rPr>
        <w:t>направлена на обеспечение конструктивного взаимодействия специалистов образовательной организации и родителей (законных представителей) обучающегося в интересах особого ребенка и его семьи. Программа обеспечивает сопровождение семьи, воспитывающей ребенка-инвалида путем организации и проведения различных мероприятий:</w:t>
      </w:r>
    </w:p>
    <w:p w:rsidR="00DA4904" w:rsidRDefault="00DA4904" w:rsidP="00BC1A8E">
      <w:pPr>
        <w:pStyle w:val="afe"/>
        <w:spacing w:line="360" w:lineRule="auto"/>
        <w:ind w:firstLine="708"/>
        <w:jc w:val="both"/>
        <w:rPr>
          <w:rFonts w:ascii="Times New Roman" w:hAnsi="Times New Roman"/>
          <w:sz w:val="28"/>
          <w:szCs w:val="28"/>
        </w:rPr>
      </w:pPr>
    </w:p>
    <w:p w:rsidR="00DA4904" w:rsidRDefault="00DA4904" w:rsidP="00BC1A8E">
      <w:pPr>
        <w:pStyle w:val="afe"/>
        <w:spacing w:line="360" w:lineRule="auto"/>
        <w:ind w:firstLine="708"/>
        <w:jc w:val="both"/>
        <w:rPr>
          <w:rFonts w:ascii="Times New Roman" w:hAnsi="Times New Roman"/>
          <w:sz w:val="28"/>
          <w:szCs w:val="28"/>
        </w:rPr>
      </w:pPr>
    </w:p>
    <w:p w:rsidR="00DA4904" w:rsidRPr="00317985" w:rsidRDefault="00DA4904" w:rsidP="00BC1A8E">
      <w:pPr>
        <w:pStyle w:val="afe"/>
        <w:spacing w:line="360" w:lineRule="auto"/>
        <w:ind w:firstLine="708"/>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062"/>
      </w:tblGrid>
      <w:tr w:rsidR="00BC1A8E" w:rsidRPr="00DA4904" w:rsidTr="00BC1A8E">
        <w:tc>
          <w:tcPr>
            <w:tcW w:w="4503" w:type="dxa"/>
          </w:tcPr>
          <w:p w:rsidR="00BC1A8E" w:rsidRPr="00DA4904" w:rsidRDefault="00BC1A8E" w:rsidP="00DA4904">
            <w:pPr>
              <w:pStyle w:val="afe"/>
              <w:jc w:val="center"/>
              <w:rPr>
                <w:rFonts w:ascii="Times New Roman" w:hAnsi="Times New Roman"/>
                <w:b/>
                <w:sz w:val="28"/>
              </w:rPr>
            </w:pPr>
            <w:r w:rsidRPr="00DA4904">
              <w:rPr>
                <w:rFonts w:ascii="Times New Roman" w:hAnsi="Times New Roman"/>
                <w:b/>
                <w:sz w:val="28"/>
              </w:rPr>
              <w:t>Задачи</w:t>
            </w:r>
          </w:p>
        </w:tc>
        <w:tc>
          <w:tcPr>
            <w:tcW w:w="5062" w:type="dxa"/>
          </w:tcPr>
          <w:p w:rsidR="00BC1A8E" w:rsidRPr="00DA4904" w:rsidRDefault="00BC1A8E" w:rsidP="00DA4904">
            <w:pPr>
              <w:pStyle w:val="afe"/>
              <w:jc w:val="center"/>
              <w:rPr>
                <w:rFonts w:ascii="Times New Roman" w:hAnsi="Times New Roman"/>
                <w:b/>
                <w:sz w:val="28"/>
              </w:rPr>
            </w:pPr>
            <w:r w:rsidRPr="00DA4904">
              <w:rPr>
                <w:rFonts w:ascii="Times New Roman" w:hAnsi="Times New Roman"/>
                <w:b/>
                <w:sz w:val="28"/>
              </w:rPr>
              <w:t>Возможные мероприятия</w:t>
            </w: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Психологическая поддержка семьи</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 xml:space="preserve">тренинги, </w:t>
            </w:r>
          </w:p>
          <w:p w:rsidR="00BC1A8E" w:rsidRPr="00DA4904" w:rsidRDefault="00BC1A8E" w:rsidP="00DA4904">
            <w:pPr>
              <w:pStyle w:val="afe"/>
              <w:rPr>
                <w:rFonts w:ascii="Times New Roman" w:hAnsi="Times New Roman"/>
                <w:sz w:val="28"/>
              </w:rPr>
            </w:pPr>
            <w:proofErr w:type="spellStart"/>
            <w:r w:rsidRPr="00DA4904">
              <w:rPr>
                <w:rFonts w:ascii="Times New Roman" w:hAnsi="Times New Roman"/>
                <w:sz w:val="28"/>
              </w:rPr>
              <w:t>психокоррекционные</w:t>
            </w:r>
            <w:proofErr w:type="spellEnd"/>
            <w:r w:rsidRPr="00DA4904">
              <w:rPr>
                <w:rFonts w:ascii="Times New Roman" w:hAnsi="Times New Roman"/>
                <w:sz w:val="28"/>
              </w:rPr>
              <w:t xml:space="preserve"> занятия, </w:t>
            </w:r>
          </w:p>
          <w:p w:rsidR="00BC1A8E" w:rsidRPr="00DA4904" w:rsidRDefault="00BC1A8E" w:rsidP="00DA4904">
            <w:pPr>
              <w:pStyle w:val="afe"/>
              <w:rPr>
                <w:rFonts w:ascii="Times New Roman" w:hAnsi="Times New Roman"/>
                <w:sz w:val="28"/>
              </w:rPr>
            </w:pPr>
            <w:r w:rsidRPr="00DA4904">
              <w:rPr>
                <w:rFonts w:ascii="Times New Roman" w:hAnsi="Times New Roman"/>
                <w:sz w:val="28"/>
              </w:rPr>
              <w:t>встречи родительского клуба,</w:t>
            </w:r>
          </w:p>
          <w:p w:rsidR="00BC1A8E" w:rsidRPr="00DA4904" w:rsidRDefault="00BC1A8E" w:rsidP="00DA4904">
            <w:pPr>
              <w:pStyle w:val="afe"/>
              <w:rPr>
                <w:rFonts w:ascii="Times New Roman" w:hAnsi="Times New Roman"/>
                <w:sz w:val="28"/>
              </w:rPr>
            </w:pPr>
            <w:r w:rsidRPr="00DA4904">
              <w:rPr>
                <w:rFonts w:ascii="Times New Roman" w:hAnsi="Times New Roman"/>
                <w:sz w:val="28"/>
              </w:rPr>
              <w:t>индивидуальные консультации с психологом</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Повышение осведомленности родителей об особенностях развития и специфических образовательных потребностях ребенка</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индивидуальные консультации родителей со специалистами,</w:t>
            </w:r>
          </w:p>
          <w:p w:rsidR="00BC1A8E" w:rsidRPr="00DA4904" w:rsidRDefault="00BC1A8E" w:rsidP="00DA4904">
            <w:pPr>
              <w:pStyle w:val="afe"/>
              <w:rPr>
                <w:rFonts w:ascii="Times New Roman" w:hAnsi="Times New Roman"/>
                <w:sz w:val="28"/>
              </w:rPr>
            </w:pPr>
            <w:r w:rsidRPr="00DA4904">
              <w:rPr>
                <w:rFonts w:ascii="Times New Roman" w:hAnsi="Times New Roman"/>
                <w:sz w:val="28"/>
              </w:rPr>
              <w:t>тематические семинары</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обеспечение участия семьи в разработке и реализации СИПР</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договор о сотрудничестве (образовании) между родителями и образовательной организацией;</w:t>
            </w:r>
          </w:p>
          <w:p w:rsidR="00BC1A8E" w:rsidRPr="00DA4904" w:rsidRDefault="00BC1A8E" w:rsidP="00DA4904">
            <w:pPr>
              <w:pStyle w:val="afe"/>
              <w:rPr>
                <w:rFonts w:ascii="Times New Roman" w:hAnsi="Times New Roman"/>
                <w:sz w:val="28"/>
              </w:rPr>
            </w:pPr>
            <w:r w:rsidRPr="00DA4904">
              <w:rPr>
                <w:rFonts w:ascii="Times New Roman" w:hAnsi="Times New Roman"/>
                <w:sz w:val="28"/>
              </w:rPr>
              <w:t>убеждение родителей в необходимости их участия в разработке СИПР в интересах ребенка;</w:t>
            </w:r>
          </w:p>
          <w:p w:rsidR="00BC1A8E" w:rsidRPr="00DA4904" w:rsidRDefault="00BC1A8E" w:rsidP="00DA4904">
            <w:pPr>
              <w:pStyle w:val="afe"/>
              <w:rPr>
                <w:rFonts w:ascii="Times New Roman" w:hAnsi="Times New Roman"/>
                <w:sz w:val="28"/>
              </w:rPr>
            </w:pPr>
            <w:r w:rsidRPr="00DA4904">
              <w:rPr>
                <w:rFonts w:ascii="Times New Roman" w:hAnsi="Times New Roman"/>
                <w:sz w:val="28"/>
              </w:rPr>
              <w:t>посещение родителями уроков/занятий в организации;</w:t>
            </w:r>
          </w:p>
          <w:p w:rsidR="00BC1A8E" w:rsidRPr="00DA4904" w:rsidRDefault="00BC1A8E" w:rsidP="00DA4904">
            <w:pPr>
              <w:pStyle w:val="afe"/>
              <w:rPr>
                <w:rFonts w:ascii="Times New Roman" w:hAnsi="Times New Roman"/>
                <w:sz w:val="28"/>
              </w:rPr>
            </w:pPr>
            <w:r w:rsidRPr="00DA4904">
              <w:rPr>
                <w:rFonts w:ascii="Times New Roman" w:hAnsi="Times New Roman"/>
                <w:sz w:val="28"/>
              </w:rPr>
              <w:t xml:space="preserve">домашнее </w:t>
            </w:r>
            <w:proofErr w:type="spellStart"/>
            <w:r w:rsidRPr="00DA4904">
              <w:rPr>
                <w:rFonts w:ascii="Times New Roman" w:hAnsi="Times New Roman"/>
                <w:sz w:val="28"/>
              </w:rPr>
              <w:t>визитирование</w:t>
            </w:r>
            <w:proofErr w:type="spellEnd"/>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 xml:space="preserve">обеспечение единства требований к </w:t>
            </w:r>
            <w:proofErr w:type="gramStart"/>
            <w:r w:rsidRPr="00DA4904">
              <w:rPr>
                <w:rFonts w:ascii="Times New Roman" w:hAnsi="Times New Roman"/>
                <w:sz w:val="28"/>
              </w:rPr>
              <w:t>обучающемуся</w:t>
            </w:r>
            <w:proofErr w:type="gramEnd"/>
            <w:r w:rsidRPr="00DA4904">
              <w:rPr>
                <w:rFonts w:ascii="Times New Roman" w:hAnsi="Times New Roman"/>
                <w:sz w:val="28"/>
              </w:rPr>
              <w:t xml:space="preserve"> в семье и в образовательной организации</w:t>
            </w:r>
          </w:p>
          <w:p w:rsidR="00BC1A8E" w:rsidRPr="00DA4904" w:rsidRDefault="00BC1A8E" w:rsidP="00DA4904">
            <w:pPr>
              <w:pStyle w:val="afe"/>
              <w:rPr>
                <w:rFonts w:ascii="Times New Roman" w:hAnsi="Times New Roman"/>
                <w:sz w:val="28"/>
              </w:rPr>
            </w:pP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договор о сотрудничестве (образовании) между родителями и образовательной организацией;</w:t>
            </w:r>
          </w:p>
          <w:p w:rsidR="00BC1A8E" w:rsidRPr="00DA4904" w:rsidRDefault="00BC1A8E" w:rsidP="00DA4904">
            <w:pPr>
              <w:pStyle w:val="afe"/>
              <w:rPr>
                <w:rFonts w:ascii="Times New Roman" w:hAnsi="Times New Roman"/>
                <w:sz w:val="28"/>
              </w:rPr>
            </w:pPr>
            <w:r w:rsidRPr="00DA4904">
              <w:rPr>
                <w:rFonts w:ascii="Times New Roman" w:hAnsi="Times New Roman"/>
                <w:sz w:val="28"/>
              </w:rPr>
              <w:t>консультирование;</w:t>
            </w:r>
          </w:p>
          <w:p w:rsidR="00BC1A8E" w:rsidRPr="00DA4904" w:rsidRDefault="00BC1A8E" w:rsidP="00DA4904">
            <w:pPr>
              <w:pStyle w:val="afe"/>
              <w:rPr>
                <w:rFonts w:ascii="Times New Roman" w:hAnsi="Times New Roman"/>
                <w:sz w:val="28"/>
              </w:rPr>
            </w:pPr>
            <w:r w:rsidRPr="00DA4904">
              <w:rPr>
                <w:rFonts w:ascii="Times New Roman" w:hAnsi="Times New Roman"/>
                <w:sz w:val="28"/>
              </w:rPr>
              <w:t>посещение родителями уроков/занятий в организации;</w:t>
            </w:r>
          </w:p>
          <w:p w:rsidR="00BC1A8E" w:rsidRPr="00DA4904" w:rsidRDefault="00BC1A8E" w:rsidP="00DA4904">
            <w:pPr>
              <w:pStyle w:val="afe"/>
              <w:rPr>
                <w:rFonts w:ascii="Times New Roman" w:hAnsi="Times New Roman"/>
                <w:sz w:val="28"/>
              </w:rPr>
            </w:pPr>
            <w:r w:rsidRPr="00DA4904">
              <w:rPr>
                <w:rFonts w:ascii="Times New Roman" w:hAnsi="Times New Roman"/>
                <w:sz w:val="28"/>
              </w:rPr>
              <w:t xml:space="preserve">домашнее </w:t>
            </w:r>
            <w:proofErr w:type="spellStart"/>
            <w:r w:rsidRPr="00DA4904">
              <w:rPr>
                <w:rFonts w:ascii="Times New Roman" w:hAnsi="Times New Roman"/>
                <w:sz w:val="28"/>
              </w:rPr>
              <w:t>визитирование</w:t>
            </w:r>
            <w:proofErr w:type="spellEnd"/>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организация регулярного обмена информацией о ребенке, о ходе реализации СИПР и результатах ее освоения</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ведение дневника наблюдений (краткие записи);</w:t>
            </w:r>
          </w:p>
          <w:p w:rsidR="00BC1A8E" w:rsidRPr="00DA4904" w:rsidRDefault="00BC1A8E" w:rsidP="00DA4904">
            <w:pPr>
              <w:pStyle w:val="afe"/>
              <w:rPr>
                <w:rFonts w:ascii="Times New Roman" w:hAnsi="Times New Roman"/>
                <w:sz w:val="28"/>
              </w:rPr>
            </w:pPr>
            <w:r w:rsidRPr="00DA4904">
              <w:rPr>
                <w:rFonts w:ascii="Times New Roman" w:hAnsi="Times New Roman"/>
                <w:sz w:val="28"/>
              </w:rPr>
              <w:t>информирование электронными средствами;</w:t>
            </w:r>
          </w:p>
          <w:p w:rsidR="00BC1A8E" w:rsidRPr="00DA4904" w:rsidRDefault="00BC1A8E" w:rsidP="00DA4904">
            <w:pPr>
              <w:pStyle w:val="afe"/>
              <w:rPr>
                <w:rFonts w:ascii="Times New Roman" w:hAnsi="Times New Roman"/>
                <w:sz w:val="28"/>
              </w:rPr>
            </w:pPr>
            <w:r w:rsidRPr="00DA4904">
              <w:rPr>
                <w:rFonts w:ascii="Times New Roman" w:hAnsi="Times New Roman"/>
                <w:sz w:val="28"/>
              </w:rPr>
              <w:t>личные встречи, беседы;</w:t>
            </w:r>
          </w:p>
          <w:p w:rsidR="00BC1A8E" w:rsidRPr="00DA4904" w:rsidRDefault="00BC1A8E" w:rsidP="00DA4904">
            <w:pPr>
              <w:pStyle w:val="afe"/>
              <w:rPr>
                <w:rFonts w:ascii="Times New Roman" w:hAnsi="Times New Roman"/>
                <w:sz w:val="28"/>
              </w:rPr>
            </w:pPr>
            <w:r w:rsidRPr="00DA4904">
              <w:rPr>
                <w:rFonts w:ascii="Times New Roman" w:hAnsi="Times New Roman"/>
                <w:sz w:val="28"/>
              </w:rPr>
              <w:t>просмотр и обсуждение видеозаписей с ребенком;</w:t>
            </w:r>
          </w:p>
          <w:p w:rsidR="00BC1A8E" w:rsidRPr="00DA4904" w:rsidRDefault="00BC1A8E" w:rsidP="00DA4904">
            <w:pPr>
              <w:pStyle w:val="afe"/>
              <w:rPr>
                <w:rFonts w:ascii="Times New Roman" w:hAnsi="Times New Roman"/>
                <w:sz w:val="28"/>
              </w:rPr>
            </w:pPr>
            <w:r w:rsidRPr="00DA4904">
              <w:rPr>
                <w:rFonts w:ascii="Times New Roman" w:hAnsi="Times New Roman"/>
                <w:sz w:val="28"/>
              </w:rPr>
              <w:t>проведение открытых уроков/занятий</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организацию участия родителей во внеурочных мероприятиях</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привлечение родителей к планированию мероприятий;</w:t>
            </w:r>
          </w:p>
          <w:p w:rsidR="00BC1A8E" w:rsidRPr="00DA4904" w:rsidRDefault="00BC1A8E" w:rsidP="00DA4904">
            <w:pPr>
              <w:pStyle w:val="afe"/>
              <w:rPr>
                <w:rFonts w:ascii="Times New Roman" w:hAnsi="Times New Roman"/>
                <w:sz w:val="28"/>
              </w:rPr>
            </w:pPr>
            <w:r w:rsidRPr="00DA4904">
              <w:rPr>
                <w:rFonts w:ascii="Times New Roman" w:hAnsi="Times New Roman"/>
                <w:sz w:val="28"/>
              </w:rPr>
              <w:t>анонсы запланированных внеурочных мероприятий;</w:t>
            </w:r>
          </w:p>
          <w:p w:rsidR="00BC1A8E" w:rsidRPr="00DA4904" w:rsidRDefault="00BC1A8E" w:rsidP="00DA4904">
            <w:pPr>
              <w:pStyle w:val="afe"/>
              <w:rPr>
                <w:rFonts w:ascii="Times New Roman" w:hAnsi="Times New Roman"/>
                <w:sz w:val="28"/>
              </w:rPr>
            </w:pPr>
            <w:r w:rsidRPr="00DA4904">
              <w:rPr>
                <w:rFonts w:ascii="Times New Roman" w:hAnsi="Times New Roman"/>
                <w:sz w:val="28"/>
              </w:rPr>
              <w:t>поощрение активных родителей.</w:t>
            </w:r>
          </w:p>
        </w:tc>
      </w:tr>
    </w:tbl>
    <w:p w:rsidR="00BC1A8E" w:rsidRPr="00317985" w:rsidRDefault="00BC1A8E" w:rsidP="00BC1A8E">
      <w:pPr>
        <w:pStyle w:val="afe"/>
        <w:spacing w:line="360" w:lineRule="auto"/>
        <w:jc w:val="both"/>
        <w:rPr>
          <w:rFonts w:ascii="Times New Roman" w:hAnsi="Times New Roman"/>
          <w:sz w:val="28"/>
          <w:szCs w:val="28"/>
        </w:rPr>
      </w:pPr>
    </w:p>
    <w:p w:rsidR="00BC1A8E" w:rsidRDefault="00BC1A8E" w:rsidP="00BC1A8E">
      <w:pPr>
        <w:pStyle w:val="afe"/>
        <w:spacing w:line="360" w:lineRule="auto"/>
        <w:rPr>
          <w:rFonts w:ascii="Times New Roman" w:hAnsi="Times New Roman"/>
          <w:b/>
          <w:sz w:val="28"/>
          <w:szCs w:val="28"/>
        </w:rPr>
      </w:pPr>
    </w:p>
    <w:p w:rsidR="00BC1A8E"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3.3. Организационный раздел</w:t>
      </w:r>
    </w:p>
    <w:p w:rsidR="00BC1A8E" w:rsidRPr="00317985" w:rsidRDefault="00BC1A8E" w:rsidP="00DA4904">
      <w:pPr>
        <w:pStyle w:val="afe"/>
        <w:spacing w:line="360" w:lineRule="auto"/>
        <w:jc w:val="center"/>
        <w:rPr>
          <w:rFonts w:ascii="Times New Roman" w:hAnsi="Times New Roman"/>
          <w:b/>
          <w:sz w:val="28"/>
          <w:szCs w:val="28"/>
        </w:rPr>
      </w:pPr>
      <w:r w:rsidRPr="0040036A">
        <w:rPr>
          <w:rFonts w:ascii="Times New Roman" w:hAnsi="Times New Roman"/>
          <w:b/>
          <w:sz w:val="28"/>
          <w:szCs w:val="28"/>
        </w:rPr>
        <w:t>3.3.1.</w:t>
      </w:r>
      <w:r>
        <w:rPr>
          <w:rFonts w:ascii="Times New Roman" w:hAnsi="Times New Roman"/>
          <w:b/>
          <w:sz w:val="28"/>
          <w:szCs w:val="28"/>
        </w:rPr>
        <w:t xml:space="preserve"> Учебный план</w:t>
      </w:r>
    </w:p>
    <w:p w:rsidR="00BC1A8E" w:rsidRDefault="00BC1A8E" w:rsidP="00BC1A8E">
      <w:pPr>
        <w:pStyle w:val="afe"/>
        <w:spacing w:line="360" w:lineRule="auto"/>
        <w:ind w:firstLine="708"/>
        <w:jc w:val="both"/>
        <w:rPr>
          <w:rFonts w:ascii="Times New Roman" w:hAnsi="Times New Roman"/>
          <w:sz w:val="28"/>
          <w:szCs w:val="28"/>
          <w:lang w:eastAsia="ru-RU"/>
        </w:rPr>
      </w:pPr>
      <w:proofErr w:type="gramStart"/>
      <w:r>
        <w:rPr>
          <w:rFonts w:ascii="Times New Roman" w:hAnsi="Times New Roman"/>
          <w:sz w:val="28"/>
          <w:szCs w:val="28"/>
          <w:lang w:eastAsia="ru-RU"/>
        </w:rPr>
        <w:t xml:space="preserve">Учебный план АООП (вариант </w:t>
      </w:r>
      <w:r w:rsidRPr="00E829A5">
        <w:rPr>
          <w:rFonts w:ascii="Times New Roman" w:hAnsi="Times New Roman"/>
          <w:sz w:val="28"/>
          <w:szCs w:val="28"/>
          <w:lang w:eastAsia="ru-RU"/>
        </w:rPr>
        <w:t>2</w:t>
      </w:r>
      <w:r>
        <w:rPr>
          <w:rFonts w:ascii="Times New Roman" w:hAnsi="Times New Roman"/>
          <w:sz w:val="28"/>
          <w:szCs w:val="28"/>
          <w:lang w:eastAsia="ru-RU"/>
        </w:rPr>
        <w:t xml:space="preserve">)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  </w:t>
      </w:r>
      <w:proofErr w:type="gramEnd"/>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Вариант 2</w:t>
      </w:r>
      <w:r w:rsidRPr="00666CCE">
        <w:rPr>
          <w:rFonts w:ascii="Times New Roman" w:hAnsi="Times New Roman"/>
          <w:sz w:val="28"/>
          <w:szCs w:val="28"/>
          <w:lang w:eastAsia="ru-RU"/>
        </w:rPr>
        <w:t xml:space="preserve"> </w:t>
      </w:r>
      <w:r>
        <w:rPr>
          <w:rFonts w:ascii="Times New Roman" w:hAnsi="Times New Roman"/>
          <w:sz w:val="28"/>
          <w:szCs w:val="28"/>
          <w:lang w:eastAsia="ru-RU"/>
        </w:rPr>
        <w:t xml:space="preserve">АООП обучающихся с умственной отсталостью (нарушениями интеллекта) может включать как один, так и несколько учебных планов. </w:t>
      </w:r>
      <w:proofErr w:type="gramStart"/>
      <w:r>
        <w:rPr>
          <w:rFonts w:ascii="Times New Roman" w:hAnsi="Times New Roman"/>
          <w:sz w:val="28"/>
          <w:szCs w:val="28"/>
          <w:lang w:eastAsia="ru-RU"/>
        </w:rPr>
        <w:t>Специальная индивидуальная программа развития (</w:t>
      </w:r>
      <w:r>
        <w:rPr>
          <w:rFonts w:ascii="Times New Roman" w:hAnsi="Times New Roman"/>
          <w:sz w:val="28"/>
          <w:szCs w:val="28"/>
        </w:rPr>
        <w:t xml:space="preserve">СИПР), разрабатываемая образовательной организацией на основе </w:t>
      </w:r>
      <w:r>
        <w:rPr>
          <w:rFonts w:ascii="Times New Roman" w:hAnsi="Times New Roman"/>
          <w:sz w:val="28"/>
          <w:szCs w:val="28"/>
          <w:lang w:eastAsia="ru-RU"/>
        </w:rPr>
        <w:t>АООП,</w:t>
      </w:r>
      <w:r>
        <w:rPr>
          <w:rFonts w:ascii="Times New Roman" w:hAnsi="Times New Roman"/>
          <w:sz w:val="28"/>
          <w:szCs w:val="28"/>
        </w:rPr>
        <w:t xml:space="preserve"> включает индивидуальный учебный план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w:t>
      </w:r>
      <w:proofErr w:type="gramEnd"/>
      <w:r>
        <w:rPr>
          <w:rFonts w:ascii="Times New Roman" w:hAnsi="Times New Roman"/>
          <w:sz w:val="28"/>
          <w:szCs w:val="28"/>
        </w:rPr>
        <w:t xml:space="preserve"> Общий объём нагрузки, включенной в ИУП, не может превышать объем, предусмотренный учебным планом </w:t>
      </w:r>
      <w:r>
        <w:rPr>
          <w:rFonts w:ascii="Times New Roman" w:hAnsi="Times New Roman"/>
          <w:sz w:val="28"/>
          <w:szCs w:val="28"/>
          <w:lang w:eastAsia="ru-RU"/>
        </w:rPr>
        <w:t xml:space="preserve">АООП. </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Учебные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занятий, отводимых на их изучение, по классам (годам) обучения.</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Примерный учебный план организации, реализующей вариант 2 АООП, включает две части: </w:t>
      </w:r>
    </w:p>
    <w:p w:rsidR="00BC1A8E" w:rsidRDefault="00BC1A8E" w:rsidP="00BC1A8E">
      <w:pPr>
        <w:pStyle w:val="afe"/>
        <w:spacing w:line="360" w:lineRule="auto"/>
        <w:jc w:val="both"/>
        <w:rPr>
          <w:rFonts w:ascii="Times New Roman" w:hAnsi="Times New Roman"/>
          <w:sz w:val="28"/>
          <w:szCs w:val="28"/>
        </w:rPr>
      </w:pPr>
      <w:r>
        <w:rPr>
          <w:rFonts w:ascii="Times New Roman" w:hAnsi="Times New Roman"/>
          <w:sz w:val="28"/>
          <w:szCs w:val="28"/>
        </w:rPr>
        <w:t xml:space="preserve">I – обязательная часть, включает: </w:t>
      </w:r>
    </w:p>
    <w:p w:rsidR="00BC1A8E" w:rsidRDefault="00BC1A8E" w:rsidP="00B80D6C">
      <w:pPr>
        <w:pStyle w:val="afe"/>
        <w:numPr>
          <w:ilvl w:val="0"/>
          <w:numId w:val="65"/>
        </w:numPr>
        <w:suppressAutoHyphens w:val="0"/>
        <w:spacing w:line="360" w:lineRule="auto"/>
        <w:jc w:val="both"/>
        <w:rPr>
          <w:rFonts w:ascii="Times New Roman" w:hAnsi="Times New Roman"/>
          <w:sz w:val="28"/>
          <w:szCs w:val="28"/>
        </w:rPr>
      </w:pPr>
      <w:r>
        <w:rPr>
          <w:rFonts w:ascii="Times New Roman" w:hAnsi="Times New Roman"/>
          <w:sz w:val="28"/>
          <w:szCs w:val="28"/>
        </w:rPr>
        <w:t>шесть образовательных областей, представленных десятью учебными предметами;</w:t>
      </w:r>
    </w:p>
    <w:p w:rsidR="00BC1A8E" w:rsidRDefault="00BC1A8E" w:rsidP="00B80D6C">
      <w:pPr>
        <w:pStyle w:val="afe"/>
        <w:numPr>
          <w:ilvl w:val="0"/>
          <w:numId w:val="65"/>
        </w:numPr>
        <w:suppressAutoHyphens w:val="0"/>
        <w:spacing w:line="360" w:lineRule="auto"/>
        <w:jc w:val="both"/>
        <w:rPr>
          <w:rFonts w:ascii="Times New Roman" w:hAnsi="Times New Roman"/>
          <w:sz w:val="28"/>
          <w:szCs w:val="28"/>
        </w:rPr>
      </w:pPr>
      <w:r>
        <w:rPr>
          <w:rFonts w:ascii="Times New Roman" w:hAnsi="Times New Roman"/>
          <w:sz w:val="28"/>
          <w:szCs w:val="28"/>
        </w:rPr>
        <w:t xml:space="preserve">коррекционно-развивающие занятия, проводимые учителем-логопедом, учителем или учителем-дефектологом;    </w:t>
      </w:r>
    </w:p>
    <w:p w:rsidR="00BC1A8E" w:rsidRDefault="00BC1A8E" w:rsidP="00BC1A8E">
      <w:pPr>
        <w:pStyle w:val="afe"/>
        <w:spacing w:line="360" w:lineRule="auto"/>
        <w:jc w:val="both"/>
        <w:rPr>
          <w:rFonts w:ascii="Times New Roman" w:hAnsi="Times New Roman"/>
          <w:sz w:val="28"/>
          <w:szCs w:val="28"/>
        </w:rPr>
      </w:pPr>
      <w:r>
        <w:rPr>
          <w:rFonts w:ascii="Times New Roman" w:hAnsi="Times New Roman"/>
          <w:sz w:val="28"/>
          <w:szCs w:val="28"/>
          <w:lang w:val="en-US"/>
        </w:rPr>
        <w:t>II</w:t>
      </w:r>
      <w:r>
        <w:rPr>
          <w:rFonts w:ascii="Times New Roman" w:hAnsi="Times New Roman"/>
          <w:sz w:val="28"/>
          <w:szCs w:val="28"/>
        </w:rPr>
        <w:t xml:space="preserve"> – часть, формируемая участниками образовательного процесса, включает:</w:t>
      </w:r>
    </w:p>
    <w:p w:rsidR="00BC1A8E" w:rsidRDefault="00BC1A8E" w:rsidP="00B80D6C">
      <w:pPr>
        <w:pStyle w:val="afe"/>
        <w:numPr>
          <w:ilvl w:val="0"/>
          <w:numId w:val="66"/>
        </w:numPr>
        <w:suppressAutoHyphens w:val="0"/>
        <w:spacing w:line="360" w:lineRule="auto"/>
        <w:jc w:val="both"/>
        <w:rPr>
          <w:rFonts w:ascii="Times New Roman" w:hAnsi="Times New Roman"/>
          <w:sz w:val="28"/>
          <w:szCs w:val="28"/>
        </w:rPr>
      </w:pPr>
      <w:r>
        <w:rPr>
          <w:rFonts w:ascii="Times New Roman" w:hAnsi="Times New Roman"/>
          <w:sz w:val="28"/>
          <w:szCs w:val="28"/>
        </w:rPr>
        <w:t>коррекционные курсы, проводимые различными специалистами;</w:t>
      </w:r>
    </w:p>
    <w:p w:rsidR="00BC1A8E" w:rsidRDefault="00BC1A8E" w:rsidP="00B80D6C">
      <w:pPr>
        <w:pStyle w:val="afe"/>
        <w:numPr>
          <w:ilvl w:val="0"/>
          <w:numId w:val="66"/>
        </w:numPr>
        <w:suppressAutoHyphens w:val="0"/>
        <w:spacing w:line="360" w:lineRule="auto"/>
        <w:jc w:val="both"/>
        <w:rPr>
          <w:rFonts w:ascii="Times New Roman" w:hAnsi="Times New Roman"/>
          <w:sz w:val="28"/>
          <w:szCs w:val="28"/>
        </w:rPr>
      </w:pPr>
      <w:r>
        <w:rPr>
          <w:rFonts w:ascii="Times New Roman" w:hAnsi="Times New Roman"/>
          <w:sz w:val="28"/>
          <w:szCs w:val="28"/>
        </w:rPr>
        <w:t xml:space="preserve">внеурочные мероприятия.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В прилагаемых таблицах представлен примерный годовой и недельный учебный план для варианта I</w:t>
      </w:r>
      <w:r>
        <w:rPr>
          <w:rFonts w:ascii="Times New Roman" w:hAnsi="Times New Roman"/>
          <w:sz w:val="28"/>
          <w:szCs w:val="28"/>
          <w:lang w:val="en-US"/>
        </w:rPr>
        <w:t>I</w:t>
      </w:r>
      <w:r>
        <w:rPr>
          <w:rFonts w:ascii="Times New Roman" w:hAnsi="Times New Roman"/>
          <w:sz w:val="28"/>
          <w:szCs w:val="28"/>
        </w:rPr>
        <w:t xml:space="preserve"> общего образования обучающихся с умственной отсталостью, рассчитанный на 13-летний период обучения (с 1 (дополнительного) по 4 и с 5 по 12 классы).</w:t>
      </w: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Примерный годовой учебный план АООП (вариант 2)</w:t>
      </w:r>
      <w:r w:rsidRPr="00DA4904">
        <w:rPr>
          <w:rFonts w:ascii="Times New Roman" w:hAnsi="Times New Roman"/>
          <w:b/>
          <w:sz w:val="24"/>
        </w:rPr>
        <w:br/>
      </w:r>
      <w:proofErr w:type="gramStart"/>
      <w:r w:rsidRPr="00DA4904">
        <w:rPr>
          <w:rFonts w:ascii="Times New Roman" w:hAnsi="Times New Roman"/>
          <w:b/>
          <w:sz w:val="24"/>
        </w:rPr>
        <w:t>для</w:t>
      </w:r>
      <w:proofErr w:type="gramEnd"/>
      <w:r w:rsidRPr="00DA4904">
        <w:rPr>
          <w:rFonts w:ascii="Times New Roman" w:hAnsi="Times New Roman"/>
          <w:b/>
          <w:sz w:val="24"/>
        </w:rPr>
        <w:t xml:space="preserve">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1 (</w:t>
      </w:r>
      <w:proofErr w:type="gramStart"/>
      <w:r w:rsidRPr="00DA4904">
        <w:rPr>
          <w:rFonts w:ascii="Times New Roman" w:hAnsi="Times New Roman"/>
          <w:b/>
          <w:sz w:val="24"/>
        </w:rPr>
        <w:t>дополнительный</w:t>
      </w:r>
      <w:proofErr w:type="gramEnd"/>
      <w:r w:rsidRPr="00DA4904">
        <w:rPr>
          <w:rFonts w:ascii="Times New Roman" w:hAnsi="Times New Roman"/>
          <w:b/>
          <w:sz w:val="24"/>
        </w:rPr>
        <w:t>) – 4 классы</w:t>
      </w:r>
    </w:p>
    <w:p w:rsidR="00BC1A8E" w:rsidRPr="00DA4904" w:rsidRDefault="00BC1A8E" w:rsidP="00BC1A8E">
      <w:pPr>
        <w:pStyle w:val="afe"/>
        <w:jc w:val="center"/>
        <w:rPr>
          <w:b/>
        </w:rPr>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691"/>
        <w:gridCol w:w="996"/>
        <w:gridCol w:w="851"/>
        <w:gridCol w:w="850"/>
        <w:gridCol w:w="851"/>
        <w:gridCol w:w="850"/>
        <w:gridCol w:w="992"/>
      </w:tblGrid>
      <w:tr w:rsidR="00BC1A8E" w:rsidRPr="0038678E" w:rsidTr="00B80D6C">
        <w:trPr>
          <w:trHeight w:val="332"/>
        </w:trPr>
        <w:tc>
          <w:tcPr>
            <w:tcW w:w="1951" w:type="dxa"/>
            <w:vMerge w:val="restart"/>
            <w:tcBorders>
              <w:top w:val="single" w:sz="4" w:space="0" w:color="000000"/>
              <w:left w:val="single" w:sz="4" w:space="0" w:color="000000"/>
              <w:right w:val="single" w:sz="4" w:space="0" w:color="000000"/>
            </w:tcBorders>
            <w:hideMark/>
          </w:tcPr>
          <w:p w:rsidR="00BC1A8E" w:rsidRPr="00DA4904" w:rsidRDefault="00BC1A8E" w:rsidP="00B80D6C">
            <w:pPr>
              <w:pStyle w:val="afe"/>
              <w:rPr>
                <w:b/>
              </w:rPr>
            </w:pPr>
          </w:p>
          <w:p w:rsidR="00BC1A8E" w:rsidRPr="0038678E" w:rsidRDefault="00BC1A8E" w:rsidP="00B80D6C">
            <w:pPr>
              <w:pStyle w:val="afe"/>
              <w:rPr>
                <w:b/>
              </w:rPr>
            </w:pPr>
            <w:proofErr w:type="spellStart"/>
            <w:r w:rsidRPr="0038678E">
              <w:rPr>
                <w:b/>
                <w:lang w:val="en-US"/>
              </w:rPr>
              <w:t>Предметные</w:t>
            </w:r>
            <w:proofErr w:type="spellEnd"/>
            <w:r w:rsidRPr="0038678E">
              <w:rPr>
                <w:b/>
              </w:rPr>
              <w:t xml:space="preserve"> области</w:t>
            </w:r>
          </w:p>
        </w:tc>
        <w:tc>
          <w:tcPr>
            <w:tcW w:w="2691" w:type="dxa"/>
            <w:vMerge w:val="restart"/>
            <w:tcBorders>
              <w:top w:val="single" w:sz="4" w:space="0" w:color="000000"/>
              <w:left w:val="single" w:sz="4" w:space="0" w:color="000000"/>
              <w:right w:val="single" w:sz="4" w:space="0" w:color="000000"/>
              <w:tl2br w:val="single" w:sz="4" w:space="0" w:color="auto"/>
            </w:tcBorders>
          </w:tcPr>
          <w:p w:rsidR="00BC1A8E" w:rsidRPr="0038678E" w:rsidRDefault="00BC1A8E" w:rsidP="00B80D6C">
            <w:pPr>
              <w:pStyle w:val="afe"/>
              <w:rPr>
                <w:b/>
              </w:rPr>
            </w:pPr>
          </w:p>
          <w:p w:rsidR="00BC1A8E" w:rsidRPr="0038678E" w:rsidRDefault="00BC1A8E" w:rsidP="00B80D6C">
            <w:pPr>
              <w:pStyle w:val="afe"/>
              <w:jc w:val="right"/>
              <w:rPr>
                <w:b/>
              </w:rPr>
            </w:pPr>
            <w:r w:rsidRPr="0038678E">
              <w:rPr>
                <w:b/>
              </w:rPr>
              <w:t xml:space="preserve">Классы </w:t>
            </w:r>
          </w:p>
          <w:p w:rsidR="00BC1A8E" w:rsidRPr="0038678E" w:rsidRDefault="00BC1A8E" w:rsidP="00B80D6C">
            <w:pPr>
              <w:pStyle w:val="afe"/>
              <w:rPr>
                <w:b/>
              </w:rPr>
            </w:pPr>
            <w:r w:rsidRPr="0038678E">
              <w:rPr>
                <w:b/>
              </w:rPr>
              <w:t xml:space="preserve">Учебные </w:t>
            </w:r>
          </w:p>
          <w:p w:rsidR="00BC1A8E" w:rsidRPr="0038678E" w:rsidRDefault="00BC1A8E" w:rsidP="00B80D6C">
            <w:pPr>
              <w:pStyle w:val="afe"/>
              <w:rPr>
                <w:b/>
              </w:rPr>
            </w:pPr>
            <w:r w:rsidRPr="0038678E">
              <w:rPr>
                <w:b/>
              </w:rPr>
              <w:t>предметы</w:t>
            </w:r>
          </w:p>
        </w:tc>
        <w:tc>
          <w:tcPr>
            <w:tcW w:w="4398" w:type="dxa"/>
            <w:gridSpan w:val="5"/>
            <w:tcBorders>
              <w:top w:val="single" w:sz="4" w:space="0" w:color="000000"/>
              <w:left w:val="single" w:sz="4" w:space="0" w:color="000000"/>
              <w:bottom w:val="single" w:sz="4" w:space="0" w:color="000000"/>
              <w:right w:val="single" w:sz="4" w:space="0" w:color="000000"/>
            </w:tcBorders>
            <w:hideMark/>
          </w:tcPr>
          <w:p w:rsidR="00BC1A8E" w:rsidRPr="0038678E" w:rsidRDefault="00BC1A8E" w:rsidP="00B80D6C">
            <w:pPr>
              <w:pStyle w:val="afe"/>
              <w:jc w:val="center"/>
              <w:rPr>
                <w:b/>
              </w:rPr>
            </w:pPr>
            <w:r w:rsidRPr="0038678E">
              <w:rPr>
                <w:b/>
              </w:rPr>
              <w:t>Количество часов в неделю</w:t>
            </w:r>
          </w:p>
        </w:tc>
        <w:tc>
          <w:tcPr>
            <w:tcW w:w="992" w:type="dxa"/>
            <w:vMerge w:val="restart"/>
            <w:tcBorders>
              <w:top w:val="single" w:sz="4" w:space="0" w:color="000000"/>
              <w:left w:val="single" w:sz="4" w:space="0" w:color="000000"/>
              <w:right w:val="single" w:sz="4" w:space="0" w:color="000000"/>
            </w:tcBorders>
            <w:hideMark/>
          </w:tcPr>
          <w:p w:rsidR="00BC1A8E" w:rsidRPr="0038678E" w:rsidRDefault="00BC1A8E" w:rsidP="00B80D6C">
            <w:pPr>
              <w:pStyle w:val="afe"/>
              <w:jc w:val="center"/>
              <w:rPr>
                <w:b/>
              </w:rPr>
            </w:pPr>
            <w:r w:rsidRPr="0038678E">
              <w:rPr>
                <w:b/>
              </w:rPr>
              <w:t>Всего</w:t>
            </w:r>
          </w:p>
        </w:tc>
      </w:tr>
      <w:tr w:rsidR="00BC1A8E" w:rsidRPr="00A01004" w:rsidTr="00B80D6C">
        <w:trPr>
          <w:trHeight w:val="517"/>
        </w:trPr>
        <w:tc>
          <w:tcPr>
            <w:tcW w:w="1951"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2691"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996" w:type="dxa"/>
            <w:tcBorders>
              <w:top w:val="single" w:sz="4" w:space="0" w:color="000000"/>
            </w:tcBorders>
            <w:hideMark/>
          </w:tcPr>
          <w:p w:rsidR="00BC1A8E" w:rsidRPr="004B6FB1" w:rsidRDefault="00BC1A8E" w:rsidP="00B80D6C">
            <w:pPr>
              <w:pStyle w:val="afe"/>
              <w:jc w:val="center"/>
              <w:rPr>
                <w:b/>
              </w:rPr>
            </w:pPr>
            <w:r w:rsidRPr="004B6FB1">
              <w:rPr>
                <w:b/>
                <w:lang w:val="en-US"/>
              </w:rPr>
              <w:t>I</w:t>
            </w:r>
            <w:r w:rsidRPr="004B6FB1">
              <w:rPr>
                <w:b/>
              </w:rPr>
              <w:t xml:space="preserve"> доп.</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 xml:space="preserve">I </w:t>
            </w:r>
          </w:p>
        </w:tc>
        <w:tc>
          <w:tcPr>
            <w:tcW w:w="850" w:type="dxa"/>
            <w:tcBorders>
              <w:top w:val="single" w:sz="4" w:space="0" w:color="000000"/>
            </w:tcBorders>
            <w:hideMark/>
          </w:tcPr>
          <w:p w:rsidR="00BC1A8E" w:rsidRPr="004B6FB1" w:rsidRDefault="00BC1A8E" w:rsidP="00B80D6C">
            <w:pPr>
              <w:pStyle w:val="afe"/>
              <w:jc w:val="center"/>
              <w:rPr>
                <w:b/>
              </w:rPr>
            </w:pPr>
            <w:r w:rsidRPr="004B6FB1">
              <w:rPr>
                <w:b/>
              </w:rPr>
              <w:t>II</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III</w:t>
            </w:r>
          </w:p>
        </w:tc>
        <w:tc>
          <w:tcPr>
            <w:tcW w:w="850" w:type="dxa"/>
            <w:tcBorders>
              <w:top w:val="single" w:sz="4" w:space="0" w:color="000000"/>
            </w:tcBorders>
            <w:hideMark/>
          </w:tcPr>
          <w:p w:rsidR="00BC1A8E" w:rsidRPr="004B6FB1" w:rsidRDefault="00BC1A8E" w:rsidP="00B80D6C">
            <w:pPr>
              <w:pStyle w:val="afe"/>
              <w:jc w:val="center"/>
              <w:rPr>
                <w:b/>
              </w:rPr>
            </w:pPr>
            <w:r w:rsidRPr="004B6FB1">
              <w:rPr>
                <w:b/>
              </w:rPr>
              <w:t>IV</w:t>
            </w:r>
          </w:p>
        </w:tc>
        <w:tc>
          <w:tcPr>
            <w:tcW w:w="992"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r>
      <w:tr w:rsidR="00BC1A8E" w:rsidRPr="004B6FB1" w:rsidTr="00B80D6C">
        <w:tc>
          <w:tcPr>
            <w:tcW w:w="10032" w:type="dxa"/>
            <w:gridSpan w:val="8"/>
            <w:shd w:val="clear" w:color="auto" w:fill="BFBFBF"/>
            <w:hideMark/>
          </w:tcPr>
          <w:p w:rsidR="00BC1A8E" w:rsidRPr="004B6FB1" w:rsidRDefault="00BC1A8E" w:rsidP="00B80D6C">
            <w:pPr>
              <w:pStyle w:val="afe"/>
              <w:jc w:val="center"/>
              <w:rPr>
                <w:i/>
              </w:rPr>
            </w:pPr>
            <w:r w:rsidRPr="004B6FB1">
              <w:rPr>
                <w:i/>
                <w:lang w:val="en-US"/>
              </w:rPr>
              <w:t>I</w:t>
            </w:r>
            <w:r w:rsidRPr="004B6FB1">
              <w:rPr>
                <w:i/>
              </w:rPr>
              <w:t>. Обязательная часть</w:t>
            </w:r>
          </w:p>
        </w:tc>
      </w:tr>
      <w:tr w:rsidR="00BC1A8E" w:rsidRPr="00A01004" w:rsidTr="00B80D6C">
        <w:trPr>
          <w:trHeight w:val="577"/>
        </w:trPr>
        <w:tc>
          <w:tcPr>
            <w:tcW w:w="1951" w:type="dxa"/>
            <w:hideMark/>
          </w:tcPr>
          <w:p w:rsidR="00BC1A8E" w:rsidRPr="00A01004" w:rsidRDefault="00BC1A8E" w:rsidP="00B80D6C">
            <w:pPr>
              <w:pStyle w:val="afe"/>
            </w:pPr>
            <w:r w:rsidRPr="00A01004">
              <w:t>1. Язык и речевая практика</w:t>
            </w:r>
          </w:p>
        </w:tc>
        <w:tc>
          <w:tcPr>
            <w:tcW w:w="2691" w:type="dxa"/>
            <w:hideMark/>
          </w:tcPr>
          <w:p w:rsidR="00BC1A8E" w:rsidRPr="00A01004" w:rsidRDefault="00BC1A8E" w:rsidP="00B80D6C">
            <w:pPr>
              <w:pStyle w:val="afe"/>
            </w:pPr>
            <w:r w:rsidRPr="00A01004">
              <w:t>1.1 Речь и альтернативная коммуникация</w:t>
            </w:r>
          </w:p>
        </w:tc>
        <w:tc>
          <w:tcPr>
            <w:tcW w:w="996" w:type="dxa"/>
            <w:hideMark/>
          </w:tcPr>
          <w:p w:rsidR="00BC1A8E" w:rsidRPr="00A01004" w:rsidRDefault="00BC1A8E" w:rsidP="00B80D6C">
            <w:pPr>
              <w:pStyle w:val="afe"/>
              <w:jc w:val="center"/>
            </w:pPr>
            <w:r>
              <w:t>99</w:t>
            </w:r>
          </w:p>
        </w:tc>
        <w:tc>
          <w:tcPr>
            <w:tcW w:w="851" w:type="dxa"/>
            <w:hideMark/>
          </w:tcPr>
          <w:p w:rsidR="00BC1A8E" w:rsidRPr="00A01004" w:rsidRDefault="00BC1A8E" w:rsidP="00B80D6C">
            <w:pPr>
              <w:pStyle w:val="afe"/>
              <w:jc w:val="center"/>
            </w:pPr>
            <w:r>
              <w:t>102</w:t>
            </w:r>
          </w:p>
        </w:tc>
        <w:tc>
          <w:tcPr>
            <w:tcW w:w="850" w:type="dxa"/>
            <w:hideMark/>
          </w:tcPr>
          <w:p w:rsidR="00BC1A8E" w:rsidRPr="00A01004" w:rsidRDefault="00BC1A8E" w:rsidP="00B80D6C">
            <w:pPr>
              <w:pStyle w:val="afe"/>
              <w:jc w:val="center"/>
            </w:pPr>
            <w:r>
              <w:t>102</w:t>
            </w:r>
          </w:p>
        </w:tc>
        <w:tc>
          <w:tcPr>
            <w:tcW w:w="851" w:type="dxa"/>
            <w:hideMark/>
          </w:tcPr>
          <w:p w:rsidR="00BC1A8E" w:rsidRPr="00A01004" w:rsidRDefault="00BC1A8E" w:rsidP="00B80D6C">
            <w:pPr>
              <w:pStyle w:val="afe"/>
              <w:jc w:val="center"/>
            </w:pPr>
            <w:r>
              <w:t>68</w:t>
            </w:r>
          </w:p>
        </w:tc>
        <w:tc>
          <w:tcPr>
            <w:tcW w:w="850" w:type="dxa"/>
            <w:hideMark/>
          </w:tcPr>
          <w:p w:rsidR="00BC1A8E" w:rsidRPr="00A01004" w:rsidRDefault="00BC1A8E" w:rsidP="00B80D6C">
            <w:pPr>
              <w:pStyle w:val="afe"/>
              <w:jc w:val="center"/>
            </w:pPr>
            <w:r>
              <w:t>68</w:t>
            </w:r>
          </w:p>
        </w:tc>
        <w:tc>
          <w:tcPr>
            <w:tcW w:w="992" w:type="dxa"/>
            <w:hideMark/>
          </w:tcPr>
          <w:p w:rsidR="00BC1A8E" w:rsidRPr="00A01004" w:rsidRDefault="00BC1A8E" w:rsidP="00B80D6C">
            <w:pPr>
              <w:pStyle w:val="afe"/>
              <w:jc w:val="center"/>
            </w:pPr>
            <w:r>
              <w:t>439</w:t>
            </w:r>
          </w:p>
        </w:tc>
      </w:tr>
      <w:tr w:rsidR="00BC1A8E" w:rsidRPr="00A01004" w:rsidTr="00B80D6C">
        <w:tc>
          <w:tcPr>
            <w:tcW w:w="1951" w:type="dxa"/>
            <w:hideMark/>
          </w:tcPr>
          <w:p w:rsidR="00BC1A8E" w:rsidRPr="00A01004" w:rsidRDefault="00BC1A8E" w:rsidP="00B80D6C">
            <w:pPr>
              <w:pStyle w:val="afe"/>
            </w:pPr>
            <w:r w:rsidRPr="00A01004">
              <w:t>2. Математика</w:t>
            </w:r>
          </w:p>
        </w:tc>
        <w:tc>
          <w:tcPr>
            <w:tcW w:w="2691" w:type="dxa"/>
            <w:hideMark/>
          </w:tcPr>
          <w:p w:rsidR="00BC1A8E" w:rsidRPr="00A01004" w:rsidRDefault="00BC1A8E" w:rsidP="00B80D6C">
            <w:pPr>
              <w:pStyle w:val="afe"/>
            </w:pPr>
            <w:r w:rsidRPr="00A01004">
              <w:t>2.1.Математические представления</w:t>
            </w:r>
          </w:p>
        </w:tc>
        <w:tc>
          <w:tcPr>
            <w:tcW w:w="996" w:type="dxa"/>
            <w:hideMark/>
          </w:tcPr>
          <w:p w:rsidR="00BC1A8E" w:rsidRPr="00A01004" w:rsidRDefault="00BC1A8E" w:rsidP="00B80D6C">
            <w:pPr>
              <w:pStyle w:val="afe"/>
              <w:jc w:val="center"/>
            </w:pPr>
            <w:r>
              <w:t>66</w:t>
            </w:r>
          </w:p>
        </w:tc>
        <w:tc>
          <w:tcPr>
            <w:tcW w:w="851" w:type="dxa"/>
            <w:hideMark/>
          </w:tcPr>
          <w:p w:rsidR="00BC1A8E" w:rsidRPr="00A01004" w:rsidRDefault="00BC1A8E" w:rsidP="00B80D6C">
            <w:pPr>
              <w:pStyle w:val="afe"/>
              <w:jc w:val="center"/>
            </w:pPr>
            <w:r>
              <w:t>68</w:t>
            </w:r>
          </w:p>
        </w:tc>
        <w:tc>
          <w:tcPr>
            <w:tcW w:w="850" w:type="dxa"/>
            <w:hideMark/>
          </w:tcPr>
          <w:p w:rsidR="00BC1A8E" w:rsidRPr="00A01004" w:rsidRDefault="00BC1A8E" w:rsidP="00B80D6C">
            <w:pPr>
              <w:pStyle w:val="afe"/>
              <w:jc w:val="center"/>
            </w:pPr>
            <w:r>
              <w:t>68</w:t>
            </w:r>
          </w:p>
        </w:tc>
        <w:tc>
          <w:tcPr>
            <w:tcW w:w="851" w:type="dxa"/>
            <w:hideMark/>
          </w:tcPr>
          <w:p w:rsidR="00BC1A8E" w:rsidRPr="00A01004" w:rsidRDefault="00BC1A8E" w:rsidP="00B80D6C">
            <w:pPr>
              <w:pStyle w:val="afe"/>
              <w:jc w:val="center"/>
            </w:pPr>
            <w:r>
              <w:t>68</w:t>
            </w:r>
          </w:p>
        </w:tc>
        <w:tc>
          <w:tcPr>
            <w:tcW w:w="850" w:type="dxa"/>
            <w:hideMark/>
          </w:tcPr>
          <w:p w:rsidR="00BC1A8E" w:rsidRPr="00A01004" w:rsidRDefault="00BC1A8E" w:rsidP="00B80D6C">
            <w:pPr>
              <w:pStyle w:val="afe"/>
              <w:jc w:val="center"/>
            </w:pPr>
            <w:r>
              <w:t>68</w:t>
            </w:r>
          </w:p>
        </w:tc>
        <w:tc>
          <w:tcPr>
            <w:tcW w:w="992" w:type="dxa"/>
            <w:hideMark/>
          </w:tcPr>
          <w:p w:rsidR="00BC1A8E" w:rsidRPr="00A01004" w:rsidRDefault="00BC1A8E" w:rsidP="00B80D6C">
            <w:pPr>
              <w:pStyle w:val="afe"/>
              <w:jc w:val="center"/>
            </w:pPr>
            <w:r>
              <w:t>338</w:t>
            </w:r>
          </w:p>
        </w:tc>
      </w:tr>
      <w:tr w:rsidR="00BC1A8E" w:rsidRPr="001B2946" w:rsidTr="00B80D6C">
        <w:tc>
          <w:tcPr>
            <w:tcW w:w="1951" w:type="dxa"/>
            <w:vMerge w:val="restart"/>
            <w:hideMark/>
          </w:tcPr>
          <w:p w:rsidR="00BC1A8E" w:rsidRPr="001B2946" w:rsidRDefault="00BC1A8E" w:rsidP="00B80D6C">
            <w:pPr>
              <w:pStyle w:val="afe"/>
            </w:pPr>
            <w:r w:rsidRPr="001B2946">
              <w:t>3. Окружающий мир</w:t>
            </w:r>
          </w:p>
        </w:tc>
        <w:tc>
          <w:tcPr>
            <w:tcW w:w="2691" w:type="dxa"/>
            <w:hideMark/>
          </w:tcPr>
          <w:p w:rsidR="00BC1A8E" w:rsidRPr="001B2946" w:rsidRDefault="00BC1A8E" w:rsidP="00B80D6C">
            <w:pPr>
              <w:pStyle w:val="afe"/>
            </w:pPr>
            <w:r w:rsidRPr="001B2946">
              <w:t>3.1 Окружающий природный  мир</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rPr>
          <w:trHeight w:val="471"/>
        </w:trPr>
        <w:tc>
          <w:tcPr>
            <w:tcW w:w="1951" w:type="dxa"/>
            <w:vMerge/>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3.2 Человек</w:t>
            </w:r>
          </w:p>
        </w:tc>
        <w:tc>
          <w:tcPr>
            <w:tcW w:w="996" w:type="dxa"/>
            <w:hideMark/>
          </w:tcPr>
          <w:p w:rsidR="00BC1A8E" w:rsidRPr="001B2946" w:rsidRDefault="00BC1A8E" w:rsidP="00B80D6C">
            <w:pPr>
              <w:pStyle w:val="afe"/>
              <w:jc w:val="center"/>
              <w:rPr>
                <w:lang w:val="en-US"/>
              </w:rPr>
            </w:pPr>
            <w:r>
              <w:t>99</w:t>
            </w:r>
          </w:p>
        </w:tc>
        <w:tc>
          <w:tcPr>
            <w:tcW w:w="851" w:type="dxa"/>
            <w:hideMark/>
          </w:tcPr>
          <w:p w:rsidR="00BC1A8E" w:rsidRPr="001B2946" w:rsidRDefault="00BC1A8E" w:rsidP="00B80D6C">
            <w:pPr>
              <w:pStyle w:val="afe"/>
              <w:jc w:val="center"/>
              <w:rPr>
                <w:lang w:val="en-US"/>
              </w:rPr>
            </w:pPr>
            <w:r>
              <w:t>102</w:t>
            </w:r>
          </w:p>
        </w:tc>
        <w:tc>
          <w:tcPr>
            <w:tcW w:w="850" w:type="dxa"/>
            <w:hideMark/>
          </w:tcPr>
          <w:p w:rsidR="00BC1A8E" w:rsidRPr="001B2946" w:rsidRDefault="00BC1A8E" w:rsidP="00B80D6C">
            <w:pPr>
              <w:pStyle w:val="afe"/>
              <w:jc w:val="center"/>
              <w:rPr>
                <w:lang w:val="en-US"/>
              </w:rPr>
            </w:pPr>
            <w:r>
              <w:t>102</w:t>
            </w:r>
          </w:p>
        </w:tc>
        <w:tc>
          <w:tcPr>
            <w:tcW w:w="851" w:type="dxa"/>
            <w:hideMark/>
          </w:tcPr>
          <w:p w:rsidR="00BC1A8E" w:rsidRPr="001B2946" w:rsidRDefault="00BC1A8E" w:rsidP="00B80D6C">
            <w:pPr>
              <w:pStyle w:val="afe"/>
              <w:jc w:val="center"/>
              <w:rPr>
                <w:lang w:val="en-US"/>
              </w:rPr>
            </w:pPr>
            <w:r>
              <w:t>68</w:t>
            </w:r>
          </w:p>
        </w:tc>
        <w:tc>
          <w:tcPr>
            <w:tcW w:w="850" w:type="dxa"/>
            <w:hideMark/>
          </w:tcPr>
          <w:p w:rsidR="00BC1A8E" w:rsidRPr="001B2946" w:rsidRDefault="00BC1A8E" w:rsidP="00B80D6C">
            <w:pPr>
              <w:pStyle w:val="afe"/>
              <w:jc w:val="center"/>
              <w:rPr>
                <w:lang w:val="en-US"/>
              </w:rPr>
            </w:pPr>
            <w:r>
              <w:t>68</w:t>
            </w:r>
          </w:p>
        </w:tc>
        <w:tc>
          <w:tcPr>
            <w:tcW w:w="992" w:type="dxa"/>
            <w:hideMark/>
          </w:tcPr>
          <w:p w:rsidR="00BC1A8E" w:rsidRPr="001B2946" w:rsidRDefault="00BC1A8E" w:rsidP="00B80D6C">
            <w:pPr>
              <w:pStyle w:val="afe"/>
              <w:jc w:val="center"/>
            </w:pPr>
            <w:r>
              <w:t>439</w:t>
            </w:r>
          </w:p>
        </w:tc>
      </w:tr>
      <w:tr w:rsidR="00BC1A8E" w:rsidRPr="001B2946" w:rsidTr="00B80D6C">
        <w:trPr>
          <w:trHeight w:val="423"/>
        </w:trPr>
        <w:tc>
          <w:tcPr>
            <w:tcW w:w="1951"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3.3 Домоводство</w:t>
            </w:r>
          </w:p>
        </w:tc>
        <w:tc>
          <w:tcPr>
            <w:tcW w:w="996" w:type="dxa"/>
            <w:hideMark/>
          </w:tcPr>
          <w:p w:rsidR="00BC1A8E" w:rsidRPr="001B2946" w:rsidRDefault="00BC1A8E" w:rsidP="00B80D6C">
            <w:pPr>
              <w:pStyle w:val="afe"/>
              <w:jc w:val="center"/>
              <w:rPr>
                <w:lang w:val="en-US"/>
              </w:rPr>
            </w:pPr>
            <w:r w:rsidRPr="001B2946">
              <w:t>-</w:t>
            </w:r>
          </w:p>
        </w:tc>
        <w:tc>
          <w:tcPr>
            <w:tcW w:w="851" w:type="dxa"/>
            <w:hideMark/>
          </w:tcPr>
          <w:p w:rsidR="00BC1A8E" w:rsidRPr="001B2946" w:rsidRDefault="00BC1A8E" w:rsidP="00B80D6C">
            <w:pPr>
              <w:pStyle w:val="afe"/>
              <w:jc w:val="center"/>
              <w:rPr>
                <w:lang w:val="en-US"/>
              </w:rPr>
            </w:pPr>
            <w:r w:rsidRPr="001B2946">
              <w:t>-</w:t>
            </w:r>
          </w:p>
        </w:tc>
        <w:tc>
          <w:tcPr>
            <w:tcW w:w="850" w:type="dxa"/>
            <w:hideMark/>
          </w:tcPr>
          <w:p w:rsidR="00BC1A8E" w:rsidRPr="001B2946" w:rsidRDefault="00BC1A8E" w:rsidP="00B80D6C">
            <w:pPr>
              <w:pStyle w:val="afe"/>
              <w:jc w:val="center"/>
              <w:rPr>
                <w:lang w:val="en-US"/>
              </w:rPr>
            </w:pPr>
            <w:r w:rsidRPr="001B2946">
              <w:t>-</w:t>
            </w:r>
          </w:p>
        </w:tc>
        <w:tc>
          <w:tcPr>
            <w:tcW w:w="851" w:type="dxa"/>
            <w:hideMark/>
          </w:tcPr>
          <w:p w:rsidR="00BC1A8E" w:rsidRPr="001B2946" w:rsidRDefault="00BC1A8E" w:rsidP="00B80D6C">
            <w:pPr>
              <w:pStyle w:val="afe"/>
              <w:jc w:val="center"/>
              <w:rPr>
                <w:lang w:val="en-US"/>
              </w:rPr>
            </w:pPr>
            <w:r>
              <w:t>102</w:t>
            </w:r>
          </w:p>
        </w:tc>
        <w:tc>
          <w:tcPr>
            <w:tcW w:w="850" w:type="dxa"/>
            <w:hideMark/>
          </w:tcPr>
          <w:p w:rsidR="00BC1A8E" w:rsidRPr="001B2946" w:rsidRDefault="00BC1A8E" w:rsidP="00B80D6C">
            <w:pPr>
              <w:pStyle w:val="afe"/>
              <w:jc w:val="center"/>
              <w:rPr>
                <w:lang w:val="en-US"/>
              </w:rPr>
            </w:pPr>
            <w:r>
              <w:t>102</w:t>
            </w:r>
          </w:p>
        </w:tc>
        <w:tc>
          <w:tcPr>
            <w:tcW w:w="992" w:type="dxa"/>
            <w:hideMark/>
          </w:tcPr>
          <w:p w:rsidR="00BC1A8E" w:rsidRPr="001B2946" w:rsidRDefault="00BC1A8E" w:rsidP="00B80D6C">
            <w:pPr>
              <w:pStyle w:val="afe"/>
              <w:jc w:val="center"/>
              <w:rPr>
                <w:lang w:val="en-US"/>
              </w:rPr>
            </w:pPr>
            <w:r>
              <w:t>204</w:t>
            </w:r>
          </w:p>
        </w:tc>
      </w:tr>
      <w:tr w:rsidR="00BC1A8E" w:rsidRPr="001B2946" w:rsidTr="00B80D6C">
        <w:trPr>
          <w:trHeight w:val="415"/>
        </w:trPr>
        <w:tc>
          <w:tcPr>
            <w:tcW w:w="1951"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pPr>
            <w:r w:rsidRPr="001B2946">
              <w:t>3.4. Окружающий социальный мир</w:t>
            </w:r>
          </w:p>
        </w:tc>
        <w:tc>
          <w:tcPr>
            <w:tcW w:w="996" w:type="dxa"/>
            <w:hideMark/>
          </w:tcPr>
          <w:p w:rsidR="00BC1A8E" w:rsidRPr="001B2946" w:rsidRDefault="00BC1A8E" w:rsidP="00B80D6C">
            <w:pPr>
              <w:pStyle w:val="afe"/>
              <w:jc w:val="center"/>
            </w:pPr>
            <w:r>
              <w:t>33</w:t>
            </w:r>
          </w:p>
        </w:tc>
        <w:tc>
          <w:tcPr>
            <w:tcW w:w="851" w:type="dxa"/>
            <w:hideMark/>
          </w:tcPr>
          <w:p w:rsidR="00BC1A8E" w:rsidRPr="001B2946" w:rsidRDefault="00BC1A8E" w:rsidP="00B80D6C">
            <w:pPr>
              <w:pStyle w:val="afe"/>
              <w:jc w:val="center"/>
            </w:pPr>
            <w:r>
              <w:t>34</w:t>
            </w:r>
          </w:p>
        </w:tc>
        <w:tc>
          <w:tcPr>
            <w:tcW w:w="850" w:type="dxa"/>
            <w:hideMark/>
          </w:tcPr>
          <w:p w:rsidR="00BC1A8E" w:rsidRPr="001B2946" w:rsidRDefault="00BC1A8E" w:rsidP="00B80D6C">
            <w:pPr>
              <w:pStyle w:val="afe"/>
              <w:jc w:val="center"/>
            </w:pPr>
            <w:r>
              <w:t>34</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237</w:t>
            </w:r>
          </w:p>
        </w:tc>
      </w:tr>
      <w:tr w:rsidR="00BC1A8E" w:rsidRPr="001B2946" w:rsidTr="00B80D6C">
        <w:trPr>
          <w:trHeight w:val="340"/>
        </w:trPr>
        <w:tc>
          <w:tcPr>
            <w:tcW w:w="1951" w:type="dxa"/>
            <w:vMerge w:val="restart"/>
            <w:hideMark/>
          </w:tcPr>
          <w:p w:rsidR="00BC1A8E" w:rsidRPr="001B2946" w:rsidRDefault="00BC1A8E" w:rsidP="00B80D6C">
            <w:pPr>
              <w:pStyle w:val="afe"/>
            </w:pPr>
            <w:r w:rsidRPr="001B2946">
              <w:t xml:space="preserve">4. Искусство </w:t>
            </w:r>
          </w:p>
        </w:tc>
        <w:tc>
          <w:tcPr>
            <w:tcW w:w="2691" w:type="dxa"/>
            <w:hideMark/>
          </w:tcPr>
          <w:p w:rsidR="00BC1A8E" w:rsidRPr="001B2946" w:rsidRDefault="00BC1A8E" w:rsidP="00B80D6C">
            <w:pPr>
              <w:pStyle w:val="afe"/>
              <w:rPr>
                <w:lang w:val="en-US"/>
              </w:rPr>
            </w:pPr>
            <w:r w:rsidRPr="001B2946">
              <w:t>4.1 Музыка и движение</w:t>
            </w:r>
          </w:p>
        </w:tc>
        <w:tc>
          <w:tcPr>
            <w:tcW w:w="996" w:type="dxa"/>
            <w:hideMark/>
          </w:tcPr>
          <w:p w:rsidR="00BC1A8E" w:rsidRPr="001B2946" w:rsidRDefault="00BC1A8E" w:rsidP="00B80D6C">
            <w:pPr>
              <w:pStyle w:val="afe"/>
              <w:jc w:val="center"/>
              <w:rPr>
                <w:lang w:val="en-US"/>
              </w:rPr>
            </w:pPr>
            <w:r>
              <w:t>66</w:t>
            </w:r>
          </w:p>
        </w:tc>
        <w:tc>
          <w:tcPr>
            <w:tcW w:w="851" w:type="dxa"/>
            <w:hideMark/>
          </w:tcPr>
          <w:p w:rsidR="00BC1A8E" w:rsidRPr="001B2946" w:rsidRDefault="00BC1A8E" w:rsidP="00B80D6C">
            <w:pPr>
              <w:pStyle w:val="afe"/>
              <w:jc w:val="center"/>
              <w:rPr>
                <w:lang w:val="en-US"/>
              </w:rPr>
            </w:pPr>
            <w:r>
              <w:t>68</w:t>
            </w:r>
          </w:p>
        </w:tc>
        <w:tc>
          <w:tcPr>
            <w:tcW w:w="850" w:type="dxa"/>
            <w:hideMark/>
          </w:tcPr>
          <w:p w:rsidR="00BC1A8E" w:rsidRPr="001B2946" w:rsidRDefault="00BC1A8E" w:rsidP="00B80D6C">
            <w:pPr>
              <w:pStyle w:val="afe"/>
              <w:jc w:val="center"/>
              <w:rPr>
                <w:lang w:val="en-US"/>
              </w:rPr>
            </w:pPr>
            <w:r>
              <w:t>68</w:t>
            </w:r>
          </w:p>
        </w:tc>
        <w:tc>
          <w:tcPr>
            <w:tcW w:w="851" w:type="dxa"/>
            <w:hideMark/>
          </w:tcPr>
          <w:p w:rsidR="00BC1A8E" w:rsidRPr="001B2946" w:rsidRDefault="00BC1A8E" w:rsidP="00B80D6C">
            <w:pPr>
              <w:pStyle w:val="afe"/>
              <w:jc w:val="center"/>
              <w:rPr>
                <w:lang w:val="en-US"/>
              </w:rPr>
            </w:pPr>
            <w:r>
              <w:t>68</w:t>
            </w:r>
          </w:p>
        </w:tc>
        <w:tc>
          <w:tcPr>
            <w:tcW w:w="850" w:type="dxa"/>
            <w:hideMark/>
          </w:tcPr>
          <w:p w:rsidR="00BC1A8E" w:rsidRPr="001B2946" w:rsidRDefault="00BC1A8E" w:rsidP="00B80D6C">
            <w:pPr>
              <w:pStyle w:val="afe"/>
              <w:jc w:val="center"/>
              <w:rPr>
                <w:lang w:val="en-US"/>
              </w:rPr>
            </w:pPr>
            <w:r>
              <w:t>68</w:t>
            </w:r>
          </w:p>
        </w:tc>
        <w:tc>
          <w:tcPr>
            <w:tcW w:w="992" w:type="dxa"/>
            <w:hideMark/>
          </w:tcPr>
          <w:p w:rsidR="00BC1A8E" w:rsidRPr="00401A4A" w:rsidRDefault="00BC1A8E" w:rsidP="00B80D6C">
            <w:pPr>
              <w:pStyle w:val="afe"/>
              <w:jc w:val="center"/>
            </w:pPr>
            <w:r>
              <w:t>338</w:t>
            </w:r>
          </w:p>
        </w:tc>
      </w:tr>
      <w:tr w:rsidR="00BC1A8E" w:rsidRPr="001B2946" w:rsidTr="00B80D6C">
        <w:trPr>
          <w:trHeight w:val="547"/>
        </w:trPr>
        <w:tc>
          <w:tcPr>
            <w:tcW w:w="1951" w:type="dxa"/>
            <w:vMerge/>
            <w:vAlign w:val="center"/>
            <w:hideMark/>
          </w:tcPr>
          <w:p w:rsidR="00BC1A8E" w:rsidRPr="001B2946" w:rsidRDefault="00BC1A8E" w:rsidP="00B80D6C">
            <w:pPr>
              <w:spacing w:line="240" w:lineRule="auto"/>
              <w:rPr>
                <w:rFonts w:ascii="Times New Roman" w:hAnsi="Times New Roman" w:cs="Times New Roman"/>
                <w:color w:val="auto"/>
                <w:sz w:val="24"/>
                <w:szCs w:val="24"/>
              </w:rPr>
            </w:pPr>
          </w:p>
        </w:tc>
        <w:tc>
          <w:tcPr>
            <w:tcW w:w="2691" w:type="dxa"/>
            <w:hideMark/>
          </w:tcPr>
          <w:p w:rsidR="00BC1A8E" w:rsidRPr="001B2946" w:rsidRDefault="00BC1A8E" w:rsidP="00B80D6C">
            <w:pPr>
              <w:pStyle w:val="afe"/>
              <w:rPr>
                <w:lang w:val="en-US"/>
              </w:rPr>
            </w:pPr>
            <w:r w:rsidRPr="001B2946">
              <w:t>4.2 Изобразительная деятельность</w:t>
            </w:r>
          </w:p>
        </w:tc>
        <w:tc>
          <w:tcPr>
            <w:tcW w:w="996" w:type="dxa"/>
            <w:hideMark/>
          </w:tcPr>
          <w:p w:rsidR="00BC1A8E" w:rsidRPr="001B2946" w:rsidRDefault="00BC1A8E" w:rsidP="00B80D6C">
            <w:pPr>
              <w:pStyle w:val="afe"/>
              <w:jc w:val="center"/>
            </w:pPr>
            <w:r>
              <w:t>99</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992" w:type="dxa"/>
            <w:hideMark/>
          </w:tcPr>
          <w:p w:rsidR="00BC1A8E" w:rsidRPr="001B2946" w:rsidRDefault="00BC1A8E" w:rsidP="00B80D6C">
            <w:pPr>
              <w:pStyle w:val="afe"/>
              <w:jc w:val="center"/>
            </w:pPr>
            <w:r>
              <w:t>507</w:t>
            </w:r>
          </w:p>
        </w:tc>
      </w:tr>
      <w:tr w:rsidR="00BC1A8E" w:rsidRPr="001B2946" w:rsidTr="00B80D6C">
        <w:trPr>
          <w:trHeight w:val="725"/>
        </w:trPr>
        <w:tc>
          <w:tcPr>
            <w:tcW w:w="1951" w:type="dxa"/>
            <w:hideMark/>
          </w:tcPr>
          <w:p w:rsidR="00BC1A8E" w:rsidRPr="001B2946" w:rsidRDefault="00BC1A8E" w:rsidP="00B80D6C">
            <w:pPr>
              <w:pStyle w:val="afe"/>
            </w:pPr>
            <w:r w:rsidRPr="001B2946">
              <w:t>5. Физическая культура</w:t>
            </w:r>
          </w:p>
        </w:tc>
        <w:tc>
          <w:tcPr>
            <w:tcW w:w="2691" w:type="dxa"/>
            <w:hideMark/>
          </w:tcPr>
          <w:p w:rsidR="00BC1A8E" w:rsidRPr="001B2946" w:rsidRDefault="00BC1A8E" w:rsidP="00B80D6C">
            <w:pPr>
              <w:pStyle w:val="afe"/>
            </w:pPr>
            <w:r w:rsidRPr="001B2946">
              <w:t>5.1 Адаптивная физкультура</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rPr>
          <w:trHeight w:val="337"/>
        </w:trPr>
        <w:tc>
          <w:tcPr>
            <w:tcW w:w="1951" w:type="dxa"/>
            <w:hideMark/>
          </w:tcPr>
          <w:p w:rsidR="00BC1A8E" w:rsidRPr="001B2946" w:rsidRDefault="00BC1A8E" w:rsidP="00B80D6C">
            <w:pPr>
              <w:pStyle w:val="afe"/>
            </w:pPr>
            <w:r w:rsidRPr="001B2946">
              <w:t>6. Технологии</w:t>
            </w:r>
          </w:p>
        </w:tc>
        <w:tc>
          <w:tcPr>
            <w:tcW w:w="2691" w:type="dxa"/>
            <w:hideMark/>
          </w:tcPr>
          <w:p w:rsidR="00BC1A8E" w:rsidRPr="001B2946" w:rsidRDefault="00BC1A8E" w:rsidP="00B80D6C">
            <w:pPr>
              <w:pStyle w:val="afe"/>
            </w:pPr>
            <w:r w:rsidRPr="001B2946">
              <w:t>6.1 Профильный труд</w:t>
            </w:r>
          </w:p>
        </w:tc>
        <w:tc>
          <w:tcPr>
            <w:tcW w:w="996"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850"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850" w:type="dxa"/>
            <w:hideMark/>
          </w:tcPr>
          <w:p w:rsidR="00BC1A8E" w:rsidRPr="001B2946" w:rsidRDefault="00BC1A8E" w:rsidP="00B80D6C">
            <w:pPr>
              <w:pStyle w:val="afe"/>
              <w:jc w:val="center"/>
            </w:pPr>
            <w:r w:rsidRPr="001B2946">
              <w:t>-</w:t>
            </w:r>
          </w:p>
        </w:tc>
        <w:tc>
          <w:tcPr>
            <w:tcW w:w="992" w:type="dxa"/>
            <w:hideMark/>
          </w:tcPr>
          <w:p w:rsidR="00BC1A8E" w:rsidRPr="001B2946" w:rsidRDefault="00BC1A8E" w:rsidP="00B80D6C">
            <w:pPr>
              <w:pStyle w:val="afe"/>
              <w:jc w:val="center"/>
            </w:pPr>
            <w:r w:rsidRPr="001B2946">
              <w:t>-</w:t>
            </w:r>
          </w:p>
        </w:tc>
      </w:tr>
      <w:tr w:rsidR="00BC1A8E" w:rsidRPr="001B2946" w:rsidTr="00B80D6C">
        <w:trPr>
          <w:trHeight w:val="325"/>
        </w:trPr>
        <w:tc>
          <w:tcPr>
            <w:tcW w:w="4642" w:type="dxa"/>
            <w:gridSpan w:val="2"/>
            <w:hideMark/>
          </w:tcPr>
          <w:p w:rsidR="00BC1A8E" w:rsidRPr="001B2946" w:rsidRDefault="00BC1A8E" w:rsidP="00B80D6C">
            <w:pPr>
              <w:pStyle w:val="afe"/>
            </w:pPr>
            <w:r w:rsidRPr="001B2946">
              <w:t>7. Коррекционно-развивающие занятия</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4A5A40" w:rsidTr="00B80D6C">
        <w:trPr>
          <w:trHeight w:val="416"/>
        </w:trPr>
        <w:tc>
          <w:tcPr>
            <w:tcW w:w="4642" w:type="dxa"/>
            <w:gridSpan w:val="2"/>
            <w:hideMark/>
          </w:tcPr>
          <w:p w:rsidR="00BC1A8E" w:rsidRPr="004A5A40" w:rsidRDefault="00BC1A8E" w:rsidP="00B80D6C">
            <w:pPr>
              <w:pStyle w:val="afe"/>
              <w:rPr>
                <w:b/>
                <w:iCs/>
              </w:rPr>
            </w:pPr>
            <w:r w:rsidRPr="004A5A40">
              <w:rPr>
                <w:b/>
                <w:iCs/>
              </w:rPr>
              <w:t xml:space="preserve">Итого </w:t>
            </w:r>
          </w:p>
        </w:tc>
        <w:tc>
          <w:tcPr>
            <w:tcW w:w="996" w:type="dxa"/>
            <w:hideMark/>
          </w:tcPr>
          <w:p w:rsidR="00BC1A8E" w:rsidRPr="004A5A40" w:rsidRDefault="00BC1A8E" w:rsidP="00B80D6C">
            <w:pPr>
              <w:pStyle w:val="afe"/>
              <w:jc w:val="center"/>
              <w:rPr>
                <w:b/>
              </w:rPr>
            </w:pPr>
            <w:r w:rsidRPr="004A5A40">
              <w:rPr>
                <w:b/>
              </w:rPr>
              <w:t>660</w:t>
            </w:r>
          </w:p>
        </w:tc>
        <w:tc>
          <w:tcPr>
            <w:tcW w:w="851" w:type="dxa"/>
            <w:hideMark/>
          </w:tcPr>
          <w:p w:rsidR="00BC1A8E" w:rsidRPr="004A5A40" w:rsidRDefault="00BC1A8E" w:rsidP="00B80D6C">
            <w:pPr>
              <w:pStyle w:val="afe"/>
              <w:jc w:val="center"/>
              <w:rPr>
                <w:b/>
              </w:rPr>
            </w:pPr>
            <w:r w:rsidRPr="004A5A40">
              <w:rPr>
                <w:b/>
              </w:rPr>
              <w:t>680</w:t>
            </w:r>
          </w:p>
        </w:tc>
        <w:tc>
          <w:tcPr>
            <w:tcW w:w="850" w:type="dxa"/>
            <w:hideMark/>
          </w:tcPr>
          <w:p w:rsidR="00BC1A8E" w:rsidRPr="004A5A40" w:rsidRDefault="00BC1A8E" w:rsidP="00B80D6C">
            <w:pPr>
              <w:pStyle w:val="afe"/>
              <w:jc w:val="center"/>
              <w:rPr>
                <w:b/>
              </w:rPr>
            </w:pPr>
            <w:r w:rsidRPr="004A5A40">
              <w:rPr>
                <w:b/>
              </w:rPr>
              <w:t>680</w:t>
            </w:r>
          </w:p>
        </w:tc>
        <w:tc>
          <w:tcPr>
            <w:tcW w:w="851" w:type="dxa"/>
            <w:hideMark/>
          </w:tcPr>
          <w:p w:rsidR="00BC1A8E" w:rsidRPr="004A5A40" w:rsidRDefault="00BC1A8E" w:rsidP="00B80D6C">
            <w:pPr>
              <w:pStyle w:val="afe"/>
              <w:jc w:val="center"/>
              <w:rPr>
                <w:b/>
              </w:rPr>
            </w:pPr>
            <w:r w:rsidRPr="004A5A40">
              <w:rPr>
                <w:b/>
              </w:rPr>
              <w:t>748</w:t>
            </w:r>
          </w:p>
        </w:tc>
        <w:tc>
          <w:tcPr>
            <w:tcW w:w="850" w:type="dxa"/>
            <w:hideMark/>
          </w:tcPr>
          <w:p w:rsidR="00BC1A8E" w:rsidRPr="004A5A40" w:rsidRDefault="00BC1A8E" w:rsidP="00B80D6C">
            <w:pPr>
              <w:pStyle w:val="afe"/>
              <w:jc w:val="center"/>
              <w:rPr>
                <w:b/>
              </w:rPr>
            </w:pPr>
            <w:r w:rsidRPr="004A5A40">
              <w:rPr>
                <w:b/>
              </w:rPr>
              <w:t>748</w:t>
            </w:r>
          </w:p>
        </w:tc>
        <w:tc>
          <w:tcPr>
            <w:tcW w:w="992" w:type="dxa"/>
            <w:hideMark/>
          </w:tcPr>
          <w:p w:rsidR="00BC1A8E" w:rsidRPr="004A5A40" w:rsidRDefault="00BC1A8E" w:rsidP="00B80D6C">
            <w:pPr>
              <w:pStyle w:val="afe"/>
              <w:jc w:val="center"/>
              <w:rPr>
                <w:b/>
              </w:rPr>
            </w:pPr>
            <w:r w:rsidRPr="004A5A40">
              <w:rPr>
                <w:b/>
              </w:rPr>
              <w:t>3 516</w:t>
            </w:r>
          </w:p>
        </w:tc>
      </w:tr>
      <w:tr w:rsidR="00BC1A8E" w:rsidRPr="001B2946" w:rsidTr="00B80D6C">
        <w:tc>
          <w:tcPr>
            <w:tcW w:w="4642" w:type="dxa"/>
            <w:gridSpan w:val="2"/>
            <w:hideMark/>
          </w:tcPr>
          <w:p w:rsidR="00DA4904" w:rsidRPr="00DA4904" w:rsidRDefault="00BC1A8E" w:rsidP="00B80D6C">
            <w:pPr>
              <w:pStyle w:val="afe"/>
              <w:rPr>
                <w:b/>
              </w:rPr>
            </w:pPr>
            <w:r w:rsidRPr="001B2946">
              <w:rPr>
                <w:b/>
              </w:rPr>
              <w:t>Максимально допустимая недельная нагрузка (при 5-дневной учебной неделе)</w:t>
            </w:r>
          </w:p>
        </w:tc>
        <w:tc>
          <w:tcPr>
            <w:tcW w:w="996" w:type="dxa"/>
            <w:hideMark/>
          </w:tcPr>
          <w:p w:rsidR="00BC1A8E" w:rsidRPr="001B2946" w:rsidRDefault="00BC1A8E" w:rsidP="00B80D6C">
            <w:pPr>
              <w:pStyle w:val="afe"/>
              <w:jc w:val="center"/>
              <w:rPr>
                <w:b/>
              </w:rPr>
            </w:pPr>
            <w:r>
              <w:rPr>
                <w:b/>
              </w:rPr>
              <w:t>660</w:t>
            </w:r>
          </w:p>
        </w:tc>
        <w:tc>
          <w:tcPr>
            <w:tcW w:w="851" w:type="dxa"/>
            <w:hideMark/>
          </w:tcPr>
          <w:p w:rsidR="00BC1A8E" w:rsidRPr="001B2946" w:rsidRDefault="00BC1A8E" w:rsidP="00B80D6C">
            <w:pPr>
              <w:pStyle w:val="afe"/>
              <w:jc w:val="center"/>
              <w:rPr>
                <w:b/>
              </w:rPr>
            </w:pPr>
            <w:r>
              <w:rPr>
                <w:b/>
              </w:rPr>
              <w:t>680</w:t>
            </w:r>
          </w:p>
        </w:tc>
        <w:tc>
          <w:tcPr>
            <w:tcW w:w="850" w:type="dxa"/>
            <w:hideMark/>
          </w:tcPr>
          <w:p w:rsidR="00BC1A8E" w:rsidRPr="001B2946" w:rsidRDefault="00BC1A8E" w:rsidP="00B80D6C">
            <w:pPr>
              <w:pStyle w:val="afe"/>
              <w:jc w:val="center"/>
              <w:rPr>
                <w:b/>
              </w:rPr>
            </w:pPr>
            <w:r>
              <w:rPr>
                <w:b/>
              </w:rPr>
              <w:t>680</w:t>
            </w:r>
          </w:p>
        </w:tc>
        <w:tc>
          <w:tcPr>
            <w:tcW w:w="851" w:type="dxa"/>
            <w:hideMark/>
          </w:tcPr>
          <w:p w:rsidR="00BC1A8E" w:rsidRPr="001B2946" w:rsidRDefault="00BC1A8E" w:rsidP="00B80D6C">
            <w:pPr>
              <w:pStyle w:val="afe"/>
              <w:jc w:val="center"/>
              <w:rPr>
                <w:b/>
              </w:rPr>
            </w:pPr>
            <w:r>
              <w:rPr>
                <w:b/>
              </w:rPr>
              <w:t>748</w:t>
            </w:r>
          </w:p>
        </w:tc>
        <w:tc>
          <w:tcPr>
            <w:tcW w:w="850" w:type="dxa"/>
            <w:hideMark/>
          </w:tcPr>
          <w:p w:rsidR="00BC1A8E" w:rsidRPr="001B2946" w:rsidRDefault="00BC1A8E" w:rsidP="00B80D6C">
            <w:pPr>
              <w:pStyle w:val="afe"/>
              <w:jc w:val="center"/>
              <w:rPr>
                <w:b/>
              </w:rPr>
            </w:pPr>
            <w:r>
              <w:rPr>
                <w:b/>
              </w:rPr>
              <w:t>748</w:t>
            </w:r>
          </w:p>
        </w:tc>
        <w:tc>
          <w:tcPr>
            <w:tcW w:w="992" w:type="dxa"/>
            <w:hideMark/>
          </w:tcPr>
          <w:p w:rsidR="00BC1A8E" w:rsidRPr="001B2946" w:rsidRDefault="00BC1A8E" w:rsidP="00B80D6C">
            <w:pPr>
              <w:pStyle w:val="afe"/>
              <w:jc w:val="center"/>
              <w:rPr>
                <w:b/>
              </w:rPr>
            </w:pPr>
            <w:r>
              <w:rPr>
                <w:b/>
              </w:rPr>
              <w:t>3 516</w:t>
            </w:r>
          </w:p>
        </w:tc>
      </w:tr>
      <w:tr w:rsidR="00BC1A8E" w:rsidRPr="001B2946" w:rsidTr="00B80D6C">
        <w:tc>
          <w:tcPr>
            <w:tcW w:w="10032" w:type="dxa"/>
            <w:gridSpan w:val="8"/>
            <w:shd w:val="clear" w:color="auto" w:fill="BFBFBF"/>
            <w:hideMark/>
          </w:tcPr>
          <w:p w:rsidR="00BC1A8E" w:rsidRPr="001B2946" w:rsidRDefault="00BC1A8E" w:rsidP="00B80D6C">
            <w:pPr>
              <w:pStyle w:val="afe"/>
              <w:jc w:val="center"/>
              <w:rPr>
                <w:i/>
              </w:rPr>
            </w:pPr>
            <w:r w:rsidRPr="001B2946">
              <w:rPr>
                <w:i/>
                <w:lang w:val="en-US"/>
              </w:rPr>
              <w:t>II</w:t>
            </w:r>
            <w:r w:rsidRPr="001B2946">
              <w:rPr>
                <w:i/>
              </w:rPr>
              <w:t>. Часть, формируемая участниками образовательных отношений</w:t>
            </w:r>
          </w:p>
        </w:tc>
      </w:tr>
      <w:tr w:rsidR="00BC1A8E" w:rsidRPr="001B2946" w:rsidTr="00B80D6C">
        <w:tc>
          <w:tcPr>
            <w:tcW w:w="4642" w:type="dxa"/>
            <w:gridSpan w:val="2"/>
            <w:hideMark/>
          </w:tcPr>
          <w:p w:rsidR="00BC1A8E" w:rsidRPr="001B2946" w:rsidRDefault="00BC1A8E" w:rsidP="00B80D6C">
            <w:pPr>
              <w:pStyle w:val="afe"/>
              <w:jc w:val="center"/>
              <w:rPr>
                <w:b/>
              </w:rPr>
            </w:pPr>
            <w:r w:rsidRPr="001B2946">
              <w:rPr>
                <w:b/>
              </w:rPr>
              <w:t>Коррекционные курсы</w:t>
            </w:r>
          </w:p>
        </w:tc>
        <w:tc>
          <w:tcPr>
            <w:tcW w:w="996" w:type="dxa"/>
          </w:tcPr>
          <w:p w:rsidR="00BC1A8E" w:rsidRPr="001B2946" w:rsidRDefault="00BC1A8E" w:rsidP="00B80D6C">
            <w:pPr>
              <w:pStyle w:val="afe"/>
              <w:jc w:val="center"/>
              <w:rPr>
                <w:b/>
              </w:rPr>
            </w:pPr>
            <w:r w:rsidRPr="001B2946">
              <w:rPr>
                <w:b/>
                <w:lang w:val="en-US"/>
              </w:rPr>
              <w:t>I</w:t>
            </w:r>
            <w:r w:rsidRPr="001B2946">
              <w:rPr>
                <w:b/>
              </w:rPr>
              <w:t xml:space="preserve"> доп.</w:t>
            </w:r>
          </w:p>
        </w:tc>
        <w:tc>
          <w:tcPr>
            <w:tcW w:w="851" w:type="dxa"/>
          </w:tcPr>
          <w:p w:rsidR="00BC1A8E" w:rsidRPr="001B2946" w:rsidRDefault="00BC1A8E" w:rsidP="00B80D6C">
            <w:pPr>
              <w:pStyle w:val="afe"/>
              <w:jc w:val="center"/>
              <w:rPr>
                <w:b/>
              </w:rPr>
            </w:pPr>
            <w:r w:rsidRPr="001B2946">
              <w:rPr>
                <w:b/>
              </w:rPr>
              <w:t xml:space="preserve">I </w:t>
            </w:r>
          </w:p>
        </w:tc>
        <w:tc>
          <w:tcPr>
            <w:tcW w:w="850" w:type="dxa"/>
          </w:tcPr>
          <w:p w:rsidR="00BC1A8E" w:rsidRPr="001B2946" w:rsidRDefault="00BC1A8E" w:rsidP="00B80D6C">
            <w:pPr>
              <w:pStyle w:val="afe"/>
              <w:jc w:val="center"/>
              <w:rPr>
                <w:b/>
              </w:rPr>
            </w:pPr>
            <w:r w:rsidRPr="001B2946">
              <w:rPr>
                <w:b/>
              </w:rPr>
              <w:t>II</w:t>
            </w:r>
          </w:p>
        </w:tc>
        <w:tc>
          <w:tcPr>
            <w:tcW w:w="851" w:type="dxa"/>
          </w:tcPr>
          <w:p w:rsidR="00BC1A8E" w:rsidRPr="001B2946" w:rsidRDefault="00BC1A8E" w:rsidP="00B80D6C">
            <w:pPr>
              <w:pStyle w:val="afe"/>
              <w:jc w:val="center"/>
              <w:rPr>
                <w:b/>
              </w:rPr>
            </w:pPr>
            <w:r w:rsidRPr="001B2946">
              <w:rPr>
                <w:b/>
              </w:rPr>
              <w:t>III</w:t>
            </w:r>
          </w:p>
        </w:tc>
        <w:tc>
          <w:tcPr>
            <w:tcW w:w="850" w:type="dxa"/>
          </w:tcPr>
          <w:p w:rsidR="00BC1A8E" w:rsidRPr="001B2946" w:rsidRDefault="00BC1A8E" w:rsidP="00B80D6C">
            <w:pPr>
              <w:pStyle w:val="afe"/>
              <w:jc w:val="center"/>
              <w:rPr>
                <w:b/>
              </w:rPr>
            </w:pPr>
            <w:r w:rsidRPr="001B2946">
              <w:rPr>
                <w:b/>
              </w:rPr>
              <w:t>IV</w:t>
            </w:r>
          </w:p>
        </w:tc>
        <w:tc>
          <w:tcPr>
            <w:tcW w:w="992" w:type="dxa"/>
          </w:tcPr>
          <w:p w:rsidR="00BC1A8E" w:rsidRPr="001B2946" w:rsidRDefault="00BC1A8E" w:rsidP="00B80D6C">
            <w:pPr>
              <w:pStyle w:val="afe"/>
              <w:jc w:val="center"/>
            </w:pPr>
            <w:r w:rsidRPr="001B2946">
              <w:rPr>
                <w:b/>
              </w:rPr>
              <w:t>Всего</w:t>
            </w:r>
          </w:p>
        </w:tc>
      </w:tr>
      <w:tr w:rsidR="00BC1A8E" w:rsidRPr="001B2946" w:rsidTr="00B80D6C">
        <w:tc>
          <w:tcPr>
            <w:tcW w:w="4642" w:type="dxa"/>
            <w:gridSpan w:val="2"/>
            <w:hideMark/>
          </w:tcPr>
          <w:p w:rsidR="00BC1A8E" w:rsidRPr="001B2946" w:rsidRDefault="00BC1A8E" w:rsidP="00B80D6C">
            <w:pPr>
              <w:pStyle w:val="afe"/>
            </w:pPr>
            <w:r w:rsidRPr="001B2946">
              <w:t>1. Сенсорное развитие</w:t>
            </w:r>
          </w:p>
        </w:tc>
        <w:tc>
          <w:tcPr>
            <w:tcW w:w="996" w:type="dxa"/>
            <w:hideMark/>
          </w:tcPr>
          <w:p w:rsidR="00BC1A8E" w:rsidRPr="001B2946" w:rsidRDefault="00BC1A8E" w:rsidP="00B80D6C">
            <w:pPr>
              <w:pStyle w:val="afe"/>
              <w:jc w:val="center"/>
            </w:pPr>
            <w:r>
              <w:t>99</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992" w:type="dxa"/>
            <w:hideMark/>
          </w:tcPr>
          <w:p w:rsidR="00BC1A8E" w:rsidRPr="001B2946" w:rsidRDefault="00BC1A8E" w:rsidP="00B80D6C">
            <w:pPr>
              <w:pStyle w:val="afe"/>
              <w:jc w:val="center"/>
            </w:pPr>
            <w:r>
              <w:t>507</w:t>
            </w:r>
          </w:p>
        </w:tc>
      </w:tr>
      <w:tr w:rsidR="00BC1A8E" w:rsidRPr="001B2946" w:rsidTr="00B80D6C">
        <w:tc>
          <w:tcPr>
            <w:tcW w:w="4642" w:type="dxa"/>
            <w:gridSpan w:val="2"/>
            <w:hideMark/>
          </w:tcPr>
          <w:p w:rsidR="00BC1A8E" w:rsidRPr="001B2946" w:rsidRDefault="00BC1A8E" w:rsidP="00B80D6C">
            <w:pPr>
              <w:pStyle w:val="afe"/>
            </w:pPr>
            <w:r w:rsidRPr="001B2946">
              <w:t>2. Предметно-практические действия</w:t>
            </w:r>
          </w:p>
        </w:tc>
        <w:tc>
          <w:tcPr>
            <w:tcW w:w="996" w:type="dxa"/>
            <w:hideMark/>
          </w:tcPr>
          <w:p w:rsidR="00BC1A8E" w:rsidRPr="001B2946" w:rsidRDefault="00BC1A8E" w:rsidP="00B80D6C">
            <w:pPr>
              <w:pStyle w:val="afe"/>
              <w:jc w:val="center"/>
            </w:pPr>
            <w:r>
              <w:t>99</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992" w:type="dxa"/>
            <w:hideMark/>
          </w:tcPr>
          <w:p w:rsidR="00BC1A8E" w:rsidRPr="001B2946" w:rsidRDefault="00BC1A8E" w:rsidP="00B80D6C">
            <w:pPr>
              <w:pStyle w:val="afe"/>
              <w:jc w:val="center"/>
            </w:pPr>
            <w:r>
              <w:t>507</w:t>
            </w:r>
          </w:p>
        </w:tc>
      </w:tr>
      <w:tr w:rsidR="00BC1A8E" w:rsidRPr="001B2946" w:rsidTr="00B80D6C">
        <w:tc>
          <w:tcPr>
            <w:tcW w:w="4642" w:type="dxa"/>
            <w:gridSpan w:val="2"/>
            <w:hideMark/>
          </w:tcPr>
          <w:p w:rsidR="00BC1A8E" w:rsidRPr="001B2946" w:rsidRDefault="00BC1A8E" w:rsidP="00B80D6C">
            <w:pPr>
              <w:pStyle w:val="afe"/>
            </w:pPr>
            <w:r w:rsidRPr="001B2946">
              <w:t>3. Двигательное развитие</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c>
          <w:tcPr>
            <w:tcW w:w="4642" w:type="dxa"/>
            <w:gridSpan w:val="2"/>
            <w:hideMark/>
          </w:tcPr>
          <w:p w:rsidR="00BC1A8E" w:rsidRPr="001B2946" w:rsidRDefault="00BC1A8E" w:rsidP="00B80D6C">
            <w:pPr>
              <w:pStyle w:val="afe"/>
            </w:pPr>
            <w:r w:rsidRPr="001B2946">
              <w:t>4. Альтернативная коммуникация</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c>
          <w:tcPr>
            <w:tcW w:w="4642" w:type="dxa"/>
            <w:gridSpan w:val="2"/>
            <w:hideMark/>
          </w:tcPr>
          <w:p w:rsidR="00BC1A8E" w:rsidRPr="001B2946" w:rsidRDefault="00BC1A8E" w:rsidP="00B80D6C">
            <w:pPr>
              <w:pStyle w:val="afe"/>
              <w:rPr>
                <w:b/>
              </w:rPr>
            </w:pPr>
            <w:r w:rsidRPr="001B2946">
              <w:rPr>
                <w:b/>
              </w:rPr>
              <w:t>Итого коррекционные курсы</w:t>
            </w:r>
          </w:p>
        </w:tc>
        <w:tc>
          <w:tcPr>
            <w:tcW w:w="996" w:type="dxa"/>
            <w:hideMark/>
          </w:tcPr>
          <w:p w:rsidR="00BC1A8E" w:rsidRPr="001B2946" w:rsidRDefault="00BC1A8E" w:rsidP="00B80D6C">
            <w:pPr>
              <w:pStyle w:val="afe"/>
              <w:jc w:val="center"/>
              <w:rPr>
                <w:b/>
              </w:rPr>
            </w:pPr>
            <w:r>
              <w:rPr>
                <w:b/>
              </w:rPr>
              <w:t>330</w:t>
            </w:r>
          </w:p>
        </w:tc>
        <w:tc>
          <w:tcPr>
            <w:tcW w:w="851" w:type="dxa"/>
            <w:hideMark/>
          </w:tcPr>
          <w:p w:rsidR="00BC1A8E" w:rsidRPr="001B2946" w:rsidRDefault="00BC1A8E" w:rsidP="00B80D6C">
            <w:pPr>
              <w:pStyle w:val="afe"/>
              <w:jc w:val="center"/>
              <w:rPr>
                <w:b/>
              </w:rPr>
            </w:pPr>
            <w:r>
              <w:rPr>
                <w:b/>
              </w:rPr>
              <w:t>340</w:t>
            </w:r>
          </w:p>
        </w:tc>
        <w:tc>
          <w:tcPr>
            <w:tcW w:w="850" w:type="dxa"/>
            <w:hideMark/>
          </w:tcPr>
          <w:p w:rsidR="00BC1A8E" w:rsidRPr="001B2946" w:rsidRDefault="00BC1A8E" w:rsidP="00B80D6C">
            <w:pPr>
              <w:pStyle w:val="afe"/>
              <w:jc w:val="center"/>
              <w:rPr>
                <w:b/>
              </w:rPr>
            </w:pPr>
            <w:r>
              <w:rPr>
                <w:b/>
              </w:rPr>
              <w:t>340</w:t>
            </w:r>
          </w:p>
        </w:tc>
        <w:tc>
          <w:tcPr>
            <w:tcW w:w="851" w:type="dxa"/>
            <w:hideMark/>
          </w:tcPr>
          <w:p w:rsidR="00BC1A8E" w:rsidRPr="001B2946" w:rsidRDefault="00BC1A8E" w:rsidP="00B80D6C">
            <w:pPr>
              <w:pStyle w:val="afe"/>
              <w:jc w:val="center"/>
              <w:rPr>
                <w:b/>
              </w:rPr>
            </w:pPr>
            <w:r>
              <w:rPr>
                <w:b/>
              </w:rPr>
              <w:t>340</w:t>
            </w:r>
          </w:p>
        </w:tc>
        <w:tc>
          <w:tcPr>
            <w:tcW w:w="850" w:type="dxa"/>
            <w:hideMark/>
          </w:tcPr>
          <w:p w:rsidR="00BC1A8E" w:rsidRPr="001B2946" w:rsidRDefault="00BC1A8E" w:rsidP="00B80D6C">
            <w:pPr>
              <w:pStyle w:val="afe"/>
              <w:jc w:val="center"/>
              <w:rPr>
                <w:b/>
              </w:rPr>
            </w:pPr>
            <w:r>
              <w:rPr>
                <w:b/>
              </w:rPr>
              <w:t>340</w:t>
            </w:r>
          </w:p>
        </w:tc>
        <w:tc>
          <w:tcPr>
            <w:tcW w:w="992" w:type="dxa"/>
            <w:hideMark/>
          </w:tcPr>
          <w:p w:rsidR="00BC1A8E" w:rsidRPr="001B2946" w:rsidRDefault="00BC1A8E" w:rsidP="00B80D6C">
            <w:pPr>
              <w:pStyle w:val="afe"/>
              <w:jc w:val="center"/>
              <w:rPr>
                <w:b/>
              </w:rPr>
            </w:pPr>
            <w:r>
              <w:rPr>
                <w:b/>
              </w:rPr>
              <w:t>1 690</w:t>
            </w:r>
          </w:p>
        </w:tc>
      </w:tr>
      <w:tr w:rsidR="00BC1A8E" w:rsidRPr="001B2946" w:rsidTr="00B80D6C">
        <w:trPr>
          <w:trHeight w:val="900"/>
        </w:trPr>
        <w:tc>
          <w:tcPr>
            <w:tcW w:w="4642" w:type="dxa"/>
            <w:gridSpan w:val="2"/>
            <w:hideMark/>
          </w:tcPr>
          <w:p w:rsidR="00BC1A8E" w:rsidRPr="001B2946" w:rsidRDefault="00BC1A8E" w:rsidP="00B80D6C">
            <w:pPr>
              <w:pStyle w:val="afe"/>
            </w:pPr>
            <w:r w:rsidRPr="001B2946">
              <w:t xml:space="preserve">Внеурочная деятельность 5 дней - </w:t>
            </w:r>
          </w:p>
          <w:p w:rsidR="00BC1A8E" w:rsidRPr="001B2946" w:rsidRDefault="00BC1A8E" w:rsidP="00B80D6C">
            <w:pPr>
              <w:pStyle w:val="afe"/>
            </w:pPr>
            <w:r w:rsidRPr="001B2946">
              <w:t xml:space="preserve">           5 дней + продленный день -</w:t>
            </w:r>
          </w:p>
          <w:p w:rsidR="00BC1A8E" w:rsidRPr="001B2946" w:rsidRDefault="00BC1A8E" w:rsidP="00B80D6C">
            <w:pPr>
              <w:pStyle w:val="afe"/>
            </w:pPr>
            <w:r w:rsidRPr="001B2946">
              <w:t xml:space="preserve">                                               7 дней* -</w:t>
            </w:r>
          </w:p>
        </w:tc>
        <w:tc>
          <w:tcPr>
            <w:tcW w:w="996" w:type="dxa"/>
            <w:hideMark/>
          </w:tcPr>
          <w:p w:rsidR="00BC1A8E" w:rsidRPr="001B2946" w:rsidRDefault="00BC1A8E" w:rsidP="00B80D6C">
            <w:pPr>
              <w:pStyle w:val="afe"/>
              <w:jc w:val="center"/>
            </w:pPr>
            <w:r>
              <w:t>198</w:t>
            </w:r>
            <w:r w:rsidRPr="001B2946">
              <w:t>/</w:t>
            </w:r>
          </w:p>
          <w:p w:rsidR="00BC1A8E" w:rsidRPr="001B2946" w:rsidRDefault="00BC1A8E" w:rsidP="00B80D6C">
            <w:pPr>
              <w:pStyle w:val="afe"/>
              <w:jc w:val="center"/>
            </w:pPr>
            <w:r>
              <w:t>495</w:t>
            </w:r>
            <w:r w:rsidRPr="001B2946">
              <w:t>/</w:t>
            </w:r>
          </w:p>
          <w:p w:rsidR="00BC1A8E" w:rsidRPr="001B2946" w:rsidRDefault="00BC1A8E" w:rsidP="00B80D6C">
            <w:pPr>
              <w:pStyle w:val="afe"/>
              <w:jc w:val="center"/>
              <w:rPr>
                <w:i/>
              </w:rPr>
            </w:pPr>
            <w:r>
              <w:t>1 155</w:t>
            </w:r>
          </w:p>
        </w:tc>
        <w:tc>
          <w:tcPr>
            <w:tcW w:w="851" w:type="dxa"/>
            <w:hideMark/>
          </w:tcPr>
          <w:p w:rsidR="00BC1A8E" w:rsidRPr="001B2946" w:rsidRDefault="00BC1A8E" w:rsidP="00B80D6C">
            <w:pPr>
              <w:pStyle w:val="afe"/>
              <w:jc w:val="center"/>
            </w:pPr>
            <w:r>
              <w:t>204/</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0" w:type="dxa"/>
            <w:hideMark/>
          </w:tcPr>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1" w:type="dxa"/>
            <w:hideMark/>
          </w:tcPr>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0" w:type="dxa"/>
            <w:hideMark/>
          </w:tcPr>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992" w:type="dxa"/>
            <w:hideMark/>
          </w:tcPr>
          <w:p w:rsidR="00BC1A8E" w:rsidRPr="001B2946" w:rsidRDefault="00BC1A8E" w:rsidP="00B80D6C">
            <w:pPr>
              <w:pStyle w:val="afe"/>
              <w:jc w:val="center"/>
            </w:pPr>
            <w:r>
              <w:t>1 014</w:t>
            </w:r>
            <w:r w:rsidRPr="001B2946">
              <w:t>/</w:t>
            </w:r>
          </w:p>
          <w:p w:rsidR="00BC1A8E" w:rsidRPr="001B2946" w:rsidRDefault="00BC1A8E" w:rsidP="00B80D6C">
            <w:pPr>
              <w:pStyle w:val="afe"/>
              <w:jc w:val="center"/>
            </w:pPr>
            <w:r>
              <w:t>2 535</w:t>
            </w:r>
            <w:r w:rsidRPr="001B2946">
              <w:t>/</w:t>
            </w:r>
          </w:p>
          <w:p w:rsidR="00BC1A8E" w:rsidRPr="001B2946" w:rsidRDefault="00BC1A8E" w:rsidP="00B80D6C">
            <w:pPr>
              <w:pStyle w:val="afe"/>
              <w:jc w:val="center"/>
            </w:pPr>
            <w:r>
              <w:t>5 915</w:t>
            </w:r>
          </w:p>
        </w:tc>
      </w:tr>
      <w:tr w:rsidR="00BC1A8E" w:rsidRPr="002150B2" w:rsidTr="00B80D6C">
        <w:tc>
          <w:tcPr>
            <w:tcW w:w="4642" w:type="dxa"/>
            <w:gridSpan w:val="2"/>
            <w:hideMark/>
          </w:tcPr>
          <w:p w:rsidR="00BC1A8E" w:rsidRPr="002150B2" w:rsidRDefault="00BC1A8E" w:rsidP="00B80D6C">
            <w:pPr>
              <w:pStyle w:val="afe"/>
              <w:rPr>
                <w:b/>
              </w:rPr>
            </w:pPr>
            <w:r w:rsidRPr="002150B2">
              <w:rPr>
                <w:b/>
              </w:rPr>
              <w:t xml:space="preserve">Всего к финансированию: 5 дней - </w:t>
            </w:r>
          </w:p>
          <w:p w:rsidR="00BC1A8E" w:rsidRPr="002150B2" w:rsidRDefault="00BC1A8E" w:rsidP="00B80D6C">
            <w:pPr>
              <w:pStyle w:val="afe"/>
              <w:rPr>
                <w:b/>
              </w:rPr>
            </w:pPr>
            <w:r w:rsidRPr="002150B2">
              <w:rPr>
                <w:b/>
              </w:rPr>
              <w:t xml:space="preserve">           5 дней + продленный день -</w:t>
            </w:r>
          </w:p>
          <w:p w:rsidR="00BC1A8E" w:rsidRPr="002150B2" w:rsidRDefault="00BC1A8E" w:rsidP="00B80D6C">
            <w:pPr>
              <w:pStyle w:val="afe"/>
              <w:rPr>
                <w:b/>
              </w:rPr>
            </w:pPr>
            <w:r w:rsidRPr="002150B2">
              <w:rPr>
                <w:b/>
              </w:rPr>
              <w:t xml:space="preserve">                                               7 дней* -</w:t>
            </w:r>
          </w:p>
        </w:tc>
        <w:tc>
          <w:tcPr>
            <w:tcW w:w="996" w:type="dxa"/>
            <w:hideMark/>
          </w:tcPr>
          <w:p w:rsidR="00BC1A8E" w:rsidRPr="002150B2" w:rsidRDefault="00BC1A8E" w:rsidP="00B80D6C">
            <w:pPr>
              <w:pStyle w:val="afe"/>
              <w:jc w:val="center"/>
              <w:rPr>
                <w:b/>
              </w:rPr>
            </w:pPr>
            <w:r w:rsidRPr="002150B2">
              <w:rPr>
                <w:b/>
              </w:rPr>
              <w:t>1 188/</w:t>
            </w:r>
          </w:p>
          <w:p w:rsidR="00BC1A8E" w:rsidRPr="002150B2" w:rsidRDefault="00BC1A8E" w:rsidP="00B80D6C">
            <w:pPr>
              <w:pStyle w:val="afe"/>
              <w:jc w:val="center"/>
              <w:rPr>
                <w:b/>
              </w:rPr>
            </w:pPr>
            <w:r w:rsidRPr="002150B2">
              <w:rPr>
                <w:b/>
              </w:rPr>
              <w:t>1 485/</w:t>
            </w:r>
          </w:p>
          <w:p w:rsidR="00BC1A8E" w:rsidRPr="002150B2" w:rsidRDefault="00BC1A8E" w:rsidP="00B80D6C">
            <w:pPr>
              <w:pStyle w:val="afe"/>
              <w:jc w:val="center"/>
              <w:rPr>
                <w:b/>
              </w:rPr>
            </w:pPr>
            <w:r w:rsidRPr="002150B2">
              <w:rPr>
                <w:b/>
              </w:rPr>
              <w:t>2 145</w:t>
            </w:r>
          </w:p>
        </w:tc>
        <w:tc>
          <w:tcPr>
            <w:tcW w:w="851" w:type="dxa"/>
            <w:hideMark/>
          </w:tcPr>
          <w:p w:rsidR="00BC1A8E" w:rsidRPr="002150B2" w:rsidRDefault="00BC1A8E" w:rsidP="00B80D6C">
            <w:pPr>
              <w:pStyle w:val="afe"/>
              <w:jc w:val="center"/>
              <w:rPr>
                <w:b/>
              </w:rPr>
            </w:pPr>
            <w:r w:rsidRPr="002150B2">
              <w:rPr>
                <w:b/>
              </w:rPr>
              <w:t>1 224/</w:t>
            </w:r>
          </w:p>
          <w:p w:rsidR="00BC1A8E" w:rsidRPr="002150B2" w:rsidRDefault="00BC1A8E" w:rsidP="00B80D6C">
            <w:pPr>
              <w:pStyle w:val="afe"/>
              <w:jc w:val="center"/>
              <w:rPr>
                <w:b/>
              </w:rPr>
            </w:pPr>
            <w:r w:rsidRPr="002150B2">
              <w:rPr>
                <w:b/>
              </w:rPr>
              <w:t>1 530/</w:t>
            </w:r>
          </w:p>
          <w:p w:rsidR="00BC1A8E" w:rsidRPr="002150B2" w:rsidRDefault="00BC1A8E" w:rsidP="00B80D6C">
            <w:pPr>
              <w:pStyle w:val="afe"/>
              <w:jc w:val="center"/>
              <w:rPr>
                <w:b/>
              </w:rPr>
            </w:pPr>
            <w:r w:rsidRPr="002150B2">
              <w:rPr>
                <w:b/>
              </w:rPr>
              <w:t>2 210</w:t>
            </w:r>
          </w:p>
        </w:tc>
        <w:tc>
          <w:tcPr>
            <w:tcW w:w="850" w:type="dxa"/>
            <w:hideMark/>
          </w:tcPr>
          <w:p w:rsidR="00BC1A8E" w:rsidRPr="002150B2" w:rsidRDefault="00BC1A8E" w:rsidP="00B80D6C">
            <w:pPr>
              <w:pStyle w:val="afe"/>
              <w:jc w:val="center"/>
              <w:rPr>
                <w:b/>
              </w:rPr>
            </w:pPr>
            <w:r w:rsidRPr="002150B2">
              <w:rPr>
                <w:b/>
              </w:rPr>
              <w:t>1 224/</w:t>
            </w:r>
          </w:p>
          <w:p w:rsidR="00BC1A8E" w:rsidRPr="002150B2" w:rsidRDefault="00BC1A8E" w:rsidP="00B80D6C">
            <w:pPr>
              <w:pStyle w:val="afe"/>
              <w:jc w:val="center"/>
              <w:rPr>
                <w:b/>
              </w:rPr>
            </w:pPr>
            <w:r w:rsidRPr="002150B2">
              <w:rPr>
                <w:b/>
              </w:rPr>
              <w:t>1 530/</w:t>
            </w:r>
          </w:p>
          <w:p w:rsidR="00BC1A8E" w:rsidRPr="002150B2" w:rsidRDefault="00BC1A8E" w:rsidP="00B80D6C">
            <w:pPr>
              <w:pStyle w:val="afe"/>
              <w:jc w:val="center"/>
              <w:rPr>
                <w:b/>
              </w:rPr>
            </w:pPr>
            <w:r w:rsidRPr="002150B2">
              <w:rPr>
                <w:b/>
              </w:rPr>
              <w:t>2 210</w:t>
            </w:r>
          </w:p>
        </w:tc>
        <w:tc>
          <w:tcPr>
            <w:tcW w:w="851" w:type="dxa"/>
            <w:hideMark/>
          </w:tcPr>
          <w:p w:rsidR="00BC1A8E" w:rsidRPr="002150B2" w:rsidRDefault="00BC1A8E" w:rsidP="00B80D6C">
            <w:pPr>
              <w:pStyle w:val="afe"/>
              <w:jc w:val="center"/>
              <w:rPr>
                <w:b/>
              </w:rPr>
            </w:pPr>
            <w:r w:rsidRPr="002150B2">
              <w:rPr>
                <w:b/>
              </w:rPr>
              <w:t>1 292/</w:t>
            </w:r>
          </w:p>
          <w:p w:rsidR="00BC1A8E" w:rsidRPr="002150B2" w:rsidRDefault="00BC1A8E" w:rsidP="00B80D6C">
            <w:pPr>
              <w:pStyle w:val="afe"/>
              <w:jc w:val="center"/>
              <w:rPr>
                <w:b/>
              </w:rPr>
            </w:pPr>
            <w:r w:rsidRPr="002150B2">
              <w:rPr>
                <w:b/>
              </w:rPr>
              <w:t>1 598/</w:t>
            </w:r>
          </w:p>
          <w:p w:rsidR="00BC1A8E" w:rsidRPr="002150B2" w:rsidRDefault="00BC1A8E" w:rsidP="00B80D6C">
            <w:pPr>
              <w:pStyle w:val="afe"/>
              <w:jc w:val="center"/>
              <w:rPr>
                <w:b/>
              </w:rPr>
            </w:pPr>
            <w:r w:rsidRPr="002150B2">
              <w:rPr>
                <w:b/>
              </w:rPr>
              <w:t>2 278</w:t>
            </w:r>
          </w:p>
        </w:tc>
        <w:tc>
          <w:tcPr>
            <w:tcW w:w="850" w:type="dxa"/>
            <w:hideMark/>
          </w:tcPr>
          <w:p w:rsidR="00BC1A8E" w:rsidRPr="002150B2" w:rsidRDefault="00BC1A8E" w:rsidP="00B80D6C">
            <w:pPr>
              <w:pStyle w:val="afe"/>
              <w:jc w:val="center"/>
              <w:rPr>
                <w:b/>
              </w:rPr>
            </w:pPr>
            <w:r w:rsidRPr="002150B2">
              <w:rPr>
                <w:b/>
              </w:rPr>
              <w:t>1 292/</w:t>
            </w:r>
          </w:p>
          <w:p w:rsidR="00BC1A8E" w:rsidRPr="002150B2" w:rsidRDefault="00BC1A8E" w:rsidP="00B80D6C">
            <w:pPr>
              <w:pStyle w:val="afe"/>
              <w:jc w:val="center"/>
              <w:rPr>
                <w:b/>
              </w:rPr>
            </w:pPr>
            <w:r w:rsidRPr="002150B2">
              <w:rPr>
                <w:b/>
              </w:rPr>
              <w:t>1 598/</w:t>
            </w:r>
          </w:p>
          <w:p w:rsidR="00BC1A8E" w:rsidRPr="002150B2" w:rsidRDefault="00BC1A8E" w:rsidP="00B80D6C">
            <w:pPr>
              <w:pStyle w:val="afe"/>
              <w:jc w:val="center"/>
              <w:rPr>
                <w:b/>
              </w:rPr>
            </w:pPr>
            <w:r w:rsidRPr="002150B2">
              <w:rPr>
                <w:b/>
              </w:rPr>
              <w:t>2 278</w:t>
            </w:r>
          </w:p>
        </w:tc>
        <w:tc>
          <w:tcPr>
            <w:tcW w:w="992" w:type="dxa"/>
            <w:hideMark/>
          </w:tcPr>
          <w:p w:rsidR="00BC1A8E" w:rsidRPr="002150B2" w:rsidRDefault="00BC1A8E" w:rsidP="00B80D6C">
            <w:pPr>
              <w:pStyle w:val="afe"/>
              <w:jc w:val="center"/>
              <w:rPr>
                <w:b/>
              </w:rPr>
            </w:pPr>
            <w:r w:rsidRPr="002150B2">
              <w:rPr>
                <w:b/>
              </w:rPr>
              <w:t>6 220/</w:t>
            </w:r>
          </w:p>
          <w:p w:rsidR="00BC1A8E" w:rsidRPr="002150B2" w:rsidRDefault="00BC1A8E" w:rsidP="00B80D6C">
            <w:pPr>
              <w:pStyle w:val="afe"/>
              <w:jc w:val="center"/>
              <w:rPr>
                <w:b/>
              </w:rPr>
            </w:pPr>
            <w:r w:rsidRPr="002150B2">
              <w:rPr>
                <w:b/>
              </w:rPr>
              <w:t>7 741/</w:t>
            </w:r>
          </w:p>
          <w:p w:rsidR="00BC1A8E" w:rsidRPr="002150B2" w:rsidRDefault="00BC1A8E" w:rsidP="00B80D6C">
            <w:pPr>
              <w:pStyle w:val="afe"/>
              <w:jc w:val="center"/>
              <w:rPr>
                <w:b/>
              </w:rPr>
            </w:pPr>
            <w:r w:rsidRPr="002150B2">
              <w:rPr>
                <w:b/>
              </w:rPr>
              <w:t>11 121</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Default="00BC1A8E" w:rsidP="00BC1A8E">
      <w:pPr>
        <w:pStyle w:val="afe"/>
        <w:jc w:val="center"/>
        <w:rPr>
          <w:b/>
        </w:rPr>
      </w:pPr>
    </w:p>
    <w:p w:rsidR="00DA4904" w:rsidRDefault="00DA4904" w:rsidP="00BC1A8E">
      <w:pPr>
        <w:pStyle w:val="afe"/>
        <w:jc w:val="center"/>
        <w:rPr>
          <w:rFonts w:ascii="Times New Roman" w:hAnsi="Times New Roman"/>
          <w:b/>
          <w:sz w:val="24"/>
        </w:rPr>
      </w:pPr>
    </w:p>
    <w:p w:rsidR="00DA4904" w:rsidRDefault="00DA4904" w:rsidP="00BC1A8E">
      <w:pPr>
        <w:pStyle w:val="afe"/>
        <w:jc w:val="center"/>
        <w:rPr>
          <w:rFonts w:ascii="Times New Roman" w:hAnsi="Times New Roman"/>
          <w:b/>
          <w:sz w:val="24"/>
        </w:rPr>
      </w:pP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Примерный недельный учебный план АООП (вариант 2)</w:t>
      </w:r>
      <w:r w:rsidRPr="00DA4904">
        <w:rPr>
          <w:rFonts w:ascii="Times New Roman" w:hAnsi="Times New Roman"/>
          <w:b/>
          <w:sz w:val="24"/>
        </w:rPr>
        <w:br/>
      </w:r>
      <w:proofErr w:type="gramStart"/>
      <w:r w:rsidRPr="00DA4904">
        <w:rPr>
          <w:rFonts w:ascii="Times New Roman" w:hAnsi="Times New Roman"/>
          <w:b/>
          <w:sz w:val="24"/>
        </w:rPr>
        <w:t>для</w:t>
      </w:r>
      <w:proofErr w:type="gramEnd"/>
      <w:r w:rsidRPr="00DA4904">
        <w:rPr>
          <w:rFonts w:ascii="Times New Roman" w:hAnsi="Times New Roman"/>
          <w:b/>
          <w:sz w:val="24"/>
        </w:rPr>
        <w:t xml:space="preserve">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lang w:val="en-US"/>
        </w:rPr>
      </w:pPr>
      <w:r w:rsidRPr="00DA4904">
        <w:rPr>
          <w:rFonts w:ascii="Times New Roman" w:hAnsi="Times New Roman"/>
          <w:b/>
          <w:sz w:val="24"/>
        </w:rPr>
        <w:t xml:space="preserve">1 </w:t>
      </w:r>
      <w:r w:rsidRPr="00DA4904">
        <w:rPr>
          <w:rFonts w:ascii="Times New Roman" w:hAnsi="Times New Roman"/>
          <w:b/>
          <w:sz w:val="24"/>
          <w:lang w:val="en-US"/>
        </w:rPr>
        <w:t>(</w:t>
      </w:r>
      <w:proofErr w:type="gramStart"/>
      <w:r w:rsidRPr="00DA4904">
        <w:rPr>
          <w:rFonts w:ascii="Times New Roman" w:hAnsi="Times New Roman"/>
          <w:b/>
          <w:sz w:val="24"/>
        </w:rPr>
        <w:t>дополнительный</w:t>
      </w:r>
      <w:proofErr w:type="gramEnd"/>
      <w:r w:rsidRPr="00DA4904">
        <w:rPr>
          <w:rFonts w:ascii="Times New Roman" w:hAnsi="Times New Roman"/>
          <w:b/>
          <w:sz w:val="24"/>
        </w:rPr>
        <w:t>) – 4 классы</w:t>
      </w:r>
    </w:p>
    <w:p w:rsidR="00BC1A8E" w:rsidRPr="00DA4904" w:rsidRDefault="00BC1A8E" w:rsidP="00BC1A8E">
      <w:pPr>
        <w:pStyle w:val="afe"/>
        <w:jc w:val="center"/>
        <w:rPr>
          <w:rFonts w:ascii="Times New Roman" w:hAnsi="Times New Roman"/>
          <w:b/>
          <w:sz w:val="24"/>
          <w:lang w:val="en-US"/>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3"/>
        <w:gridCol w:w="2691"/>
        <w:gridCol w:w="709"/>
        <w:gridCol w:w="850"/>
        <w:gridCol w:w="851"/>
        <w:gridCol w:w="708"/>
        <w:gridCol w:w="851"/>
        <w:gridCol w:w="992"/>
      </w:tblGrid>
      <w:tr w:rsidR="00BC1A8E" w:rsidRPr="0038678E" w:rsidTr="00B80D6C">
        <w:trPr>
          <w:trHeight w:val="332"/>
        </w:trPr>
        <w:tc>
          <w:tcPr>
            <w:tcW w:w="2233" w:type="dxa"/>
            <w:vMerge w:val="restart"/>
            <w:tcBorders>
              <w:top w:val="single" w:sz="4" w:space="0" w:color="000000"/>
              <w:left w:val="single" w:sz="4" w:space="0" w:color="000000"/>
              <w:right w:val="single" w:sz="4" w:space="0" w:color="000000"/>
            </w:tcBorders>
            <w:hideMark/>
          </w:tcPr>
          <w:p w:rsidR="00BC1A8E" w:rsidRPr="0038678E" w:rsidRDefault="00BC1A8E" w:rsidP="00B80D6C">
            <w:pPr>
              <w:pStyle w:val="afe"/>
              <w:rPr>
                <w:b/>
                <w:lang w:val="en-US"/>
              </w:rPr>
            </w:pPr>
          </w:p>
          <w:p w:rsidR="00BC1A8E" w:rsidRPr="0038678E" w:rsidRDefault="00BC1A8E" w:rsidP="00B80D6C">
            <w:pPr>
              <w:pStyle w:val="afe"/>
              <w:rPr>
                <w:b/>
              </w:rPr>
            </w:pPr>
            <w:proofErr w:type="spellStart"/>
            <w:r w:rsidRPr="0038678E">
              <w:rPr>
                <w:b/>
                <w:lang w:val="en-US"/>
              </w:rPr>
              <w:t>Предметные</w:t>
            </w:r>
            <w:proofErr w:type="spellEnd"/>
            <w:r w:rsidRPr="0038678E">
              <w:rPr>
                <w:b/>
              </w:rPr>
              <w:t xml:space="preserve"> области</w:t>
            </w:r>
          </w:p>
        </w:tc>
        <w:tc>
          <w:tcPr>
            <w:tcW w:w="2691" w:type="dxa"/>
            <w:vMerge w:val="restart"/>
            <w:tcBorders>
              <w:top w:val="single" w:sz="4" w:space="0" w:color="000000"/>
              <w:left w:val="single" w:sz="4" w:space="0" w:color="000000"/>
              <w:right w:val="single" w:sz="4" w:space="0" w:color="000000"/>
              <w:tl2br w:val="single" w:sz="4" w:space="0" w:color="auto"/>
            </w:tcBorders>
          </w:tcPr>
          <w:p w:rsidR="00BC1A8E" w:rsidRPr="0038678E" w:rsidRDefault="00BC1A8E" w:rsidP="00B80D6C">
            <w:pPr>
              <w:pStyle w:val="afe"/>
              <w:rPr>
                <w:b/>
              </w:rPr>
            </w:pPr>
          </w:p>
          <w:p w:rsidR="00BC1A8E" w:rsidRPr="0038678E" w:rsidRDefault="00BC1A8E" w:rsidP="00B80D6C">
            <w:pPr>
              <w:pStyle w:val="afe"/>
              <w:jc w:val="right"/>
              <w:rPr>
                <w:b/>
              </w:rPr>
            </w:pPr>
            <w:r w:rsidRPr="0038678E">
              <w:rPr>
                <w:b/>
              </w:rPr>
              <w:t xml:space="preserve">Классы </w:t>
            </w:r>
          </w:p>
          <w:p w:rsidR="00BC1A8E" w:rsidRPr="0038678E" w:rsidRDefault="00BC1A8E" w:rsidP="00B80D6C">
            <w:pPr>
              <w:pStyle w:val="afe"/>
              <w:rPr>
                <w:b/>
              </w:rPr>
            </w:pPr>
            <w:r w:rsidRPr="0038678E">
              <w:rPr>
                <w:b/>
              </w:rPr>
              <w:t xml:space="preserve">Учебные </w:t>
            </w:r>
          </w:p>
          <w:p w:rsidR="00BC1A8E" w:rsidRPr="0038678E" w:rsidRDefault="00BC1A8E" w:rsidP="00B80D6C">
            <w:pPr>
              <w:pStyle w:val="afe"/>
              <w:rPr>
                <w:b/>
              </w:rPr>
            </w:pPr>
            <w:r w:rsidRPr="0038678E">
              <w:rPr>
                <w:b/>
              </w:rPr>
              <w:t>предметы</w:t>
            </w:r>
          </w:p>
        </w:tc>
        <w:tc>
          <w:tcPr>
            <w:tcW w:w="3969" w:type="dxa"/>
            <w:gridSpan w:val="5"/>
            <w:tcBorders>
              <w:top w:val="single" w:sz="4" w:space="0" w:color="000000"/>
              <w:left w:val="single" w:sz="4" w:space="0" w:color="000000"/>
              <w:bottom w:val="single" w:sz="4" w:space="0" w:color="000000"/>
              <w:right w:val="single" w:sz="4" w:space="0" w:color="000000"/>
            </w:tcBorders>
            <w:hideMark/>
          </w:tcPr>
          <w:p w:rsidR="00BC1A8E" w:rsidRPr="0038678E" w:rsidRDefault="00BC1A8E" w:rsidP="00B80D6C">
            <w:pPr>
              <w:pStyle w:val="afe"/>
              <w:jc w:val="center"/>
              <w:rPr>
                <w:b/>
              </w:rPr>
            </w:pPr>
            <w:r w:rsidRPr="0038678E">
              <w:rPr>
                <w:b/>
              </w:rPr>
              <w:t>Количество часов в неделю</w:t>
            </w:r>
          </w:p>
        </w:tc>
        <w:tc>
          <w:tcPr>
            <w:tcW w:w="992" w:type="dxa"/>
            <w:vMerge w:val="restart"/>
            <w:tcBorders>
              <w:top w:val="single" w:sz="4" w:space="0" w:color="000000"/>
              <w:left w:val="single" w:sz="4" w:space="0" w:color="000000"/>
              <w:right w:val="single" w:sz="4" w:space="0" w:color="000000"/>
            </w:tcBorders>
            <w:hideMark/>
          </w:tcPr>
          <w:p w:rsidR="00BC1A8E" w:rsidRPr="0038678E" w:rsidRDefault="00BC1A8E" w:rsidP="00B80D6C">
            <w:pPr>
              <w:pStyle w:val="afe"/>
              <w:jc w:val="center"/>
              <w:rPr>
                <w:b/>
              </w:rPr>
            </w:pPr>
            <w:r w:rsidRPr="0038678E">
              <w:rPr>
                <w:b/>
              </w:rPr>
              <w:t>Всего</w:t>
            </w:r>
          </w:p>
        </w:tc>
      </w:tr>
      <w:tr w:rsidR="00BC1A8E" w:rsidRPr="00A01004" w:rsidTr="00B80D6C">
        <w:trPr>
          <w:trHeight w:val="517"/>
        </w:trPr>
        <w:tc>
          <w:tcPr>
            <w:tcW w:w="2233"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2691"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709" w:type="dxa"/>
            <w:tcBorders>
              <w:top w:val="single" w:sz="4" w:space="0" w:color="000000"/>
            </w:tcBorders>
            <w:hideMark/>
          </w:tcPr>
          <w:p w:rsidR="00BC1A8E" w:rsidRPr="004B6FB1" w:rsidRDefault="00BC1A8E" w:rsidP="00B80D6C">
            <w:pPr>
              <w:pStyle w:val="afe"/>
              <w:jc w:val="center"/>
              <w:rPr>
                <w:b/>
              </w:rPr>
            </w:pPr>
            <w:r w:rsidRPr="004B6FB1">
              <w:rPr>
                <w:b/>
                <w:lang w:val="en-US"/>
              </w:rPr>
              <w:t>I</w:t>
            </w:r>
            <w:r w:rsidRPr="004B6FB1">
              <w:rPr>
                <w:b/>
              </w:rPr>
              <w:t xml:space="preserve"> доп.</w:t>
            </w:r>
          </w:p>
        </w:tc>
        <w:tc>
          <w:tcPr>
            <w:tcW w:w="850" w:type="dxa"/>
            <w:tcBorders>
              <w:top w:val="single" w:sz="4" w:space="0" w:color="000000"/>
            </w:tcBorders>
            <w:hideMark/>
          </w:tcPr>
          <w:p w:rsidR="00BC1A8E" w:rsidRPr="004B6FB1" w:rsidRDefault="00BC1A8E" w:rsidP="00B80D6C">
            <w:pPr>
              <w:pStyle w:val="afe"/>
              <w:jc w:val="center"/>
              <w:rPr>
                <w:b/>
              </w:rPr>
            </w:pPr>
            <w:r w:rsidRPr="004B6FB1">
              <w:rPr>
                <w:b/>
              </w:rPr>
              <w:t xml:space="preserve">I </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II</w:t>
            </w:r>
          </w:p>
        </w:tc>
        <w:tc>
          <w:tcPr>
            <w:tcW w:w="708" w:type="dxa"/>
            <w:tcBorders>
              <w:top w:val="single" w:sz="4" w:space="0" w:color="000000"/>
            </w:tcBorders>
            <w:hideMark/>
          </w:tcPr>
          <w:p w:rsidR="00BC1A8E" w:rsidRPr="004B6FB1" w:rsidRDefault="00BC1A8E" w:rsidP="00B80D6C">
            <w:pPr>
              <w:pStyle w:val="afe"/>
              <w:jc w:val="center"/>
              <w:rPr>
                <w:b/>
              </w:rPr>
            </w:pPr>
            <w:r w:rsidRPr="004B6FB1">
              <w:rPr>
                <w:b/>
              </w:rPr>
              <w:t>III</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IV</w:t>
            </w:r>
          </w:p>
        </w:tc>
        <w:tc>
          <w:tcPr>
            <w:tcW w:w="992"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r>
      <w:tr w:rsidR="00BC1A8E" w:rsidRPr="004B6FB1" w:rsidTr="00B80D6C">
        <w:tc>
          <w:tcPr>
            <w:tcW w:w="9885" w:type="dxa"/>
            <w:gridSpan w:val="8"/>
            <w:shd w:val="clear" w:color="auto" w:fill="BFBFBF"/>
            <w:hideMark/>
          </w:tcPr>
          <w:p w:rsidR="00BC1A8E" w:rsidRPr="004B6FB1" w:rsidRDefault="00BC1A8E" w:rsidP="00B80D6C">
            <w:pPr>
              <w:pStyle w:val="afe"/>
              <w:jc w:val="center"/>
              <w:rPr>
                <w:i/>
              </w:rPr>
            </w:pPr>
            <w:r w:rsidRPr="004B6FB1">
              <w:rPr>
                <w:i/>
                <w:lang w:val="en-US"/>
              </w:rPr>
              <w:t>I</w:t>
            </w:r>
            <w:r w:rsidRPr="004B6FB1">
              <w:rPr>
                <w:i/>
              </w:rPr>
              <w:t>. Обязательная часть</w:t>
            </w:r>
          </w:p>
        </w:tc>
      </w:tr>
      <w:tr w:rsidR="00BC1A8E" w:rsidRPr="00A01004" w:rsidTr="00B80D6C">
        <w:tc>
          <w:tcPr>
            <w:tcW w:w="2233" w:type="dxa"/>
            <w:hideMark/>
          </w:tcPr>
          <w:p w:rsidR="00BC1A8E" w:rsidRPr="00A01004" w:rsidRDefault="00BC1A8E" w:rsidP="00B80D6C">
            <w:pPr>
              <w:pStyle w:val="afe"/>
            </w:pPr>
            <w:r w:rsidRPr="00A01004">
              <w:t>1. Язык и речевая практика</w:t>
            </w:r>
          </w:p>
        </w:tc>
        <w:tc>
          <w:tcPr>
            <w:tcW w:w="2691" w:type="dxa"/>
            <w:hideMark/>
          </w:tcPr>
          <w:p w:rsidR="00BC1A8E" w:rsidRPr="00A01004" w:rsidRDefault="00BC1A8E" w:rsidP="00B80D6C">
            <w:pPr>
              <w:pStyle w:val="afe"/>
            </w:pPr>
            <w:r w:rsidRPr="00A01004">
              <w:t>1.1 Речь и альтернативная коммуникация</w:t>
            </w:r>
          </w:p>
        </w:tc>
        <w:tc>
          <w:tcPr>
            <w:tcW w:w="709" w:type="dxa"/>
            <w:hideMark/>
          </w:tcPr>
          <w:p w:rsidR="00BC1A8E" w:rsidRPr="00A01004" w:rsidRDefault="00BC1A8E" w:rsidP="00B80D6C">
            <w:pPr>
              <w:pStyle w:val="afe"/>
              <w:jc w:val="center"/>
            </w:pPr>
            <w:r w:rsidRPr="00A01004">
              <w:t>3</w:t>
            </w:r>
          </w:p>
        </w:tc>
        <w:tc>
          <w:tcPr>
            <w:tcW w:w="850" w:type="dxa"/>
            <w:hideMark/>
          </w:tcPr>
          <w:p w:rsidR="00BC1A8E" w:rsidRPr="00A01004" w:rsidRDefault="00BC1A8E" w:rsidP="00B80D6C">
            <w:pPr>
              <w:pStyle w:val="afe"/>
              <w:jc w:val="center"/>
            </w:pPr>
            <w:r w:rsidRPr="00A01004">
              <w:t>3</w:t>
            </w:r>
          </w:p>
        </w:tc>
        <w:tc>
          <w:tcPr>
            <w:tcW w:w="851" w:type="dxa"/>
            <w:hideMark/>
          </w:tcPr>
          <w:p w:rsidR="00BC1A8E" w:rsidRPr="00A01004" w:rsidRDefault="00BC1A8E" w:rsidP="00B80D6C">
            <w:pPr>
              <w:pStyle w:val="afe"/>
              <w:jc w:val="center"/>
            </w:pPr>
            <w:r w:rsidRPr="00A01004">
              <w:t>3</w:t>
            </w:r>
          </w:p>
        </w:tc>
        <w:tc>
          <w:tcPr>
            <w:tcW w:w="708" w:type="dxa"/>
            <w:hideMark/>
          </w:tcPr>
          <w:p w:rsidR="00BC1A8E" w:rsidRPr="00A01004" w:rsidRDefault="00BC1A8E" w:rsidP="00B80D6C">
            <w:pPr>
              <w:pStyle w:val="afe"/>
              <w:jc w:val="center"/>
            </w:pPr>
            <w:r w:rsidRPr="00A01004">
              <w:t>2</w:t>
            </w:r>
          </w:p>
        </w:tc>
        <w:tc>
          <w:tcPr>
            <w:tcW w:w="851" w:type="dxa"/>
            <w:hideMark/>
          </w:tcPr>
          <w:p w:rsidR="00BC1A8E" w:rsidRPr="00A01004" w:rsidRDefault="00BC1A8E" w:rsidP="00B80D6C">
            <w:pPr>
              <w:pStyle w:val="afe"/>
              <w:jc w:val="center"/>
            </w:pPr>
            <w:r w:rsidRPr="00A01004">
              <w:t>2</w:t>
            </w:r>
          </w:p>
        </w:tc>
        <w:tc>
          <w:tcPr>
            <w:tcW w:w="992" w:type="dxa"/>
            <w:hideMark/>
          </w:tcPr>
          <w:p w:rsidR="00BC1A8E" w:rsidRPr="00A01004" w:rsidRDefault="00BC1A8E" w:rsidP="00B80D6C">
            <w:pPr>
              <w:pStyle w:val="afe"/>
              <w:jc w:val="center"/>
            </w:pPr>
            <w:r w:rsidRPr="00A01004">
              <w:t>13</w:t>
            </w:r>
          </w:p>
        </w:tc>
      </w:tr>
      <w:tr w:rsidR="00BC1A8E" w:rsidRPr="00A01004" w:rsidTr="00B80D6C">
        <w:tc>
          <w:tcPr>
            <w:tcW w:w="2233" w:type="dxa"/>
            <w:hideMark/>
          </w:tcPr>
          <w:p w:rsidR="00BC1A8E" w:rsidRPr="00A01004" w:rsidRDefault="00BC1A8E" w:rsidP="00B80D6C">
            <w:pPr>
              <w:pStyle w:val="afe"/>
            </w:pPr>
            <w:r w:rsidRPr="00A01004">
              <w:t>2. Математика</w:t>
            </w:r>
          </w:p>
        </w:tc>
        <w:tc>
          <w:tcPr>
            <w:tcW w:w="2691" w:type="dxa"/>
            <w:hideMark/>
          </w:tcPr>
          <w:p w:rsidR="00BC1A8E" w:rsidRPr="00A01004" w:rsidRDefault="00BC1A8E" w:rsidP="00B80D6C">
            <w:pPr>
              <w:pStyle w:val="afe"/>
            </w:pPr>
            <w:r w:rsidRPr="00A01004">
              <w:t>2.1.Математические представления</w:t>
            </w:r>
          </w:p>
        </w:tc>
        <w:tc>
          <w:tcPr>
            <w:tcW w:w="709" w:type="dxa"/>
            <w:hideMark/>
          </w:tcPr>
          <w:p w:rsidR="00BC1A8E" w:rsidRPr="00A01004" w:rsidRDefault="00BC1A8E" w:rsidP="00B80D6C">
            <w:pPr>
              <w:pStyle w:val="afe"/>
              <w:jc w:val="center"/>
            </w:pPr>
            <w:r w:rsidRPr="00A01004">
              <w:t>2</w:t>
            </w:r>
          </w:p>
        </w:tc>
        <w:tc>
          <w:tcPr>
            <w:tcW w:w="850" w:type="dxa"/>
            <w:hideMark/>
          </w:tcPr>
          <w:p w:rsidR="00BC1A8E" w:rsidRPr="00A01004" w:rsidRDefault="00BC1A8E" w:rsidP="00B80D6C">
            <w:pPr>
              <w:pStyle w:val="afe"/>
              <w:jc w:val="center"/>
            </w:pPr>
            <w:r w:rsidRPr="00A01004">
              <w:t>2</w:t>
            </w:r>
          </w:p>
        </w:tc>
        <w:tc>
          <w:tcPr>
            <w:tcW w:w="851" w:type="dxa"/>
            <w:hideMark/>
          </w:tcPr>
          <w:p w:rsidR="00BC1A8E" w:rsidRPr="00A01004" w:rsidRDefault="00BC1A8E" w:rsidP="00B80D6C">
            <w:pPr>
              <w:pStyle w:val="afe"/>
              <w:jc w:val="center"/>
            </w:pPr>
            <w:r w:rsidRPr="00A01004">
              <w:t>2</w:t>
            </w:r>
          </w:p>
        </w:tc>
        <w:tc>
          <w:tcPr>
            <w:tcW w:w="708" w:type="dxa"/>
            <w:hideMark/>
          </w:tcPr>
          <w:p w:rsidR="00BC1A8E" w:rsidRPr="00A01004" w:rsidRDefault="00BC1A8E" w:rsidP="00B80D6C">
            <w:pPr>
              <w:pStyle w:val="afe"/>
              <w:jc w:val="center"/>
            </w:pPr>
            <w:r w:rsidRPr="00A01004">
              <w:t>2</w:t>
            </w:r>
          </w:p>
        </w:tc>
        <w:tc>
          <w:tcPr>
            <w:tcW w:w="851" w:type="dxa"/>
            <w:hideMark/>
          </w:tcPr>
          <w:p w:rsidR="00BC1A8E" w:rsidRPr="00A01004" w:rsidRDefault="00BC1A8E" w:rsidP="00B80D6C">
            <w:pPr>
              <w:pStyle w:val="afe"/>
              <w:jc w:val="center"/>
            </w:pPr>
            <w:r w:rsidRPr="00A01004">
              <w:t>2</w:t>
            </w:r>
          </w:p>
        </w:tc>
        <w:tc>
          <w:tcPr>
            <w:tcW w:w="992" w:type="dxa"/>
            <w:hideMark/>
          </w:tcPr>
          <w:p w:rsidR="00BC1A8E" w:rsidRPr="00A01004" w:rsidRDefault="00BC1A8E" w:rsidP="00B80D6C">
            <w:pPr>
              <w:pStyle w:val="afe"/>
              <w:jc w:val="center"/>
            </w:pPr>
            <w:r w:rsidRPr="00A01004">
              <w:t>10</w:t>
            </w:r>
          </w:p>
        </w:tc>
      </w:tr>
      <w:tr w:rsidR="00BC1A8E" w:rsidRPr="001B2946" w:rsidTr="00B80D6C">
        <w:tc>
          <w:tcPr>
            <w:tcW w:w="2233" w:type="dxa"/>
            <w:vMerge w:val="restart"/>
            <w:hideMark/>
          </w:tcPr>
          <w:p w:rsidR="00BC1A8E" w:rsidRPr="001B2946" w:rsidRDefault="00BC1A8E" w:rsidP="00B80D6C">
            <w:pPr>
              <w:pStyle w:val="afe"/>
            </w:pPr>
            <w:r w:rsidRPr="001B2946">
              <w:t>3. Окружающий мир</w:t>
            </w:r>
          </w:p>
        </w:tc>
        <w:tc>
          <w:tcPr>
            <w:tcW w:w="2691" w:type="dxa"/>
            <w:hideMark/>
          </w:tcPr>
          <w:p w:rsidR="00BC1A8E" w:rsidRPr="001B2946" w:rsidRDefault="00BC1A8E" w:rsidP="00B80D6C">
            <w:pPr>
              <w:pStyle w:val="afe"/>
            </w:pPr>
            <w:r w:rsidRPr="001B2946">
              <w:t>3.1 Окружающий природный  мир</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rPr>
          <w:trHeight w:val="471"/>
        </w:trPr>
        <w:tc>
          <w:tcPr>
            <w:tcW w:w="2233" w:type="dxa"/>
            <w:vMerge/>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3.2 Человек</w:t>
            </w:r>
          </w:p>
        </w:tc>
        <w:tc>
          <w:tcPr>
            <w:tcW w:w="709" w:type="dxa"/>
            <w:hideMark/>
          </w:tcPr>
          <w:p w:rsidR="00BC1A8E" w:rsidRPr="001B2946" w:rsidRDefault="00BC1A8E" w:rsidP="00B80D6C">
            <w:pPr>
              <w:pStyle w:val="afe"/>
              <w:jc w:val="center"/>
              <w:rPr>
                <w:lang w:val="en-US"/>
              </w:rPr>
            </w:pPr>
            <w:r w:rsidRPr="001B2946">
              <w:t>3</w:t>
            </w:r>
          </w:p>
        </w:tc>
        <w:tc>
          <w:tcPr>
            <w:tcW w:w="850" w:type="dxa"/>
            <w:hideMark/>
          </w:tcPr>
          <w:p w:rsidR="00BC1A8E" w:rsidRPr="001B2946" w:rsidRDefault="00BC1A8E" w:rsidP="00B80D6C">
            <w:pPr>
              <w:pStyle w:val="afe"/>
              <w:jc w:val="center"/>
              <w:rPr>
                <w:lang w:val="en-US"/>
              </w:rPr>
            </w:pPr>
            <w:r w:rsidRPr="001B2946">
              <w:t>3</w:t>
            </w:r>
          </w:p>
        </w:tc>
        <w:tc>
          <w:tcPr>
            <w:tcW w:w="851" w:type="dxa"/>
            <w:hideMark/>
          </w:tcPr>
          <w:p w:rsidR="00BC1A8E" w:rsidRPr="001B2946" w:rsidRDefault="00BC1A8E" w:rsidP="00B80D6C">
            <w:pPr>
              <w:pStyle w:val="afe"/>
              <w:jc w:val="center"/>
              <w:rPr>
                <w:lang w:val="en-US"/>
              </w:rPr>
            </w:pPr>
            <w:r w:rsidRPr="001B2946">
              <w:t>3</w:t>
            </w:r>
          </w:p>
        </w:tc>
        <w:tc>
          <w:tcPr>
            <w:tcW w:w="708" w:type="dxa"/>
            <w:hideMark/>
          </w:tcPr>
          <w:p w:rsidR="00BC1A8E" w:rsidRPr="001B2946" w:rsidRDefault="00BC1A8E" w:rsidP="00B80D6C">
            <w:pPr>
              <w:pStyle w:val="afe"/>
              <w:jc w:val="center"/>
              <w:rPr>
                <w:lang w:val="en-US"/>
              </w:rPr>
            </w:pPr>
            <w:r w:rsidRPr="001B2946">
              <w:t>2</w:t>
            </w:r>
          </w:p>
        </w:tc>
        <w:tc>
          <w:tcPr>
            <w:tcW w:w="851" w:type="dxa"/>
            <w:hideMark/>
          </w:tcPr>
          <w:p w:rsidR="00BC1A8E" w:rsidRPr="001B2946" w:rsidRDefault="00BC1A8E" w:rsidP="00B80D6C">
            <w:pPr>
              <w:pStyle w:val="afe"/>
              <w:jc w:val="center"/>
              <w:rPr>
                <w:lang w:val="en-US"/>
              </w:rPr>
            </w:pPr>
            <w:r w:rsidRPr="001B2946">
              <w:t>2</w:t>
            </w:r>
          </w:p>
        </w:tc>
        <w:tc>
          <w:tcPr>
            <w:tcW w:w="992" w:type="dxa"/>
            <w:hideMark/>
          </w:tcPr>
          <w:p w:rsidR="00BC1A8E" w:rsidRPr="001B2946" w:rsidRDefault="00BC1A8E" w:rsidP="00B80D6C">
            <w:pPr>
              <w:pStyle w:val="afe"/>
              <w:jc w:val="center"/>
            </w:pPr>
            <w:r w:rsidRPr="001B2946">
              <w:t>13</w:t>
            </w:r>
          </w:p>
        </w:tc>
      </w:tr>
      <w:tr w:rsidR="00BC1A8E" w:rsidRPr="001B2946" w:rsidTr="00B80D6C">
        <w:trPr>
          <w:trHeight w:val="423"/>
        </w:trPr>
        <w:tc>
          <w:tcPr>
            <w:tcW w:w="2233"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3.3 Домоводство</w:t>
            </w:r>
          </w:p>
        </w:tc>
        <w:tc>
          <w:tcPr>
            <w:tcW w:w="709" w:type="dxa"/>
            <w:hideMark/>
          </w:tcPr>
          <w:p w:rsidR="00BC1A8E" w:rsidRPr="001B2946" w:rsidRDefault="00BC1A8E" w:rsidP="00B80D6C">
            <w:pPr>
              <w:pStyle w:val="afe"/>
              <w:jc w:val="center"/>
              <w:rPr>
                <w:lang w:val="en-US"/>
              </w:rPr>
            </w:pPr>
            <w:r w:rsidRPr="001B2946">
              <w:t>-</w:t>
            </w:r>
          </w:p>
        </w:tc>
        <w:tc>
          <w:tcPr>
            <w:tcW w:w="850" w:type="dxa"/>
            <w:hideMark/>
          </w:tcPr>
          <w:p w:rsidR="00BC1A8E" w:rsidRPr="001B2946" w:rsidRDefault="00BC1A8E" w:rsidP="00B80D6C">
            <w:pPr>
              <w:pStyle w:val="afe"/>
              <w:jc w:val="center"/>
              <w:rPr>
                <w:lang w:val="en-US"/>
              </w:rPr>
            </w:pPr>
            <w:r w:rsidRPr="001B2946">
              <w:t>-</w:t>
            </w:r>
          </w:p>
        </w:tc>
        <w:tc>
          <w:tcPr>
            <w:tcW w:w="851" w:type="dxa"/>
            <w:hideMark/>
          </w:tcPr>
          <w:p w:rsidR="00BC1A8E" w:rsidRPr="001B2946" w:rsidRDefault="00BC1A8E" w:rsidP="00B80D6C">
            <w:pPr>
              <w:pStyle w:val="afe"/>
              <w:jc w:val="center"/>
              <w:rPr>
                <w:lang w:val="en-US"/>
              </w:rPr>
            </w:pPr>
            <w:r w:rsidRPr="001B2946">
              <w:t>-</w:t>
            </w:r>
          </w:p>
        </w:tc>
        <w:tc>
          <w:tcPr>
            <w:tcW w:w="708" w:type="dxa"/>
            <w:hideMark/>
          </w:tcPr>
          <w:p w:rsidR="00BC1A8E" w:rsidRPr="001B2946" w:rsidRDefault="00BC1A8E" w:rsidP="00B80D6C">
            <w:pPr>
              <w:pStyle w:val="afe"/>
              <w:jc w:val="center"/>
              <w:rPr>
                <w:lang w:val="en-US"/>
              </w:rPr>
            </w:pPr>
            <w:r w:rsidRPr="001B2946">
              <w:t>3</w:t>
            </w:r>
          </w:p>
        </w:tc>
        <w:tc>
          <w:tcPr>
            <w:tcW w:w="851" w:type="dxa"/>
            <w:hideMark/>
          </w:tcPr>
          <w:p w:rsidR="00BC1A8E" w:rsidRPr="001B2946" w:rsidRDefault="00BC1A8E" w:rsidP="00B80D6C">
            <w:pPr>
              <w:pStyle w:val="afe"/>
              <w:jc w:val="center"/>
              <w:rPr>
                <w:lang w:val="en-US"/>
              </w:rPr>
            </w:pPr>
            <w:r w:rsidRPr="001B2946">
              <w:t>3</w:t>
            </w:r>
          </w:p>
        </w:tc>
        <w:tc>
          <w:tcPr>
            <w:tcW w:w="992" w:type="dxa"/>
            <w:hideMark/>
          </w:tcPr>
          <w:p w:rsidR="00BC1A8E" w:rsidRPr="001B2946" w:rsidRDefault="00BC1A8E" w:rsidP="00B80D6C">
            <w:pPr>
              <w:pStyle w:val="afe"/>
              <w:jc w:val="center"/>
              <w:rPr>
                <w:lang w:val="en-US"/>
              </w:rPr>
            </w:pPr>
            <w:r w:rsidRPr="001B2946">
              <w:t>6</w:t>
            </w:r>
          </w:p>
        </w:tc>
      </w:tr>
      <w:tr w:rsidR="00BC1A8E" w:rsidRPr="001B2946" w:rsidTr="00B80D6C">
        <w:trPr>
          <w:trHeight w:val="415"/>
        </w:trPr>
        <w:tc>
          <w:tcPr>
            <w:tcW w:w="2233"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pPr>
            <w:r w:rsidRPr="001B2946">
              <w:t>3.4. Окружающий социальный мир</w:t>
            </w:r>
          </w:p>
        </w:tc>
        <w:tc>
          <w:tcPr>
            <w:tcW w:w="709" w:type="dxa"/>
            <w:hideMark/>
          </w:tcPr>
          <w:p w:rsidR="00BC1A8E" w:rsidRPr="001B2946" w:rsidRDefault="00BC1A8E" w:rsidP="00B80D6C">
            <w:pPr>
              <w:pStyle w:val="afe"/>
              <w:jc w:val="center"/>
            </w:pPr>
            <w:r w:rsidRPr="001B2946">
              <w:t>1</w:t>
            </w:r>
          </w:p>
        </w:tc>
        <w:tc>
          <w:tcPr>
            <w:tcW w:w="850" w:type="dxa"/>
            <w:hideMark/>
          </w:tcPr>
          <w:p w:rsidR="00BC1A8E" w:rsidRPr="001B2946" w:rsidRDefault="00BC1A8E" w:rsidP="00B80D6C">
            <w:pPr>
              <w:pStyle w:val="afe"/>
              <w:jc w:val="center"/>
            </w:pPr>
            <w:r w:rsidRPr="001B2946">
              <w:t>1</w:t>
            </w:r>
          </w:p>
        </w:tc>
        <w:tc>
          <w:tcPr>
            <w:tcW w:w="851" w:type="dxa"/>
            <w:hideMark/>
          </w:tcPr>
          <w:p w:rsidR="00BC1A8E" w:rsidRPr="001B2946" w:rsidRDefault="00BC1A8E" w:rsidP="00B80D6C">
            <w:pPr>
              <w:pStyle w:val="afe"/>
              <w:jc w:val="center"/>
            </w:pPr>
            <w:r w:rsidRPr="001B2946">
              <w:t>1</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7</w:t>
            </w:r>
          </w:p>
        </w:tc>
      </w:tr>
      <w:tr w:rsidR="00BC1A8E" w:rsidRPr="001B2946" w:rsidTr="00B80D6C">
        <w:trPr>
          <w:trHeight w:val="340"/>
        </w:trPr>
        <w:tc>
          <w:tcPr>
            <w:tcW w:w="2233" w:type="dxa"/>
            <w:vMerge w:val="restart"/>
            <w:hideMark/>
          </w:tcPr>
          <w:p w:rsidR="00BC1A8E" w:rsidRPr="001B2946" w:rsidRDefault="00BC1A8E" w:rsidP="00B80D6C">
            <w:pPr>
              <w:pStyle w:val="afe"/>
            </w:pPr>
            <w:r w:rsidRPr="001B2946">
              <w:t xml:space="preserve">4. Искусство </w:t>
            </w:r>
          </w:p>
        </w:tc>
        <w:tc>
          <w:tcPr>
            <w:tcW w:w="2691" w:type="dxa"/>
            <w:hideMark/>
          </w:tcPr>
          <w:p w:rsidR="00BC1A8E" w:rsidRPr="001B2946" w:rsidRDefault="00BC1A8E" w:rsidP="00B80D6C">
            <w:pPr>
              <w:pStyle w:val="afe"/>
              <w:rPr>
                <w:lang w:val="en-US"/>
              </w:rPr>
            </w:pPr>
            <w:r w:rsidRPr="001B2946">
              <w:t>4.1 Музыка и движение</w:t>
            </w:r>
          </w:p>
        </w:tc>
        <w:tc>
          <w:tcPr>
            <w:tcW w:w="709" w:type="dxa"/>
            <w:hideMark/>
          </w:tcPr>
          <w:p w:rsidR="00BC1A8E" w:rsidRPr="001B2946" w:rsidRDefault="00BC1A8E" w:rsidP="00B80D6C">
            <w:pPr>
              <w:pStyle w:val="afe"/>
              <w:jc w:val="center"/>
              <w:rPr>
                <w:lang w:val="en-US"/>
              </w:rPr>
            </w:pPr>
            <w:r w:rsidRPr="001B2946">
              <w:t>2</w:t>
            </w:r>
          </w:p>
        </w:tc>
        <w:tc>
          <w:tcPr>
            <w:tcW w:w="850" w:type="dxa"/>
            <w:hideMark/>
          </w:tcPr>
          <w:p w:rsidR="00BC1A8E" w:rsidRPr="001B2946" w:rsidRDefault="00BC1A8E" w:rsidP="00B80D6C">
            <w:pPr>
              <w:pStyle w:val="afe"/>
              <w:jc w:val="center"/>
              <w:rPr>
                <w:lang w:val="en-US"/>
              </w:rPr>
            </w:pPr>
            <w:r w:rsidRPr="001B2946">
              <w:t>2</w:t>
            </w:r>
          </w:p>
        </w:tc>
        <w:tc>
          <w:tcPr>
            <w:tcW w:w="851" w:type="dxa"/>
            <w:hideMark/>
          </w:tcPr>
          <w:p w:rsidR="00BC1A8E" w:rsidRPr="001B2946" w:rsidRDefault="00BC1A8E" w:rsidP="00B80D6C">
            <w:pPr>
              <w:pStyle w:val="afe"/>
              <w:jc w:val="center"/>
              <w:rPr>
                <w:lang w:val="en-US"/>
              </w:rPr>
            </w:pPr>
            <w:r w:rsidRPr="001B2946">
              <w:t>2</w:t>
            </w:r>
          </w:p>
        </w:tc>
        <w:tc>
          <w:tcPr>
            <w:tcW w:w="708" w:type="dxa"/>
            <w:hideMark/>
          </w:tcPr>
          <w:p w:rsidR="00BC1A8E" w:rsidRPr="001B2946" w:rsidRDefault="00BC1A8E" w:rsidP="00B80D6C">
            <w:pPr>
              <w:pStyle w:val="afe"/>
              <w:jc w:val="center"/>
              <w:rPr>
                <w:lang w:val="en-US"/>
              </w:rPr>
            </w:pPr>
            <w:r w:rsidRPr="001B2946">
              <w:t>2</w:t>
            </w:r>
          </w:p>
        </w:tc>
        <w:tc>
          <w:tcPr>
            <w:tcW w:w="851" w:type="dxa"/>
            <w:hideMark/>
          </w:tcPr>
          <w:p w:rsidR="00BC1A8E" w:rsidRPr="001B2946" w:rsidRDefault="00BC1A8E" w:rsidP="00B80D6C">
            <w:pPr>
              <w:pStyle w:val="afe"/>
              <w:jc w:val="center"/>
              <w:rPr>
                <w:lang w:val="en-US"/>
              </w:rPr>
            </w:pPr>
            <w:r w:rsidRPr="001B2946">
              <w:t>2</w:t>
            </w:r>
          </w:p>
        </w:tc>
        <w:tc>
          <w:tcPr>
            <w:tcW w:w="992" w:type="dxa"/>
            <w:hideMark/>
          </w:tcPr>
          <w:p w:rsidR="00BC1A8E" w:rsidRPr="001B2946" w:rsidRDefault="00BC1A8E" w:rsidP="00B80D6C">
            <w:pPr>
              <w:pStyle w:val="afe"/>
              <w:jc w:val="center"/>
              <w:rPr>
                <w:lang w:val="en-US"/>
              </w:rPr>
            </w:pPr>
            <w:r w:rsidRPr="001B2946">
              <w:t>10</w:t>
            </w:r>
          </w:p>
        </w:tc>
      </w:tr>
      <w:tr w:rsidR="00BC1A8E" w:rsidRPr="001B2946" w:rsidTr="00B80D6C">
        <w:trPr>
          <w:trHeight w:val="547"/>
        </w:trPr>
        <w:tc>
          <w:tcPr>
            <w:tcW w:w="2233" w:type="dxa"/>
            <w:vMerge/>
            <w:vAlign w:val="center"/>
            <w:hideMark/>
          </w:tcPr>
          <w:p w:rsidR="00BC1A8E" w:rsidRPr="001B2946" w:rsidRDefault="00BC1A8E" w:rsidP="00B80D6C">
            <w:pPr>
              <w:spacing w:line="240" w:lineRule="auto"/>
              <w:rPr>
                <w:rFonts w:ascii="Times New Roman" w:hAnsi="Times New Roman" w:cs="Times New Roman"/>
                <w:color w:val="auto"/>
                <w:sz w:val="24"/>
                <w:szCs w:val="24"/>
              </w:rPr>
            </w:pPr>
          </w:p>
        </w:tc>
        <w:tc>
          <w:tcPr>
            <w:tcW w:w="2691" w:type="dxa"/>
            <w:hideMark/>
          </w:tcPr>
          <w:p w:rsidR="00BC1A8E" w:rsidRPr="001B2946" w:rsidRDefault="00BC1A8E" w:rsidP="00B80D6C">
            <w:pPr>
              <w:pStyle w:val="afe"/>
              <w:rPr>
                <w:lang w:val="en-US"/>
              </w:rPr>
            </w:pPr>
            <w:r w:rsidRPr="001B2946">
              <w:t>4.2 Изобразительная деятельность</w:t>
            </w:r>
          </w:p>
        </w:tc>
        <w:tc>
          <w:tcPr>
            <w:tcW w:w="709" w:type="dxa"/>
            <w:hideMark/>
          </w:tcPr>
          <w:p w:rsidR="00BC1A8E" w:rsidRPr="001B2946" w:rsidRDefault="00BC1A8E" w:rsidP="00B80D6C">
            <w:pPr>
              <w:pStyle w:val="afe"/>
              <w:jc w:val="center"/>
            </w:pPr>
            <w:r w:rsidRPr="001B2946">
              <w:t>3</w:t>
            </w:r>
          </w:p>
        </w:tc>
        <w:tc>
          <w:tcPr>
            <w:tcW w:w="850"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708"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992" w:type="dxa"/>
            <w:hideMark/>
          </w:tcPr>
          <w:p w:rsidR="00BC1A8E" w:rsidRPr="001B2946" w:rsidRDefault="00BC1A8E" w:rsidP="00B80D6C">
            <w:pPr>
              <w:pStyle w:val="afe"/>
              <w:jc w:val="center"/>
            </w:pPr>
            <w:r w:rsidRPr="001B2946">
              <w:t>15</w:t>
            </w:r>
          </w:p>
        </w:tc>
      </w:tr>
      <w:tr w:rsidR="00BC1A8E" w:rsidRPr="001B2946" w:rsidTr="00B80D6C">
        <w:trPr>
          <w:trHeight w:val="725"/>
        </w:trPr>
        <w:tc>
          <w:tcPr>
            <w:tcW w:w="2233" w:type="dxa"/>
            <w:hideMark/>
          </w:tcPr>
          <w:p w:rsidR="00BC1A8E" w:rsidRPr="001B2946" w:rsidRDefault="00BC1A8E" w:rsidP="00B80D6C">
            <w:pPr>
              <w:pStyle w:val="afe"/>
            </w:pPr>
            <w:r w:rsidRPr="001B2946">
              <w:t>5. Физическая культура</w:t>
            </w:r>
          </w:p>
        </w:tc>
        <w:tc>
          <w:tcPr>
            <w:tcW w:w="2691" w:type="dxa"/>
            <w:hideMark/>
          </w:tcPr>
          <w:p w:rsidR="00BC1A8E" w:rsidRPr="001B2946" w:rsidRDefault="00BC1A8E" w:rsidP="00B80D6C">
            <w:pPr>
              <w:pStyle w:val="afe"/>
            </w:pPr>
            <w:r w:rsidRPr="001B2946">
              <w:t>5.1 Адаптивная физкультура</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rPr>
          <w:trHeight w:val="337"/>
        </w:trPr>
        <w:tc>
          <w:tcPr>
            <w:tcW w:w="2233" w:type="dxa"/>
            <w:hideMark/>
          </w:tcPr>
          <w:p w:rsidR="00BC1A8E" w:rsidRPr="001B2946" w:rsidRDefault="00BC1A8E" w:rsidP="00B80D6C">
            <w:pPr>
              <w:pStyle w:val="afe"/>
            </w:pPr>
            <w:r w:rsidRPr="001B2946">
              <w:t>6. Технологии</w:t>
            </w:r>
          </w:p>
        </w:tc>
        <w:tc>
          <w:tcPr>
            <w:tcW w:w="2691" w:type="dxa"/>
            <w:hideMark/>
          </w:tcPr>
          <w:p w:rsidR="00BC1A8E" w:rsidRPr="001B2946" w:rsidRDefault="00BC1A8E" w:rsidP="00B80D6C">
            <w:pPr>
              <w:pStyle w:val="afe"/>
            </w:pPr>
            <w:r w:rsidRPr="001B2946">
              <w:t>6.1 Профильный труд</w:t>
            </w:r>
          </w:p>
        </w:tc>
        <w:tc>
          <w:tcPr>
            <w:tcW w:w="709" w:type="dxa"/>
            <w:hideMark/>
          </w:tcPr>
          <w:p w:rsidR="00BC1A8E" w:rsidRPr="001B2946" w:rsidRDefault="00BC1A8E" w:rsidP="00B80D6C">
            <w:pPr>
              <w:pStyle w:val="afe"/>
              <w:jc w:val="center"/>
            </w:pPr>
            <w:r w:rsidRPr="001B2946">
              <w:t>-</w:t>
            </w:r>
          </w:p>
        </w:tc>
        <w:tc>
          <w:tcPr>
            <w:tcW w:w="850"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708"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992" w:type="dxa"/>
            <w:hideMark/>
          </w:tcPr>
          <w:p w:rsidR="00BC1A8E" w:rsidRPr="001B2946" w:rsidRDefault="00BC1A8E" w:rsidP="00B80D6C">
            <w:pPr>
              <w:pStyle w:val="afe"/>
              <w:jc w:val="center"/>
            </w:pPr>
            <w:r w:rsidRPr="001B2946">
              <w:t>-</w:t>
            </w:r>
          </w:p>
        </w:tc>
      </w:tr>
      <w:tr w:rsidR="00BC1A8E" w:rsidRPr="001B2946" w:rsidTr="00B80D6C">
        <w:trPr>
          <w:trHeight w:val="325"/>
        </w:trPr>
        <w:tc>
          <w:tcPr>
            <w:tcW w:w="4924" w:type="dxa"/>
            <w:gridSpan w:val="2"/>
            <w:hideMark/>
          </w:tcPr>
          <w:p w:rsidR="00BC1A8E" w:rsidRDefault="00BC1A8E" w:rsidP="00B80D6C">
            <w:pPr>
              <w:pStyle w:val="afe"/>
            </w:pPr>
            <w:r w:rsidRPr="001B2946">
              <w:t>7. Коррекционно-развивающие занятия</w:t>
            </w:r>
          </w:p>
          <w:p w:rsidR="00DA4904" w:rsidRPr="001B2946" w:rsidRDefault="00DA4904" w:rsidP="00B80D6C">
            <w:pPr>
              <w:pStyle w:val="afe"/>
            </w:pP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044EF8" w:rsidTr="00B80D6C">
        <w:trPr>
          <w:trHeight w:val="416"/>
        </w:trPr>
        <w:tc>
          <w:tcPr>
            <w:tcW w:w="4924" w:type="dxa"/>
            <w:gridSpan w:val="2"/>
            <w:hideMark/>
          </w:tcPr>
          <w:p w:rsidR="00BC1A8E" w:rsidRDefault="00BC1A8E" w:rsidP="00B80D6C">
            <w:pPr>
              <w:pStyle w:val="afe"/>
              <w:rPr>
                <w:b/>
                <w:iCs/>
              </w:rPr>
            </w:pPr>
            <w:r w:rsidRPr="00044EF8">
              <w:rPr>
                <w:b/>
                <w:iCs/>
              </w:rPr>
              <w:t xml:space="preserve">Итого </w:t>
            </w:r>
          </w:p>
          <w:p w:rsidR="00DA4904" w:rsidRPr="00044EF8" w:rsidRDefault="00DA4904" w:rsidP="00B80D6C">
            <w:pPr>
              <w:pStyle w:val="afe"/>
              <w:rPr>
                <w:b/>
                <w:iCs/>
              </w:rPr>
            </w:pPr>
          </w:p>
        </w:tc>
        <w:tc>
          <w:tcPr>
            <w:tcW w:w="709" w:type="dxa"/>
            <w:hideMark/>
          </w:tcPr>
          <w:p w:rsidR="00BC1A8E" w:rsidRPr="00044EF8" w:rsidRDefault="00BC1A8E" w:rsidP="00B80D6C">
            <w:pPr>
              <w:pStyle w:val="afe"/>
              <w:jc w:val="center"/>
              <w:rPr>
                <w:b/>
              </w:rPr>
            </w:pPr>
            <w:r w:rsidRPr="00044EF8">
              <w:rPr>
                <w:b/>
              </w:rPr>
              <w:t>20</w:t>
            </w:r>
          </w:p>
        </w:tc>
        <w:tc>
          <w:tcPr>
            <w:tcW w:w="850" w:type="dxa"/>
            <w:hideMark/>
          </w:tcPr>
          <w:p w:rsidR="00BC1A8E" w:rsidRPr="00044EF8" w:rsidRDefault="00BC1A8E" w:rsidP="00B80D6C">
            <w:pPr>
              <w:pStyle w:val="afe"/>
              <w:jc w:val="center"/>
              <w:rPr>
                <w:b/>
              </w:rPr>
            </w:pPr>
            <w:r w:rsidRPr="00044EF8">
              <w:rPr>
                <w:b/>
              </w:rPr>
              <w:t>20</w:t>
            </w:r>
          </w:p>
        </w:tc>
        <w:tc>
          <w:tcPr>
            <w:tcW w:w="851" w:type="dxa"/>
            <w:hideMark/>
          </w:tcPr>
          <w:p w:rsidR="00BC1A8E" w:rsidRPr="00044EF8" w:rsidRDefault="00BC1A8E" w:rsidP="00B80D6C">
            <w:pPr>
              <w:pStyle w:val="afe"/>
              <w:jc w:val="center"/>
              <w:rPr>
                <w:b/>
              </w:rPr>
            </w:pPr>
            <w:r w:rsidRPr="00044EF8">
              <w:rPr>
                <w:b/>
              </w:rPr>
              <w:t>20</w:t>
            </w:r>
          </w:p>
        </w:tc>
        <w:tc>
          <w:tcPr>
            <w:tcW w:w="708" w:type="dxa"/>
            <w:hideMark/>
          </w:tcPr>
          <w:p w:rsidR="00BC1A8E" w:rsidRPr="00044EF8" w:rsidRDefault="00BC1A8E" w:rsidP="00B80D6C">
            <w:pPr>
              <w:pStyle w:val="afe"/>
              <w:jc w:val="center"/>
              <w:rPr>
                <w:b/>
              </w:rPr>
            </w:pPr>
            <w:r w:rsidRPr="00044EF8">
              <w:rPr>
                <w:b/>
              </w:rPr>
              <w:t>22</w:t>
            </w:r>
          </w:p>
        </w:tc>
        <w:tc>
          <w:tcPr>
            <w:tcW w:w="851" w:type="dxa"/>
            <w:hideMark/>
          </w:tcPr>
          <w:p w:rsidR="00BC1A8E" w:rsidRPr="00044EF8" w:rsidRDefault="00BC1A8E" w:rsidP="00B80D6C">
            <w:pPr>
              <w:pStyle w:val="afe"/>
              <w:jc w:val="center"/>
              <w:rPr>
                <w:b/>
              </w:rPr>
            </w:pPr>
            <w:r w:rsidRPr="00044EF8">
              <w:rPr>
                <w:b/>
              </w:rPr>
              <w:t>22</w:t>
            </w:r>
          </w:p>
        </w:tc>
        <w:tc>
          <w:tcPr>
            <w:tcW w:w="992" w:type="dxa"/>
            <w:hideMark/>
          </w:tcPr>
          <w:p w:rsidR="00BC1A8E" w:rsidRPr="00044EF8" w:rsidRDefault="00BC1A8E" w:rsidP="00B80D6C">
            <w:pPr>
              <w:pStyle w:val="afe"/>
              <w:jc w:val="center"/>
              <w:rPr>
                <w:b/>
              </w:rPr>
            </w:pPr>
            <w:r w:rsidRPr="00044EF8">
              <w:rPr>
                <w:b/>
              </w:rPr>
              <w:t>104</w:t>
            </w:r>
          </w:p>
        </w:tc>
      </w:tr>
      <w:tr w:rsidR="00BC1A8E" w:rsidRPr="001B2946" w:rsidTr="00B80D6C">
        <w:tc>
          <w:tcPr>
            <w:tcW w:w="4924" w:type="dxa"/>
            <w:gridSpan w:val="2"/>
            <w:hideMark/>
          </w:tcPr>
          <w:p w:rsidR="00BC1A8E" w:rsidRDefault="00BC1A8E" w:rsidP="00B80D6C">
            <w:pPr>
              <w:pStyle w:val="afe"/>
              <w:rPr>
                <w:b/>
              </w:rPr>
            </w:pPr>
            <w:r w:rsidRPr="001B2946">
              <w:rPr>
                <w:b/>
              </w:rPr>
              <w:t>Максимально допустимая недельная нагрузка (при 5-дневной учебной неделе)</w:t>
            </w:r>
          </w:p>
          <w:p w:rsidR="00DA4904" w:rsidRDefault="00DA4904" w:rsidP="00B80D6C">
            <w:pPr>
              <w:pStyle w:val="afe"/>
              <w:rPr>
                <w:b/>
                <w:iCs/>
              </w:rPr>
            </w:pPr>
          </w:p>
          <w:p w:rsidR="00DA4904" w:rsidRPr="001B2946" w:rsidRDefault="00DA4904" w:rsidP="00B80D6C">
            <w:pPr>
              <w:pStyle w:val="afe"/>
              <w:rPr>
                <w:b/>
                <w:iCs/>
              </w:rPr>
            </w:pPr>
          </w:p>
        </w:tc>
        <w:tc>
          <w:tcPr>
            <w:tcW w:w="709" w:type="dxa"/>
            <w:hideMark/>
          </w:tcPr>
          <w:p w:rsidR="00BC1A8E" w:rsidRPr="001B2946" w:rsidRDefault="00BC1A8E" w:rsidP="00B80D6C">
            <w:pPr>
              <w:pStyle w:val="afe"/>
              <w:jc w:val="center"/>
              <w:rPr>
                <w:b/>
              </w:rPr>
            </w:pPr>
            <w:r w:rsidRPr="001B2946">
              <w:rPr>
                <w:b/>
              </w:rPr>
              <w:t>20</w:t>
            </w:r>
          </w:p>
        </w:tc>
        <w:tc>
          <w:tcPr>
            <w:tcW w:w="850" w:type="dxa"/>
            <w:hideMark/>
          </w:tcPr>
          <w:p w:rsidR="00BC1A8E" w:rsidRPr="001B2946" w:rsidRDefault="00BC1A8E" w:rsidP="00B80D6C">
            <w:pPr>
              <w:pStyle w:val="afe"/>
              <w:jc w:val="center"/>
              <w:rPr>
                <w:b/>
              </w:rPr>
            </w:pPr>
            <w:r w:rsidRPr="001B2946">
              <w:rPr>
                <w:b/>
              </w:rPr>
              <w:t>20</w:t>
            </w:r>
          </w:p>
        </w:tc>
        <w:tc>
          <w:tcPr>
            <w:tcW w:w="851" w:type="dxa"/>
            <w:hideMark/>
          </w:tcPr>
          <w:p w:rsidR="00BC1A8E" w:rsidRPr="001B2946" w:rsidRDefault="00BC1A8E" w:rsidP="00B80D6C">
            <w:pPr>
              <w:pStyle w:val="afe"/>
              <w:jc w:val="center"/>
              <w:rPr>
                <w:b/>
              </w:rPr>
            </w:pPr>
            <w:r w:rsidRPr="001B2946">
              <w:rPr>
                <w:b/>
              </w:rPr>
              <w:t>20</w:t>
            </w:r>
          </w:p>
        </w:tc>
        <w:tc>
          <w:tcPr>
            <w:tcW w:w="708" w:type="dxa"/>
            <w:hideMark/>
          </w:tcPr>
          <w:p w:rsidR="00BC1A8E" w:rsidRPr="001B2946" w:rsidRDefault="00BC1A8E" w:rsidP="00B80D6C">
            <w:pPr>
              <w:pStyle w:val="afe"/>
              <w:jc w:val="center"/>
              <w:rPr>
                <w:b/>
              </w:rPr>
            </w:pPr>
            <w:r w:rsidRPr="001B2946">
              <w:rPr>
                <w:b/>
              </w:rPr>
              <w:t>22</w:t>
            </w:r>
          </w:p>
        </w:tc>
        <w:tc>
          <w:tcPr>
            <w:tcW w:w="851" w:type="dxa"/>
            <w:hideMark/>
          </w:tcPr>
          <w:p w:rsidR="00BC1A8E" w:rsidRPr="001B2946" w:rsidRDefault="00BC1A8E" w:rsidP="00B80D6C">
            <w:pPr>
              <w:pStyle w:val="afe"/>
              <w:jc w:val="center"/>
              <w:rPr>
                <w:b/>
              </w:rPr>
            </w:pPr>
            <w:r w:rsidRPr="001B2946">
              <w:rPr>
                <w:b/>
              </w:rPr>
              <w:t>22</w:t>
            </w:r>
          </w:p>
        </w:tc>
        <w:tc>
          <w:tcPr>
            <w:tcW w:w="992" w:type="dxa"/>
            <w:hideMark/>
          </w:tcPr>
          <w:p w:rsidR="00BC1A8E" w:rsidRPr="001B2946" w:rsidRDefault="00BC1A8E" w:rsidP="00B80D6C">
            <w:pPr>
              <w:pStyle w:val="afe"/>
              <w:jc w:val="center"/>
              <w:rPr>
                <w:b/>
              </w:rPr>
            </w:pPr>
            <w:r w:rsidRPr="001B2946">
              <w:rPr>
                <w:b/>
              </w:rPr>
              <w:t>104</w:t>
            </w:r>
          </w:p>
        </w:tc>
      </w:tr>
      <w:tr w:rsidR="00BC1A8E" w:rsidRPr="001B2946" w:rsidTr="00B80D6C">
        <w:tc>
          <w:tcPr>
            <w:tcW w:w="9885" w:type="dxa"/>
            <w:gridSpan w:val="8"/>
            <w:shd w:val="clear" w:color="auto" w:fill="BFBFBF"/>
            <w:hideMark/>
          </w:tcPr>
          <w:p w:rsidR="00BC1A8E" w:rsidRPr="001B2946" w:rsidRDefault="00BC1A8E" w:rsidP="00B80D6C">
            <w:pPr>
              <w:pStyle w:val="afe"/>
              <w:jc w:val="center"/>
              <w:rPr>
                <w:i/>
              </w:rPr>
            </w:pPr>
            <w:r w:rsidRPr="001B2946">
              <w:rPr>
                <w:i/>
                <w:lang w:val="en-US"/>
              </w:rPr>
              <w:t>II</w:t>
            </w:r>
            <w:r w:rsidRPr="001B2946">
              <w:rPr>
                <w:i/>
              </w:rPr>
              <w:t>. Часть, формируемая участниками образовательных отношений</w:t>
            </w:r>
          </w:p>
        </w:tc>
      </w:tr>
      <w:tr w:rsidR="00BC1A8E" w:rsidRPr="001B2946" w:rsidTr="00B80D6C">
        <w:tc>
          <w:tcPr>
            <w:tcW w:w="4924" w:type="dxa"/>
            <w:gridSpan w:val="2"/>
            <w:hideMark/>
          </w:tcPr>
          <w:p w:rsidR="00BC1A8E" w:rsidRPr="001B2946" w:rsidRDefault="00BC1A8E" w:rsidP="00B80D6C">
            <w:pPr>
              <w:pStyle w:val="afe"/>
              <w:jc w:val="center"/>
              <w:rPr>
                <w:b/>
              </w:rPr>
            </w:pPr>
            <w:r w:rsidRPr="001B2946">
              <w:rPr>
                <w:b/>
              </w:rPr>
              <w:t>Коррекционные курсы</w:t>
            </w:r>
          </w:p>
        </w:tc>
        <w:tc>
          <w:tcPr>
            <w:tcW w:w="709" w:type="dxa"/>
          </w:tcPr>
          <w:p w:rsidR="00BC1A8E" w:rsidRPr="001B2946" w:rsidRDefault="00BC1A8E" w:rsidP="00B80D6C">
            <w:pPr>
              <w:pStyle w:val="afe"/>
              <w:jc w:val="center"/>
              <w:rPr>
                <w:b/>
              </w:rPr>
            </w:pPr>
            <w:r w:rsidRPr="001B2946">
              <w:rPr>
                <w:b/>
                <w:lang w:val="en-US"/>
              </w:rPr>
              <w:t>I</w:t>
            </w:r>
            <w:r w:rsidRPr="001B2946">
              <w:rPr>
                <w:b/>
              </w:rPr>
              <w:t xml:space="preserve"> доп.</w:t>
            </w:r>
          </w:p>
        </w:tc>
        <w:tc>
          <w:tcPr>
            <w:tcW w:w="850" w:type="dxa"/>
          </w:tcPr>
          <w:p w:rsidR="00BC1A8E" w:rsidRPr="001B2946" w:rsidRDefault="00BC1A8E" w:rsidP="00B80D6C">
            <w:pPr>
              <w:pStyle w:val="afe"/>
              <w:jc w:val="center"/>
              <w:rPr>
                <w:b/>
              </w:rPr>
            </w:pPr>
            <w:r w:rsidRPr="001B2946">
              <w:rPr>
                <w:b/>
              </w:rPr>
              <w:t xml:space="preserve">I </w:t>
            </w:r>
          </w:p>
        </w:tc>
        <w:tc>
          <w:tcPr>
            <w:tcW w:w="851" w:type="dxa"/>
          </w:tcPr>
          <w:p w:rsidR="00BC1A8E" w:rsidRPr="001B2946" w:rsidRDefault="00BC1A8E" w:rsidP="00B80D6C">
            <w:pPr>
              <w:pStyle w:val="afe"/>
              <w:jc w:val="center"/>
              <w:rPr>
                <w:b/>
              </w:rPr>
            </w:pPr>
            <w:r w:rsidRPr="001B2946">
              <w:rPr>
                <w:b/>
              </w:rPr>
              <w:t>II</w:t>
            </w:r>
          </w:p>
        </w:tc>
        <w:tc>
          <w:tcPr>
            <w:tcW w:w="708" w:type="dxa"/>
          </w:tcPr>
          <w:p w:rsidR="00BC1A8E" w:rsidRPr="001B2946" w:rsidRDefault="00BC1A8E" w:rsidP="00B80D6C">
            <w:pPr>
              <w:pStyle w:val="afe"/>
              <w:jc w:val="center"/>
              <w:rPr>
                <w:b/>
              </w:rPr>
            </w:pPr>
            <w:r w:rsidRPr="001B2946">
              <w:rPr>
                <w:b/>
              </w:rPr>
              <w:t>III</w:t>
            </w:r>
          </w:p>
        </w:tc>
        <w:tc>
          <w:tcPr>
            <w:tcW w:w="851" w:type="dxa"/>
          </w:tcPr>
          <w:p w:rsidR="00BC1A8E" w:rsidRPr="001B2946" w:rsidRDefault="00BC1A8E" w:rsidP="00B80D6C">
            <w:pPr>
              <w:pStyle w:val="afe"/>
              <w:jc w:val="center"/>
              <w:rPr>
                <w:b/>
              </w:rPr>
            </w:pPr>
            <w:r w:rsidRPr="001B2946">
              <w:rPr>
                <w:b/>
              </w:rPr>
              <w:t>IV</w:t>
            </w:r>
          </w:p>
        </w:tc>
        <w:tc>
          <w:tcPr>
            <w:tcW w:w="992" w:type="dxa"/>
          </w:tcPr>
          <w:p w:rsidR="00BC1A8E" w:rsidRPr="001B2946" w:rsidRDefault="00BC1A8E" w:rsidP="00B80D6C">
            <w:pPr>
              <w:pStyle w:val="afe"/>
              <w:jc w:val="center"/>
            </w:pPr>
            <w:r w:rsidRPr="001B2946">
              <w:rPr>
                <w:b/>
              </w:rPr>
              <w:t>Всего</w:t>
            </w:r>
          </w:p>
        </w:tc>
      </w:tr>
      <w:tr w:rsidR="00BC1A8E" w:rsidRPr="001B2946" w:rsidTr="00B80D6C">
        <w:tc>
          <w:tcPr>
            <w:tcW w:w="4924" w:type="dxa"/>
            <w:gridSpan w:val="2"/>
            <w:hideMark/>
          </w:tcPr>
          <w:p w:rsidR="00BC1A8E" w:rsidRPr="001B2946" w:rsidRDefault="00BC1A8E" w:rsidP="00B80D6C">
            <w:pPr>
              <w:pStyle w:val="afe"/>
            </w:pPr>
            <w:r w:rsidRPr="001B2946">
              <w:t>1. Сенсорное развитие</w:t>
            </w:r>
          </w:p>
        </w:tc>
        <w:tc>
          <w:tcPr>
            <w:tcW w:w="709" w:type="dxa"/>
            <w:hideMark/>
          </w:tcPr>
          <w:p w:rsidR="00BC1A8E" w:rsidRPr="001B2946" w:rsidRDefault="00BC1A8E" w:rsidP="00B80D6C">
            <w:pPr>
              <w:pStyle w:val="afe"/>
              <w:jc w:val="center"/>
            </w:pPr>
            <w:r w:rsidRPr="001B2946">
              <w:t>3</w:t>
            </w:r>
          </w:p>
        </w:tc>
        <w:tc>
          <w:tcPr>
            <w:tcW w:w="850"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708"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992" w:type="dxa"/>
            <w:hideMark/>
          </w:tcPr>
          <w:p w:rsidR="00BC1A8E" w:rsidRPr="001B2946" w:rsidRDefault="00BC1A8E" w:rsidP="00B80D6C">
            <w:pPr>
              <w:pStyle w:val="afe"/>
              <w:jc w:val="center"/>
            </w:pPr>
            <w:r w:rsidRPr="001B2946">
              <w:t>15</w:t>
            </w:r>
          </w:p>
        </w:tc>
      </w:tr>
      <w:tr w:rsidR="00BC1A8E" w:rsidRPr="001B2946" w:rsidTr="00B80D6C">
        <w:tc>
          <w:tcPr>
            <w:tcW w:w="4924" w:type="dxa"/>
            <w:gridSpan w:val="2"/>
            <w:hideMark/>
          </w:tcPr>
          <w:p w:rsidR="00BC1A8E" w:rsidRPr="001B2946" w:rsidRDefault="00BC1A8E" w:rsidP="00B80D6C">
            <w:pPr>
              <w:pStyle w:val="afe"/>
            </w:pPr>
            <w:r w:rsidRPr="001B2946">
              <w:t>2. Предметно-практические действия</w:t>
            </w:r>
          </w:p>
        </w:tc>
        <w:tc>
          <w:tcPr>
            <w:tcW w:w="709" w:type="dxa"/>
            <w:hideMark/>
          </w:tcPr>
          <w:p w:rsidR="00BC1A8E" w:rsidRPr="001B2946" w:rsidRDefault="00BC1A8E" w:rsidP="00B80D6C">
            <w:pPr>
              <w:pStyle w:val="afe"/>
              <w:jc w:val="center"/>
            </w:pPr>
            <w:r w:rsidRPr="001B2946">
              <w:t>3</w:t>
            </w:r>
          </w:p>
        </w:tc>
        <w:tc>
          <w:tcPr>
            <w:tcW w:w="850"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708"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992" w:type="dxa"/>
            <w:hideMark/>
          </w:tcPr>
          <w:p w:rsidR="00BC1A8E" w:rsidRPr="001B2946" w:rsidRDefault="00BC1A8E" w:rsidP="00B80D6C">
            <w:pPr>
              <w:pStyle w:val="afe"/>
              <w:jc w:val="center"/>
            </w:pPr>
            <w:r w:rsidRPr="001B2946">
              <w:t>15</w:t>
            </w:r>
          </w:p>
        </w:tc>
      </w:tr>
      <w:tr w:rsidR="00BC1A8E" w:rsidRPr="001B2946" w:rsidTr="00B80D6C">
        <w:tc>
          <w:tcPr>
            <w:tcW w:w="4924" w:type="dxa"/>
            <w:gridSpan w:val="2"/>
            <w:hideMark/>
          </w:tcPr>
          <w:p w:rsidR="00BC1A8E" w:rsidRPr="001B2946" w:rsidRDefault="00BC1A8E" w:rsidP="00B80D6C">
            <w:pPr>
              <w:pStyle w:val="afe"/>
            </w:pPr>
            <w:r w:rsidRPr="001B2946">
              <w:t>3. Двигательное развитие</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c>
          <w:tcPr>
            <w:tcW w:w="4924" w:type="dxa"/>
            <w:gridSpan w:val="2"/>
            <w:hideMark/>
          </w:tcPr>
          <w:p w:rsidR="00BC1A8E" w:rsidRPr="001B2946" w:rsidRDefault="00BC1A8E" w:rsidP="00B80D6C">
            <w:pPr>
              <w:pStyle w:val="afe"/>
            </w:pPr>
            <w:r w:rsidRPr="001B2946">
              <w:t>4. Альтернативная коммуникация</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c>
          <w:tcPr>
            <w:tcW w:w="4924" w:type="dxa"/>
            <w:gridSpan w:val="2"/>
            <w:hideMark/>
          </w:tcPr>
          <w:p w:rsidR="00BC1A8E" w:rsidRPr="001B2946" w:rsidRDefault="00BC1A8E" w:rsidP="00B80D6C">
            <w:pPr>
              <w:pStyle w:val="afe"/>
              <w:rPr>
                <w:b/>
              </w:rPr>
            </w:pPr>
            <w:r w:rsidRPr="001B2946">
              <w:rPr>
                <w:b/>
              </w:rPr>
              <w:t>Итого коррекционные курсы</w:t>
            </w:r>
          </w:p>
        </w:tc>
        <w:tc>
          <w:tcPr>
            <w:tcW w:w="709" w:type="dxa"/>
            <w:hideMark/>
          </w:tcPr>
          <w:p w:rsidR="00BC1A8E" w:rsidRPr="001B2946" w:rsidRDefault="00BC1A8E" w:rsidP="00B80D6C">
            <w:pPr>
              <w:pStyle w:val="afe"/>
              <w:jc w:val="center"/>
              <w:rPr>
                <w:b/>
              </w:rPr>
            </w:pPr>
            <w:r w:rsidRPr="001B2946">
              <w:rPr>
                <w:b/>
              </w:rPr>
              <w:t>10</w:t>
            </w:r>
          </w:p>
        </w:tc>
        <w:tc>
          <w:tcPr>
            <w:tcW w:w="850" w:type="dxa"/>
            <w:hideMark/>
          </w:tcPr>
          <w:p w:rsidR="00BC1A8E" w:rsidRPr="001B2946" w:rsidRDefault="00BC1A8E" w:rsidP="00B80D6C">
            <w:pPr>
              <w:pStyle w:val="afe"/>
              <w:jc w:val="center"/>
              <w:rPr>
                <w:b/>
              </w:rPr>
            </w:pPr>
            <w:r w:rsidRPr="001B2946">
              <w:rPr>
                <w:b/>
              </w:rPr>
              <w:t>10</w:t>
            </w:r>
          </w:p>
        </w:tc>
        <w:tc>
          <w:tcPr>
            <w:tcW w:w="851" w:type="dxa"/>
            <w:hideMark/>
          </w:tcPr>
          <w:p w:rsidR="00BC1A8E" w:rsidRPr="001B2946" w:rsidRDefault="00BC1A8E" w:rsidP="00B80D6C">
            <w:pPr>
              <w:pStyle w:val="afe"/>
              <w:jc w:val="center"/>
              <w:rPr>
                <w:b/>
              </w:rPr>
            </w:pPr>
            <w:r w:rsidRPr="001B2946">
              <w:rPr>
                <w:b/>
              </w:rPr>
              <w:t>10</w:t>
            </w:r>
          </w:p>
        </w:tc>
        <w:tc>
          <w:tcPr>
            <w:tcW w:w="708" w:type="dxa"/>
            <w:hideMark/>
          </w:tcPr>
          <w:p w:rsidR="00BC1A8E" w:rsidRPr="001B2946" w:rsidRDefault="00BC1A8E" w:rsidP="00B80D6C">
            <w:pPr>
              <w:pStyle w:val="afe"/>
              <w:jc w:val="center"/>
              <w:rPr>
                <w:b/>
              </w:rPr>
            </w:pPr>
            <w:r w:rsidRPr="001B2946">
              <w:rPr>
                <w:b/>
              </w:rPr>
              <w:t>10</w:t>
            </w:r>
          </w:p>
        </w:tc>
        <w:tc>
          <w:tcPr>
            <w:tcW w:w="851" w:type="dxa"/>
            <w:hideMark/>
          </w:tcPr>
          <w:p w:rsidR="00BC1A8E" w:rsidRPr="001B2946" w:rsidRDefault="00BC1A8E" w:rsidP="00B80D6C">
            <w:pPr>
              <w:pStyle w:val="afe"/>
              <w:jc w:val="center"/>
              <w:rPr>
                <w:b/>
              </w:rPr>
            </w:pPr>
            <w:r w:rsidRPr="001B2946">
              <w:rPr>
                <w:b/>
              </w:rPr>
              <w:t>10</w:t>
            </w:r>
          </w:p>
        </w:tc>
        <w:tc>
          <w:tcPr>
            <w:tcW w:w="992" w:type="dxa"/>
            <w:hideMark/>
          </w:tcPr>
          <w:p w:rsidR="00BC1A8E" w:rsidRPr="001B2946" w:rsidRDefault="00BC1A8E" w:rsidP="00B80D6C">
            <w:pPr>
              <w:pStyle w:val="afe"/>
              <w:jc w:val="center"/>
              <w:rPr>
                <w:b/>
              </w:rPr>
            </w:pPr>
            <w:r w:rsidRPr="001B2946">
              <w:rPr>
                <w:b/>
              </w:rPr>
              <w:t>50</w:t>
            </w:r>
          </w:p>
        </w:tc>
      </w:tr>
      <w:tr w:rsidR="00BC1A8E" w:rsidRPr="001B2946" w:rsidTr="00B80D6C">
        <w:trPr>
          <w:trHeight w:val="900"/>
        </w:trPr>
        <w:tc>
          <w:tcPr>
            <w:tcW w:w="4924" w:type="dxa"/>
            <w:gridSpan w:val="2"/>
            <w:hideMark/>
          </w:tcPr>
          <w:p w:rsidR="00BC1A8E" w:rsidRPr="001B2946" w:rsidRDefault="00BC1A8E" w:rsidP="00B80D6C">
            <w:pPr>
              <w:pStyle w:val="afe"/>
            </w:pPr>
            <w:r w:rsidRPr="001B2946">
              <w:t xml:space="preserve">Внеурочная деятельность 5 дней - </w:t>
            </w:r>
          </w:p>
          <w:p w:rsidR="00BC1A8E" w:rsidRPr="001B2946" w:rsidRDefault="00BC1A8E" w:rsidP="00B80D6C">
            <w:pPr>
              <w:pStyle w:val="afe"/>
            </w:pPr>
            <w:r w:rsidRPr="001B2946">
              <w:t xml:space="preserve">           5 дней + продленный день -</w:t>
            </w:r>
          </w:p>
          <w:p w:rsidR="00BC1A8E" w:rsidRPr="001B2946" w:rsidRDefault="00BC1A8E" w:rsidP="00B80D6C">
            <w:pPr>
              <w:pStyle w:val="afe"/>
            </w:pPr>
            <w:r w:rsidRPr="001B2946">
              <w:t xml:space="preserve">                                               7 дней* -</w:t>
            </w:r>
          </w:p>
        </w:tc>
        <w:tc>
          <w:tcPr>
            <w:tcW w:w="709"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rPr>
                <w:i/>
              </w:rPr>
            </w:pPr>
            <w:r w:rsidRPr="001B2946">
              <w:t>35</w:t>
            </w:r>
          </w:p>
        </w:tc>
        <w:tc>
          <w:tcPr>
            <w:tcW w:w="850"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851"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708"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851"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992" w:type="dxa"/>
            <w:hideMark/>
          </w:tcPr>
          <w:p w:rsidR="00BC1A8E" w:rsidRPr="001B2946" w:rsidRDefault="00BC1A8E" w:rsidP="00B80D6C">
            <w:pPr>
              <w:pStyle w:val="afe"/>
              <w:jc w:val="center"/>
            </w:pPr>
            <w:r w:rsidRPr="001B2946">
              <w:t>30/</w:t>
            </w:r>
          </w:p>
          <w:p w:rsidR="00BC1A8E" w:rsidRPr="001B2946" w:rsidRDefault="00BC1A8E" w:rsidP="00B80D6C">
            <w:pPr>
              <w:pStyle w:val="afe"/>
              <w:jc w:val="center"/>
            </w:pPr>
            <w:r w:rsidRPr="001B2946">
              <w:t>75/</w:t>
            </w:r>
          </w:p>
          <w:p w:rsidR="00BC1A8E" w:rsidRPr="001B2946" w:rsidRDefault="00BC1A8E" w:rsidP="00B80D6C">
            <w:pPr>
              <w:pStyle w:val="afe"/>
              <w:jc w:val="center"/>
            </w:pPr>
            <w:r w:rsidRPr="001B2946">
              <w:t>175</w:t>
            </w:r>
          </w:p>
        </w:tc>
      </w:tr>
      <w:tr w:rsidR="00BC1A8E" w:rsidRPr="00C311FB" w:rsidTr="00B80D6C">
        <w:tc>
          <w:tcPr>
            <w:tcW w:w="4924" w:type="dxa"/>
            <w:gridSpan w:val="2"/>
            <w:hideMark/>
          </w:tcPr>
          <w:p w:rsidR="00BC1A8E" w:rsidRPr="00C311FB" w:rsidRDefault="00BC1A8E" w:rsidP="00B80D6C">
            <w:pPr>
              <w:pStyle w:val="afe"/>
              <w:rPr>
                <w:b/>
              </w:rPr>
            </w:pPr>
            <w:r w:rsidRPr="00C311FB">
              <w:rPr>
                <w:b/>
              </w:rPr>
              <w:t xml:space="preserve">Всего к финансированию: 5 дней - </w:t>
            </w:r>
          </w:p>
          <w:p w:rsidR="00BC1A8E" w:rsidRPr="00C311FB" w:rsidRDefault="00BC1A8E" w:rsidP="00B80D6C">
            <w:pPr>
              <w:pStyle w:val="afe"/>
              <w:rPr>
                <w:b/>
              </w:rPr>
            </w:pPr>
            <w:r w:rsidRPr="00C311FB">
              <w:rPr>
                <w:b/>
              </w:rPr>
              <w:t xml:space="preserve">           5 дней + продленный день -</w:t>
            </w:r>
          </w:p>
          <w:p w:rsidR="00BC1A8E" w:rsidRPr="00C311FB" w:rsidRDefault="00BC1A8E" w:rsidP="00B80D6C">
            <w:pPr>
              <w:pStyle w:val="afe"/>
              <w:rPr>
                <w:b/>
              </w:rPr>
            </w:pPr>
            <w:r w:rsidRPr="00C311FB">
              <w:rPr>
                <w:b/>
              </w:rPr>
              <w:t xml:space="preserve">                                               7 дней* -</w:t>
            </w:r>
          </w:p>
        </w:tc>
        <w:tc>
          <w:tcPr>
            <w:tcW w:w="709" w:type="dxa"/>
            <w:hideMark/>
          </w:tcPr>
          <w:p w:rsidR="00BC1A8E" w:rsidRPr="00C311FB" w:rsidRDefault="00BC1A8E" w:rsidP="00B80D6C">
            <w:pPr>
              <w:pStyle w:val="afe"/>
              <w:jc w:val="center"/>
              <w:rPr>
                <w:b/>
              </w:rPr>
            </w:pPr>
            <w:r w:rsidRPr="00C311FB">
              <w:rPr>
                <w:b/>
              </w:rPr>
              <w:t>36/</w:t>
            </w:r>
          </w:p>
          <w:p w:rsidR="00BC1A8E" w:rsidRPr="00C311FB" w:rsidRDefault="00BC1A8E" w:rsidP="00B80D6C">
            <w:pPr>
              <w:pStyle w:val="afe"/>
              <w:jc w:val="center"/>
              <w:rPr>
                <w:b/>
              </w:rPr>
            </w:pPr>
            <w:r w:rsidRPr="00C311FB">
              <w:rPr>
                <w:b/>
              </w:rPr>
              <w:t>45/</w:t>
            </w:r>
          </w:p>
          <w:p w:rsidR="00BC1A8E" w:rsidRPr="00C311FB" w:rsidRDefault="00BC1A8E" w:rsidP="00B80D6C">
            <w:pPr>
              <w:pStyle w:val="afe"/>
              <w:jc w:val="center"/>
              <w:rPr>
                <w:b/>
              </w:rPr>
            </w:pPr>
            <w:r w:rsidRPr="00C311FB">
              <w:rPr>
                <w:b/>
              </w:rPr>
              <w:t>65</w:t>
            </w:r>
          </w:p>
        </w:tc>
        <w:tc>
          <w:tcPr>
            <w:tcW w:w="850" w:type="dxa"/>
            <w:hideMark/>
          </w:tcPr>
          <w:p w:rsidR="00BC1A8E" w:rsidRPr="00C311FB" w:rsidRDefault="00BC1A8E" w:rsidP="00B80D6C">
            <w:pPr>
              <w:pStyle w:val="afe"/>
              <w:jc w:val="center"/>
              <w:rPr>
                <w:b/>
              </w:rPr>
            </w:pPr>
            <w:r w:rsidRPr="00C311FB">
              <w:rPr>
                <w:b/>
              </w:rPr>
              <w:t>36/</w:t>
            </w:r>
          </w:p>
          <w:p w:rsidR="00BC1A8E" w:rsidRPr="00C311FB" w:rsidRDefault="00BC1A8E" w:rsidP="00B80D6C">
            <w:pPr>
              <w:pStyle w:val="afe"/>
              <w:jc w:val="center"/>
              <w:rPr>
                <w:b/>
              </w:rPr>
            </w:pPr>
            <w:r w:rsidRPr="00C311FB">
              <w:rPr>
                <w:b/>
              </w:rPr>
              <w:t>45/</w:t>
            </w:r>
          </w:p>
          <w:p w:rsidR="00BC1A8E" w:rsidRPr="00C311FB" w:rsidRDefault="00BC1A8E" w:rsidP="00B80D6C">
            <w:pPr>
              <w:pStyle w:val="afe"/>
              <w:jc w:val="center"/>
              <w:rPr>
                <w:b/>
              </w:rPr>
            </w:pPr>
            <w:r w:rsidRPr="00C311FB">
              <w:rPr>
                <w:b/>
              </w:rPr>
              <w:t>65</w:t>
            </w:r>
          </w:p>
        </w:tc>
        <w:tc>
          <w:tcPr>
            <w:tcW w:w="851" w:type="dxa"/>
            <w:hideMark/>
          </w:tcPr>
          <w:p w:rsidR="00BC1A8E" w:rsidRPr="00C311FB" w:rsidRDefault="00BC1A8E" w:rsidP="00B80D6C">
            <w:pPr>
              <w:pStyle w:val="afe"/>
              <w:jc w:val="center"/>
              <w:rPr>
                <w:b/>
              </w:rPr>
            </w:pPr>
            <w:r w:rsidRPr="00C311FB">
              <w:rPr>
                <w:b/>
              </w:rPr>
              <w:t>36/</w:t>
            </w:r>
          </w:p>
          <w:p w:rsidR="00BC1A8E" w:rsidRPr="00C311FB" w:rsidRDefault="00BC1A8E" w:rsidP="00B80D6C">
            <w:pPr>
              <w:pStyle w:val="afe"/>
              <w:jc w:val="center"/>
              <w:rPr>
                <w:b/>
              </w:rPr>
            </w:pPr>
            <w:r w:rsidRPr="00C311FB">
              <w:rPr>
                <w:b/>
              </w:rPr>
              <w:t>45/</w:t>
            </w:r>
          </w:p>
          <w:p w:rsidR="00BC1A8E" w:rsidRPr="00C311FB" w:rsidRDefault="00BC1A8E" w:rsidP="00B80D6C">
            <w:pPr>
              <w:pStyle w:val="afe"/>
              <w:jc w:val="center"/>
              <w:rPr>
                <w:b/>
              </w:rPr>
            </w:pPr>
            <w:r w:rsidRPr="00C311FB">
              <w:rPr>
                <w:b/>
              </w:rPr>
              <w:t>65</w:t>
            </w:r>
          </w:p>
        </w:tc>
        <w:tc>
          <w:tcPr>
            <w:tcW w:w="708" w:type="dxa"/>
            <w:hideMark/>
          </w:tcPr>
          <w:p w:rsidR="00BC1A8E" w:rsidRPr="00C311FB" w:rsidRDefault="00BC1A8E" w:rsidP="00B80D6C">
            <w:pPr>
              <w:pStyle w:val="afe"/>
              <w:jc w:val="center"/>
              <w:rPr>
                <w:b/>
              </w:rPr>
            </w:pPr>
            <w:r w:rsidRPr="00C311FB">
              <w:rPr>
                <w:b/>
              </w:rPr>
              <w:t>38/</w:t>
            </w:r>
          </w:p>
          <w:p w:rsidR="00BC1A8E" w:rsidRPr="00C311FB" w:rsidRDefault="00BC1A8E" w:rsidP="00B80D6C">
            <w:pPr>
              <w:pStyle w:val="afe"/>
              <w:jc w:val="center"/>
              <w:rPr>
                <w:b/>
              </w:rPr>
            </w:pPr>
            <w:r w:rsidRPr="00C311FB">
              <w:rPr>
                <w:b/>
              </w:rPr>
              <w:t>47/</w:t>
            </w:r>
          </w:p>
          <w:p w:rsidR="00BC1A8E" w:rsidRPr="00C311FB" w:rsidRDefault="00BC1A8E" w:rsidP="00B80D6C">
            <w:pPr>
              <w:pStyle w:val="afe"/>
              <w:jc w:val="center"/>
              <w:rPr>
                <w:b/>
              </w:rPr>
            </w:pPr>
            <w:r w:rsidRPr="00C311FB">
              <w:rPr>
                <w:b/>
              </w:rPr>
              <w:t>67</w:t>
            </w:r>
          </w:p>
        </w:tc>
        <w:tc>
          <w:tcPr>
            <w:tcW w:w="851" w:type="dxa"/>
            <w:hideMark/>
          </w:tcPr>
          <w:p w:rsidR="00BC1A8E" w:rsidRPr="00C311FB" w:rsidRDefault="00BC1A8E" w:rsidP="00B80D6C">
            <w:pPr>
              <w:pStyle w:val="afe"/>
              <w:jc w:val="center"/>
              <w:rPr>
                <w:b/>
              </w:rPr>
            </w:pPr>
            <w:r w:rsidRPr="00C311FB">
              <w:rPr>
                <w:b/>
              </w:rPr>
              <w:t>38/</w:t>
            </w:r>
          </w:p>
          <w:p w:rsidR="00BC1A8E" w:rsidRPr="00C311FB" w:rsidRDefault="00BC1A8E" w:rsidP="00B80D6C">
            <w:pPr>
              <w:pStyle w:val="afe"/>
              <w:jc w:val="center"/>
              <w:rPr>
                <w:b/>
              </w:rPr>
            </w:pPr>
            <w:r w:rsidRPr="00C311FB">
              <w:rPr>
                <w:b/>
              </w:rPr>
              <w:t>47/</w:t>
            </w:r>
          </w:p>
          <w:p w:rsidR="00BC1A8E" w:rsidRPr="00C311FB" w:rsidRDefault="00BC1A8E" w:rsidP="00B80D6C">
            <w:pPr>
              <w:pStyle w:val="afe"/>
              <w:jc w:val="center"/>
              <w:rPr>
                <w:b/>
              </w:rPr>
            </w:pPr>
            <w:r w:rsidRPr="00C311FB">
              <w:rPr>
                <w:b/>
              </w:rPr>
              <w:t>67</w:t>
            </w:r>
          </w:p>
        </w:tc>
        <w:tc>
          <w:tcPr>
            <w:tcW w:w="992" w:type="dxa"/>
            <w:hideMark/>
          </w:tcPr>
          <w:p w:rsidR="00BC1A8E" w:rsidRPr="00C311FB" w:rsidRDefault="00BC1A8E" w:rsidP="00B80D6C">
            <w:pPr>
              <w:pStyle w:val="afe"/>
              <w:jc w:val="center"/>
              <w:rPr>
                <w:b/>
              </w:rPr>
            </w:pPr>
            <w:r w:rsidRPr="00C311FB">
              <w:rPr>
                <w:b/>
              </w:rPr>
              <w:t>184/</w:t>
            </w:r>
          </w:p>
          <w:p w:rsidR="00BC1A8E" w:rsidRPr="00C311FB" w:rsidRDefault="00BC1A8E" w:rsidP="00B80D6C">
            <w:pPr>
              <w:pStyle w:val="afe"/>
              <w:jc w:val="center"/>
              <w:rPr>
                <w:b/>
              </w:rPr>
            </w:pPr>
            <w:r w:rsidRPr="00C311FB">
              <w:rPr>
                <w:b/>
              </w:rPr>
              <w:t>229/</w:t>
            </w:r>
          </w:p>
          <w:p w:rsidR="00BC1A8E" w:rsidRPr="00C311FB" w:rsidRDefault="00BC1A8E" w:rsidP="00B80D6C">
            <w:pPr>
              <w:pStyle w:val="afe"/>
              <w:jc w:val="center"/>
              <w:rPr>
                <w:b/>
              </w:rPr>
            </w:pPr>
            <w:r w:rsidRPr="00C311FB">
              <w:rPr>
                <w:b/>
              </w:rPr>
              <w:t>329</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Default="00BC1A8E" w:rsidP="00BC1A8E">
      <w:pPr>
        <w:rPr>
          <w:color w:val="auto"/>
        </w:rPr>
      </w:pP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Примерный годовой учебный план АООП (вариант 2)</w:t>
      </w:r>
      <w:r w:rsidRPr="00DA4904">
        <w:rPr>
          <w:rFonts w:ascii="Times New Roman" w:hAnsi="Times New Roman"/>
          <w:b/>
          <w:sz w:val="24"/>
        </w:rPr>
        <w:br/>
      </w:r>
      <w:proofErr w:type="gramStart"/>
      <w:r w:rsidRPr="00DA4904">
        <w:rPr>
          <w:rFonts w:ascii="Times New Roman" w:hAnsi="Times New Roman"/>
          <w:b/>
          <w:sz w:val="24"/>
        </w:rPr>
        <w:t>для</w:t>
      </w:r>
      <w:proofErr w:type="gramEnd"/>
      <w:r w:rsidRPr="00DA4904">
        <w:rPr>
          <w:rFonts w:ascii="Times New Roman" w:hAnsi="Times New Roman"/>
          <w:b/>
          <w:sz w:val="24"/>
        </w:rPr>
        <w:t xml:space="preserve">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5 – 1</w:t>
      </w:r>
      <w:r w:rsidRPr="00DA4904">
        <w:rPr>
          <w:rFonts w:ascii="Times New Roman" w:hAnsi="Times New Roman"/>
          <w:b/>
          <w:sz w:val="24"/>
          <w:lang w:val="en-US"/>
        </w:rPr>
        <w:t>2</w:t>
      </w:r>
      <w:r w:rsidRPr="00DA4904">
        <w:rPr>
          <w:rFonts w:ascii="Times New Roman" w:hAnsi="Times New Roman"/>
          <w:b/>
          <w:sz w:val="24"/>
        </w:rPr>
        <w:t xml:space="preserve"> классы</w:t>
      </w:r>
    </w:p>
    <w:p w:rsidR="00BC1A8E" w:rsidRPr="00D8571B" w:rsidRDefault="00BC1A8E" w:rsidP="00BC1A8E">
      <w:pPr>
        <w:pStyle w:val="afe"/>
        <w:jc w:val="center"/>
        <w:rPr>
          <w:b/>
          <w:lang w:val="en-US"/>
        </w:rPr>
      </w:pPr>
    </w:p>
    <w:tbl>
      <w:tblPr>
        <w:tblW w:w="10490" w:type="dxa"/>
        <w:tblInd w:w="-459" w:type="dxa"/>
        <w:tblLayout w:type="fixed"/>
        <w:tblLook w:val="04A0" w:firstRow="1" w:lastRow="0" w:firstColumn="1" w:lastColumn="0" w:noHBand="0" w:noVBand="1"/>
      </w:tblPr>
      <w:tblGrid>
        <w:gridCol w:w="1701"/>
        <w:gridCol w:w="993"/>
        <w:gridCol w:w="850"/>
        <w:gridCol w:w="425"/>
        <w:gridCol w:w="426"/>
        <w:gridCol w:w="283"/>
        <w:gridCol w:w="567"/>
        <w:gridCol w:w="142"/>
        <w:gridCol w:w="709"/>
        <w:gridCol w:w="708"/>
        <w:gridCol w:w="142"/>
        <w:gridCol w:w="567"/>
        <w:gridCol w:w="284"/>
        <w:gridCol w:w="425"/>
        <w:gridCol w:w="425"/>
        <w:gridCol w:w="284"/>
        <w:gridCol w:w="567"/>
        <w:gridCol w:w="141"/>
        <w:gridCol w:w="851"/>
      </w:tblGrid>
      <w:tr w:rsidR="00BC1A8E" w:rsidRPr="001B2946" w:rsidTr="00B80D6C">
        <w:tc>
          <w:tcPr>
            <w:tcW w:w="1701" w:type="dxa"/>
            <w:vMerge w:val="restart"/>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rPr>
                <w:b/>
              </w:rPr>
            </w:pPr>
          </w:p>
          <w:p w:rsidR="00BC1A8E" w:rsidRPr="001B2946" w:rsidRDefault="00BC1A8E" w:rsidP="00B80D6C">
            <w:pPr>
              <w:pStyle w:val="afe"/>
              <w:rPr>
                <w:b/>
              </w:rPr>
            </w:pPr>
            <w:r w:rsidRPr="001B2946">
              <w:rPr>
                <w:b/>
              </w:rPr>
              <w:t>Предметные области</w:t>
            </w:r>
          </w:p>
        </w:tc>
        <w:tc>
          <w:tcPr>
            <w:tcW w:w="2268" w:type="dxa"/>
            <w:gridSpan w:val="3"/>
            <w:vMerge w:val="restart"/>
            <w:tcBorders>
              <w:top w:val="single" w:sz="4" w:space="0" w:color="auto"/>
              <w:left w:val="single" w:sz="4" w:space="0" w:color="auto"/>
              <w:bottom w:val="single" w:sz="4" w:space="0" w:color="auto"/>
              <w:right w:val="single" w:sz="4" w:space="0" w:color="auto"/>
            </w:tcBorders>
          </w:tcPr>
          <w:p w:rsidR="00BC1A8E" w:rsidRPr="001B2946" w:rsidRDefault="00BC1A8E" w:rsidP="00B80D6C">
            <w:pPr>
              <w:pStyle w:val="afe"/>
              <w:rPr>
                <w:b/>
              </w:rPr>
            </w:pPr>
          </w:p>
          <w:p w:rsidR="00BC1A8E" w:rsidRPr="001B2946" w:rsidRDefault="00BC1A8E" w:rsidP="00B80D6C">
            <w:pPr>
              <w:pStyle w:val="afe"/>
              <w:jc w:val="right"/>
              <w:rPr>
                <w:b/>
              </w:rPr>
            </w:pPr>
            <w:r w:rsidRPr="001B2946">
              <w:rPr>
                <w:b/>
              </w:rPr>
              <w:t xml:space="preserve">Классы </w:t>
            </w:r>
          </w:p>
          <w:p w:rsidR="00BC1A8E" w:rsidRPr="001B2946" w:rsidRDefault="00BC1A8E" w:rsidP="00B80D6C">
            <w:pPr>
              <w:pStyle w:val="afe"/>
              <w:rPr>
                <w:b/>
              </w:rPr>
            </w:pPr>
            <w:r w:rsidRPr="001B2946">
              <w:rPr>
                <w:b/>
              </w:rPr>
              <w:t xml:space="preserve">Учебные </w:t>
            </w:r>
          </w:p>
          <w:p w:rsidR="00BC1A8E" w:rsidRPr="001B2946" w:rsidRDefault="00BC1A8E" w:rsidP="00B80D6C">
            <w:pPr>
              <w:pStyle w:val="afe"/>
              <w:rPr>
                <w:b/>
              </w:rPr>
            </w:pPr>
            <w:r w:rsidRPr="001B2946">
              <w:rPr>
                <w:b/>
              </w:rPr>
              <w:t>предметы</w:t>
            </w:r>
          </w:p>
        </w:tc>
        <w:tc>
          <w:tcPr>
            <w:tcW w:w="6521" w:type="dxa"/>
            <w:gridSpan w:val="15"/>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sidRPr="001B2946">
              <w:rPr>
                <w:b/>
              </w:rPr>
              <w:t>Количество часов в неделю</w:t>
            </w:r>
          </w:p>
        </w:tc>
      </w:tr>
      <w:tr w:rsidR="00BC1A8E" w:rsidRPr="001B2946" w:rsidTr="00B80D6C">
        <w:tc>
          <w:tcPr>
            <w:tcW w:w="1701" w:type="dxa"/>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2268" w:type="dxa"/>
            <w:gridSpan w:val="3"/>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w:t>
            </w:r>
          </w:p>
        </w:tc>
        <w:tc>
          <w:tcPr>
            <w:tcW w:w="709"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w:t>
            </w:r>
          </w:p>
        </w:tc>
        <w:tc>
          <w:tcPr>
            <w:tcW w:w="708"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VIII</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IX</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XI</w:t>
            </w:r>
          </w:p>
        </w:tc>
        <w:tc>
          <w:tcPr>
            <w:tcW w:w="708" w:type="dxa"/>
            <w:gridSpan w:val="2"/>
            <w:tcBorders>
              <w:top w:val="single" w:sz="4" w:space="0" w:color="auto"/>
              <w:left w:val="single" w:sz="4" w:space="0" w:color="000000"/>
              <w:bottom w:val="single" w:sz="4" w:space="0" w:color="000000"/>
              <w:right w:val="single" w:sz="4" w:space="0" w:color="000000"/>
            </w:tcBorders>
            <w:hideMark/>
          </w:tcPr>
          <w:p w:rsidR="00BC1A8E" w:rsidRPr="001B2946" w:rsidRDefault="00BC1A8E" w:rsidP="00B80D6C">
            <w:pPr>
              <w:pStyle w:val="afe"/>
              <w:jc w:val="center"/>
              <w:rPr>
                <w:b/>
                <w:lang w:val="en-US"/>
              </w:rPr>
            </w:pPr>
            <w:r w:rsidRPr="001B2946">
              <w:rPr>
                <w:b/>
                <w:lang w:val="en-US"/>
              </w:rPr>
              <w:t>XII</w:t>
            </w:r>
          </w:p>
        </w:tc>
        <w:tc>
          <w:tcPr>
            <w:tcW w:w="851"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c>
          <w:tcPr>
            <w:tcW w:w="10490" w:type="dxa"/>
            <w:gridSpan w:val="19"/>
            <w:tcBorders>
              <w:top w:val="single" w:sz="4" w:space="0" w:color="auto"/>
              <w:left w:val="single" w:sz="4" w:space="0" w:color="auto"/>
              <w:bottom w:val="single" w:sz="4" w:space="0" w:color="auto"/>
              <w:right w:val="single" w:sz="4" w:space="0" w:color="auto"/>
            </w:tcBorders>
            <w:shd w:val="clear" w:color="auto" w:fill="BFBFBF"/>
          </w:tcPr>
          <w:p w:rsidR="00BC1A8E" w:rsidRPr="001B2946" w:rsidRDefault="00BC1A8E" w:rsidP="00B80D6C">
            <w:pPr>
              <w:pStyle w:val="afe"/>
              <w:jc w:val="center"/>
              <w:rPr>
                <w:i/>
                <w:lang w:val="en-US"/>
              </w:rPr>
            </w:pPr>
            <w:r w:rsidRPr="001B2946">
              <w:rPr>
                <w:i/>
                <w:lang w:val="en-US"/>
              </w:rPr>
              <w:t xml:space="preserve">I. </w:t>
            </w:r>
            <w:r w:rsidRPr="001B2946">
              <w:rPr>
                <w:i/>
              </w:rPr>
              <w:t>Обязательная часть</w:t>
            </w:r>
          </w:p>
        </w:tc>
      </w:tr>
      <w:tr w:rsidR="00BC1A8E" w:rsidRPr="001B2946" w:rsidTr="00B80D6C">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Язык и речевая практика</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1.1 Речь и альтернативная коммуникация</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68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544</w:t>
            </w:r>
          </w:p>
        </w:tc>
      </w:tr>
      <w:tr w:rsidR="00BC1A8E" w:rsidRPr="001B2946" w:rsidTr="00B80D6C">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Математика</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2.1 Математические представления</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34</w:t>
            </w:r>
          </w:p>
        </w:tc>
        <w:tc>
          <w:tcPr>
            <w:tcW w:w="851" w:type="dxa"/>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510</w:t>
            </w:r>
          </w:p>
        </w:tc>
      </w:tr>
      <w:tr w:rsidR="00BC1A8E" w:rsidRPr="001B2946" w:rsidTr="00B80D6C">
        <w:tc>
          <w:tcPr>
            <w:tcW w:w="1701" w:type="dxa"/>
            <w:vMerge w:val="restart"/>
            <w:tcBorders>
              <w:top w:val="single" w:sz="4" w:space="0" w:color="000000"/>
              <w:left w:val="single" w:sz="4" w:space="0" w:color="000000"/>
              <w:right w:val="nil"/>
            </w:tcBorders>
            <w:hideMark/>
          </w:tcPr>
          <w:p w:rsidR="00BC1A8E" w:rsidRPr="001B2946" w:rsidRDefault="00BC1A8E" w:rsidP="00B80D6C">
            <w:pPr>
              <w:pStyle w:val="afe"/>
            </w:pPr>
            <w:r w:rsidRPr="001B2946">
              <w:t>3.Окружающий мир</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3.1 Окружающий природный  мир</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476</w:t>
            </w:r>
          </w:p>
        </w:tc>
      </w:tr>
      <w:tr w:rsidR="00BC1A8E" w:rsidRPr="001B2946" w:rsidTr="00B80D6C">
        <w:trPr>
          <w:trHeight w:val="347"/>
        </w:trPr>
        <w:tc>
          <w:tcPr>
            <w:tcW w:w="1701" w:type="dxa"/>
            <w:vMerge/>
            <w:tcBorders>
              <w:left w:val="single" w:sz="4" w:space="0" w:color="000000"/>
              <w:right w:val="nil"/>
            </w:tcBorders>
            <w:hideMark/>
          </w:tcPr>
          <w:p w:rsidR="00BC1A8E" w:rsidRPr="001B2946" w:rsidRDefault="00BC1A8E" w:rsidP="00B80D6C">
            <w:pPr>
              <w:pStyle w:val="afe"/>
            </w:pPr>
          </w:p>
        </w:tc>
        <w:tc>
          <w:tcPr>
            <w:tcW w:w="2268" w:type="dxa"/>
            <w:gridSpan w:val="3"/>
            <w:tcBorders>
              <w:top w:val="single" w:sz="4" w:space="0" w:color="000000"/>
              <w:left w:val="single" w:sz="4" w:space="0" w:color="000000"/>
              <w:bottom w:val="nil"/>
              <w:right w:val="nil"/>
            </w:tcBorders>
            <w:hideMark/>
          </w:tcPr>
          <w:p w:rsidR="00BC1A8E" w:rsidRPr="001B2946" w:rsidRDefault="00BC1A8E" w:rsidP="00B80D6C">
            <w:pPr>
              <w:pStyle w:val="afe"/>
            </w:pPr>
            <w:r w:rsidRPr="001B2946">
              <w:t>3.2 Человек</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t>34</w:t>
            </w:r>
          </w:p>
        </w:tc>
        <w:tc>
          <w:tcPr>
            <w:tcW w:w="709"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t>34</w:t>
            </w:r>
          </w:p>
        </w:tc>
        <w:tc>
          <w:tcPr>
            <w:tcW w:w="708"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t>34</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708" w:type="dxa"/>
            <w:gridSpan w:val="2"/>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rPr>
                <w:lang w:val="en-US"/>
              </w:rPr>
            </w:pPr>
            <w:r w:rsidRPr="001B2946">
              <w:rPr>
                <w:lang w:val="en-US"/>
              </w:rPr>
              <w:t>-</w:t>
            </w:r>
          </w:p>
        </w:tc>
        <w:tc>
          <w:tcPr>
            <w:tcW w:w="851" w:type="dxa"/>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pPr>
            <w:r>
              <w:t>170</w:t>
            </w:r>
          </w:p>
        </w:tc>
      </w:tr>
      <w:tr w:rsidR="00BC1A8E" w:rsidRPr="001B2946" w:rsidTr="00B80D6C">
        <w:trPr>
          <w:trHeight w:val="410"/>
        </w:trPr>
        <w:tc>
          <w:tcPr>
            <w:tcW w:w="1701" w:type="dxa"/>
            <w:vMerge/>
            <w:tcBorders>
              <w:left w:val="single" w:sz="4" w:space="0" w:color="000000"/>
              <w:right w:val="nil"/>
            </w:tcBorders>
            <w:vAlign w:val="center"/>
            <w:hideMark/>
          </w:tcPr>
          <w:p w:rsidR="00BC1A8E" w:rsidRPr="001B2946" w:rsidRDefault="00BC1A8E" w:rsidP="00B80D6C">
            <w:pPr>
              <w:pStyle w:val="afe"/>
            </w:pPr>
          </w:p>
        </w:tc>
        <w:tc>
          <w:tcPr>
            <w:tcW w:w="2268" w:type="dxa"/>
            <w:gridSpan w:val="3"/>
            <w:tcBorders>
              <w:top w:val="single" w:sz="4" w:space="0" w:color="000000"/>
              <w:left w:val="single" w:sz="4" w:space="0" w:color="000000"/>
              <w:bottom w:val="single" w:sz="4" w:space="0" w:color="000000"/>
              <w:right w:val="nil"/>
            </w:tcBorders>
          </w:tcPr>
          <w:p w:rsidR="00BC1A8E" w:rsidRPr="001B2946" w:rsidRDefault="00BC1A8E" w:rsidP="00B80D6C">
            <w:pPr>
              <w:pStyle w:val="afe"/>
            </w:pPr>
            <w:r w:rsidRPr="001B2946">
              <w:t>3.3 Домоводство</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102</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9"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8"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204</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1 326</w:t>
            </w:r>
          </w:p>
        </w:tc>
      </w:tr>
      <w:tr w:rsidR="00BC1A8E" w:rsidRPr="001B2946" w:rsidTr="00B80D6C">
        <w:trPr>
          <w:trHeight w:val="557"/>
        </w:trPr>
        <w:tc>
          <w:tcPr>
            <w:tcW w:w="1701" w:type="dxa"/>
            <w:vMerge/>
            <w:tcBorders>
              <w:left w:val="single" w:sz="4" w:space="0" w:color="000000"/>
              <w:bottom w:val="single" w:sz="4" w:space="0" w:color="000000"/>
              <w:right w:val="nil"/>
            </w:tcBorders>
            <w:vAlign w:val="center"/>
            <w:hideMark/>
          </w:tcPr>
          <w:p w:rsidR="00BC1A8E" w:rsidRPr="001B2946" w:rsidRDefault="00BC1A8E" w:rsidP="00B80D6C">
            <w:pPr>
              <w:pStyle w:val="afe"/>
            </w:pP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3.4. Окружающий социальный мир</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136</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612</w:t>
            </w:r>
          </w:p>
        </w:tc>
      </w:tr>
      <w:tr w:rsidR="00BC1A8E" w:rsidRPr="001B2946" w:rsidTr="00B80D6C">
        <w:trPr>
          <w:trHeight w:val="410"/>
        </w:trPr>
        <w:tc>
          <w:tcPr>
            <w:tcW w:w="1701" w:type="dxa"/>
            <w:vMerge w:val="restart"/>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 xml:space="preserve">4. Искусство </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4.1 Музыка и движение</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34</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510</w:t>
            </w:r>
          </w:p>
        </w:tc>
      </w:tr>
      <w:tr w:rsidR="00BC1A8E" w:rsidRPr="001B2946" w:rsidTr="00B80D6C">
        <w:tc>
          <w:tcPr>
            <w:tcW w:w="1701" w:type="dxa"/>
            <w:vMerge/>
            <w:tcBorders>
              <w:top w:val="single" w:sz="4" w:space="0" w:color="000000"/>
              <w:left w:val="single" w:sz="4" w:space="0" w:color="000000"/>
              <w:bottom w:val="single" w:sz="4" w:space="0" w:color="000000"/>
              <w:right w:val="nil"/>
            </w:tcBorders>
            <w:vAlign w:val="center"/>
            <w:hideMark/>
          </w:tcPr>
          <w:p w:rsidR="00BC1A8E" w:rsidRPr="001B2946" w:rsidRDefault="00BC1A8E" w:rsidP="00B80D6C">
            <w:pPr>
              <w:pStyle w:val="afe"/>
            </w:pP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4.2 Изобразительная деятельность</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306</w:t>
            </w:r>
          </w:p>
        </w:tc>
      </w:tr>
      <w:tr w:rsidR="00BC1A8E" w:rsidRPr="001B2946" w:rsidTr="00B80D6C">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 Физическая культура</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5.1 Адаптивная физкультура</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544</w:t>
            </w:r>
          </w:p>
        </w:tc>
      </w:tr>
      <w:tr w:rsidR="00BC1A8E" w:rsidRPr="001B2946" w:rsidTr="00B80D6C">
        <w:trPr>
          <w:trHeight w:val="315"/>
        </w:trPr>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 Технологии</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6.1 Профильный труд</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136</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238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1 020</w:t>
            </w:r>
          </w:p>
        </w:tc>
      </w:tr>
      <w:tr w:rsidR="00BC1A8E" w:rsidRPr="001B2946" w:rsidTr="00B80D6C">
        <w:trPr>
          <w:trHeight w:val="433"/>
        </w:trPr>
        <w:tc>
          <w:tcPr>
            <w:tcW w:w="3969" w:type="dxa"/>
            <w:gridSpan w:val="4"/>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7. Коррекционно-развивающие занятия</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544</w:t>
            </w:r>
          </w:p>
        </w:tc>
      </w:tr>
      <w:tr w:rsidR="00BC1A8E" w:rsidRPr="002150B2" w:rsidTr="00B80D6C">
        <w:trPr>
          <w:trHeight w:val="424"/>
        </w:trPr>
        <w:tc>
          <w:tcPr>
            <w:tcW w:w="3969" w:type="dxa"/>
            <w:gridSpan w:val="4"/>
            <w:tcBorders>
              <w:top w:val="single" w:sz="4" w:space="0" w:color="000000"/>
              <w:left w:val="single" w:sz="4" w:space="0" w:color="000000"/>
              <w:bottom w:val="single" w:sz="4" w:space="0" w:color="000000"/>
              <w:right w:val="nil"/>
            </w:tcBorders>
            <w:hideMark/>
          </w:tcPr>
          <w:p w:rsidR="00BC1A8E" w:rsidRPr="002150B2" w:rsidRDefault="00BC1A8E" w:rsidP="00B80D6C">
            <w:pPr>
              <w:pStyle w:val="afe"/>
              <w:rPr>
                <w:b/>
              </w:rPr>
            </w:pPr>
            <w:r w:rsidRPr="002150B2">
              <w:rPr>
                <w:b/>
              </w:rPr>
              <w:t>Итого</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748</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8" w:type="dxa"/>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2150B2" w:rsidRDefault="00BC1A8E" w:rsidP="00B80D6C">
            <w:pPr>
              <w:pStyle w:val="afe"/>
              <w:jc w:val="center"/>
              <w:rPr>
                <w:b/>
              </w:rPr>
            </w:pPr>
            <w:r w:rsidRPr="002150B2">
              <w:rPr>
                <w:b/>
              </w:rPr>
              <w:t>850</w:t>
            </w:r>
          </w:p>
        </w:tc>
        <w:tc>
          <w:tcPr>
            <w:tcW w:w="851" w:type="dxa"/>
            <w:tcBorders>
              <w:top w:val="single" w:sz="4" w:space="0" w:color="000000"/>
              <w:left w:val="single" w:sz="4" w:space="0" w:color="000000"/>
              <w:bottom w:val="single" w:sz="4" w:space="0" w:color="000000"/>
              <w:right w:val="single" w:sz="4" w:space="0" w:color="000000"/>
            </w:tcBorders>
          </w:tcPr>
          <w:p w:rsidR="00BC1A8E" w:rsidRPr="002150B2" w:rsidRDefault="00BC1A8E" w:rsidP="00B80D6C">
            <w:pPr>
              <w:pStyle w:val="afe"/>
              <w:jc w:val="center"/>
              <w:rPr>
                <w:b/>
                <w:lang w:val="en-US"/>
              </w:rPr>
            </w:pPr>
            <w:r w:rsidRPr="002150B2">
              <w:rPr>
                <w:b/>
              </w:rPr>
              <w:t>6 698</w:t>
            </w:r>
          </w:p>
        </w:tc>
      </w:tr>
      <w:tr w:rsidR="00BC1A8E" w:rsidRPr="001B2946" w:rsidTr="00B80D6C">
        <w:tc>
          <w:tcPr>
            <w:tcW w:w="3969" w:type="dxa"/>
            <w:gridSpan w:val="4"/>
            <w:tcBorders>
              <w:top w:val="single" w:sz="4" w:space="0" w:color="000000"/>
              <w:left w:val="single" w:sz="4" w:space="0" w:color="000000"/>
              <w:bottom w:val="single" w:sz="4" w:space="0" w:color="auto"/>
              <w:right w:val="nil"/>
            </w:tcBorders>
            <w:hideMark/>
          </w:tcPr>
          <w:p w:rsidR="00BC1A8E" w:rsidRDefault="00BC1A8E" w:rsidP="00B80D6C">
            <w:pPr>
              <w:pStyle w:val="afe"/>
              <w:rPr>
                <w:b/>
              </w:rPr>
            </w:pPr>
            <w:r w:rsidRPr="001B2946">
              <w:rPr>
                <w:b/>
              </w:rPr>
              <w:t>Максимально допустимая недельная нагрузка (при 5-дн. учебной неделе)</w:t>
            </w:r>
          </w:p>
          <w:p w:rsidR="00DA4904" w:rsidRDefault="00DA4904" w:rsidP="00B80D6C">
            <w:pPr>
              <w:pStyle w:val="afe"/>
              <w:rPr>
                <w:b/>
              </w:rPr>
            </w:pPr>
          </w:p>
          <w:p w:rsidR="00DA4904" w:rsidRPr="001B2946" w:rsidRDefault="00DA4904" w:rsidP="00B80D6C">
            <w:pPr>
              <w:pStyle w:val="afe"/>
              <w:rPr>
                <w:b/>
              </w:rPr>
            </w:pP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748</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ind w:left="-108" w:firstLine="108"/>
              <w:jc w:val="center"/>
              <w:rPr>
                <w:b/>
              </w:rPr>
            </w:pPr>
            <w:r>
              <w:rPr>
                <w:b/>
              </w:rPr>
              <w:t>850</w:t>
            </w:r>
          </w:p>
        </w:tc>
        <w:tc>
          <w:tcPr>
            <w:tcW w:w="709"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8"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8" w:type="dxa"/>
            <w:gridSpan w:val="2"/>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Pr>
                <w:b/>
              </w:rPr>
              <w:t>850</w:t>
            </w:r>
          </w:p>
        </w:tc>
        <w:tc>
          <w:tcPr>
            <w:tcW w:w="851" w:type="dxa"/>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Pr>
                <w:b/>
              </w:rPr>
              <w:t>6 698</w:t>
            </w:r>
          </w:p>
        </w:tc>
      </w:tr>
      <w:tr w:rsidR="00BC1A8E" w:rsidRPr="001B2946" w:rsidTr="00B80D6C">
        <w:tc>
          <w:tcPr>
            <w:tcW w:w="10490" w:type="dxa"/>
            <w:gridSpan w:val="19"/>
            <w:tcBorders>
              <w:top w:val="single" w:sz="4" w:space="0" w:color="auto"/>
              <w:left w:val="single" w:sz="4" w:space="0" w:color="auto"/>
              <w:bottom w:val="single" w:sz="4" w:space="0" w:color="auto"/>
              <w:right w:val="single" w:sz="4" w:space="0" w:color="auto"/>
            </w:tcBorders>
            <w:shd w:val="clear" w:color="auto" w:fill="BFBFBF"/>
            <w:hideMark/>
          </w:tcPr>
          <w:p w:rsidR="00BC1A8E" w:rsidRPr="001B2946" w:rsidRDefault="00BC1A8E" w:rsidP="00B80D6C">
            <w:pPr>
              <w:pStyle w:val="afe"/>
              <w:jc w:val="center"/>
              <w:rPr>
                <w:i/>
                <w:iCs/>
              </w:rPr>
            </w:pPr>
            <w:r w:rsidRPr="001B2946">
              <w:rPr>
                <w:i/>
                <w:iCs/>
                <w:lang w:val="en-US"/>
              </w:rPr>
              <w:t>II</w:t>
            </w:r>
            <w:r w:rsidRPr="001B2946">
              <w:rPr>
                <w:i/>
                <w:iCs/>
              </w:rPr>
              <w:t>. Часть, формируемая участниками образовательных отношений</w:t>
            </w:r>
          </w:p>
        </w:tc>
      </w:tr>
      <w:tr w:rsidR="00BC1A8E" w:rsidRPr="001B2946" w:rsidTr="00B80D6C">
        <w:trPr>
          <w:trHeight w:val="335"/>
        </w:trPr>
        <w:tc>
          <w:tcPr>
            <w:tcW w:w="2694"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Коррекционные курсы</w:t>
            </w:r>
          </w:p>
        </w:tc>
        <w:tc>
          <w:tcPr>
            <w:tcW w:w="850"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w:t>
            </w:r>
          </w:p>
        </w:tc>
        <w:tc>
          <w:tcPr>
            <w:tcW w:w="85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w:t>
            </w:r>
          </w:p>
        </w:tc>
        <w:tc>
          <w:tcPr>
            <w:tcW w:w="850"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w:t>
            </w:r>
          </w:p>
        </w:tc>
        <w:tc>
          <w:tcPr>
            <w:tcW w:w="85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VIII</w:t>
            </w:r>
          </w:p>
        </w:tc>
        <w:tc>
          <w:tcPr>
            <w:tcW w:w="850"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IX</w:t>
            </w:r>
          </w:p>
        </w:tc>
        <w:tc>
          <w:tcPr>
            <w:tcW w:w="85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w:t>
            </w:r>
          </w:p>
        </w:tc>
        <w:tc>
          <w:tcPr>
            <w:tcW w:w="850"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XI</w:t>
            </w:r>
          </w:p>
        </w:tc>
        <w:tc>
          <w:tcPr>
            <w:tcW w:w="851" w:type="dxa"/>
            <w:gridSpan w:val="2"/>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lang w:val="en-US"/>
              </w:rPr>
            </w:pPr>
            <w:r w:rsidRPr="001B2946">
              <w:rPr>
                <w:b/>
                <w:lang w:val="en-US"/>
              </w:rPr>
              <w:t>XII</w:t>
            </w:r>
          </w:p>
        </w:tc>
        <w:tc>
          <w:tcPr>
            <w:tcW w:w="992" w:type="dxa"/>
            <w:gridSpan w:val="2"/>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rPr>
          <w:trHeight w:val="335"/>
        </w:trPr>
        <w:tc>
          <w:tcPr>
            <w:tcW w:w="2694"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Сенсорное развитие</w:t>
            </w:r>
          </w:p>
        </w:tc>
        <w:tc>
          <w:tcPr>
            <w:tcW w:w="850"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578</w:t>
            </w:r>
          </w:p>
        </w:tc>
      </w:tr>
      <w:tr w:rsidR="00BC1A8E" w:rsidRPr="001B2946" w:rsidTr="00B80D6C">
        <w:trPr>
          <w:trHeight w:val="412"/>
        </w:trPr>
        <w:tc>
          <w:tcPr>
            <w:tcW w:w="2694"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Предметно-практические действия</w:t>
            </w:r>
          </w:p>
        </w:tc>
        <w:tc>
          <w:tcPr>
            <w:tcW w:w="850"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578</w:t>
            </w:r>
          </w:p>
        </w:tc>
      </w:tr>
      <w:tr w:rsidR="00BC1A8E" w:rsidRPr="001B2946" w:rsidTr="00B80D6C">
        <w:trPr>
          <w:trHeight w:val="415"/>
        </w:trPr>
        <w:tc>
          <w:tcPr>
            <w:tcW w:w="2694"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 Двигательное развитие</w:t>
            </w:r>
          </w:p>
        </w:tc>
        <w:tc>
          <w:tcPr>
            <w:tcW w:w="850"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544</w:t>
            </w:r>
          </w:p>
        </w:tc>
      </w:tr>
      <w:tr w:rsidR="00BC1A8E" w:rsidRPr="001B2946" w:rsidTr="00B80D6C">
        <w:trPr>
          <w:trHeight w:val="409"/>
        </w:trPr>
        <w:tc>
          <w:tcPr>
            <w:tcW w:w="2694"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pPr>
            <w:r w:rsidRPr="001B2946">
              <w:t>4. Альтернативная коммуникация</w:t>
            </w:r>
          </w:p>
        </w:tc>
        <w:tc>
          <w:tcPr>
            <w:tcW w:w="850"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pPr>
            <w:r>
              <w:t>544</w:t>
            </w:r>
          </w:p>
        </w:tc>
      </w:tr>
      <w:tr w:rsidR="00BC1A8E" w:rsidRPr="001B2946" w:rsidTr="00B80D6C">
        <w:trPr>
          <w:trHeight w:val="471"/>
        </w:trPr>
        <w:tc>
          <w:tcPr>
            <w:tcW w:w="2694"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rPr>
                <w:b/>
              </w:rPr>
            </w:pPr>
            <w:r w:rsidRPr="001B2946">
              <w:rPr>
                <w:b/>
              </w:rPr>
              <w:t>Итого коррекционные курсы</w:t>
            </w:r>
          </w:p>
        </w:tc>
        <w:tc>
          <w:tcPr>
            <w:tcW w:w="850" w:type="dxa"/>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340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tcPr>
          <w:p w:rsidR="00BC1A8E" w:rsidRPr="00B72C18" w:rsidRDefault="00BC1A8E" w:rsidP="00B80D6C">
            <w:pPr>
              <w:pStyle w:val="afe"/>
              <w:jc w:val="center"/>
              <w:rPr>
                <w:b/>
              </w:rPr>
            </w:pPr>
            <w:r>
              <w:rPr>
                <w:b/>
              </w:rPr>
              <w:t>272</w:t>
            </w:r>
          </w:p>
        </w:tc>
        <w:tc>
          <w:tcPr>
            <w:tcW w:w="992" w:type="dxa"/>
            <w:gridSpan w:val="2"/>
            <w:tcBorders>
              <w:top w:val="single" w:sz="4" w:space="0" w:color="auto"/>
              <w:left w:val="single" w:sz="4" w:space="0" w:color="auto"/>
              <w:bottom w:val="single" w:sz="4" w:space="0" w:color="auto"/>
              <w:right w:val="single" w:sz="4" w:space="0" w:color="auto"/>
            </w:tcBorders>
          </w:tcPr>
          <w:p w:rsidR="00BC1A8E" w:rsidRPr="001B2946" w:rsidRDefault="00BC1A8E" w:rsidP="00B80D6C">
            <w:pPr>
              <w:pStyle w:val="afe"/>
              <w:jc w:val="center"/>
              <w:rPr>
                <w:b/>
              </w:rPr>
            </w:pPr>
            <w:r>
              <w:rPr>
                <w:b/>
              </w:rPr>
              <w:t>2 244</w:t>
            </w:r>
          </w:p>
        </w:tc>
      </w:tr>
      <w:tr w:rsidR="00BC1A8E" w:rsidRPr="001B2946" w:rsidTr="00B80D6C">
        <w:tc>
          <w:tcPr>
            <w:tcW w:w="2694"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pPr>
            <w:r w:rsidRPr="001B2946">
              <w:t xml:space="preserve">Внеурочная деятельность: </w:t>
            </w:r>
          </w:p>
          <w:p w:rsidR="00BC1A8E" w:rsidRPr="001B2946" w:rsidRDefault="00BC1A8E" w:rsidP="00B80D6C">
            <w:pPr>
              <w:pStyle w:val="afe"/>
            </w:pPr>
            <w:r w:rsidRPr="001B2946">
              <w:t xml:space="preserve">5 дней - </w:t>
            </w:r>
          </w:p>
          <w:p w:rsidR="00BC1A8E" w:rsidRPr="001B2946" w:rsidRDefault="00BC1A8E" w:rsidP="00B80D6C">
            <w:pPr>
              <w:pStyle w:val="afe"/>
            </w:pPr>
            <w:r>
              <w:t>5 дней + продлен</w:t>
            </w:r>
            <w:proofErr w:type="gramStart"/>
            <w:r>
              <w:t>.</w:t>
            </w:r>
            <w:proofErr w:type="gramEnd"/>
            <w:r w:rsidRPr="001B2946">
              <w:t xml:space="preserve"> </w:t>
            </w:r>
            <w:proofErr w:type="gramStart"/>
            <w:r w:rsidRPr="001B2946">
              <w:t>д</w:t>
            </w:r>
            <w:proofErr w:type="gramEnd"/>
            <w:r w:rsidRPr="001B2946">
              <w:t>ень -</w:t>
            </w:r>
          </w:p>
          <w:p w:rsidR="00BC1A8E" w:rsidRPr="001B2946" w:rsidRDefault="00BC1A8E" w:rsidP="00B80D6C">
            <w:pPr>
              <w:pStyle w:val="afe"/>
            </w:pPr>
            <w:r w:rsidRPr="001B2946">
              <w:t>7 дней* -</w:t>
            </w:r>
          </w:p>
        </w:tc>
        <w:tc>
          <w:tcPr>
            <w:tcW w:w="850" w:type="dxa"/>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1190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1190</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1190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1 190</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1 190</w:t>
            </w:r>
          </w:p>
        </w:tc>
        <w:tc>
          <w:tcPr>
            <w:tcW w:w="851" w:type="dxa"/>
            <w:gridSpan w:val="2"/>
            <w:tcBorders>
              <w:top w:val="single" w:sz="4" w:space="0" w:color="auto"/>
              <w:left w:val="single" w:sz="4" w:space="0" w:color="auto"/>
              <w:bottom w:val="single" w:sz="4" w:space="0" w:color="auto"/>
              <w:right w:val="single" w:sz="4" w:space="0" w:color="auto"/>
            </w:tcBorders>
          </w:tcPr>
          <w:p w:rsidR="00BC1A8E" w:rsidRDefault="00BC1A8E" w:rsidP="00B80D6C">
            <w:pPr>
              <w:pStyle w:val="afe"/>
              <w:jc w:val="center"/>
            </w:pPr>
          </w:p>
          <w:p w:rsidR="00BC1A8E" w:rsidRPr="001B2946" w:rsidRDefault="00BC1A8E" w:rsidP="00B80D6C">
            <w:pPr>
              <w:pStyle w:val="afe"/>
              <w:jc w:val="center"/>
              <w:rPr>
                <w:lang w:val="en-US"/>
              </w:rPr>
            </w:pPr>
            <w:r>
              <w:t>272</w:t>
            </w:r>
            <w:r w:rsidRPr="001B2946">
              <w:rPr>
                <w:lang w:val="en-US"/>
              </w:rPr>
              <w:t>/</w:t>
            </w:r>
          </w:p>
          <w:p w:rsidR="00BC1A8E" w:rsidRPr="001B2946" w:rsidRDefault="00BC1A8E" w:rsidP="00B80D6C">
            <w:pPr>
              <w:pStyle w:val="afe"/>
              <w:jc w:val="center"/>
              <w:rPr>
                <w:lang w:val="en-US"/>
              </w:rPr>
            </w:pPr>
            <w:r w:rsidRPr="001B2946">
              <w:rPr>
                <w:lang w:val="en-US"/>
              </w:rPr>
              <w:t>5</w:t>
            </w:r>
            <w:r>
              <w:t>10</w:t>
            </w:r>
            <w:r w:rsidRPr="001B2946">
              <w:rPr>
                <w:lang w:val="en-US"/>
              </w:rPr>
              <w:t>/</w:t>
            </w:r>
          </w:p>
          <w:p w:rsidR="00BC1A8E" w:rsidRPr="00B72C18" w:rsidRDefault="00BC1A8E" w:rsidP="00B80D6C">
            <w:pPr>
              <w:pStyle w:val="afe"/>
              <w:jc w:val="center"/>
            </w:pPr>
            <w:r>
              <w:t>1 190</w:t>
            </w:r>
          </w:p>
        </w:tc>
        <w:tc>
          <w:tcPr>
            <w:tcW w:w="992" w:type="dxa"/>
            <w:gridSpan w:val="2"/>
            <w:tcBorders>
              <w:top w:val="single" w:sz="4" w:space="0" w:color="auto"/>
              <w:left w:val="single" w:sz="4" w:space="0" w:color="auto"/>
              <w:bottom w:val="single" w:sz="4" w:space="0" w:color="auto"/>
              <w:right w:val="single" w:sz="4" w:space="0" w:color="auto"/>
            </w:tcBorders>
          </w:tcPr>
          <w:p w:rsidR="00BC1A8E" w:rsidRDefault="00BC1A8E" w:rsidP="00B80D6C">
            <w:pPr>
              <w:pStyle w:val="afe"/>
              <w:jc w:val="center"/>
            </w:pPr>
          </w:p>
          <w:p w:rsidR="00BC1A8E" w:rsidRPr="001B2946" w:rsidRDefault="00BC1A8E" w:rsidP="00B80D6C">
            <w:pPr>
              <w:pStyle w:val="afe"/>
              <w:jc w:val="center"/>
            </w:pPr>
            <w:r>
              <w:t>2 108</w:t>
            </w:r>
            <w:r w:rsidRPr="001B2946">
              <w:t>/</w:t>
            </w:r>
          </w:p>
          <w:p w:rsidR="00BC1A8E" w:rsidRPr="001B2946" w:rsidRDefault="00BC1A8E" w:rsidP="00B80D6C">
            <w:pPr>
              <w:pStyle w:val="afe"/>
              <w:jc w:val="center"/>
            </w:pPr>
            <w:r>
              <w:t>4 080</w:t>
            </w:r>
            <w:r w:rsidRPr="001B2946">
              <w:t>/</w:t>
            </w:r>
          </w:p>
          <w:p w:rsidR="00BC1A8E" w:rsidRPr="001B2946" w:rsidRDefault="00BC1A8E" w:rsidP="00B80D6C">
            <w:pPr>
              <w:pStyle w:val="afe"/>
              <w:jc w:val="center"/>
            </w:pPr>
            <w:r>
              <w:t>9 520</w:t>
            </w:r>
          </w:p>
        </w:tc>
      </w:tr>
      <w:tr w:rsidR="00BC1A8E" w:rsidRPr="002150B2" w:rsidTr="00B80D6C">
        <w:tc>
          <w:tcPr>
            <w:tcW w:w="2694"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rPr>
                <w:b/>
              </w:rPr>
            </w:pPr>
            <w:r w:rsidRPr="002150B2">
              <w:rPr>
                <w:b/>
              </w:rPr>
              <w:t xml:space="preserve">Всего к финансированию </w:t>
            </w:r>
          </w:p>
          <w:p w:rsidR="00BC1A8E" w:rsidRPr="002150B2" w:rsidRDefault="00BC1A8E" w:rsidP="00B80D6C">
            <w:pPr>
              <w:pStyle w:val="afe"/>
              <w:rPr>
                <w:b/>
              </w:rPr>
            </w:pPr>
            <w:r w:rsidRPr="002150B2">
              <w:rPr>
                <w:b/>
              </w:rPr>
              <w:t xml:space="preserve">5 дней -    </w:t>
            </w:r>
          </w:p>
          <w:p w:rsidR="00BC1A8E" w:rsidRPr="002150B2" w:rsidRDefault="00BC1A8E" w:rsidP="00B80D6C">
            <w:pPr>
              <w:pStyle w:val="afe"/>
              <w:rPr>
                <w:b/>
              </w:rPr>
            </w:pPr>
            <w:r>
              <w:rPr>
                <w:b/>
              </w:rPr>
              <w:t>5 дней + продлен</w:t>
            </w:r>
            <w:proofErr w:type="gramStart"/>
            <w:r>
              <w:rPr>
                <w:b/>
              </w:rPr>
              <w:t>.</w:t>
            </w:r>
            <w:proofErr w:type="gramEnd"/>
            <w:r w:rsidRPr="002150B2">
              <w:rPr>
                <w:b/>
              </w:rPr>
              <w:t xml:space="preserve"> </w:t>
            </w:r>
            <w:proofErr w:type="gramStart"/>
            <w:r w:rsidRPr="002150B2">
              <w:rPr>
                <w:b/>
              </w:rPr>
              <w:t>д</w:t>
            </w:r>
            <w:proofErr w:type="gramEnd"/>
            <w:r w:rsidRPr="002150B2">
              <w:rPr>
                <w:b/>
              </w:rPr>
              <w:t>ень -</w:t>
            </w:r>
          </w:p>
          <w:p w:rsidR="00BC1A8E" w:rsidRPr="002150B2" w:rsidRDefault="00BC1A8E" w:rsidP="00B80D6C">
            <w:pPr>
              <w:pStyle w:val="afe"/>
              <w:rPr>
                <w:b/>
              </w:rPr>
            </w:pPr>
            <w:r w:rsidRPr="002150B2">
              <w:rPr>
                <w:b/>
              </w:rPr>
              <w:t>7 дней* -</w:t>
            </w:r>
          </w:p>
        </w:tc>
        <w:tc>
          <w:tcPr>
            <w:tcW w:w="850" w:type="dxa"/>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1 292/</w:t>
            </w:r>
          </w:p>
          <w:p w:rsidR="00BC1A8E" w:rsidRPr="002150B2" w:rsidRDefault="00BC1A8E" w:rsidP="00B80D6C">
            <w:pPr>
              <w:pStyle w:val="afe"/>
              <w:jc w:val="center"/>
              <w:rPr>
                <w:b/>
              </w:rPr>
            </w:pPr>
            <w:r w:rsidRPr="002150B2">
              <w:rPr>
                <w:b/>
              </w:rPr>
              <w:t>1 598/</w:t>
            </w:r>
          </w:p>
          <w:p w:rsidR="00BC1A8E" w:rsidRPr="002150B2" w:rsidRDefault="00BC1A8E" w:rsidP="00B80D6C">
            <w:pPr>
              <w:pStyle w:val="afe"/>
              <w:jc w:val="center"/>
              <w:rPr>
                <w:b/>
              </w:rPr>
            </w:pPr>
            <w:r w:rsidRPr="002150B2">
              <w:rPr>
                <w:b/>
              </w:rPr>
              <w:t>2 278</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lang w:val="en-US"/>
              </w:rPr>
            </w:pPr>
            <w:r w:rsidRPr="002150B2">
              <w:rPr>
                <w:b/>
              </w:rPr>
              <w:t>2 312</w:t>
            </w:r>
          </w:p>
        </w:tc>
        <w:tc>
          <w:tcPr>
            <w:tcW w:w="992" w:type="dxa"/>
            <w:gridSpan w:val="2"/>
            <w:tcBorders>
              <w:top w:val="single" w:sz="4" w:space="0" w:color="auto"/>
              <w:left w:val="single" w:sz="4" w:space="0" w:color="auto"/>
              <w:bottom w:val="single" w:sz="4" w:space="0" w:color="auto"/>
              <w:right w:val="single" w:sz="4" w:space="0" w:color="auto"/>
            </w:tcBorders>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11 050/</w:t>
            </w:r>
          </w:p>
          <w:p w:rsidR="00BC1A8E" w:rsidRPr="002150B2" w:rsidRDefault="00BC1A8E" w:rsidP="00B80D6C">
            <w:pPr>
              <w:pStyle w:val="afe"/>
              <w:jc w:val="center"/>
              <w:rPr>
                <w:b/>
              </w:rPr>
            </w:pPr>
            <w:r w:rsidRPr="002150B2">
              <w:rPr>
                <w:b/>
              </w:rPr>
              <w:t>13 022/</w:t>
            </w:r>
          </w:p>
          <w:p w:rsidR="00BC1A8E" w:rsidRPr="002150B2" w:rsidRDefault="00BC1A8E" w:rsidP="00B80D6C">
            <w:pPr>
              <w:pStyle w:val="afe"/>
              <w:jc w:val="center"/>
              <w:rPr>
                <w:b/>
              </w:rPr>
            </w:pPr>
            <w:r w:rsidRPr="002150B2">
              <w:rPr>
                <w:b/>
              </w:rPr>
              <w:t>18 462</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Pr="001B2946" w:rsidRDefault="00BC1A8E" w:rsidP="00BC1A8E">
      <w:pPr>
        <w:rPr>
          <w:color w:val="auto"/>
        </w:rPr>
      </w:pP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Примерный недельный учебный план АООП (вариант 2)</w:t>
      </w:r>
      <w:r w:rsidRPr="00DA4904">
        <w:rPr>
          <w:rFonts w:ascii="Times New Roman" w:hAnsi="Times New Roman"/>
          <w:b/>
          <w:sz w:val="24"/>
        </w:rPr>
        <w:br/>
      </w:r>
      <w:proofErr w:type="gramStart"/>
      <w:r w:rsidRPr="00DA4904">
        <w:rPr>
          <w:rFonts w:ascii="Times New Roman" w:hAnsi="Times New Roman"/>
          <w:b/>
          <w:sz w:val="24"/>
        </w:rPr>
        <w:t>для</w:t>
      </w:r>
      <w:proofErr w:type="gramEnd"/>
      <w:r w:rsidRPr="00DA4904">
        <w:rPr>
          <w:rFonts w:ascii="Times New Roman" w:hAnsi="Times New Roman"/>
          <w:b/>
          <w:sz w:val="24"/>
        </w:rPr>
        <w:t xml:space="preserve">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lang w:val="en-US"/>
        </w:rPr>
      </w:pPr>
      <w:r w:rsidRPr="00DA4904">
        <w:rPr>
          <w:rFonts w:ascii="Times New Roman" w:hAnsi="Times New Roman"/>
          <w:b/>
          <w:sz w:val="24"/>
        </w:rPr>
        <w:t>5 – 1</w:t>
      </w:r>
      <w:r w:rsidRPr="00DA4904">
        <w:rPr>
          <w:rFonts w:ascii="Times New Roman" w:hAnsi="Times New Roman"/>
          <w:b/>
          <w:sz w:val="24"/>
          <w:lang w:val="en-US"/>
        </w:rPr>
        <w:t>2</w:t>
      </w:r>
      <w:r w:rsidRPr="00DA4904">
        <w:rPr>
          <w:rFonts w:ascii="Times New Roman" w:hAnsi="Times New Roman"/>
          <w:b/>
          <w:sz w:val="24"/>
        </w:rPr>
        <w:t xml:space="preserve"> классы</w:t>
      </w:r>
    </w:p>
    <w:p w:rsidR="00BC1A8E" w:rsidRPr="001B2946" w:rsidRDefault="00BC1A8E" w:rsidP="00BC1A8E">
      <w:pPr>
        <w:pStyle w:val="afe"/>
        <w:rPr>
          <w:lang w:val="en-US"/>
        </w:rPr>
      </w:pPr>
    </w:p>
    <w:tbl>
      <w:tblPr>
        <w:tblW w:w="9640" w:type="dxa"/>
        <w:tblInd w:w="-34" w:type="dxa"/>
        <w:tblLayout w:type="fixed"/>
        <w:tblLook w:val="04A0" w:firstRow="1" w:lastRow="0" w:firstColumn="1" w:lastColumn="0" w:noHBand="0" w:noVBand="1"/>
      </w:tblPr>
      <w:tblGrid>
        <w:gridCol w:w="1702"/>
        <w:gridCol w:w="2409"/>
        <w:gridCol w:w="567"/>
        <w:gridCol w:w="567"/>
        <w:gridCol w:w="567"/>
        <w:gridCol w:w="567"/>
        <w:gridCol w:w="567"/>
        <w:gridCol w:w="567"/>
        <w:gridCol w:w="567"/>
        <w:gridCol w:w="567"/>
        <w:gridCol w:w="993"/>
      </w:tblGrid>
      <w:tr w:rsidR="00BC1A8E" w:rsidRPr="001B2946" w:rsidTr="00B80D6C">
        <w:tc>
          <w:tcPr>
            <w:tcW w:w="1702" w:type="dxa"/>
            <w:vMerge w:val="restart"/>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rPr>
                <w:b/>
              </w:rPr>
            </w:pPr>
          </w:p>
          <w:p w:rsidR="00BC1A8E" w:rsidRPr="001B2946" w:rsidRDefault="00BC1A8E" w:rsidP="00B80D6C">
            <w:pPr>
              <w:pStyle w:val="afe"/>
              <w:rPr>
                <w:b/>
              </w:rPr>
            </w:pPr>
            <w:r w:rsidRPr="001B2946">
              <w:rPr>
                <w:b/>
              </w:rPr>
              <w:t>Предметные области</w:t>
            </w:r>
          </w:p>
        </w:tc>
        <w:tc>
          <w:tcPr>
            <w:tcW w:w="2409" w:type="dxa"/>
            <w:vMerge w:val="restart"/>
            <w:tcBorders>
              <w:top w:val="single" w:sz="4" w:space="0" w:color="auto"/>
              <w:left w:val="single" w:sz="4" w:space="0" w:color="auto"/>
              <w:bottom w:val="single" w:sz="4" w:space="0" w:color="auto"/>
              <w:right w:val="single" w:sz="4" w:space="0" w:color="auto"/>
            </w:tcBorders>
          </w:tcPr>
          <w:p w:rsidR="00BC1A8E" w:rsidRPr="001B2946" w:rsidRDefault="00BC1A8E" w:rsidP="00B80D6C">
            <w:pPr>
              <w:pStyle w:val="afe"/>
              <w:rPr>
                <w:b/>
              </w:rPr>
            </w:pPr>
          </w:p>
          <w:p w:rsidR="00BC1A8E" w:rsidRPr="001B2946" w:rsidRDefault="00BC1A8E" w:rsidP="00B80D6C">
            <w:pPr>
              <w:pStyle w:val="afe"/>
              <w:jc w:val="right"/>
              <w:rPr>
                <w:b/>
              </w:rPr>
            </w:pPr>
            <w:r w:rsidRPr="001B2946">
              <w:rPr>
                <w:b/>
              </w:rPr>
              <w:t xml:space="preserve">Классы </w:t>
            </w:r>
          </w:p>
          <w:p w:rsidR="00BC1A8E" w:rsidRPr="001B2946" w:rsidRDefault="00BC1A8E" w:rsidP="00B80D6C">
            <w:pPr>
              <w:pStyle w:val="afe"/>
              <w:rPr>
                <w:b/>
              </w:rPr>
            </w:pPr>
            <w:r w:rsidRPr="001B2946">
              <w:rPr>
                <w:b/>
              </w:rPr>
              <w:t xml:space="preserve">Учебные </w:t>
            </w:r>
          </w:p>
          <w:p w:rsidR="00BC1A8E" w:rsidRPr="001B2946" w:rsidRDefault="00BC1A8E" w:rsidP="00B80D6C">
            <w:pPr>
              <w:pStyle w:val="afe"/>
              <w:rPr>
                <w:b/>
              </w:rPr>
            </w:pPr>
            <w:r w:rsidRPr="001B2946">
              <w:rPr>
                <w:b/>
              </w:rPr>
              <w:t>предметы</w:t>
            </w:r>
          </w:p>
        </w:tc>
        <w:tc>
          <w:tcPr>
            <w:tcW w:w="5529" w:type="dxa"/>
            <w:gridSpan w:val="9"/>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sidRPr="001B2946">
              <w:rPr>
                <w:b/>
              </w:rPr>
              <w:t>Количество часов в неделю</w:t>
            </w:r>
          </w:p>
        </w:tc>
      </w:tr>
      <w:tr w:rsidR="00BC1A8E" w:rsidRPr="001B2946" w:rsidTr="00B80D6C">
        <w:tc>
          <w:tcPr>
            <w:tcW w:w="1702" w:type="dxa"/>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2409" w:type="dxa"/>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VIII</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IX</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XI</w:t>
            </w:r>
          </w:p>
        </w:tc>
        <w:tc>
          <w:tcPr>
            <w:tcW w:w="567" w:type="dxa"/>
            <w:tcBorders>
              <w:top w:val="single" w:sz="4" w:space="0" w:color="auto"/>
              <w:left w:val="single" w:sz="4" w:space="0" w:color="000000"/>
              <w:bottom w:val="single" w:sz="4" w:space="0" w:color="000000"/>
              <w:right w:val="single" w:sz="4" w:space="0" w:color="000000"/>
            </w:tcBorders>
            <w:hideMark/>
          </w:tcPr>
          <w:p w:rsidR="00BC1A8E" w:rsidRPr="001B2946" w:rsidRDefault="00BC1A8E" w:rsidP="00B80D6C">
            <w:pPr>
              <w:pStyle w:val="afe"/>
              <w:jc w:val="center"/>
              <w:rPr>
                <w:b/>
                <w:lang w:val="en-US"/>
              </w:rPr>
            </w:pPr>
            <w:r w:rsidRPr="001B2946">
              <w:rPr>
                <w:b/>
                <w:lang w:val="en-US"/>
              </w:rPr>
              <w:t>XII</w:t>
            </w:r>
          </w:p>
        </w:tc>
        <w:tc>
          <w:tcPr>
            <w:tcW w:w="993"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c>
          <w:tcPr>
            <w:tcW w:w="9640" w:type="dxa"/>
            <w:gridSpan w:val="11"/>
            <w:tcBorders>
              <w:top w:val="single" w:sz="4" w:space="0" w:color="auto"/>
              <w:left w:val="single" w:sz="4" w:space="0" w:color="auto"/>
              <w:bottom w:val="single" w:sz="4" w:space="0" w:color="auto"/>
              <w:right w:val="single" w:sz="4" w:space="0" w:color="auto"/>
            </w:tcBorders>
            <w:shd w:val="clear" w:color="auto" w:fill="BFBFBF"/>
          </w:tcPr>
          <w:p w:rsidR="00BC1A8E" w:rsidRPr="001B2946" w:rsidRDefault="00BC1A8E" w:rsidP="00B80D6C">
            <w:pPr>
              <w:pStyle w:val="afe"/>
              <w:jc w:val="center"/>
              <w:rPr>
                <w:i/>
                <w:lang w:val="en-US"/>
              </w:rPr>
            </w:pPr>
            <w:r w:rsidRPr="001B2946">
              <w:rPr>
                <w:i/>
                <w:lang w:val="en-US"/>
              </w:rPr>
              <w:t xml:space="preserve">I. </w:t>
            </w:r>
            <w:r w:rsidRPr="001B2946">
              <w:rPr>
                <w:i/>
              </w:rPr>
              <w:t>Обязательная часть</w:t>
            </w:r>
          </w:p>
        </w:tc>
      </w:tr>
      <w:tr w:rsidR="00BC1A8E" w:rsidRPr="001B2946" w:rsidTr="00B80D6C">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Язык и речевая практика</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1.1 Речь и альтернативная коммуникация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16</w:t>
            </w:r>
          </w:p>
        </w:tc>
      </w:tr>
      <w:tr w:rsidR="00BC1A8E" w:rsidRPr="001B2946" w:rsidTr="00B80D6C">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Математика</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2.1 Математические представления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1</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5</w:t>
            </w:r>
          </w:p>
        </w:tc>
      </w:tr>
      <w:tr w:rsidR="00BC1A8E" w:rsidRPr="001B2946" w:rsidTr="00B80D6C">
        <w:tc>
          <w:tcPr>
            <w:tcW w:w="1702" w:type="dxa"/>
            <w:vMerge w:val="restart"/>
            <w:tcBorders>
              <w:top w:val="single" w:sz="4" w:space="0" w:color="000000"/>
              <w:left w:val="single" w:sz="4" w:space="0" w:color="000000"/>
              <w:right w:val="nil"/>
            </w:tcBorders>
            <w:hideMark/>
          </w:tcPr>
          <w:p w:rsidR="00BC1A8E" w:rsidRPr="001B2946" w:rsidRDefault="00BC1A8E" w:rsidP="00B80D6C">
            <w:pPr>
              <w:pStyle w:val="afe"/>
            </w:pPr>
            <w:r w:rsidRPr="001B2946">
              <w:t>3.Окружающий мир</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3.1 Окружающий природный  мир</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14</w:t>
            </w:r>
          </w:p>
        </w:tc>
      </w:tr>
      <w:tr w:rsidR="00BC1A8E" w:rsidRPr="001B2946" w:rsidTr="00B80D6C">
        <w:trPr>
          <w:trHeight w:val="347"/>
        </w:trPr>
        <w:tc>
          <w:tcPr>
            <w:tcW w:w="1702" w:type="dxa"/>
            <w:vMerge/>
            <w:tcBorders>
              <w:left w:val="single" w:sz="4" w:space="0" w:color="000000"/>
              <w:right w:val="nil"/>
            </w:tcBorders>
            <w:hideMark/>
          </w:tcPr>
          <w:p w:rsidR="00BC1A8E" w:rsidRPr="001B2946" w:rsidRDefault="00BC1A8E" w:rsidP="00B80D6C">
            <w:pPr>
              <w:pStyle w:val="afe"/>
            </w:pPr>
          </w:p>
        </w:tc>
        <w:tc>
          <w:tcPr>
            <w:tcW w:w="2409" w:type="dxa"/>
            <w:tcBorders>
              <w:top w:val="single" w:sz="4" w:space="0" w:color="000000"/>
              <w:left w:val="single" w:sz="4" w:space="0" w:color="000000"/>
              <w:bottom w:val="nil"/>
              <w:right w:val="nil"/>
            </w:tcBorders>
            <w:hideMark/>
          </w:tcPr>
          <w:p w:rsidR="00BC1A8E" w:rsidRPr="001B2946" w:rsidRDefault="00BC1A8E" w:rsidP="00B80D6C">
            <w:pPr>
              <w:pStyle w:val="afe"/>
            </w:pPr>
            <w:r w:rsidRPr="001B2946">
              <w:t>3.2 Человек</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1</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1</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1</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rPr>
                <w:lang w:val="en-US"/>
              </w:rPr>
            </w:pPr>
            <w:r w:rsidRPr="001B2946">
              <w:rPr>
                <w:lang w:val="en-US"/>
              </w:rPr>
              <w:t>-</w:t>
            </w:r>
          </w:p>
        </w:tc>
        <w:tc>
          <w:tcPr>
            <w:tcW w:w="993" w:type="dxa"/>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pPr>
            <w:r w:rsidRPr="001B2946">
              <w:t>5</w:t>
            </w:r>
          </w:p>
        </w:tc>
      </w:tr>
      <w:tr w:rsidR="00BC1A8E" w:rsidRPr="001B2946" w:rsidTr="00B80D6C">
        <w:trPr>
          <w:trHeight w:val="410"/>
        </w:trPr>
        <w:tc>
          <w:tcPr>
            <w:tcW w:w="1702" w:type="dxa"/>
            <w:vMerge/>
            <w:tcBorders>
              <w:left w:val="single" w:sz="4" w:space="0" w:color="000000"/>
              <w:right w:val="nil"/>
            </w:tcBorders>
            <w:vAlign w:val="center"/>
            <w:hideMark/>
          </w:tcPr>
          <w:p w:rsidR="00BC1A8E" w:rsidRPr="001B2946" w:rsidRDefault="00BC1A8E" w:rsidP="00B80D6C">
            <w:pPr>
              <w:pStyle w:val="afe"/>
            </w:pPr>
          </w:p>
        </w:tc>
        <w:tc>
          <w:tcPr>
            <w:tcW w:w="2409" w:type="dxa"/>
            <w:tcBorders>
              <w:top w:val="single" w:sz="4" w:space="0" w:color="000000"/>
              <w:left w:val="single" w:sz="4" w:space="0" w:color="000000"/>
              <w:bottom w:val="single" w:sz="4" w:space="0" w:color="000000"/>
              <w:right w:val="nil"/>
            </w:tcBorders>
          </w:tcPr>
          <w:p w:rsidR="00BC1A8E" w:rsidRPr="001B2946" w:rsidRDefault="00BC1A8E" w:rsidP="00B80D6C">
            <w:pPr>
              <w:pStyle w:val="afe"/>
            </w:pPr>
            <w:r w:rsidRPr="001B2946">
              <w:t>3.3 Домоводство</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6</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39</w:t>
            </w:r>
          </w:p>
        </w:tc>
      </w:tr>
      <w:tr w:rsidR="00BC1A8E" w:rsidRPr="001B2946" w:rsidTr="00B80D6C">
        <w:trPr>
          <w:trHeight w:val="557"/>
        </w:trPr>
        <w:tc>
          <w:tcPr>
            <w:tcW w:w="1702" w:type="dxa"/>
            <w:vMerge/>
            <w:tcBorders>
              <w:left w:val="single" w:sz="4" w:space="0" w:color="000000"/>
              <w:bottom w:val="single" w:sz="4" w:space="0" w:color="000000"/>
              <w:right w:val="nil"/>
            </w:tcBorders>
            <w:vAlign w:val="center"/>
            <w:hideMark/>
          </w:tcPr>
          <w:p w:rsidR="00BC1A8E" w:rsidRPr="001B2946" w:rsidRDefault="00BC1A8E" w:rsidP="00B80D6C">
            <w:pPr>
              <w:pStyle w:val="afe"/>
            </w:pP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3.4. Окружающий социальный мир</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4</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22</w:t>
            </w:r>
          </w:p>
        </w:tc>
      </w:tr>
      <w:tr w:rsidR="00BC1A8E" w:rsidRPr="001B2946" w:rsidTr="00B80D6C">
        <w:trPr>
          <w:trHeight w:val="410"/>
        </w:trPr>
        <w:tc>
          <w:tcPr>
            <w:tcW w:w="1702" w:type="dxa"/>
            <w:vMerge w:val="restart"/>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 xml:space="preserve">4. Искусство </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4.1 Музыка и движение</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1</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5</w:t>
            </w:r>
          </w:p>
        </w:tc>
      </w:tr>
      <w:tr w:rsidR="00BC1A8E" w:rsidRPr="001B2946" w:rsidTr="00B80D6C">
        <w:tc>
          <w:tcPr>
            <w:tcW w:w="1702" w:type="dxa"/>
            <w:vMerge/>
            <w:tcBorders>
              <w:top w:val="single" w:sz="4" w:space="0" w:color="000000"/>
              <w:left w:val="single" w:sz="4" w:space="0" w:color="000000"/>
              <w:bottom w:val="single" w:sz="4" w:space="0" w:color="000000"/>
              <w:right w:val="nil"/>
            </w:tcBorders>
            <w:vAlign w:val="center"/>
            <w:hideMark/>
          </w:tcPr>
          <w:p w:rsidR="00BC1A8E" w:rsidRPr="001B2946" w:rsidRDefault="00BC1A8E" w:rsidP="00B80D6C">
            <w:pPr>
              <w:pStyle w:val="afe"/>
            </w:pP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4.2 Изобразительная деятельность</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9</w:t>
            </w:r>
          </w:p>
        </w:tc>
      </w:tr>
      <w:tr w:rsidR="00BC1A8E" w:rsidRPr="001B2946" w:rsidTr="00B80D6C">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 Физическая культура</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5.1 Адаптивная физкультура</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6</w:t>
            </w:r>
          </w:p>
        </w:tc>
      </w:tr>
      <w:tr w:rsidR="00BC1A8E" w:rsidRPr="001B2946" w:rsidTr="00B80D6C">
        <w:trPr>
          <w:trHeight w:val="315"/>
        </w:trPr>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 Технологии</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6.1 Профильный труд</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4</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7</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30</w:t>
            </w:r>
          </w:p>
        </w:tc>
      </w:tr>
      <w:tr w:rsidR="00BC1A8E" w:rsidRPr="001B2946" w:rsidTr="00B80D6C">
        <w:trPr>
          <w:trHeight w:val="433"/>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7. Коррекционно-развивающие занятия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6</w:t>
            </w:r>
          </w:p>
        </w:tc>
      </w:tr>
      <w:tr w:rsidR="00BC1A8E" w:rsidRPr="00044EF8" w:rsidTr="00B80D6C">
        <w:trPr>
          <w:trHeight w:val="411"/>
        </w:trPr>
        <w:tc>
          <w:tcPr>
            <w:tcW w:w="4111" w:type="dxa"/>
            <w:gridSpan w:val="2"/>
            <w:tcBorders>
              <w:top w:val="single" w:sz="4" w:space="0" w:color="000000"/>
              <w:left w:val="single" w:sz="4" w:space="0" w:color="000000"/>
              <w:bottom w:val="single" w:sz="4" w:space="0" w:color="000000"/>
              <w:right w:val="nil"/>
            </w:tcBorders>
            <w:hideMark/>
          </w:tcPr>
          <w:p w:rsidR="00BC1A8E" w:rsidRPr="00044EF8" w:rsidRDefault="00BC1A8E" w:rsidP="00B80D6C">
            <w:pPr>
              <w:pStyle w:val="afe"/>
              <w:rPr>
                <w:b/>
              </w:rPr>
            </w:pPr>
            <w:r w:rsidRPr="00044EF8">
              <w:rPr>
                <w:b/>
              </w:rPr>
              <w:t>Итого</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22</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single" w:sz="4" w:space="0" w:color="000000"/>
            </w:tcBorders>
          </w:tcPr>
          <w:p w:rsidR="00BC1A8E" w:rsidRPr="00044EF8" w:rsidRDefault="00BC1A8E" w:rsidP="00B80D6C">
            <w:pPr>
              <w:pStyle w:val="afe"/>
              <w:jc w:val="center"/>
              <w:rPr>
                <w:b/>
              </w:rPr>
            </w:pPr>
            <w:r w:rsidRPr="00044EF8">
              <w:rPr>
                <w:b/>
              </w:rPr>
              <w:t>25</w:t>
            </w:r>
          </w:p>
        </w:tc>
        <w:tc>
          <w:tcPr>
            <w:tcW w:w="993" w:type="dxa"/>
            <w:tcBorders>
              <w:top w:val="single" w:sz="4" w:space="0" w:color="000000"/>
              <w:left w:val="single" w:sz="4" w:space="0" w:color="000000"/>
              <w:bottom w:val="single" w:sz="4" w:space="0" w:color="000000"/>
              <w:right w:val="single" w:sz="4" w:space="0" w:color="000000"/>
            </w:tcBorders>
          </w:tcPr>
          <w:p w:rsidR="00BC1A8E" w:rsidRPr="00044EF8" w:rsidRDefault="00BC1A8E" w:rsidP="00B80D6C">
            <w:pPr>
              <w:pStyle w:val="afe"/>
              <w:jc w:val="center"/>
              <w:rPr>
                <w:b/>
                <w:lang w:val="en-US"/>
              </w:rPr>
            </w:pPr>
            <w:r w:rsidRPr="00044EF8">
              <w:rPr>
                <w:b/>
              </w:rPr>
              <w:t>197</w:t>
            </w:r>
          </w:p>
        </w:tc>
      </w:tr>
      <w:tr w:rsidR="00BC1A8E" w:rsidRPr="001B2946" w:rsidTr="00B80D6C">
        <w:tc>
          <w:tcPr>
            <w:tcW w:w="411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rPr>
                <w:b/>
              </w:rPr>
            </w:pPr>
            <w:r w:rsidRPr="001B2946">
              <w:rPr>
                <w:b/>
              </w:rPr>
              <w:t>Максимально допустимая недельная нагрузка (при 5-дн. учебной неделе)</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22</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sidRPr="001B2946">
              <w:rPr>
                <w:b/>
              </w:rPr>
              <w:t>25</w:t>
            </w:r>
          </w:p>
        </w:tc>
        <w:tc>
          <w:tcPr>
            <w:tcW w:w="993" w:type="dxa"/>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sidRPr="001B2946">
              <w:rPr>
                <w:b/>
              </w:rPr>
              <w:t>1</w:t>
            </w:r>
            <w:r w:rsidRPr="001B2946">
              <w:rPr>
                <w:b/>
                <w:lang w:val="en-US"/>
              </w:rPr>
              <w:t>9</w:t>
            </w:r>
            <w:r w:rsidRPr="001B2946">
              <w:rPr>
                <w:b/>
              </w:rPr>
              <w:t>7</w:t>
            </w:r>
          </w:p>
        </w:tc>
      </w:tr>
      <w:tr w:rsidR="00BC1A8E" w:rsidRPr="001B2946" w:rsidTr="00B80D6C">
        <w:tc>
          <w:tcPr>
            <w:tcW w:w="9640" w:type="dxa"/>
            <w:gridSpan w:val="11"/>
            <w:tcBorders>
              <w:top w:val="single" w:sz="4" w:space="0" w:color="auto"/>
              <w:left w:val="single" w:sz="4" w:space="0" w:color="auto"/>
              <w:bottom w:val="single" w:sz="4" w:space="0" w:color="auto"/>
              <w:right w:val="single" w:sz="4" w:space="0" w:color="auto"/>
            </w:tcBorders>
            <w:shd w:val="clear" w:color="auto" w:fill="BFBFBF"/>
            <w:hideMark/>
          </w:tcPr>
          <w:p w:rsidR="00BC1A8E" w:rsidRPr="001B2946" w:rsidRDefault="00BC1A8E" w:rsidP="00B80D6C">
            <w:pPr>
              <w:pStyle w:val="afe"/>
              <w:jc w:val="center"/>
              <w:rPr>
                <w:i/>
                <w:iCs/>
              </w:rPr>
            </w:pPr>
            <w:r w:rsidRPr="001B2946">
              <w:rPr>
                <w:i/>
                <w:iCs/>
                <w:lang w:val="en-US"/>
              </w:rPr>
              <w:t>II</w:t>
            </w:r>
            <w:r w:rsidRPr="001B2946">
              <w:rPr>
                <w:i/>
                <w:iCs/>
              </w:rPr>
              <w:t>. Часть, формируемая участниками образовательных отношений</w:t>
            </w:r>
          </w:p>
        </w:tc>
      </w:tr>
      <w:tr w:rsidR="00BC1A8E" w:rsidRPr="001B2946" w:rsidTr="00B80D6C">
        <w:trPr>
          <w:trHeight w:val="335"/>
        </w:trPr>
        <w:tc>
          <w:tcPr>
            <w:tcW w:w="411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Коррекционные курсы</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VIII</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IX</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XI</w:t>
            </w:r>
          </w:p>
        </w:tc>
        <w:tc>
          <w:tcPr>
            <w:tcW w:w="567"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lang w:val="en-US"/>
              </w:rPr>
            </w:pPr>
            <w:r w:rsidRPr="001B2946">
              <w:rPr>
                <w:b/>
                <w:lang w:val="en-US"/>
              </w:rPr>
              <w:t>XII</w:t>
            </w:r>
          </w:p>
        </w:tc>
        <w:tc>
          <w:tcPr>
            <w:tcW w:w="993"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rPr>
          <w:trHeight w:val="335"/>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Сенсорное развитие</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17</w:t>
            </w:r>
          </w:p>
        </w:tc>
      </w:tr>
      <w:tr w:rsidR="00BC1A8E" w:rsidRPr="001B2946" w:rsidTr="00B80D6C">
        <w:trPr>
          <w:trHeight w:val="412"/>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Предметно-практические действия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17</w:t>
            </w:r>
          </w:p>
        </w:tc>
      </w:tr>
      <w:tr w:rsidR="00BC1A8E" w:rsidRPr="001B2946" w:rsidTr="00B80D6C">
        <w:trPr>
          <w:trHeight w:val="415"/>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 Двигательное развитие</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16</w:t>
            </w:r>
          </w:p>
        </w:tc>
      </w:tr>
      <w:tr w:rsidR="00BC1A8E" w:rsidRPr="001B2946" w:rsidTr="00B80D6C">
        <w:trPr>
          <w:trHeight w:val="409"/>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 Альтернативная коммуникация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16</w:t>
            </w:r>
          </w:p>
        </w:tc>
      </w:tr>
      <w:tr w:rsidR="00BC1A8E" w:rsidRPr="001B2946" w:rsidTr="00B80D6C">
        <w:trPr>
          <w:trHeight w:val="415"/>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rPr>
                <w:b/>
              </w:rPr>
            </w:pPr>
            <w:r w:rsidRPr="001B2946">
              <w:rPr>
                <w:b/>
              </w:rPr>
              <w:t>Итого коррекционные курсы</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10</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b/>
                <w:lang w:val="en-US"/>
              </w:rPr>
            </w:pPr>
            <w:r w:rsidRPr="001B2946">
              <w:rPr>
                <w:b/>
                <w:lang w:val="en-US"/>
              </w:rPr>
              <w:t>8</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66</w:t>
            </w:r>
          </w:p>
        </w:tc>
      </w:tr>
      <w:tr w:rsidR="00BC1A8E" w:rsidRPr="001B2946" w:rsidTr="00B80D6C">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 xml:space="preserve">Внеурочная деятельность: 5 дней - </w:t>
            </w:r>
          </w:p>
          <w:p w:rsidR="00BC1A8E" w:rsidRPr="001B2946" w:rsidRDefault="00BC1A8E" w:rsidP="00B80D6C">
            <w:pPr>
              <w:pStyle w:val="afe"/>
            </w:pPr>
            <w:r w:rsidRPr="001B2946">
              <w:t xml:space="preserve">            5 дней + продленный день -</w:t>
            </w:r>
          </w:p>
          <w:p w:rsidR="00BC1A8E" w:rsidRPr="001B2946" w:rsidRDefault="00BC1A8E" w:rsidP="00B80D6C">
            <w:pPr>
              <w:pStyle w:val="afe"/>
            </w:pPr>
            <w:r w:rsidRPr="001B2946">
              <w:t xml:space="preserve">                                                7 дней* -</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8/</w:t>
            </w:r>
          </w:p>
          <w:p w:rsidR="00BC1A8E" w:rsidRPr="001B2946" w:rsidRDefault="00BC1A8E" w:rsidP="00B80D6C">
            <w:pPr>
              <w:pStyle w:val="afe"/>
              <w:jc w:val="center"/>
              <w:rPr>
                <w:lang w:val="en-US"/>
              </w:rPr>
            </w:pPr>
            <w:r w:rsidRPr="001B2946">
              <w:rPr>
                <w:lang w:val="en-US"/>
              </w:rPr>
              <w:t>15/</w:t>
            </w:r>
          </w:p>
          <w:p w:rsidR="00BC1A8E" w:rsidRPr="001B2946" w:rsidRDefault="00BC1A8E" w:rsidP="00B80D6C">
            <w:pPr>
              <w:pStyle w:val="afe"/>
              <w:jc w:val="center"/>
              <w:rPr>
                <w:lang w:val="en-US"/>
              </w:rPr>
            </w:pPr>
            <w:r w:rsidRPr="001B2946">
              <w:rPr>
                <w:lang w:val="en-US"/>
              </w:rPr>
              <w:t>35</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62/</w:t>
            </w:r>
          </w:p>
          <w:p w:rsidR="00BC1A8E" w:rsidRPr="001B2946" w:rsidRDefault="00BC1A8E" w:rsidP="00B80D6C">
            <w:pPr>
              <w:pStyle w:val="afe"/>
              <w:jc w:val="center"/>
            </w:pPr>
            <w:r w:rsidRPr="001B2946">
              <w:t>120/</w:t>
            </w:r>
          </w:p>
          <w:p w:rsidR="00BC1A8E" w:rsidRPr="001B2946" w:rsidRDefault="00BC1A8E" w:rsidP="00B80D6C">
            <w:pPr>
              <w:pStyle w:val="afe"/>
              <w:jc w:val="center"/>
            </w:pPr>
            <w:r w:rsidRPr="001B2946">
              <w:t>280</w:t>
            </w:r>
          </w:p>
        </w:tc>
      </w:tr>
      <w:tr w:rsidR="00BC1A8E" w:rsidRPr="00C311FB" w:rsidTr="00B80D6C">
        <w:tc>
          <w:tcPr>
            <w:tcW w:w="4111" w:type="dxa"/>
            <w:gridSpan w:val="2"/>
            <w:tcBorders>
              <w:top w:val="single" w:sz="4" w:space="0" w:color="000000"/>
              <w:left w:val="single" w:sz="4" w:space="0" w:color="000000"/>
              <w:bottom w:val="single" w:sz="4" w:space="0" w:color="000000"/>
              <w:right w:val="nil"/>
            </w:tcBorders>
            <w:hideMark/>
          </w:tcPr>
          <w:p w:rsidR="00BC1A8E" w:rsidRPr="00C311FB" w:rsidRDefault="00BC1A8E" w:rsidP="00B80D6C">
            <w:pPr>
              <w:pStyle w:val="afe"/>
              <w:rPr>
                <w:b/>
              </w:rPr>
            </w:pPr>
            <w:r w:rsidRPr="00C311FB">
              <w:rPr>
                <w:b/>
              </w:rPr>
              <w:t xml:space="preserve">Всего к финансированию 5 дней - </w:t>
            </w:r>
          </w:p>
          <w:p w:rsidR="00BC1A8E" w:rsidRPr="00C311FB" w:rsidRDefault="00BC1A8E" w:rsidP="00B80D6C">
            <w:pPr>
              <w:pStyle w:val="afe"/>
              <w:rPr>
                <w:b/>
              </w:rPr>
            </w:pPr>
            <w:r w:rsidRPr="00C311FB">
              <w:rPr>
                <w:b/>
              </w:rPr>
              <w:t xml:space="preserve">           5 дней + продленный день -</w:t>
            </w:r>
          </w:p>
          <w:p w:rsidR="00BC1A8E" w:rsidRPr="00C311FB" w:rsidRDefault="00BC1A8E" w:rsidP="00B80D6C">
            <w:pPr>
              <w:pStyle w:val="afe"/>
              <w:rPr>
                <w:b/>
              </w:rPr>
            </w:pPr>
            <w:r w:rsidRPr="00C311FB">
              <w:rPr>
                <w:b/>
              </w:rPr>
              <w:t xml:space="preserve">                                               7 дней* -</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38/</w:t>
            </w:r>
          </w:p>
          <w:p w:rsidR="00BC1A8E" w:rsidRPr="00C311FB" w:rsidRDefault="00BC1A8E" w:rsidP="00B80D6C">
            <w:pPr>
              <w:pStyle w:val="afe"/>
              <w:jc w:val="center"/>
              <w:rPr>
                <w:b/>
              </w:rPr>
            </w:pPr>
            <w:r w:rsidRPr="00C311FB">
              <w:rPr>
                <w:b/>
              </w:rPr>
              <w:t>47/</w:t>
            </w:r>
          </w:p>
          <w:p w:rsidR="00BC1A8E" w:rsidRPr="00C311FB" w:rsidRDefault="00BC1A8E" w:rsidP="00B80D6C">
            <w:pPr>
              <w:pStyle w:val="afe"/>
              <w:jc w:val="center"/>
              <w:rPr>
                <w:b/>
              </w:rPr>
            </w:pPr>
            <w:r w:rsidRPr="00C311FB">
              <w:rPr>
                <w:b/>
              </w:rPr>
              <w:t>67</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single" w:sz="4" w:space="0" w:color="000000"/>
            </w:tcBorders>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lang w:val="en-US"/>
              </w:rPr>
            </w:pPr>
            <w:r w:rsidRPr="00C311FB">
              <w:rPr>
                <w:b/>
              </w:rPr>
              <w:t>68</w:t>
            </w:r>
          </w:p>
        </w:tc>
        <w:tc>
          <w:tcPr>
            <w:tcW w:w="993" w:type="dxa"/>
            <w:tcBorders>
              <w:top w:val="single" w:sz="4" w:space="0" w:color="000000"/>
              <w:left w:val="single" w:sz="4" w:space="0" w:color="000000"/>
              <w:bottom w:val="single" w:sz="4" w:space="0" w:color="000000"/>
              <w:right w:val="single" w:sz="4" w:space="0" w:color="000000"/>
            </w:tcBorders>
          </w:tcPr>
          <w:p w:rsidR="00BC1A8E" w:rsidRPr="00C311FB" w:rsidRDefault="00BC1A8E" w:rsidP="00B80D6C">
            <w:pPr>
              <w:pStyle w:val="afe"/>
              <w:jc w:val="center"/>
              <w:rPr>
                <w:b/>
              </w:rPr>
            </w:pPr>
            <w:r w:rsidRPr="00C311FB">
              <w:rPr>
                <w:b/>
              </w:rPr>
              <w:t>325/</w:t>
            </w:r>
          </w:p>
          <w:p w:rsidR="00BC1A8E" w:rsidRPr="00C311FB" w:rsidRDefault="00BC1A8E" w:rsidP="00B80D6C">
            <w:pPr>
              <w:pStyle w:val="afe"/>
              <w:jc w:val="center"/>
              <w:rPr>
                <w:b/>
              </w:rPr>
            </w:pPr>
            <w:r w:rsidRPr="00C311FB">
              <w:rPr>
                <w:b/>
              </w:rPr>
              <w:t>383/</w:t>
            </w:r>
          </w:p>
          <w:p w:rsidR="00BC1A8E" w:rsidRPr="00C311FB" w:rsidRDefault="00BC1A8E" w:rsidP="00B80D6C">
            <w:pPr>
              <w:pStyle w:val="afe"/>
              <w:jc w:val="center"/>
              <w:rPr>
                <w:b/>
              </w:rPr>
            </w:pPr>
            <w:r w:rsidRPr="00C311FB">
              <w:rPr>
                <w:b/>
              </w:rPr>
              <w:t>543</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Default="00BC1A8E" w:rsidP="00BC1A8E"/>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При организации образования на основе СИПР индивидуальная недельная нагрузка обучающегося может варьироваться. Так, с учетом примерного учебного плана организация, реализующая вариант </w:t>
      </w:r>
      <w:r w:rsidRPr="00E829A5">
        <w:rPr>
          <w:rFonts w:ascii="Times New Roman" w:hAnsi="Times New Roman"/>
          <w:sz w:val="28"/>
          <w:szCs w:val="28"/>
        </w:rPr>
        <w:t>2</w:t>
      </w:r>
      <w:r w:rsidRPr="00666CCE">
        <w:rPr>
          <w:rFonts w:ascii="Times New Roman" w:hAnsi="Times New Roman"/>
          <w:sz w:val="28"/>
          <w:szCs w:val="28"/>
        </w:rPr>
        <w:t xml:space="preserve"> </w:t>
      </w:r>
      <w:r>
        <w:rPr>
          <w:rFonts w:ascii="Times New Roman" w:hAnsi="Times New Roman"/>
          <w:sz w:val="28"/>
          <w:szCs w:val="28"/>
        </w:rPr>
        <w:t xml:space="preserve">АООП,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предметные области. </w:t>
      </w:r>
      <w:r w:rsidR="00963D9B" w:rsidRPr="00893A15">
        <w:rPr>
          <w:rFonts w:ascii="Times New Roman" w:hAnsi="Times New Roman"/>
          <w:sz w:val="28"/>
          <w:szCs w:val="28"/>
        </w:rPr>
        <w:t xml:space="preserve">Для детей, особые образовательные потребности которых </w:t>
      </w:r>
      <w:r w:rsidR="009A0D46" w:rsidRPr="00893A15">
        <w:rPr>
          <w:rFonts w:ascii="Times New Roman" w:hAnsi="Times New Roman"/>
          <w:sz w:val="28"/>
          <w:szCs w:val="28"/>
        </w:rPr>
        <w:t xml:space="preserve"> не позволяют осваивать</w:t>
      </w:r>
      <w:r w:rsidR="00963D9B" w:rsidRPr="00893A15">
        <w:rPr>
          <w:rFonts w:ascii="Times New Roman" w:hAnsi="Times New Roman"/>
          <w:sz w:val="28"/>
          <w:szCs w:val="28"/>
        </w:rPr>
        <w:t xml:space="preserve"> предмет</w:t>
      </w:r>
      <w:r w:rsidR="009A0D46" w:rsidRPr="00893A15">
        <w:rPr>
          <w:rFonts w:ascii="Times New Roman" w:hAnsi="Times New Roman"/>
          <w:sz w:val="28"/>
          <w:szCs w:val="28"/>
        </w:rPr>
        <w:t>ы</w:t>
      </w:r>
      <w:r w:rsidR="00963D9B" w:rsidRPr="00893A15">
        <w:rPr>
          <w:rFonts w:ascii="Times New Roman" w:hAnsi="Times New Roman"/>
          <w:sz w:val="28"/>
          <w:szCs w:val="28"/>
        </w:rPr>
        <w:t xml:space="preserve">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(в соответствии с п. 2.6. приложения соответствующего ФГОС).</w:t>
      </w:r>
      <w:r w:rsidR="009A0D46">
        <w:rPr>
          <w:rFonts w:ascii="Times New Roman" w:hAnsi="Times New Roman"/>
          <w:i/>
          <w:color w:val="FF0000"/>
          <w:sz w:val="28"/>
          <w:szCs w:val="28"/>
        </w:rPr>
        <w:t xml:space="preserve"> </w:t>
      </w:r>
      <w:r>
        <w:rPr>
          <w:rFonts w:ascii="Times New Roman" w:hAnsi="Times New Roman"/>
          <w:sz w:val="28"/>
          <w:szCs w:val="28"/>
        </w:rPr>
        <w:t xml:space="preserve">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Процесс </w:t>
      </w:r>
      <w:proofErr w:type="gramStart"/>
      <w:r>
        <w:rPr>
          <w:rFonts w:ascii="Times New Roman" w:hAnsi="Times New Roman"/>
          <w:sz w:val="28"/>
          <w:szCs w:val="28"/>
        </w:rPr>
        <w:t>обучения по предметам</w:t>
      </w:r>
      <w:proofErr w:type="gramEnd"/>
      <w:r>
        <w:rPr>
          <w:rFonts w:ascii="Times New Roman" w:hAnsi="Times New Roman"/>
          <w:sz w:val="28"/>
          <w:szCs w:val="28"/>
        </w:rPr>
        <w:t xml:space="preserve"> организуется в форме урока. </w:t>
      </w:r>
      <w:proofErr w:type="gramStart"/>
      <w:r>
        <w:rPr>
          <w:rFonts w:ascii="Times New Roman" w:hAnsi="Times New Roman"/>
          <w:sz w:val="28"/>
          <w:szCs w:val="28"/>
        </w:rPr>
        <w:t>Учитель проводит урок для состава всего класса или для группы учащихся, а также  индивидуальную работу с обучающимся в соответствии с расписанием уроков.</w:t>
      </w:r>
      <w:proofErr w:type="gramEnd"/>
      <w:r>
        <w:rPr>
          <w:rFonts w:ascii="Times New Roman" w:hAnsi="Times New Roman"/>
          <w:sz w:val="28"/>
          <w:szCs w:val="28"/>
        </w:rPr>
        <w:t xml:space="preserve"> </w:t>
      </w:r>
      <w:r w:rsidRPr="00CD26D4">
        <w:rPr>
          <w:rFonts w:ascii="Times New Roman" w:hAnsi="Times New Roman"/>
          <w:sz w:val="28"/>
          <w:szCs w:val="28"/>
        </w:rPr>
        <w:t>Продолжительность индивидуальных занятий не должна превышать 25 мин., фронтальных, групповых и подгрупповых занятий – не более 40 минут.</w:t>
      </w:r>
      <w:r>
        <w:rPr>
          <w:rFonts w:ascii="Times New Roman" w:hAnsi="Times New Roman"/>
          <w:sz w:val="28"/>
          <w:szCs w:val="28"/>
        </w:rPr>
        <w:t xml:space="preserve"> В учебном плане устанавливается количество учебных часов по предметам обучения на единицу обучающихся. Единицей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считается: один ученик (индивидуальная работа), группа (2 – 3 обучающихся), класс (все обучающиеся класса)</w:t>
      </w:r>
      <w:r>
        <w:rPr>
          <w:rStyle w:val="ae"/>
          <w:rFonts w:ascii="Times New Roman" w:hAnsi="Times New Roman"/>
          <w:sz w:val="28"/>
          <w:szCs w:val="28"/>
        </w:rPr>
        <w:footnoteReference w:id="11"/>
      </w:r>
      <w:r>
        <w:rPr>
          <w:rFonts w:ascii="Times New Roman" w:hAnsi="Times New Roman"/>
          <w:sz w:val="28"/>
          <w:szCs w:val="28"/>
        </w:rPr>
        <w:t xml:space="preserve">.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Коррекционные курсы реализуются, как правило, в форме индивидуальных занятий. Выбор дисциплин коррекционно-развивающей направленности для ин</w:t>
      </w:r>
      <w:r>
        <w:rPr>
          <w:rFonts w:ascii="Times New Roman" w:hAnsi="Times New Roman"/>
          <w:caps/>
          <w:sz w:val="28"/>
          <w:szCs w:val="28"/>
        </w:rPr>
        <w:softHyphen/>
      </w:r>
      <w:r>
        <w:rPr>
          <w:rFonts w:ascii="Times New Roman" w:hAnsi="Times New Roman"/>
          <w:sz w:val="28"/>
          <w:szCs w:val="28"/>
        </w:rPr>
        <w:t>ди</w:t>
      </w:r>
      <w:r>
        <w:rPr>
          <w:rFonts w:ascii="Times New Roman" w:hAnsi="Times New Roman"/>
          <w:caps/>
          <w:sz w:val="28"/>
          <w:szCs w:val="28"/>
        </w:rPr>
        <w:softHyphen/>
      </w:r>
      <w:r>
        <w:rPr>
          <w:rFonts w:ascii="Times New Roman" w:hAnsi="Times New Roman"/>
          <w:sz w:val="28"/>
          <w:szCs w:val="28"/>
        </w:rPr>
        <w:t>ви</w:t>
      </w:r>
      <w:r>
        <w:rPr>
          <w:rFonts w:ascii="Times New Roman" w:hAnsi="Times New Roman"/>
          <w:caps/>
          <w:sz w:val="28"/>
          <w:szCs w:val="28"/>
        </w:rPr>
        <w:softHyphen/>
      </w:r>
      <w:r>
        <w:rPr>
          <w:rFonts w:ascii="Times New Roman" w:hAnsi="Times New Roman"/>
          <w:sz w:val="28"/>
          <w:szCs w:val="28"/>
        </w:rPr>
        <w:t>дуальных и групповых занятий, их количественное соотношение может осуществляться об</w:t>
      </w:r>
      <w:r>
        <w:rPr>
          <w:rFonts w:ascii="Times New Roman" w:hAnsi="Times New Roman"/>
          <w:caps/>
          <w:sz w:val="28"/>
          <w:szCs w:val="28"/>
        </w:rPr>
        <w:softHyphen/>
      </w:r>
      <w:r>
        <w:rPr>
          <w:rFonts w:ascii="Times New Roman" w:hAnsi="Times New Roman"/>
          <w:sz w:val="28"/>
          <w:szCs w:val="28"/>
        </w:rPr>
        <w:t>ра</w:t>
      </w:r>
      <w:r>
        <w:rPr>
          <w:rFonts w:ascii="Times New Roman" w:hAnsi="Times New Roman"/>
          <w:caps/>
          <w:sz w:val="28"/>
          <w:szCs w:val="28"/>
        </w:rPr>
        <w:softHyphen/>
      </w:r>
      <w:r>
        <w:rPr>
          <w:rFonts w:ascii="Times New Roman" w:hAnsi="Times New Roman"/>
          <w:sz w:val="28"/>
          <w:szCs w:val="28"/>
        </w:rPr>
        <w:t>зо</w:t>
      </w:r>
      <w:r>
        <w:rPr>
          <w:rFonts w:ascii="Times New Roman" w:hAnsi="Times New Roman"/>
          <w:caps/>
          <w:sz w:val="28"/>
          <w:szCs w:val="28"/>
        </w:rPr>
        <w:softHyphen/>
      </w:r>
      <w:r>
        <w:rPr>
          <w:rFonts w:ascii="Times New Roman" w:hAnsi="Times New Roman"/>
          <w:sz w:val="28"/>
          <w:szCs w:val="28"/>
        </w:rPr>
        <w:t>ва</w:t>
      </w:r>
      <w:r>
        <w:rPr>
          <w:rFonts w:ascii="Times New Roman" w:hAnsi="Times New Roman"/>
          <w:caps/>
          <w:sz w:val="28"/>
          <w:szCs w:val="28"/>
        </w:rPr>
        <w:softHyphen/>
      </w:r>
      <w:r>
        <w:rPr>
          <w:rFonts w:ascii="Times New Roman" w:hAnsi="Times New Roman"/>
          <w:sz w:val="28"/>
          <w:szCs w:val="28"/>
        </w:rPr>
        <w:t>тель</w:t>
      </w:r>
      <w:r>
        <w:rPr>
          <w:rFonts w:ascii="Times New Roman" w:hAnsi="Times New Roman"/>
          <w:caps/>
          <w:sz w:val="28"/>
          <w:szCs w:val="28"/>
        </w:rPr>
        <w:softHyphen/>
      </w:r>
      <w:r>
        <w:rPr>
          <w:rFonts w:ascii="Times New Roman" w:hAnsi="Times New Roman"/>
          <w:sz w:val="28"/>
          <w:szCs w:val="28"/>
        </w:rPr>
        <w:t>ной организацией самостоятельно, исходя из особенностей развития обу</w:t>
      </w:r>
      <w:r>
        <w:rPr>
          <w:rFonts w:ascii="Times New Roman" w:hAnsi="Times New Roman"/>
          <w:sz w:val="28"/>
          <w:szCs w:val="28"/>
        </w:rPr>
        <w:softHyphen/>
        <w:t>чающихся с умственной отсталостью и на основании рекомендаций пси</w:t>
      </w:r>
      <w:r>
        <w:rPr>
          <w:rFonts w:ascii="Times New Roman" w:hAnsi="Times New Roman"/>
          <w:sz w:val="28"/>
          <w:szCs w:val="28"/>
        </w:rPr>
        <w:softHyphen/>
        <w:t>хо</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го-медико-педагогической комиссии/консилиума и индивидуальной программы ре</w:t>
      </w:r>
      <w:r>
        <w:rPr>
          <w:rFonts w:ascii="Times New Roman" w:hAnsi="Times New Roman"/>
          <w:caps/>
          <w:sz w:val="28"/>
          <w:szCs w:val="28"/>
        </w:rPr>
        <w:softHyphen/>
      </w:r>
      <w:r>
        <w:rPr>
          <w:rFonts w:ascii="Times New Roman" w:hAnsi="Times New Roman"/>
          <w:sz w:val="28"/>
          <w:szCs w:val="28"/>
        </w:rPr>
        <w:t>а</w:t>
      </w:r>
      <w:r>
        <w:rPr>
          <w:rFonts w:ascii="Times New Roman" w:hAnsi="Times New Roman"/>
          <w:caps/>
          <w:sz w:val="28"/>
          <w:szCs w:val="28"/>
        </w:rPr>
        <w:softHyphen/>
      </w:r>
      <w:r>
        <w:rPr>
          <w:rFonts w:ascii="Times New Roman" w:hAnsi="Times New Roman"/>
          <w:sz w:val="28"/>
          <w:szCs w:val="28"/>
        </w:rPr>
        <w:t>би</w:t>
      </w:r>
      <w:r>
        <w:rPr>
          <w:rFonts w:ascii="Times New Roman" w:hAnsi="Times New Roman"/>
          <w:caps/>
          <w:sz w:val="28"/>
          <w:szCs w:val="28"/>
        </w:rPr>
        <w:softHyphen/>
      </w:r>
      <w:r>
        <w:rPr>
          <w:rFonts w:ascii="Times New Roman" w:hAnsi="Times New Roman"/>
          <w:sz w:val="28"/>
          <w:szCs w:val="28"/>
        </w:rPr>
        <w:t>ли</w:t>
      </w:r>
      <w:r>
        <w:rPr>
          <w:rFonts w:ascii="Times New Roman" w:hAnsi="Times New Roman"/>
          <w:caps/>
          <w:sz w:val="28"/>
          <w:szCs w:val="28"/>
        </w:rPr>
        <w:softHyphen/>
      </w:r>
      <w:r>
        <w:rPr>
          <w:rFonts w:ascii="Times New Roman" w:hAnsi="Times New Roman"/>
          <w:sz w:val="28"/>
          <w:szCs w:val="28"/>
        </w:rPr>
        <w:t xml:space="preserve">тации инвалида. </w:t>
      </w:r>
      <w:r w:rsidRPr="005811CE">
        <w:rPr>
          <w:rFonts w:ascii="Times New Roman" w:hAnsi="Times New Roman"/>
          <w:sz w:val="28"/>
          <w:szCs w:val="28"/>
        </w:rPr>
        <w:t>Продолжительность коррекционного занятия варьируется с учетом психофизического состояния ребенка до 25 минут.</w:t>
      </w:r>
    </w:p>
    <w:p w:rsidR="00BC1A8E" w:rsidRDefault="00BC1A8E" w:rsidP="00BC1A8E">
      <w:pPr>
        <w:pStyle w:val="afe"/>
        <w:spacing w:line="360" w:lineRule="auto"/>
        <w:ind w:firstLine="708"/>
        <w:jc w:val="both"/>
        <w:rPr>
          <w:rFonts w:ascii="Times New Roman" w:hAnsi="Times New Roman"/>
          <w:spacing w:val="2"/>
          <w:sz w:val="28"/>
          <w:szCs w:val="28"/>
        </w:rPr>
      </w:pPr>
      <w:r>
        <w:rPr>
          <w:rFonts w:ascii="Times New Roman" w:hAnsi="Times New Roman"/>
          <w:sz w:val="28"/>
          <w:szCs w:val="28"/>
        </w:rPr>
        <w:t xml:space="preserve">В часть, формируемую участниками образовательных отношений, входит и внеурочная деятельность, которая направлена на </w:t>
      </w:r>
      <w:r>
        <w:rPr>
          <w:rFonts w:ascii="Times New Roman" w:hAnsi="Times New Roman"/>
          <w:spacing w:val="2"/>
          <w:sz w:val="28"/>
          <w:szCs w:val="28"/>
        </w:rPr>
        <w:t>развитие лич</w:t>
      </w:r>
      <w:r>
        <w:rPr>
          <w:rFonts w:ascii="Times New Roman" w:hAnsi="Times New Roman"/>
          <w:spacing w:val="2"/>
          <w:sz w:val="28"/>
          <w:szCs w:val="28"/>
        </w:rPr>
        <w:softHyphen/>
        <w:t>но</w:t>
      </w:r>
      <w:r>
        <w:rPr>
          <w:rFonts w:ascii="Times New Roman" w:hAnsi="Times New Roman"/>
          <w:spacing w:val="2"/>
          <w:sz w:val="28"/>
          <w:szCs w:val="28"/>
        </w:rPr>
        <w:softHyphen/>
        <w:t>сти развитие лич</w:t>
      </w:r>
      <w:r>
        <w:rPr>
          <w:rFonts w:ascii="Times New Roman" w:hAnsi="Times New Roman"/>
          <w:spacing w:val="2"/>
          <w:sz w:val="28"/>
          <w:szCs w:val="28"/>
        </w:rPr>
        <w:softHyphen/>
        <w:t>но</w:t>
      </w:r>
      <w:r>
        <w:rPr>
          <w:rFonts w:ascii="Times New Roman" w:hAnsi="Times New Roman"/>
          <w:spacing w:val="2"/>
          <w:sz w:val="28"/>
          <w:szCs w:val="28"/>
        </w:rPr>
        <w:softHyphen/>
        <w:t>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w:t>
      </w:r>
      <w:r>
        <w:rPr>
          <w:rFonts w:ascii="Times New Roman" w:hAnsi="Times New Roman"/>
          <w:sz w:val="28"/>
          <w:szCs w:val="28"/>
        </w:rPr>
        <w:t xml:space="preserve">. </w:t>
      </w:r>
      <w:r>
        <w:rPr>
          <w:rFonts w:ascii="Times New Roman" w:hAnsi="Times New Roman"/>
          <w:spacing w:val="2"/>
          <w:sz w:val="28"/>
          <w:szCs w:val="28"/>
        </w:rPr>
        <w:t>Организация внеурочной воспитательной работы яв</w:t>
      </w:r>
      <w:r>
        <w:rPr>
          <w:rFonts w:ascii="Times New Roman" w:hAnsi="Times New Roman"/>
          <w:spacing w:val="2"/>
          <w:sz w:val="28"/>
          <w:szCs w:val="28"/>
        </w:rPr>
        <w:softHyphen/>
        <w:t>ля</w:t>
      </w:r>
      <w:r>
        <w:rPr>
          <w:rFonts w:ascii="Times New Roman" w:hAnsi="Times New Roman"/>
          <w:spacing w:val="2"/>
          <w:sz w:val="28"/>
          <w:szCs w:val="28"/>
        </w:rPr>
        <w:softHyphen/>
        <w:t>ет</w:t>
      </w:r>
      <w:r>
        <w:rPr>
          <w:rFonts w:ascii="Times New Roman" w:hAnsi="Times New Roman"/>
          <w:spacing w:val="2"/>
          <w:sz w:val="28"/>
          <w:szCs w:val="28"/>
        </w:rPr>
        <w:softHyphen/>
        <w:t>ся неотъемлемой частью образовательного процесса в образовательной ор</w:t>
      </w:r>
      <w:r>
        <w:rPr>
          <w:rFonts w:ascii="Times New Roman" w:hAnsi="Times New Roman"/>
          <w:spacing w:val="2"/>
          <w:sz w:val="28"/>
          <w:szCs w:val="28"/>
        </w:rPr>
        <w:softHyphen/>
        <w:t>га</w:t>
      </w:r>
      <w:r>
        <w:rPr>
          <w:rFonts w:ascii="Times New Roman" w:hAnsi="Times New Roman"/>
          <w:spacing w:val="2"/>
          <w:sz w:val="28"/>
          <w:szCs w:val="28"/>
        </w:rPr>
        <w:softHyphen/>
        <w:t xml:space="preserve">низации.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Чередование учебной и внеурочной деятельности в рамках реализации АООП и СИПР определяет образовательная организация.</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Время, отведённое на внеурочную деятельность (внеклассную воспитательную работу),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Срок освоения АООП (вариант </w:t>
      </w:r>
      <w:r w:rsidRPr="00E829A5">
        <w:rPr>
          <w:rFonts w:ascii="Times New Roman" w:hAnsi="Times New Roman"/>
          <w:sz w:val="28"/>
          <w:szCs w:val="28"/>
        </w:rPr>
        <w:t>2</w:t>
      </w:r>
      <w:r>
        <w:rPr>
          <w:rFonts w:ascii="Times New Roman" w:hAnsi="Times New Roman"/>
          <w:sz w:val="28"/>
          <w:szCs w:val="28"/>
        </w:rPr>
        <w:t xml:space="preserve">) </w:t>
      </w:r>
      <w:proofErr w:type="gramStart"/>
      <w:r>
        <w:rPr>
          <w:rFonts w:ascii="Times New Roman" w:hAnsi="Times New Roman"/>
          <w:sz w:val="28"/>
          <w:szCs w:val="28"/>
        </w:rPr>
        <w:t>обучающимися</w:t>
      </w:r>
      <w:proofErr w:type="gramEnd"/>
      <w:r>
        <w:rPr>
          <w:rFonts w:ascii="Times New Roman" w:hAnsi="Times New Roman"/>
          <w:sz w:val="28"/>
          <w:szCs w:val="28"/>
        </w:rPr>
        <w:t xml:space="preserve"> с умственной отсталостью составляет  13 лет. </w:t>
      </w:r>
    </w:p>
    <w:p w:rsidR="00BC1A8E" w:rsidRDefault="00BC1A8E" w:rsidP="00BC1A8E">
      <w:pPr>
        <w:pStyle w:val="afe"/>
        <w:spacing w:line="360" w:lineRule="auto"/>
        <w:ind w:firstLine="708"/>
        <w:jc w:val="both"/>
        <w:rPr>
          <w:rFonts w:ascii="Times New Roman" w:hAnsi="Times New Roman"/>
          <w:sz w:val="28"/>
          <w:szCs w:val="28"/>
        </w:rPr>
      </w:pPr>
      <w:proofErr w:type="gramStart"/>
      <w:r>
        <w:rPr>
          <w:rFonts w:ascii="Times New Roman" w:hAnsi="Times New Roman"/>
          <w:sz w:val="28"/>
          <w:szCs w:val="28"/>
        </w:rPr>
        <w:t>Реализация АООП в части трудового обучения осуществляется исходя из региональных условий, ориентированных на потребность в рабочих кадрах,  с учетом ин</w:t>
      </w:r>
      <w:r>
        <w:rPr>
          <w:rFonts w:ascii="Times New Roman" w:hAnsi="Times New Roman"/>
          <w:sz w:val="28"/>
          <w:szCs w:val="28"/>
        </w:rPr>
        <w:softHyphen/>
        <w:t>ди</w:t>
      </w:r>
      <w:r>
        <w:rPr>
          <w:rFonts w:ascii="Times New Roman" w:hAnsi="Times New Roman"/>
          <w:sz w:val="28"/>
          <w:szCs w:val="28"/>
        </w:rPr>
        <w:softHyphen/>
        <w:t>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себя подготовку учащегося для ин</w:t>
      </w:r>
      <w:r>
        <w:rPr>
          <w:rFonts w:ascii="Times New Roman" w:hAnsi="Times New Roman"/>
          <w:sz w:val="28"/>
          <w:szCs w:val="28"/>
        </w:rPr>
        <w:softHyphen/>
        <w:t>ди</w:t>
      </w:r>
      <w:r>
        <w:rPr>
          <w:rFonts w:ascii="Times New Roman" w:hAnsi="Times New Roman"/>
          <w:sz w:val="28"/>
          <w:szCs w:val="28"/>
        </w:rPr>
        <w:softHyphen/>
        <w:t>ви</w:t>
      </w:r>
      <w:r>
        <w:rPr>
          <w:rFonts w:ascii="Times New Roman" w:hAnsi="Times New Roman"/>
          <w:sz w:val="28"/>
          <w:szCs w:val="28"/>
        </w:rPr>
        <w:softHyphen/>
        <w:t>дуальной трудовой деятельности.</w:t>
      </w:r>
      <w:proofErr w:type="gramEnd"/>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Продолжительность учебной недели в течение всех лет обучения – 5 или 6 дней. Обучение проходит в одну смену. Количество часов, отводимых на внеурочную деятельность, колеблется в зависимости от количества учебных дней (5 или 6), а также с учетом круглосуточного (7-ми дневного) пребывания детей в </w:t>
      </w:r>
      <w:proofErr w:type="spellStart"/>
      <w:r>
        <w:rPr>
          <w:rFonts w:ascii="Times New Roman" w:hAnsi="Times New Roman"/>
          <w:sz w:val="28"/>
          <w:szCs w:val="28"/>
        </w:rPr>
        <w:t>интернатных</w:t>
      </w:r>
      <w:proofErr w:type="spellEnd"/>
      <w:r>
        <w:rPr>
          <w:rFonts w:ascii="Times New Roman" w:hAnsi="Times New Roman"/>
          <w:sz w:val="28"/>
          <w:szCs w:val="28"/>
        </w:rPr>
        <w:t xml:space="preserve"> учреждениях. В этом случае внеурочная деятельность осуществляется в выходной день.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Продолжительность учебного года составляет 33 недели для обучающихся в возрасте 7 лет (в </w:t>
      </w:r>
      <w:r>
        <w:rPr>
          <w:rFonts w:ascii="Times New Roman" w:hAnsi="Times New Roman"/>
          <w:spacing w:val="2"/>
          <w:sz w:val="28"/>
          <w:szCs w:val="28"/>
        </w:rPr>
        <w:t>1 дополнительном классе</w:t>
      </w:r>
      <w:r>
        <w:rPr>
          <w:rFonts w:ascii="Times New Roman" w:hAnsi="Times New Roman"/>
          <w:sz w:val="28"/>
          <w:szCs w:val="28"/>
        </w:rPr>
        <w:t xml:space="preserve">) и 34 недели для обучающихся остальных классов. Продолжительность каникул в течение учебного года составляет не менее 30 календарных дней, летом – не менее </w:t>
      </w:r>
      <w:r>
        <w:rPr>
          <w:rFonts w:ascii="Times New Roman" w:hAnsi="Times New Roman"/>
          <w:spacing w:val="2"/>
          <w:sz w:val="28"/>
          <w:szCs w:val="28"/>
        </w:rPr>
        <w:t xml:space="preserve">8 недель. Для </w:t>
      </w:r>
      <w:proofErr w:type="gramStart"/>
      <w:r>
        <w:rPr>
          <w:rFonts w:ascii="Times New Roman" w:hAnsi="Times New Roman"/>
          <w:spacing w:val="2"/>
          <w:sz w:val="28"/>
          <w:szCs w:val="28"/>
        </w:rPr>
        <w:t>обучающихся</w:t>
      </w:r>
      <w:proofErr w:type="gramEnd"/>
      <w:r>
        <w:rPr>
          <w:rFonts w:ascii="Times New Roman" w:hAnsi="Times New Roman"/>
          <w:spacing w:val="2"/>
          <w:sz w:val="28"/>
          <w:szCs w:val="28"/>
        </w:rPr>
        <w:t xml:space="preserve"> 1 доп. класса устанавливаются в </w:t>
      </w:r>
      <w:r>
        <w:rPr>
          <w:rFonts w:ascii="Times New Roman" w:hAnsi="Times New Roman"/>
          <w:sz w:val="28"/>
          <w:szCs w:val="28"/>
        </w:rPr>
        <w:t>течение года дополнительные не</w:t>
      </w:r>
      <w:r>
        <w:rPr>
          <w:rFonts w:ascii="Times New Roman" w:hAnsi="Times New Roman"/>
          <w:sz w:val="28"/>
          <w:szCs w:val="28"/>
        </w:rPr>
        <w:softHyphen/>
        <w:t>дельные каникулы.</w:t>
      </w:r>
    </w:p>
    <w:p w:rsidR="00BC1A8E" w:rsidRDefault="00BC1A8E" w:rsidP="00BC1A8E">
      <w:pPr>
        <w:pStyle w:val="afe"/>
        <w:spacing w:line="360" w:lineRule="auto"/>
        <w:rPr>
          <w:rFonts w:ascii="Times New Roman" w:hAnsi="Times New Roman"/>
          <w:b/>
          <w:sz w:val="28"/>
          <w:szCs w:val="28"/>
        </w:rPr>
      </w:pPr>
    </w:p>
    <w:p w:rsidR="00BC1A8E"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3.3.2. Система у</w:t>
      </w:r>
      <w:r w:rsidRPr="00317985">
        <w:rPr>
          <w:rFonts w:ascii="Times New Roman" w:hAnsi="Times New Roman"/>
          <w:b/>
          <w:sz w:val="28"/>
          <w:szCs w:val="28"/>
        </w:rPr>
        <w:t>слови</w:t>
      </w:r>
      <w:r>
        <w:rPr>
          <w:rFonts w:ascii="Times New Roman" w:hAnsi="Times New Roman"/>
          <w:b/>
          <w:sz w:val="28"/>
          <w:szCs w:val="28"/>
        </w:rPr>
        <w:t>й</w:t>
      </w:r>
      <w:r w:rsidRPr="00317985">
        <w:rPr>
          <w:rFonts w:ascii="Times New Roman" w:hAnsi="Times New Roman"/>
          <w:b/>
          <w:sz w:val="28"/>
          <w:szCs w:val="28"/>
        </w:rPr>
        <w:t xml:space="preserve"> реализации адаптированной </w:t>
      </w:r>
      <w:r w:rsidRPr="002A5BC7">
        <w:rPr>
          <w:rFonts w:ascii="Times New Roman" w:hAnsi="Times New Roman"/>
          <w:b/>
          <w:sz w:val="28"/>
          <w:szCs w:val="28"/>
        </w:rPr>
        <w:t>основн</w:t>
      </w:r>
      <w:r>
        <w:rPr>
          <w:rFonts w:ascii="Times New Roman" w:hAnsi="Times New Roman"/>
          <w:b/>
          <w:sz w:val="28"/>
          <w:szCs w:val="28"/>
        </w:rPr>
        <w:t xml:space="preserve">ой  </w:t>
      </w:r>
      <w:r w:rsidRPr="002A5BC7">
        <w:rPr>
          <w:rFonts w:ascii="Times New Roman" w:hAnsi="Times New Roman"/>
          <w:b/>
          <w:sz w:val="28"/>
          <w:szCs w:val="28"/>
        </w:rPr>
        <w:t>общеобразовательн</w:t>
      </w:r>
      <w:r>
        <w:rPr>
          <w:rFonts w:ascii="Times New Roman" w:hAnsi="Times New Roman"/>
          <w:b/>
          <w:sz w:val="28"/>
          <w:szCs w:val="28"/>
        </w:rPr>
        <w:t>ой</w:t>
      </w:r>
      <w:r w:rsidRPr="002A5BC7">
        <w:rPr>
          <w:rFonts w:ascii="Times New Roman" w:hAnsi="Times New Roman"/>
          <w:b/>
          <w:sz w:val="28"/>
          <w:szCs w:val="28"/>
        </w:rPr>
        <w:t xml:space="preserve"> программ</w:t>
      </w:r>
      <w:r>
        <w:rPr>
          <w:rFonts w:ascii="Times New Roman" w:hAnsi="Times New Roman"/>
          <w:b/>
          <w:sz w:val="28"/>
          <w:szCs w:val="28"/>
        </w:rPr>
        <w:t xml:space="preserve">ы образования </w:t>
      </w:r>
      <w:r w:rsidRPr="002A5BC7">
        <w:rPr>
          <w:rFonts w:ascii="Times New Roman" w:hAnsi="Times New Roman"/>
          <w:b/>
          <w:sz w:val="28"/>
          <w:szCs w:val="28"/>
        </w:rPr>
        <w:t>обучающихся с умеренной, тяжелой и глубокой умственной отсталостью</w:t>
      </w:r>
    </w:p>
    <w:p w:rsidR="00BC1A8E" w:rsidRPr="00317985" w:rsidRDefault="00BC1A8E" w:rsidP="00DA4904">
      <w:pPr>
        <w:pStyle w:val="afe"/>
        <w:spacing w:line="360" w:lineRule="auto"/>
        <w:jc w:val="center"/>
        <w:rPr>
          <w:rFonts w:ascii="Times New Roman" w:hAnsi="Times New Roman"/>
          <w:sz w:val="28"/>
          <w:szCs w:val="28"/>
        </w:rPr>
      </w:pPr>
      <w:r w:rsidRPr="002A5BC7">
        <w:rPr>
          <w:rFonts w:ascii="Times New Roman" w:hAnsi="Times New Roman"/>
          <w:b/>
          <w:sz w:val="28"/>
          <w:szCs w:val="28"/>
        </w:rPr>
        <w:t>(интеллектуальными нарушениями), тяжелыми и множественными</w:t>
      </w:r>
      <w:r>
        <w:rPr>
          <w:rFonts w:ascii="Times New Roman" w:hAnsi="Times New Roman"/>
          <w:b/>
          <w:sz w:val="28"/>
          <w:szCs w:val="28"/>
        </w:rPr>
        <w:t xml:space="preserve"> нарушениями развития (вариант 2</w:t>
      </w:r>
      <w:r w:rsidRPr="002A5BC7">
        <w:rPr>
          <w:rFonts w:ascii="Times New Roman" w:hAnsi="Times New Roman"/>
          <w:b/>
          <w:sz w:val="28"/>
          <w:szCs w:val="28"/>
        </w:rPr>
        <w:t>)</w:t>
      </w:r>
    </w:p>
    <w:p w:rsidR="00BC1A8E" w:rsidRPr="00E3752A" w:rsidRDefault="00BC1A8E" w:rsidP="00BC1A8E">
      <w:pPr>
        <w:pStyle w:val="afe"/>
        <w:spacing w:line="360" w:lineRule="auto"/>
        <w:ind w:firstLine="708"/>
        <w:jc w:val="both"/>
        <w:rPr>
          <w:rFonts w:ascii="Times New Roman" w:hAnsi="Times New Roman"/>
          <w:caps/>
          <w:sz w:val="28"/>
          <w:szCs w:val="28"/>
        </w:rPr>
      </w:pPr>
      <w:bookmarkStart w:id="6" w:name="_Toc226190167"/>
      <w:bookmarkStart w:id="7" w:name="_Toc226190323"/>
      <w:bookmarkStart w:id="8" w:name="_Toc226190373"/>
      <w:bookmarkStart w:id="9" w:name="_Toc236725319"/>
      <w:bookmarkEnd w:id="6"/>
      <w:bookmarkEnd w:id="7"/>
      <w:bookmarkEnd w:id="8"/>
      <w:bookmarkEnd w:id="9"/>
      <w:r w:rsidRPr="00317985">
        <w:rPr>
          <w:rFonts w:ascii="Times New Roman" w:hAnsi="Times New Roman"/>
          <w:sz w:val="28"/>
          <w:szCs w:val="28"/>
        </w:rPr>
        <w:t xml:space="preserve">Условия получения образования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xml:space="preserve"> с умственной отсталостью включают систему требований к кадровому, финансово-экономическому и материально-техническому обеспечению освоения обучающимися варианта </w:t>
      </w:r>
      <w:r>
        <w:rPr>
          <w:rFonts w:ascii="Times New Roman" w:hAnsi="Times New Roman"/>
          <w:sz w:val="28"/>
          <w:szCs w:val="28"/>
        </w:rPr>
        <w:t>2</w:t>
      </w:r>
      <w:r w:rsidRPr="00317985">
        <w:rPr>
          <w:rFonts w:ascii="Times New Roman" w:hAnsi="Times New Roman"/>
          <w:sz w:val="28"/>
          <w:szCs w:val="28"/>
        </w:rPr>
        <w:t xml:space="preserve"> АООП </w:t>
      </w:r>
      <w:r>
        <w:rPr>
          <w:rFonts w:ascii="Times New Roman" w:hAnsi="Times New Roman"/>
          <w:sz w:val="28"/>
          <w:szCs w:val="28"/>
        </w:rPr>
        <w:t>образования</w:t>
      </w:r>
      <w:r w:rsidRPr="00317985">
        <w:rPr>
          <w:rFonts w:ascii="Times New Roman" w:hAnsi="Times New Roman"/>
          <w:sz w:val="28"/>
          <w:szCs w:val="28"/>
        </w:rPr>
        <w:t>.</w:t>
      </w:r>
    </w:p>
    <w:p w:rsidR="00BC1A8E" w:rsidRDefault="00BC1A8E" w:rsidP="00BC1A8E">
      <w:pPr>
        <w:pStyle w:val="afe"/>
        <w:spacing w:line="360" w:lineRule="auto"/>
        <w:rPr>
          <w:rFonts w:ascii="Times New Roman" w:hAnsi="Times New Roman"/>
          <w:b/>
          <w:sz w:val="28"/>
          <w:szCs w:val="28"/>
        </w:rPr>
      </w:pPr>
    </w:p>
    <w:p w:rsidR="00BC1A8E" w:rsidRPr="00E3752A"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3.3.2</w:t>
      </w:r>
      <w:r w:rsidRPr="00317985">
        <w:rPr>
          <w:rFonts w:ascii="Times New Roman" w:hAnsi="Times New Roman"/>
          <w:b/>
          <w:sz w:val="28"/>
          <w:szCs w:val="28"/>
        </w:rPr>
        <w:t xml:space="preserve">.1. Кадровые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Кадровые условия реализации адаптированной основной образовательной программы общего образования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с умственной отсталостью предусматривают следующие требования:</w:t>
      </w:r>
    </w:p>
    <w:p w:rsidR="00BC1A8E" w:rsidRPr="00317985" w:rsidRDefault="00BC1A8E" w:rsidP="00B80D6C">
      <w:pPr>
        <w:pStyle w:val="afe"/>
        <w:numPr>
          <w:ilvl w:val="0"/>
          <w:numId w:val="4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Образовательная организация должна быть укомплектована  педагогическими и руководящими работниками с профессиональными компетенциями в области коррекционной педагогики по направлению «олигофренопедагогика».</w:t>
      </w:r>
    </w:p>
    <w:p w:rsidR="00BC1A8E" w:rsidRPr="00317985" w:rsidRDefault="00BC1A8E" w:rsidP="00B80D6C">
      <w:pPr>
        <w:pStyle w:val="afe"/>
        <w:numPr>
          <w:ilvl w:val="0"/>
          <w:numId w:val="43"/>
        </w:numPr>
        <w:suppressAutoHyphens w:val="0"/>
        <w:spacing w:line="360" w:lineRule="auto"/>
        <w:jc w:val="both"/>
        <w:rPr>
          <w:rFonts w:ascii="Times New Roman" w:hAnsi="Times New Roman"/>
          <w:sz w:val="28"/>
          <w:szCs w:val="28"/>
        </w:rPr>
      </w:pPr>
      <w:proofErr w:type="gramStart"/>
      <w:r w:rsidRPr="00317985">
        <w:rPr>
          <w:rFonts w:ascii="Times New Roman" w:hAnsi="Times New Roman"/>
          <w:sz w:val="28"/>
          <w:szCs w:val="28"/>
        </w:rPr>
        <w:t>Уровень квалификации работников образоват</w:t>
      </w:r>
      <w:r>
        <w:rPr>
          <w:rFonts w:ascii="Times New Roman" w:hAnsi="Times New Roman"/>
          <w:sz w:val="28"/>
          <w:szCs w:val="28"/>
        </w:rPr>
        <w:t>ельной организации, реализующей</w:t>
      </w:r>
      <w:r w:rsidRPr="00317985">
        <w:rPr>
          <w:rFonts w:ascii="Times New Roman" w:hAnsi="Times New Roman"/>
          <w:sz w:val="28"/>
          <w:szCs w:val="28"/>
        </w:rPr>
        <w:t xml:space="preserve"> </w:t>
      </w:r>
      <w:r>
        <w:rPr>
          <w:rFonts w:ascii="Times New Roman" w:hAnsi="Times New Roman"/>
          <w:sz w:val="28"/>
          <w:szCs w:val="28"/>
        </w:rPr>
        <w:t xml:space="preserve">вариант 2 </w:t>
      </w:r>
      <w:r w:rsidRPr="00317985">
        <w:rPr>
          <w:rFonts w:ascii="Times New Roman" w:hAnsi="Times New Roman"/>
          <w:sz w:val="28"/>
          <w:szCs w:val="28"/>
        </w:rPr>
        <w:t>АООП для обучающихся с умственной отсталостью</w:t>
      </w:r>
      <w:r w:rsidRPr="00847A11">
        <w:rPr>
          <w:rFonts w:ascii="Times New Roman" w:hAnsi="Times New Roman"/>
          <w:sz w:val="28"/>
          <w:szCs w:val="28"/>
        </w:rPr>
        <w:t xml:space="preserve"> </w:t>
      </w:r>
      <w:r w:rsidRPr="00317985">
        <w:rPr>
          <w:rFonts w:ascii="Times New Roman" w:hAnsi="Times New Roman"/>
          <w:sz w:val="28"/>
          <w:szCs w:val="28"/>
        </w:rPr>
        <w:t>и СИ</w:t>
      </w:r>
      <w:r>
        <w:rPr>
          <w:rFonts w:ascii="Times New Roman" w:hAnsi="Times New Roman"/>
          <w:sz w:val="28"/>
          <w:szCs w:val="28"/>
        </w:rPr>
        <w:t>ПР</w:t>
      </w:r>
      <w:r w:rsidRPr="00317985">
        <w:rPr>
          <w:rFonts w:ascii="Times New Roman" w:hAnsi="Times New Roman"/>
          <w:sz w:val="28"/>
          <w:szCs w:val="28"/>
        </w:rPr>
        <w:t xml:space="preserve">, для каждой занимаемой должности должен соответствовать квалификационным характеристикам по соответствующей должности.  </w:t>
      </w:r>
      <w:proofErr w:type="gramEnd"/>
    </w:p>
    <w:p w:rsidR="00BC1A8E" w:rsidRPr="00317985" w:rsidRDefault="00BC1A8E" w:rsidP="00B80D6C">
      <w:pPr>
        <w:pStyle w:val="afe"/>
        <w:numPr>
          <w:ilvl w:val="0"/>
          <w:numId w:val="4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В образовательной организации должна обеспечиваться непрерывность профессионального развития педагогических работников образовательного учреждения в сфере коррекционной (специальной) педагогики.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Кадровое обеспечение образовательной организации, реализующей </w:t>
      </w:r>
      <w:r>
        <w:rPr>
          <w:rFonts w:ascii="Times New Roman" w:hAnsi="Times New Roman"/>
          <w:sz w:val="28"/>
          <w:szCs w:val="28"/>
        </w:rPr>
        <w:t xml:space="preserve">вариант 2 </w:t>
      </w:r>
      <w:r w:rsidRPr="00317985">
        <w:rPr>
          <w:rFonts w:ascii="Times New Roman" w:hAnsi="Times New Roman"/>
          <w:sz w:val="28"/>
          <w:szCs w:val="28"/>
        </w:rPr>
        <w:t xml:space="preserve">АООП для обучающихся с умственной отсталостью,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которые в состоянии обеспечить систематическую медицинскую, психолого-педагогическую и социальную поддержку. </w:t>
      </w:r>
      <w:proofErr w:type="gramStart"/>
      <w:r w:rsidRPr="00317985">
        <w:rPr>
          <w:rFonts w:ascii="Times New Roman" w:hAnsi="Times New Roman"/>
          <w:sz w:val="28"/>
          <w:szCs w:val="28"/>
        </w:rPr>
        <w:t>В зависимости от состава обучающихся в штат специалистов включаются: учителя-дефектологи (</w:t>
      </w:r>
      <w:proofErr w:type="spellStart"/>
      <w:r w:rsidRPr="00317985">
        <w:rPr>
          <w:rFonts w:ascii="Times New Roman" w:hAnsi="Times New Roman"/>
          <w:sz w:val="28"/>
          <w:szCs w:val="28"/>
        </w:rPr>
        <w:t>олигофренопедагоги</w:t>
      </w:r>
      <w:proofErr w:type="spellEnd"/>
      <w:r w:rsidRPr="00317985">
        <w:rPr>
          <w:rFonts w:ascii="Times New Roman" w:hAnsi="Times New Roman"/>
          <w:sz w:val="28"/>
          <w:szCs w:val="28"/>
        </w:rPr>
        <w:t>, сурдопедагоги, тифлопедагоги), логопеды, психологи, специалисты по лечебной и адаптивной физкультуре, социальные педагоги, врачи (психиатр, невролог, педиатр).</w:t>
      </w:r>
      <w:proofErr w:type="gramEnd"/>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 случае недостаточности кадрового обеспечения образовательной орган</w:t>
      </w:r>
      <w:r>
        <w:rPr>
          <w:rFonts w:ascii="Times New Roman" w:hAnsi="Times New Roman"/>
          <w:sz w:val="28"/>
          <w:szCs w:val="28"/>
        </w:rPr>
        <w:t>изации специалистами (педагогическими и медицинскими</w:t>
      </w:r>
      <w:r w:rsidRPr="00317985">
        <w:rPr>
          <w:rFonts w:ascii="Times New Roman" w:hAnsi="Times New Roman"/>
          <w:sz w:val="28"/>
          <w:szCs w:val="28"/>
        </w:rPr>
        <w:t xml:space="preserve">) возможно использование сетевых форм реализации образовательных программ, при которых специалисты из других организаций привлекаются к работе </w:t>
      </w:r>
      <w:proofErr w:type="gramStart"/>
      <w:r w:rsidRPr="00317985">
        <w:rPr>
          <w:rFonts w:ascii="Times New Roman" w:hAnsi="Times New Roman"/>
          <w:sz w:val="28"/>
          <w:szCs w:val="28"/>
        </w:rPr>
        <w:t>с</w:t>
      </w:r>
      <w:proofErr w:type="gramEnd"/>
      <w:r w:rsidRPr="00317985">
        <w:rPr>
          <w:rFonts w:ascii="Times New Roman" w:hAnsi="Times New Roman"/>
          <w:sz w:val="28"/>
          <w:szCs w:val="28"/>
        </w:rPr>
        <w:t xml:space="preserve"> обучающимися.</w:t>
      </w:r>
    </w:p>
    <w:p w:rsidR="00BC1A8E" w:rsidRPr="00317985" w:rsidRDefault="00BC1A8E" w:rsidP="00BC1A8E">
      <w:pPr>
        <w:pStyle w:val="afe"/>
        <w:spacing w:line="360" w:lineRule="auto"/>
        <w:ind w:firstLine="708"/>
        <w:jc w:val="both"/>
        <w:rPr>
          <w:rFonts w:ascii="Times New Roman" w:hAnsi="Times New Roman"/>
          <w:sz w:val="28"/>
          <w:szCs w:val="28"/>
        </w:rPr>
      </w:pPr>
      <w:r w:rsidRPr="00847A11">
        <w:rPr>
          <w:rFonts w:ascii="Times New Roman" w:hAnsi="Times New Roman"/>
          <w:sz w:val="28"/>
          <w:szCs w:val="28"/>
        </w:rPr>
        <w:t>Педагоги (учитель, учитель-логопед, учитель-дефектолог, педагог-психолог, социальный педагог)</w:t>
      </w:r>
      <w:r w:rsidRPr="00317985">
        <w:rPr>
          <w:rFonts w:ascii="Times New Roman" w:hAnsi="Times New Roman"/>
          <w:sz w:val="28"/>
          <w:szCs w:val="28"/>
        </w:rPr>
        <w:t xml:space="preserve"> должны иметь квалификацию/степень не ниже </w:t>
      </w:r>
      <w:r w:rsidRPr="00317985">
        <w:rPr>
          <w:rFonts w:ascii="Times New Roman" w:hAnsi="Times New Roman"/>
          <w:bCs/>
          <w:sz w:val="28"/>
          <w:szCs w:val="28"/>
        </w:rPr>
        <w:t xml:space="preserve">бакалавра, </w:t>
      </w:r>
      <w:r w:rsidRPr="00317985">
        <w:rPr>
          <w:rFonts w:ascii="Times New Roman" w:hAnsi="Times New Roman"/>
          <w:sz w:val="28"/>
          <w:szCs w:val="28"/>
        </w:rPr>
        <w:t>предусматривающую получение высшего профессионального образования:</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а) по направлению специальное (</w:t>
      </w:r>
      <w:r>
        <w:rPr>
          <w:rFonts w:ascii="Times New Roman" w:hAnsi="Times New Roman"/>
          <w:sz w:val="28"/>
          <w:szCs w:val="28"/>
        </w:rPr>
        <w:t>коррекционно-педагогическое</w:t>
      </w:r>
      <w:r w:rsidRPr="00317985">
        <w:rPr>
          <w:rFonts w:ascii="Times New Roman" w:hAnsi="Times New Roman"/>
          <w:sz w:val="28"/>
          <w:szCs w:val="28"/>
        </w:rPr>
        <w:t>) образование;</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 xml:space="preserve">б) по направлению «Педагогика» [один из профилей подготовки в области специальной (коррекционной) педагогики; специальной (коррекционной) психологии]; </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в) по одной из специальностей: тифлопедагогика, сурдопедагогика, логопедия, олигофренопедагогика;</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по направлению специально</w:t>
      </w:r>
      <w:r>
        <w:rPr>
          <w:rFonts w:ascii="Times New Roman" w:hAnsi="Times New Roman"/>
          <w:sz w:val="28"/>
          <w:szCs w:val="28"/>
        </w:rPr>
        <w:t>е</w:t>
      </w:r>
      <w:r w:rsidRPr="00317985">
        <w:rPr>
          <w:rFonts w:ascii="Times New Roman" w:hAnsi="Times New Roman"/>
          <w:sz w:val="28"/>
          <w:szCs w:val="28"/>
        </w:rPr>
        <w:t xml:space="preserve"> (дефектологическое) образование (степень/квалификация бакалавр).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работы с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xml:space="preserve">, осваивающими </w:t>
      </w:r>
      <w:r w:rsidRPr="0003286B">
        <w:rPr>
          <w:rFonts w:ascii="Times New Roman" w:hAnsi="Times New Roman"/>
          <w:sz w:val="28"/>
          <w:szCs w:val="28"/>
        </w:rPr>
        <w:t xml:space="preserve">вариант </w:t>
      </w:r>
      <w:r>
        <w:rPr>
          <w:rFonts w:ascii="Times New Roman" w:hAnsi="Times New Roman"/>
          <w:sz w:val="28"/>
          <w:szCs w:val="28"/>
        </w:rPr>
        <w:t>2</w:t>
      </w:r>
      <w:r w:rsidRPr="0003286B">
        <w:rPr>
          <w:rFonts w:ascii="Times New Roman" w:hAnsi="Times New Roman"/>
          <w:sz w:val="28"/>
          <w:szCs w:val="28"/>
        </w:rPr>
        <w:t xml:space="preserve"> АООП,</w:t>
      </w:r>
      <w:r w:rsidRPr="00317985">
        <w:rPr>
          <w:rFonts w:ascii="Times New Roman" w:hAnsi="Times New Roman"/>
          <w:sz w:val="28"/>
          <w:szCs w:val="28"/>
        </w:rPr>
        <w:t xml:space="preserve"> необходим </w:t>
      </w:r>
      <w:proofErr w:type="spellStart"/>
      <w:r w:rsidRPr="00317985">
        <w:rPr>
          <w:rFonts w:ascii="Times New Roman" w:hAnsi="Times New Roman"/>
          <w:sz w:val="28"/>
          <w:szCs w:val="28"/>
        </w:rPr>
        <w:t>тьютор</w:t>
      </w:r>
      <w:proofErr w:type="spellEnd"/>
      <w:r w:rsidRPr="00317985">
        <w:rPr>
          <w:rFonts w:ascii="Times New Roman" w:hAnsi="Times New Roman"/>
          <w:sz w:val="28"/>
          <w:szCs w:val="28"/>
        </w:rPr>
        <w:t xml:space="preserve"> (ассистент, помощник), имеющий уровень образования не ниже среднего профессионального с обязательным прохождением профессиональной переподготовки или повышением квалификации в области специальной педагогики: </w:t>
      </w:r>
    </w:p>
    <w:p w:rsidR="00BC1A8E" w:rsidRPr="00317985" w:rsidRDefault="00BC1A8E" w:rsidP="00BC1A8E">
      <w:pPr>
        <w:pStyle w:val="afe"/>
        <w:spacing w:line="360" w:lineRule="auto"/>
        <w:ind w:left="708"/>
        <w:jc w:val="both"/>
        <w:rPr>
          <w:rFonts w:ascii="Times New Roman" w:hAnsi="Times New Roman"/>
          <w:sz w:val="28"/>
          <w:szCs w:val="28"/>
        </w:rPr>
      </w:pPr>
      <w:r w:rsidRPr="00317985">
        <w:rPr>
          <w:rFonts w:ascii="Times New Roman" w:hAnsi="Times New Roman"/>
          <w:sz w:val="28"/>
          <w:szCs w:val="28"/>
        </w:rPr>
        <w:t>а) по направлению «Специальное (дефектологическое) образование»;</w:t>
      </w:r>
    </w:p>
    <w:p w:rsidR="00BC1A8E" w:rsidRPr="00317985" w:rsidRDefault="00BC1A8E" w:rsidP="00BC1A8E">
      <w:pPr>
        <w:pStyle w:val="afe"/>
        <w:spacing w:line="360" w:lineRule="auto"/>
        <w:ind w:left="708"/>
        <w:jc w:val="both"/>
        <w:rPr>
          <w:rFonts w:ascii="Times New Roman" w:hAnsi="Times New Roman"/>
          <w:sz w:val="28"/>
          <w:szCs w:val="28"/>
        </w:rPr>
      </w:pPr>
      <w:r w:rsidRPr="00317985">
        <w:rPr>
          <w:rFonts w:ascii="Times New Roman" w:hAnsi="Times New Roman"/>
          <w:sz w:val="28"/>
          <w:szCs w:val="28"/>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Музыкальный работник, учитель адаптивной физкультуры, рисования и другие педагоги, занятые в образовании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должны иметь уровень образования не ниже среднего профессионального по профилю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сертификатом установленного образца.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Медицинские работники, включенные в процесс сопровождения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(врач-психиатр, невролог, педиатр), должны иметь соответствующее медицинское образование.</w:t>
      </w:r>
    </w:p>
    <w:p w:rsidR="00BC1A8E" w:rsidRPr="00317985" w:rsidRDefault="00BC1A8E" w:rsidP="00BC1A8E">
      <w:pPr>
        <w:pStyle w:val="afe"/>
        <w:spacing w:line="360" w:lineRule="auto"/>
        <w:ind w:firstLine="708"/>
        <w:jc w:val="both"/>
        <w:rPr>
          <w:rStyle w:val="afff9"/>
          <w:rFonts w:ascii="Times New Roman" w:hAnsi="Times New Roman"/>
          <w:sz w:val="28"/>
          <w:szCs w:val="28"/>
        </w:rPr>
      </w:pPr>
      <w:r w:rsidRPr="00317985">
        <w:rPr>
          <w:rFonts w:ascii="Times New Roman" w:hAnsi="Times New Roman"/>
          <w:sz w:val="28"/>
          <w:szCs w:val="28"/>
        </w:rPr>
        <w:t>Количество штатных единиц специалистов определяется в соответствии с нормативными документами Министерства образования и науки России.</w:t>
      </w:r>
    </w:p>
    <w:p w:rsidR="00BC1A8E" w:rsidRPr="00317985" w:rsidRDefault="00BC1A8E" w:rsidP="00BC1A8E">
      <w:pPr>
        <w:pStyle w:val="afe"/>
        <w:spacing w:line="360" w:lineRule="auto"/>
        <w:ind w:firstLine="708"/>
        <w:jc w:val="both"/>
        <w:rPr>
          <w:rFonts w:ascii="Times New Roman" w:hAnsi="Times New Roman"/>
          <w:caps/>
          <w:sz w:val="28"/>
          <w:szCs w:val="28"/>
        </w:rPr>
      </w:pPr>
      <w:proofErr w:type="gramStart"/>
      <w:r w:rsidRPr="00317985">
        <w:rPr>
          <w:rFonts w:ascii="Times New Roman" w:hAnsi="Times New Roman"/>
          <w:sz w:val="28"/>
          <w:szCs w:val="28"/>
        </w:rPr>
        <w:t xml:space="preserve">Все специалисты, участвующие в </w:t>
      </w:r>
      <w:r w:rsidRPr="0003286B">
        <w:rPr>
          <w:rFonts w:ascii="Times New Roman" w:hAnsi="Times New Roman"/>
          <w:sz w:val="28"/>
          <w:szCs w:val="28"/>
        </w:rPr>
        <w:t xml:space="preserve">реализации СИПР на основе АООП (вариант </w:t>
      </w:r>
      <w:r>
        <w:rPr>
          <w:rFonts w:ascii="Times New Roman" w:hAnsi="Times New Roman"/>
          <w:sz w:val="28"/>
          <w:szCs w:val="28"/>
        </w:rPr>
        <w:t>2</w:t>
      </w:r>
      <w:r w:rsidRPr="0003286B">
        <w:rPr>
          <w:rFonts w:ascii="Times New Roman" w:hAnsi="Times New Roman"/>
          <w:sz w:val="28"/>
          <w:szCs w:val="28"/>
        </w:rPr>
        <w:t>)</w:t>
      </w:r>
      <w:r w:rsidRPr="00317985">
        <w:rPr>
          <w:rFonts w:ascii="Times New Roman" w:hAnsi="Times New Roman"/>
          <w:sz w:val="28"/>
          <w:szCs w:val="28"/>
        </w:rPr>
        <w:t xml:space="preserve"> </w:t>
      </w:r>
      <w:r w:rsidRPr="0003286B">
        <w:rPr>
          <w:rFonts w:ascii="Times New Roman" w:hAnsi="Times New Roman"/>
          <w:sz w:val="28"/>
          <w:szCs w:val="28"/>
        </w:rPr>
        <w:t>для обучающихся с умственной отсталостью</w:t>
      </w:r>
      <w:r>
        <w:rPr>
          <w:rFonts w:ascii="Times New Roman" w:hAnsi="Times New Roman"/>
          <w:sz w:val="28"/>
          <w:szCs w:val="28"/>
        </w:rPr>
        <w:t>,</w:t>
      </w:r>
      <w:r w:rsidRPr="0003286B">
        <w:rPr>
          <w:rFonts w:ascii="Times New Roman" w:hAnsi="Times New Roman"/>
          <w:sz w:val="28"/>
          <w:szCs w:val="28"/>
        </w:rPr>
        <w:t xml:space="preserve"> </w:t>
      </w:r>
      <w:r w:rsidRPr="00317985">
        <w:rPr>
          <w:rFonts w:ascii="Times New Roman" w:hAnsi="Times New Roman"/>
          <w:sz w:val="28"/>
          <w:szCs w:val="28"/>
        </w:rPr>
        <w:t>должны владеть методами междисциплинарной командной работы.</w:t>
      </w:r>
      <w:proofErr w:type="gramEnd"/>
    </w:p>
    <w:p w:rsidR="00BC1A8E" w:rsidRPr="00317985"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 xml:space="preserve">В целях реализации междисциплинарного подхода в системе образования должны быть созданы условия для взаимодействия общеобразовательных, медицинских организаций, организаций системы социальной защиты населения, а также центров психолого-педагогической медицинской и социальной помощи, обеспечивающих возможность восполнения недостающих кадровых ресурсов, ведения постоянной методической </w:t>
      </w:r>
      <w:r w:rsidRPr="0003286B">
        <w:rPr>
          <w:rFonts w:ascii="Times New Roman" w:hAnsi="Times New Roman"/>
          <w:sz w:val="28"/>
          <w:szCs w:val="28"/>
        </w:rPr>
        <w:t>поддержки, получения оперативных консультаций по вопросам реализации СИПР</w:t>
      </w:r>
      <w:r w:rsidRPr="00317985">
        <w:rPr>
          <w:rFonts w:ascii="Times New Roman" w:hAnsi="Times New Roman"/>
          <w:sz w:val="28"/>
          <w:szCs w:val="28"/>
        </w:rPr>
        <w:t xml:space="preserve"> обучающихся с умственной отсталостью, использования научно обоснованных и достоверных инновационных разработок в области</w:t>
      </w:r>
      <w:proofErr w:type="gramEnd"/>
      <w:r w:rsidRPr="00317985">
        <w:rPr>
          <w:rFonts w:ascii="Times New Roman" w:hAnsi="Times New Roman"/>
          <w:sz w:val="28"/>
          <w:szCs w:val="28"/>
        </w:rPr>
        <w:t xml:space="preserve"> коррекционной педагогики. </w:t>
      </w:r>
    </w:p>
    <w:p w:rsidR="00BC1A8E" w:rsidRPr="00317985"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 xml:space="preserve">При необходимости должны быть организованы консультации других специалистов, которые не включены  в штатное расписание образовательной организации (врачи: психиатры, невропатологи, </w:t>
      </w:r>
      <w:proofErr w:type="spellStart"/>
      <w:r w:rsidRPr="00317985">
        <w:rPr>
          <w:rFonts w:ascii="Times New Roman" w:hAnsi="Times New Roman"/>
          <w:sz w:val="28"/>
          <w:szCs w:val="28"/>
        </w:rPr>
        <w:t>сурдологи</w:t>
      </w:r>
      <w:proofErr w:type="spellEnd"/>
      <w:r w:rsidRPr="00317985">
        <w:rPr>
          <w:rFonts w:ascii="Times New Roman" w:hAnsi="Times New Roman"/>
          <w:sz w:val="28"/>
          <w:szCs w:val="28"/>
        </w:rPr>
        <w:t>, офтальмологи, ортопеды и др.) для проведения дополнительного обследования обучающихся и получения обоснованных медицинских заключений о состоянии здоровья воспитанников, возможностях лечения и оперативного вмешательства, медицинской реабилитации;</w:t>
      </w:r>
      <w:proofErr w:type="gramEnd"/>
      <w:r w:rsidRPr="00317985">
        <w:rPr>
          <w:rFonts w:ascii="Times New Roman" w:hAnsi="Times New Roman"/>
          <w:sz w:val="28"/>
          <w:szCs w:val="28"/>
        </w:rPr>
        <w:t xml:space="preserve"> </w:t>
      </w:r>
      <w:r>
        <w:rPr>
          <w:rFonts w:ascii="Times New Roman" w:hAnsi="Times New Roman"/>
          <w:sz w:val="28"/>
          <w:szCs w:val="28"/>
        </w:rPr>
        <w:t xml:space="preserve">для </w:t>
      </w:r>
      <w:r w:rsidRPr="00317985">
        <w:rPr>
          <w:rFonts w:ascii="Times New Roman" w:hAnsi="Times New Roman"/>
          <w:sz w:val="28"/>
          <w:szCs w:val="28"/>
        </w:rPr>
        <w:t>подбора технических средс</w:t>
      </w:r>
      <w:r>
        <w:rPr>
          <w:rFonts w:ascii="Times New Roman" w:hAnsi="Times New Roman"/>
          <w:sz w:val="28"/>
          <w:szCs w:val="28"/>
        </w:rPr>
        <w:t>тв</w:t>
      </w:r>
      <w:r w:rsidRPr="00317985">
        <w:rPr>
          <w:rFonts w:ascii="Times New Roman" w:hAnsi="Times New Roman"/>
          <w:sz w:val="28"/>
          <w:szCs w:val="28"/>
        </w:rPr>
        <w:t xml:space="preserve"> коррекции (средства передвижения для обучающихся с нарушениями опорно-двигательного аппарата, слуховые аппараты и </w:t>
      </w:r>
      <w:proofErr w:type="spellStart"/>
      <w:r w:rsidRPr="00317985">
        <w:rPr>
          <w:rFonts w:ascii="Times New Roman" w:hAnsi="Times New Roman"/>
          <w:sz w:val="28"/>
          <w:szCs w:val="28"/>
        </w:rPr>
        <w:t>кохлеарные</w:t>
      </w:r>
      <w:proofErr w:type="spellEnd"/>
      <w:r w:rsidRPr="00317985">
        <w:rPr>
          <w:rFonts w:ascii="Times New Roman" w:hAnsi="Times New Roman"/>
          <w:sz w:val="28"/>
          <w:szCs w:val="28"/>
        </w:rPr>
        <w:t xml:space="preserve"> </w:t>
      </w:r>
      <w:proofErr w:type="spellStart"/>
      <w:r w:rsidRPr="00317985">
        <w:rPr>
          <w:rFonts w:ascii="Times New Roman" w:hAnsi="Times New Roman"/>
          <w:sz w:val="28"/>
          <w:szCs w:val="28"/>
        </w:rPr>
        <w:t>импланты</w:t>
      </w:r>
      <w:proofErr w:type="spellEnd"/>
      <w:r w:rsidRPr="00317985">
        <w:rPr>
          <w:rFonts w:ascii="Times New Roman" w:hAnsi="Times New Roman"/>
          <w:sz w:val="28"/>
          <w:szCs w:val="28"/>
        </w:rPr>
        <w:t>, очки,  другие средства коррекции зрительных нарушений и т.д.)</w:t>
      </w:r>
      <w:r>
        <w:rPr>
          <w:rFonts w:ascii="Times New Roman" w:hAnsi="Times New Roman"/>
          <w:sz w:val="28"/>
          <w:szCs w:val="28"/>
        </w:rPr>
        <w:t>.</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Меж</w:t>
      </w:r>
      <w:r w:rsidRPr="00317985">
        <w:rPr>
          <w:rFonts w:ascii="Times New Roman" w:hAnsi="Times New Roman"/>
          <w:sz w:val="28"/>
          <w:szCs w:val="28"/>
        </w:rPr>
        <w:t xml:space="preserve">дисциплинарное взаимодействие всех специалистов должно быть обеспечено на всех этапах образования обучающихся: психолого-педагогическое изучение, разработка </w:t>
      </w:r>
      <w:r>
        <w:rPr>
          <w:rFonts w:ascii="Times New Roman" w:hAnsi="Times New Roman"/>
          <w:sz w:val="28"/>
          <w:szCs w:val="28"/>
        </w:rPr>
        <w:t>СИПР,</w:t>
      </w:r>
      <w:r w:rsidRPr="00317985">
        <w:rPr>
          <w:rFonts w:ascii="Times New Roman" w:hAnsi="Times New Roman"/>
          <w:sz w:val="28"/>
          <w:szCs w:val="28"/>
        </w:rPr>
        <w:t xml:space="preserve"> </w:t>
      </w:r>
      <w:r>
        <w:rPr>
          <w:rFonts w:ascii="Times New Roman" w:hAnsi="Times New Roman"/>
          <w:sz w:val="28"/>
          <w:szCs w:val="28"/>
        </w:rPr>
        <w:t xml:space="preserve">ее </w:t>
      </w:r>
      <w:r w:rsidRPr="00317985">
        <w:rPr>
          <w:rFonts w:ascii="Times New Roman" w:hAnsi="Times New Roman"/>
          <w:sz w:val="28"/>
          <w:szCs w:val="28"/>
        </w:rPr>
        <w:t xml:space="preserve">реализация и </w:t>
      </w:r>
      <w:r>
        <w:rPr>
          <w:rFonts w:ascii="Times New Roman" w:hAnsi="Times New Roman"/>
          <w:sz w:val="28"/>
          <w:szCs w:val="28"/>
        </w:rPr>
        <w:t>анализ результатов</w:t>
      </w:r>
      <w:r w:rsidRPr="00317985">
        <w:rPr>
          <w:rFonts w:ascii="Times New Roman" w:hAnsi="Times New Roman"/>
          <w:sz w:val="28"/>
          <w:szCs w:val="28"/>
        </w:rPr>
        <w:t xml:space="preserve"> обучения.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Некоторые обучающиеся по состоянию здоровья не могут посещать образовательные организации. В таких случаях на основании заключения медицинской организации и письменного обращения родителей (законных представителей) </w:t>
      </w:r>
      <w:proofErr w:type="gramStart"/>
      <w:r w:rsidRPr="00317985">
        <w:rPr>
          <w:rFonts w:ascii="Times New Roman" w:hAnsi="Times New Roman"/>
          <w:sz w:val="28"/>
          <w:szCs w:val="28"/>
        </w:rPr>
        <w:t>обучение</w:t>
      </w:r>
      <w:proofErr w:type="gramEnd"/>
      <w:r w:rsidRPr="00317985">
        <w:rPr>
          <w:rFonts w:ascii="Times New Roman" w:hAnsi="Times New Roman"/>
          <w:sz w:val="28"/>
          <w:szCs w:val="28"/>
        </w:rPr>
        <w:t xml:space="preserve"> по специальным индивидуальным программам </w:t>
      </w:r>
      <w:r>
        <w:rPr>
          <w:rFonts w:ascii="Times New Roman" w:hAnsi="Times New Roman"/>
          <w:sz w:val="28"/>
          <w:szCs w:val="28"/>
        </w:rPr>
        <w:t xml:space="preserve">развития </w:t>
      </w:r>
      <w:r w:rsidRPr="00317985">
        <w:rPr>
          <w:rFonts w:ascii="Times New Roman" w:hAnsi="Times New Roman"/>
          <w:sz w:val="28"/>
          <w:szCs w:val="28"/>
        </w:rPr>
        <w:t>организуется на дому или в медицинских организациях</w:t>
      </w:r>
      <w:r w:rsidRPr="00317985">
        <w:rPr>
          <w:rStyle w:val="afff9"/>
          <w:rFonts w:ascii="Times New Roman" w:hAnsi="Times New Roman"/>
          <w:sz w:val="28"/>
          <w:szCs w:val="28"/>
        </w:rPr>
        <w:footnoteReference w:id="12"/>
      </w:r>
      <w:r w:rsidRPr="00317985">
        <w:rPr>
          <w:rFonts w:ascii="Times New Roman" w:hAnsi="Times New Roman"/>
          <w:sz w:val="28"/>
          <w:szCs w:val="28"/>
        </w:rPr>
        <w:t>. Администрацией образовательных организаций должны быть предусмотрены занятия различных специалистов на дому, консультирование   родителей.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Специалисты, участвующие в реализации АООП для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с умственной отсталостью, с ТМНР, должны обладать следующими компетенциями:</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наличие позитивного отношения  к  возможностям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с умеренной, тяжелой, глубокой умственной отсталостью, с ТМНР, к их развитию, социальной адаптации, приобретению житейского опыта;</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понимание теоретико-методологических основ психолого-педагогической помощи </w:t>
      </w:r>
      <w:proofErr w:type="gramStart"/>
      <w:r w:rsidRPr="00317985">
        <w:rPr>
          <w:rFonts w:ascii="Times New Roman" w:hAnsi="Times New Roman"/>
          <w:sz w:val="28"/>
          <w:szCs w:val="28"/>
        </w:rPr>
        <w:t>обучающимся</w:t>
      </w:r>
      <w:proofErr w:type="gramEnd"/>
      <w:r w:rsidRPr="00317985">
        <w:rPr>
          <w:rFonts w:ascii="Times New Roman" w:hAnsi="Times New Roman"/>
          <w:sz w:val="28"/>
          <w:szCs w:val="28"/>
        </w:rPr>
        <w:t>;</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знание этиологии умственной отсталости, тяжелых и множественных нарушений, теоретических основ диагностики развития обучающихся с такими нарушениями, формирование практических умений проведения психолого-педагогического изучения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представлений о своеобразии психофизического развития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понимание цели образования данной</w:t>
      </w:r>
      <w:r>
        <w:rPr>
          <w:rFonts w:ascii="Times New Roman" w:hAnsi="Times New Roman"/>
          <w:sz w:val="28"/>
          <w:szCs w:val="28"/>
        </w:rPr>
        <w:t xml:space="preserve"> группы обучающихся как развития</w:t>
      </w:r>
      <w:r w:rsidRPr="00317985">
        <w:rPr>
          <w:rFonts w:ascii="Times New Roman" w:hAnsi="Times New Roman"/>
          <w:sz w:val="28"/>
          <w:szCs w:val="28"/>
        </w:rPr>
        <w:t xml:space="preserve">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rsidR="00BC1A8E" w:rsidRPr="00317985" w:rsidRDefault="00BC1A8E" w:rsidP="00B80D6C">
      <w:pPr>
        <w:pStyle w:val="afe"/>
        <w:numPr>
          <w:ilvl w:val="0"/>
          <w:numId w:val="44"/>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учет индивидуальных возможностей и особых образовательных потребностей ребенка при определении содержания и методов коррекционной работы;</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способность к разработке специальных</w:t>
      </w:r>
      <w:r>
        <w:rPr>
          <w:rFonts w:ascii="Times New Roman" w:hAnsi="Times New Roman"/>
          <w:sz w:val="28"/>
          <w:szCs w:val="28"/>
        </w:rPr>
        <w:t xml:space="preserve"> индивидуальных </w:t>
      </w:r>
      <w:r w:rsidRPr="00317985">
        <w:rPr>
          <w:rFonts w:ascii="Times New Roman" w:hAnsi="Times New Roman"/>
          <w:sz w:val="28"/>
          <w:szCs w:val="28"/>
        </w:rPr>
        <w:t>программ</w:t>
      </w:r>
      <w:r>
        <w:rPr>
          <w:rFonts w:ascii="Times New Roman" w:hAnsi="Times New Roman"/>
          <w:sz w:val="28"/>
          <w:szCs w:val="28"/>
        </w:rPr>
        <w:t xml:space="preserve"> развития</w:t>
      </w:r>
      <w:r w:rsidRPr="00317985">
        <w:rPr>
          <w:rFonts w:ascii="Times New Roman" w:hAnsi="Times New Roman"/>
          <w:sz w:val="28"/>
          <w:szCs w:val="28"/>
        </w:rPr>
        <w:t>, к адекватной оценке достижений в развитии и обучении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представлений о специфике «обходных путей», необходимых для обеспечения развития и обучения обучающихся с различным сочетанием первичных нарушений;</w:t>
      </w:r>
    </w:p>
    <w:p w:rsidR="00BC1A8E" w:rsidRPr="00317985" w:rsidRDefault="00BC1A8E" w:rsidP="00B80D6C">
      <w:pPr>
        <w:pStyle w:val="afe"/>
        <w:numPr>
          <w:ilvl w:val="0"/>
          <w:numId w:val="44"/>
        </w:numPr>
        <w:suppressAutoHyphens w:val="0"/>
        <w:spacing w:line="360" w:lineRule="auto"/>
        <w:jc w:val="both"/>
        <w:rPr>
          <w:rFonts w:ascii="Times New Roman" w:hAnsi="Times New Roman"/>
          <w:bCs/>
          <w:caps/>
          <w:sz w:val="28"/>
          <w:szCs w:val="28"/>
        </w:rPr>
      </w:pPr>
      <w:r w:rsidRPr="00317985">
        <w:rPr>
          <w:rFonts w:ascii="Times New Roman" w:hAnsi="Times New Roman"/>
          <w:bCs/>
          <w:sz w:val="28"/>
          <w:szCs w:val="28"/>
        </w:rPr>
        <w:t>активное участие в специальной организации жизни ребенка в условиях дома и образовательной организации, позволяющей  планомерно расширять его жизненный опыт и социальные контакты;</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определение содержания психолого-педагогического сопровождения обучающихся в семье</w:t>
      </w:r>
      <w:r>
        <w:rPr>
          <w:rFonts w:ascii="Times New Roman" w:hAnsi="Times New Roman"/>
          <w:sz w:val="28"/>
          <w:szCs w:val="28"/>
        </w:rPr>
        <w:t>,</w:t>
      </w:r>
      <w:r w:rsidRPr="00317985">
        <w:rPr>
          <w:rFonts w:ascii="Times New Roman" w:hAnsi="Times New Roman"/>
          <w:sz w:val="28"/>
          <w:szCs w:val="28"/>
        </w:rPr>
        <w:t xml:space="preserve"> понимание наиболее</w:t>
      </w:r>
      <w:r>
        <w:rPr>
          <w:rFonts w:ascii="Times New Roman" w:hAnsi="Times New Roman"/>
          <w:sz w:val="28"/>
          <w:szCs w:val="28"/>
        </w:rPr>
        <w:t xml:space="preserve"> эффективных путей его организации</w:t>
      </w:r>
      <w:r w:rsidRPr="00317985">
        <w:rPr>
          <w:rFonts w:ascii="Times New Roman" w:hAnsi="Times New Roman"/>
          <w:sz w:val="28"/>
          <w:szCs w:val="28"/>
        </w:rPr>
        <w:t>;</w:t>
      </w:r>
    </w:p>
    <w:p w:rsidR="00BC1A8E" w:rsidRPr="00317985" w:rsidRDefault="00BC1A8E" w:rsidP="00B80D6C">
      <w:pPr>
        <w:pStyle w:val="afe"/>
        <w:numPr>
          <w:ilvl w:val="0"/>
          <w:numId w:val="44"/>
        </w:numPr>
        <w:suppressAutoHyphens w:val="0"/>
        <w:spacing w:line="360" w:lineRule="auto"/>
        <w:jc w:val="both"/>
        <w:rPr>
          <w:rFonts w:ascii="Times New Roman" w:hAnsi="Times New Roman"/>
          <w:bCs/>
          <w:caps/>
          <w:sz w:val="28"/>
          <w:szCs w:val="28"/>
        </w:rPr>
      </w:pPr>
      <w:r w:rsidRPr="00317985">
        <w:rPr>
          <w:rFonts w:ascii="Times New Roman" w:hAnsi="Times New Roman"/>
          <w:bCs/>
          <w:sz w:val="28"/>
          <w:szCs w:val="28"/>
        </w:rPr>
        <w:t>умение организо</w:t>
      </w:r>
      <w:r>
        <w:rPr>
          <w:rFonts w:ascii="Times New Roman" w:hAnsi="Times New Roman"/>
          <w:bCs/>
          <w:sz w:val="28"/>
          <w:szCs w:val="28"/>
        </w:rPr>
        <w:t>вы</w:t>
      </w:r>
      <w:r w:rsidRPr="00317985">
        <w:rPr>
          <w:rFonts w:ascii="Times New Roman" w:hAnsi="Times New Roman"/>
          <w:bCs/>
          <w:sz w:val="28"/>
          <w:szCs w:val="28"/>
        </w:rPr>
        <w:t xml:space="preserve">вать взаимодействие </w:t>
      </w:r>
      <w:proofErr w:type="gramStart"/>
      <w:r w:rsidRPr="00317985">
        <w:rPr>
          <w:rFonts w:ascii="Times New Roman" w:hAnsi="Times New Roman"/>
          <w:bCs/>
          <w:sz w:val="28"/>
          <w:szCs w:val="28"/>
        </w:rPr>
        <w:t>обучающихся</w:t>
      </w:r>
      <w:proofErr w:type="gramEnd"/>
      <w:r w:rsidRPr="00317985">
        <w:rPr>
          <w:rFonts w:ascii="Times New Roman" w:hAnsi="Times New Roman"/>
          <w:bCs/>
          <w:sz w:val="28"/>
          <w:szCs w:val="28"/>
        </w:rPr>
        <w:t xml:space="preserve"> друг с другом и с взрослыми, расширять круг общения, обеспечивая выход обучающегося за пределы семьи и образовательной организации;</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технологий  развития и  образования;</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 xml:space="preserve">наличие способности к общению и проведению консультативно-методической работы с родителями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 xml:space="preserve">владение навыками профессионального ухода, предусматривающими уважительное отношение (с </w:t>
      </w:r>
      <w:proofErr w:type="spellStart"/>
      <w:r w:rsidRPr="00317985">
        <w:rPr>
          <w:rFonts w:ascii="Times New Roman" w:hAnsi="Times New Roman"/>
          <w:sz w:val="28"/>
          <w:szCs w:val="28"/>
        </w:rPr>
        <w:t>эмпатией</w:t>
      </w:r>
      <w:proofErr w:type="spellEnd"/>
      <w:r w:rsidRPr="00317985">
        <w:rPr>
          <w:rFonts w:ascii="Times New Roman" w:hAnsi="Times New Roman"/>
          <w:sz w:val="28"/>
          <w:szCs w:val="28"/>
        </w:rPr>
        <w:t>) к ребенку, вызывающее у него доверие и желание взаимодействовать с взрослым;</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 xml:space="preserve">наличие способности к работе в условиях междисциплинарной команды специалистов. </w:t>
      </w:r>
    </w:p>
    <w:p w:rsidR="00BC1A8E" w:rsidRPr="00317985" w:rsidRDefault="00BC1A8E" w:rsidP="00BC1A8E">
      <w:pPr>
        <w:pStyle w:val="afe"/>
        <w:spacing w:line="360" w:lineRule="auto"/>
        <w:ind w:firstLine="708"/>
        <w:jc w:val="both"/>
        <w:rPr>
          <w:rFonts w:ascii="Times New Roman" w:hAnsi="Times New Roman"/>
          <w:sz w:val="28"/>
          <w:szCs w:val="28"/>
        </w:rPr>
      </w:pPr>
      <w:proofErr w:type="gramStart"/>
      <w:r>
        <w:rPr>
          <w:rFonts w:ascii="Times New Roman" w:hAnsi="Times New Roman"/>
          <w:sz w:val="28"/>
          <w:szCs w:val="28"/>
        </w:rPr>
        <w:t>Для административно-управленческого персонала</w:t>
      </w:r>
      <w:r w:rsidRPr="00317985">
        <w:rPr>
          <w:rFonts w:ascii="Times New Roman" w:hAnsi="Times New Roman"/>
          <w:sz w:val="28"/>
          <w:szCs w:val="28"/>
        </w:rPr>
        <w:t xml:space="preserve"> образовательных организаций, в которых обучаются обучающиеся с умеренной, тяжелой, глубокой умственной отсталостью, с ТМНР, а также для педагогов, психологов, социальных работников и других специалистов, участвующих в работе с данной группой обучающихся, обязательно освоение дополнительных профессиональных образовательных программ в области коррекционного обучения данной группы обучающихся, включающих организацию ухода, присмотра и </w:t>
      </w:r>
      <w:r>
        <w:rPr>
          <w:rFonts w:ascii="Times New Roman" w:hAnsi="Times New Roman"/>
          <w:sz w:val="28"/>
          <w:szCs w:val="28"/>
        </w:rPr>
        <w:t>сопровождения детей-инвалидов,</w:t>
      </w:r>
      <w:r w:rsidRPr="00317985">
        <w:rPr>
          <w:rFonts w:ascii="Times New Roman" w:hAnsi="Times New Roman"/>
          <w:sz w:val="28"/>
          <w:szCs w:val="28"/>
        </w:rPr>
        <w:t xml:space="preserve"> </w:t>
      </w:r>
      <w:r>
        <w:rPr>
          <w:rFonts w:ascii="Times New Roman" w:hAnsi="Times New Roman"/>
          <w:sz w:val="28"/>
          <w:szCs w:val="28"/>
        </w:rPr>
        <w:t xml:space="preserve">освоение </w:t>
      </w:r>
      <w:r w:rsidRPr="006D3AC0">
        <w:rPr>
          <w:rFonts w:ascii="Times New Roman" w:hAnsi="Times New Roman"/>
          <w:sz w:val="28"/>
          <w:szCs w:val="28"/>
        </w:rPr>
        <w:t>междисциплинарных подходов</w:t>
      </w:r>
      <w:r w:rsidRPr="00317985">
        <w:rPr>
          <w:rFonts w:ascii="Times New Roman" w:hAnsi="Times New Roman"/>
          <w:sz w:val="28"/>
          <w:szCs w:val="28"/>
        </w:rPr>
        <w:t>.</w:t>
      </w:r>
      <w:proofErr w:type="gramEnd"/>
      <w:r w:rsidRPr="00317985">
        <w:rPr>
          <w:rFonts w:ascii="Times New Roman" w:hAnsi="Times New Roman"/>
          <w:sz w:val="28"/>
          <w:szCs w:val="28"/>
        </w:rPr>
        <w:t xml:space="preserve"> Объем обучения – не менее 72 часов и не реже, чем каждые пять лет в научных и образовательных учреждениях, имеющих лицензию на </w:t>
      </w:r>
      <w:proofErr w:type="gramStart"/>
      <w:r w:rsidRPr="00317985">
        <w:rPr>
          <w:rFonts w:ascii="Times New Roman" w:hAnsi="Times New Roman"/>
          <w:sz w:val="28"/>
          <w:szCs w:val="28"/>
        </w:rPr>
        <w:t>право ведения</w:t>
      </w:r>
      <w:proofErr w:type="gramEnd"/>
      <w:r w:rsidRPr="00317985">
        <w:rPr>
          <w:rFonts w:ascii="Times New Roman" w:hAnsi="Times New Roman"/>
          <w:sz w:val="28"/>
          <w:szCs w:val="28"/>
        </w:rPr>
        <w:t xml:space="preserve"> данного вида образовательной деятельности.</w:t>
      </w:r>
    </w:p>
    <w:p w:rsidR="00BC1A8E" w:rsidRDefault="00BC1A8E" w:rsidP="00BC1A8E">
      <w:pPr>
        <w:pStyle w:val="afe"/>
        <w:spacing w:line="360" w:lineRule="auto"/>
        <w:rPr>
          <w:rFonts w:ascii="Times New Roman" w:hAnsi="Times New Roman"/>
          <w:b/>
          <w:sz w:val="28"/>
          <w:szCs w:val="28"/>
        </w:rPr>
      </w:pPr>
    </w:p>
    <w:p w:rsidR="00BC1A8E" w:rsidRPr="00317985" w:rsidRDefault="00BC1A8E" w:rsidP="00D168FB">
      <w:pPr>
        <w:pStyle w:val="afe"/>
        <w:spacing w:line="360" w:lineRule="auto"/>
        <w:jc w:val="center"/>
        <w:rPr>
          <w:rFonts w:ascii="Times New Roman" w:hAnsi="Times New Roman"/>
          <w:b/>
          <w:sz w:val="28"/>
          <w:szCs w:val="28"/>
        </w:rPr>
      </w:pPr>
      <w:r>
        <w:rPr>
          <w:rFonts w:ascii="Times New Roman" w:hAnsi="Times New Roman"/>
          <w:b/>
          <w:sz w:val="28"/>
          <w:szCs w:val="28"/>
        </w:rPr>
        <w:t>3.3.2</w:t>
      </w:r>
      <w:r w:rsidRPr="00317985">
        <w:rPr>
          <w:rFonts w:ascii="Times New Roman" w:hAnsi="Times New Roman"/>
          <w:b/>
          <w:sz w:val="28"/>
          <w:szCs w:val="28"/>
        </w:rPr>
        <w:t>.2. Финансов</w:t>
      </w:r>
      <w:r>
        <w:rPr>
          <w:rFonts w:ascii="Times New Roman" w:hAnsi="Times New Roman"/>
          <w:b/>
          <w:sz w:val="28"/>
          <w:szCs w:val="28"/>
        </w:rPr>
        <w:t>ы</w:t>
      </w:r>
      <w:r w:rsidRPr="00317985">
        <w:rPr>
          <w:rFonts w:ascii="Times New Roman" w:hAnsi="Times New Roman"/>
          <w:b/>
          <w:sz w:val="28"/>
          <w:szCs w:val="28"/>
        </w:rPr>
        <w:t xml:space="preserve">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Финансовое обеспечение</w:t>
      </w:r>
      <w:r w:rsidRPr="00317985">
        <w:rPr>
          <w:rFonts w:ascii="Times New Roman" w:hAnsi="Times New Roman"/>
          <w:sz w:val="28"/>
          <w:szCs w:val="28"/>
        </w:rPr>
        <w:t xml:space="preserve"> реализации </w:t>
      </w:r>
      <w:r>
        <w:rPr>
          <w:rFonts w:ascii="Times New Roman" w:hAnsi="Times New Roman"/>
          <w:sz w:val="28"/>
          <w:szCs w:val="28"/>
        </w:rPr>
        <w:t>АООП</w:t>
      </w:r>
      <w:r w:rsidRPr="00317985">
        <w:rPr>
          <w:rFonts w:ascii="Times New Roman" w:hAnsi="Times New Roman"/>
          <w:sz w:val="28"/>
          <w:szCs w:val="28"/>
        </w:rPr>
        <w:t xml:space="preserve"> </w:t>
      </w:r>
      <w:r>
        <w:rPr>
          <w:rFonts w:ascii="Times New Roman" w:hAnsi="Times New Roman"/>
          <w:sz w:val="28"/>
          <w:szCs w:val="28"/>
        </w:rPr>
        <w:t>(вариант 2) для</w:t>
      </w:r>
      <w:r w:rsidRPr="00317985">
        <w:rPr>
          <w:rFonts w:ascii="Times New Roman" w:hAnsi="Times New Roman"/>
          <w:sz w:val="28"/>
          <w:szCs w:val="28"/>
        </w:rPr>
        <w:t xml:space="preserve"> обучающихся</w:t>
      </w:r>
      <w:r>
        <w:rPr>
          <w:rFonts w:ascii="Times New Roman" w:hAnsi="Times New Roman"/>
          <w:sz w:val="28"/>
          <w:szCs w:val="28"/>
        </w:rPr>
        <w:t xml:space="preserve"> с умственной отсталостью</w:t>
      </w:r>
      <w:r w:rsidRPr="00317985">
        <w:rPr>
          <w:rFonts w:ascii="Times New Roman" w:hAnsi="Times New Roman"/>
          <w:sz w:val="28"/>
          <w:szCs w:val="28"/>
        </w:rPr>
        <w:t xml:space="preserve"> </w:t>
      </w:r>
      <w:r>
        <w:rPr>
          <w:rFonts w:ascii="Times New Roman" w:hAnsi="Times New Roman"/>
          <w:sz w:val="28"/>
          <w:szCs w:val="28"/>
        </w:rPr>
        <w:t xml:space="preserve">(интеллектуальными нарушениями) </w:t>
      </w:r>
      <w:r w:rsidRPr="00317985">
        <w:rPr>
          <w:rFonts w:ascii="Times New Roman" w:hAnsi="Times New Roman"/>
          <w:sz w:val="28"/>
          <w:szCs w:val="28"/>
        </w:rPr>
        <w:t>опирается на ис</w:t>
      </w:r>
      <w:r w:rsidRPr="00317985">
        <w:rPr>
          <w:rFonts w:ascii="Times New Roman" w:hAnsi="Times New Roman"/>
          <w:sz w:val="28"/>
          <w:szCs w:val="28"/>
        </w:rPr>
        <w:softHyphen/>
        <w:t xml:space="preserve">полнение расходных обязательств, обеспечивающих </w:t>
      </w:r>
      <w:r w:rsidRPr="00317985">
        <w:rPr>
          <w:rFonts w:ascii="Times New Roman" w:hAnsi="Times New Roman"/>
          <w:spacing w:val="2"/>
          <w:sz w:val="28"/>
          <w:szCs w:val="28"/>
        </w:rPr>
        <w:t>конституционное пра</w:t>
      </w:r>
      <w:r w:rsidRPr="00317985">
        <w:rPr>
          <w:rFonts w:ascii="Times New Roman" w:hAnsi="Times New Roman"/>
          <w:spacing w:val="2"/>
          <w:sz w:val="28"/>
          <w:szCs w:val="28"/>
        </w:rPr>
        <w:softHyphen/>
        <w:t xml:space="preserve">во граждан на общедоступное получение бесплатного </w:t>
      </w:r>
      <w:r w:rsidRPr="00317985">
        <w:rPr>
          <w:rFonts w:ascii="Times New Roman" w:hAnsi="Times New Roman"/>
          <w:sz w:val="28"/>
          <w:szCs w:val="28"/>
        </w:rPr>
        <w:t>общего образования. Объём действующих расходных обязательств отражается в задании уч</w:t>
      </w:r>
      <w:r w:rsidRPr="00317985">
        <w:rPr>
          <w:rFonts w:ascii="Times New Roman" w:hAnsi="Times New Roman"/>
          <w:sz w:val="28"/>
          <w:szCs w:val="28"/>
        </w:rPr>
        <w:softHyphen/>
        <w:t>ре</w:t>
      </w:r>
      <w:r w:rsidRPr="00317985">
        <w:rPr>
          <w:rFonts w:ascii="Times New Roman" w:hAnsi="Times New Roman"/>
          <w:sz w:val="28"/>
          <w:szCs w:val="28"/>
        </w:rPr>
        <w:softHyphen/>
        <w:t>ди</w:t>
      </w:r>
      <w:r w:rsidRPr="00317985">
        <w:rPr>
          <w:rFonts w:ascii="Times New Roman" w:hAnsi="Times New Roman"/>
          <w:sz w:val="28"/>
          <w:szCs w:val="28"/>
        </w:rPr>
        <w:softHyphen/>
        <w:t>те</w:t>
      </w:r>
      <w:r w:rsidRPr="00317985">
        <w:rPr>
          <w:rFonts w:ascii="Times New Roman" w:hAnsi="Times New Roman"/>
          <w:sz w:val="28"/>
          <w:szCs w:val="28"/>
        </w:rPr>
        <w:softHyphen/>
        <w:t xml:space="preserve">ля по оказанию </w:t>
      </w:r>
      <w:r w:rsidRPr="00317985">
        <w:rPr>
          <w:rFonts w:ascii="Times New Roman" w:hAnsi="Times New Roman"/>
          <w:spacing w:val="2"/>
          <w:sz w:val="28"/>
          <w:szCs w:val="28"/>
        </w:rPr>
        <w:t>государственных (муниципальных) образовательных ус</w:t>
      </w:r>
      <w:r w:rsidRPr="00317985">
        <w:rPr>
          <w:rFonts w:ascii="Times New Roman" w:hAnsi="Times New Roman"/>
          <w:spacing w:val="2"/>
          <w:sz w:val="28"/>
          <w:szCs w:val="28"/>
        </w:rPr>
        <w:softHyphen/>
        <w:t xml:space="preserve">луг в </w:t>
      </w:r>
      <w:r w:rsidRPr="00317985">
        <w:rPr>
          <w:rFonts w:ascii="Times New Roman" w:hAnsi="Times New Roman"/>
          <w:sz w:val="28"/>
          <w:szCs w:val="28"/>
        </w:rPr>
        <w:t>соответствии с требованиями ФГОС общего образования.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Финансово-экономическое обеспечение образования осуществляется на основании на п.2 ст. 99 ФЗ «Об образовании в Российской Федерации».</w:t>
      </w:r>
    </w:p>
    <w:p w:rsidR="00BC1A8E" w:rsidRPr="00072AEE"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Финан</w:t>
      </w:r>
      <w:r>
        <w:rPr>
          <w:rFonts w:ascii="Times New Roman" w:hAnsi="Times New Roman"/>
          <w:sz w:val="28"/>
          <w:szCs w:val="28"/>
        </w:rPr>
        <w:t xml:space="preserve">совые условия реализации АООП </w:t>
      </w:r>
      <w:r w:rsidRPr="0003286B">
        <w:rPr>
          <w:rFonts w:ascii="Times New Roman" w:hAnsi="Times New Roman"/>
          <w:sz w:val="28"/>
          <w:szCs w:val="28"/>
        </w:rPr>
        <w:t>(</w:t>
      </w:r>
      <w:r>
        <w:rPr>
          <w:rFonts w:ascii="Times New Roman" w:hAnsi="Times New Roman"/>
          <w:sz w:val="28"/>
          <w:szCs w:val="28"/>
        </w:rPr>
        <w:t>вариант 2</w:t>
      </w:r>
      <w:r w:rsidRPr="00317985">
        <w:rPr>
          <w:rFonts w:ascii="Times New Roman" w:hAnsi="Times New Roman"/>
          <w:sz w:val="28"/>
          <w:szCs w:val="28"/>
        </w:rPr>
        <w:t>) должны:</w:t>
      </w:r>
      <w:r>
        <w:rPr>
          <w:rFonts w:ascii="Times New Roman" w:hAnsi="Times New Roman"/>
          <w:sz w:val="28"/>
          <w:szCs w:val="28"/>
        </w:rPr>
        <w:t xml:space="preserve"> </w:t>
      </w:r>
      <w:r w:rsidRPr="00317985">
        <w:rPr>
          <w:rFonts w:ascii="Times New Roman" w:hAnsi="Times New Roman"/>
          <w:sz w:val="28"/>
          <w:szCs w:val="28"/>
        </w:rPr>
        <w:t>обеспечивать образовательной организации возможность исполнения требований стандарта;</w:t>
      </w:r>
      <w:r>
        <w:rPr>
          <w:rFonts w:ascii="Times New Roman" w:hAnsi="Times New Roman"/>
          <w:sz w:val="28"/>
          <w:szCs w:val="28"/>
        </w:rPr>
        <w:t xml:space="preserve"> </w:t>
      </w:r>
      <w:r w:rsidRPr="00317985">
        <w:rPr>
          <w:rFonts w:ascii="Times New Roman" w:hAnsi="Times New Roman"/>
          <w:sz w:val="28"/>
          <w:szCs w:val="28"/>
        </w:rPr>
        <w:t>обеспечивать реализацию обязательной части адаптированной программы и части, формируемой участниками образовательного процесса</w:t>
      </w:r>
      <w:r w:rsidRPr="00317985">
        <w:rPr>
          <w:rFonts w:ascii="Times New Roman" w:hAnsi="Times New Roman"/>
          <w:bCs/>
          <w:sz w:val="28"/>
          <w:szCs w:val="28"/>
        </w:rPr>
        <w:t xml:space="preserve"> вне зависимости от количества учебных дней в неделю</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rPr>
        <w:t xml:space="preserve">отражать </w:t>
      </w:r>
      <w:r w:rsidRPr="00317985">
        <w:rPr>
          <w:rFonts w:ascii="Times New Roman" w:hAnsi="Times New Roman"/>
          <w:iCs/>
          <w:sz w:val="28"/>
          <w:szCs w:val="28"/>
        </w:rPr>
        <w:t>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roofErr w:type="gramEnd"/>
    </w:p>
    <w:p w:rsidR="00BC1A8E" w:rsidRPr="00317985" w:rsidRDefault="00BC1A8E" w:rsidP="00BC1A8E">
      <w:pPr>
        <w:pStyle w:val="afe"/>
        <w:spacing w:line="360" w:lineRule="auto"/>
        <w:ind w:firstLine="708"/>
        <w:jc w:val="both"/>
        <w:rPr>
          <w:rFonts w:ascii="Times New Roman" w:hAnsi="Times New Roman"/>
          <w:bCs/>
          <w:iCs/>
          <w:sz w:val="28"/>
          <w:szCs w:val="28"/>
        </w:rPr>
      </w:pPr>
      <w:r w:rsidRPr="00317985">
        <w:rPr>
          <w:rFonts w:ascii="Times New Roman" w:hAnsi="Times New Roman"/>
          <w:bCs/>
          <w:iCs/>
          <w:sz w:val="28"/>
          <w:szCs w:val="28"/>
        </w:rPr>
        <w:t xml:space="preserve">Финансирование реализации </w:t>
      </w:r>
      <w:r>
        <w:rPr>
          <w:rFonts w:ascii="Times New Roman" w:hAnsi="Times New Roman"/>
          <w:bCs/>
          <w:iCs/>
          <w:sz w:val="28"/>
          <w:szCs w:val="28"/>
        </w:rPr>
        <w:t>АООП (вариант 2)</w:t>
      </w:r>
      <w:r w:rsidRPr="00317985">
        <w:rPr>
          <w:rFonts w:ascii="Times New Roman" w:hAnsi="Times New Roman"/>
          <w:bCs/>
          <w:iCs/>
          <w:sz w:val="28"/>
          <w:szCs w:val="28"/>
        </w:rPr>
        <w:t xml:space="preserve"> для обучающихся с умственной отсталостью </w:t>
      </w:r>
      <w:r>
        <w:rPr>
          <w:rFonts w:ascii="Times New Roman" w:hAnsi="Times New Roman"/>
          <w:sz w:val="28"/>
          <w:szCs w:val="28"/>
        </w:rPr>
        <w:t xml:space="preserve">(интеллектуальными нарушениями) </w:t>
      </w:r>
      <w:r w:rsidRPr="00317985">
        <w:rPr>
          <w:rFonts w:ascii="Times New Roman" w:hAnsi="Times New Roman"/>
          <w:bCs/>
          <w:iCs/>
          <w:sz w:val="28"/>
          <w:szCs w:val="28"/>
        </w:rPr>
        <w:t>должно осуществляться в объеме не ниже установленных нормативов финансирования государственного образовательного учреждения.</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Структура расходов на образование включает:</w:t>
      </w:r>
    </w:p>
    <w:p w:rsidR="00BC1A8E" w:rsidRPr="00317985" w:rsidRDefault="00BC1A8E" w:rsidP="00B80D6C">
      <w:pPr>
        <w:pStyle w:val="afe"/>
        <w:numPr>
          <w:ilvl w:val="0"/>
          <w:numId w:val="4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Образование ребенка на основе учебного план</w:t>
      </w:r>
      <w:r>
        <w:rPr>
          <w:rFonts w:ascii="Times New Roman" w:hAnsi="Times New Roman"/>
          <w:sz w:val="28"/>
          <w:szCs w:val="28"/>
        </w:rPr>
        <w:t>а образовательной организации и СИПР</w:t>
      </w:r>
      <w:r w:rsidRPr="00317985">
        <w:rPr>
          <w:rFonts w:ascii="Times New Roman" w:hAnsi="Times New Roman"/>
          <w:sz w:val="28"/>
          <w:szCs w:val="28"/>
        </w:rPr>
        <w:t>.</w:t>
      </w:r>
    </w:p>
    <w:p w:rsidR="00BC1A8E" w:rsidRPr="00317985" w:rsidRDefault="00BC1A8E" w:rsidP="00B80D6C">
      <w:pPr>
        <w:pStyle w:val="afe"/>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Обеспечение сопровождения, ухода и присмотра за ребенком в период его нахождения в образовательной организации.</w:t>
      </w:r>
    </w:p>
    <w:p w:rsidR="00BC1A8E" w:rsidRPr="00317985" w:rsidRDefault="00BC1A8E" w:rsidP="00B80D6C">
      <w:pPr>
        <w:pStyle w:val="afe"/>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Консультирование родителей и членов семей по вопросам образования ребенка.</w:t>
      </w:r>
    </w:p>
    <w:p w:rsidR="00BC1A8E" w:rsidRPr="00317985" w:rsidRDefault="00BC1A8E" w:rsidP="00B80D6C">
      <w:pPr>
        <w:pStyle w:val="afe"/>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Обеспечение необходимым учебным, информационно-техническим оборудованием и учебно-дидактическим материалом.</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Финансово-экономическое обеспечение применительно </w:t>
      </w:r>
      <w:r w:rsidRPr="0003286B">
        <w:rPr>
          <w:rFonts w:ascii="Times New Roman" w:hAnsi="Times New Roman"/>
          <w:sz w:val="28"/>
          <w:szCs w:val="28"/>
        </w:rPr>
        <w:t xml:space="preserve">к варианту </w:t>
      </w:r>
      <w:r>
        <w:rPr>
          <w:rFonts w:ascii="Times New Roman" w:hAnsi="Times New Roman"/>
          <w:sz w:val="28"/>
          <w:szCs w:val="28"/>
        </w:rPr>
        <w:t xml:space="preserve">2 </w:t>
      </w:r>
      <w:r w:rsidRPr="00317985">
        <w:rPr>
          <w:rFonts w:ascii="Times New Roman" w:hAnsi="Times New Roman"/>
          <w:sz w:val="28"/>
          <w:szCs w:val="28"/>
        </w:rPr>
        <w:t>АООП</w:t>
      </w:r>
      <w:r>
        <w:rPr>
          <w:rFonts w:ascii="Times New Roman" w:hAnsi="Times New Roman"/>
          <w:sz w:val="28"/>
          <w:szCs w:val="28"/>
        </w:rPr>
        <w:t xml:space="preserve"> </w:t>
      </w:r>
      <w:r w:rsidRPr="0003286B">
        <w:rPr>
          <w:rFonts w:ascii="Times New Roman" w:hAnsi="Times New Roman"/>
          <w:sz w:val="28"/>
          <w:szCs w:val="28"/>
        </w:rPr>
        <w:t>образования</w:t>
      </w:r>
      <w:r w:rsidRPr="00317985">
        <w:rPr>
          <w:rFonts w:ascii="Times New Roman" w:hAnsi="Times New Roman"/>
          <w:sz w:val="28"/>
          <w:szCs w:val="28"/>
        </w:rPr>
        <w:t xml:space="preserve"> устанавливается с учётом необходимости специальной индивидуальной поддержки обучающегося с умственной отсталостью</w:t>
      </w:r>
      <w:r>
        <w:rPr>
          <w:rFonts w:ascii="Times New Roman" w:hAnsi="Times New Roman"/>
          <w:sz w:val="28"/>
          <w:szCs w:val="28"/>
        </w:rPr>
        <w:t xml:space="preserve"> (интеллектуальными нарушениями)</w:t>
      </w:r>
      <w:r w:rsidRPr="00317985">
        <w:rPr>
          <w:rFonts w:ascii="Times New Roman" w:hAnsi="Times New Roman"/>
          <w:sz w:val="28"/>
          <w:szCs w:val="28"/>
        </w:rPr>
        <w:t>.</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Расчет объема </w:t>
      </w:r>
      <w:proofErr w:type="spellStart"/>
      <w:r w:rsidRPr="00317985">
        <w:rPr>
          <w:rFonts w:ascii="Times New Roman" w:hAnsi="Times New Roman"/>
          <w:sz w:val="28"/>
          <w:szCs w:val="28"/>
        </w:rPr>
        <w:t>подушевого</w:t>
      </w:r>
      <w:proofErr w:type="spellEnd"/>
      <w:r w:rsidRPr="00317985">
        <w:rPr>
          <w:rFonts w:ascii="Times New Roman" w:hAnsi="Times New Roman"/>
          <w:sz w:val="28"/>
          <w:szCs w:val="28"/>
        </w:rPr>
        <w:t xml:space="preserve"> финансирования общего образования обучающегося производится с учетом индивидуальных образовательных потребностей ребенка, зафиксированных </w:t>
      </w:r>
      <w:r w:rsidRPr="0003286B">
        <w:rPr>
          <w:rFonts w:ascii="Times New Roman" w:hAnsi="Times New Roman"/>
          <w:sz w:val="28"/>
          <w:szCs w:val="28"/>
        </w:rPr>
        <w:t>в СИПР,</w:t>
      </w:r>
      <w:r w:rsidRPr="00317985">
        <w:rPr>
          <w:rFonts w:ascii="Times New Roman" w:hAnsi="Times New Roman"/>
          <w:sz w:val="28"/>
          <w:szCs w:val="28"/>
        </w:rPr>
        <w:t xml:space="preserve"> </w:t>
      </w:r>
      <w:proofErr w:type="gramStart"/>
      <w:r w:rsidRPr="00317985">
        <w:rPr>
          <w:rFonts w:ascii="Times New Roman" w:hAnsi="Times New Roman"/>
          <w:sz w:val="28"/>
          <w:szCs w:val="28"/>
        </w:rPr>
        <w:t>разработанной</w:t>
      </w:r>
      <w:proofErr w:type="gramEnd"/>
      <w:r w:rsidRPr="00317985">
        <w:rPr>
          <w:rFonts w:ascii="Times New Roman" w:hAnsi="Times New Roman"/>
          <w:sz w:val="28"/>
          <w:szCs w:val="28"/>
        </w:rPr>
        <w:t xml:space="preserve"> образовательным учреждением.</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Штатное расписание, соответственно и финансовое обеспечение 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Российской Федерации.</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Воспитание, сопровождение, обеспечение ухода и присмотра за ребенком в период его нахождения в образовательной организации обеспечивается сопровождающими воспитателями и </w:t>
      </w:r>
      <w:proofErr w:type="spellStart"/>
      <w:r w:rsidRPr="00317985">
        <w:rPr>
          <w:rFonts w:ascii="Times New Roman" w:hAnsi="Times New Roman"/>
          <w:sz w:val="28"/>
          <w:szCs w:val="28"/>
        </w:rPr>
        <w:t>тьюторами</w:t>
      </w:r>
      <w:proofErr w:type="spellEnd"/>
      <w:r w:rsidRPr="00317985">
        <w:rPr>
          <w:rFonts w:ascii="Times New Roman" w:hAnsi="Times New Roman"/>
          <w:sz w:val="28"/>
          <w:szCs w:val="28"/>
        </w:rPr>
        <w:t>. Объем финансирования воспитания, сопровождения, обеспечения ухода и присмотра за ребенком рассчитывается исходя из количества времени, необходимого для обеспечения помощи ребенку на занятиях, в процессе ухода: кормления, одевания, раздевания, осуществления гигиенических процедур, а также в ходе внеурочной деятельности и при проведении свободного времени в период нахождения в образовательной организации. Количество времени, необходимое на работу сопровождающих</w:t>
      </w:r>
      <w:r>
        <w:rPr>
          <w:rFonts w:ascii="Times New Roman" w:hAnsi="Times New Roman"/>
          <w:sz w:val="28"/>
          <w:szCs w:val="28"/>
        </w:rPr>
        <w:t>,</w:t>
      </w:r>
      <w:r w:rsidRPr="00317985">
        <w:rPr>
          <w:rFonts w:ascii="Times New Roman" w:hAnsi="Times New Roman"/>
          <w:sz w:val="28"/>
          <w:szCs w:val="28"/>
        </w:rPr>
        <w:t xml:space="preserve"> определяется нормативными актами с учетом потребностей ребенка, отраженных в </w:t>
      </w:r>
      <w:r w:rsidRPr="0003286B">
        <w:rPr>
          <w:rFonts w:ascii="Times New Roman" w:hAnsi="Times New Roman"/>
          <w:sz w:val="28"/>
          <w:szCs w:val="28"/>
        </w:rPr>
        <w:t>СИПР.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 целях обеспечения непрерывности и преемственности  образовательного процесса в условиях обра</w:t>
      </w:r>
      <w:r>
        <w:rPr>
          <w:rFonts w:ascii="Times New Roman" w:hAnsi="Times New Roman"/>
          <w:sz w:val="28"/>
          <w:szCs w:val="28"/>
        </w:rPr>
        <w:t>зовательной организации и семьи</w:t>
      </w:r>
      <w:r w:rsidRPr="00317985">
        <w:rPr>
          <w:rFonts w:ascii="Times New Roman" w:hAnsi="Times New Roman"/>
          <w:sz w:val="28"/>
          <w:szCs w:val="28"/>
        </w:rPr>
        <w:t xml:space="preserve"> предусматривается консультативная работа специалистов образовательной орга</w:t>
      </w:r>
      <w:r>
        <w:rPr>
          <w:rFonts w:ascii="Times New Roman" w:hAnsi="Times New Roman"/>
          <w:sz w:val="28"/>
          <w:szCs w:val="28"/>
        </w:rPr>
        <w:t xml:space="preserve">низации с семьями обучающихся. </w:t>
      </w:r>
      <w:r w:rsidRPr="00D571CA">
        <w:rPr>
          <w:rFonts w:ascii="Times New Roman" w:hAnsi="Times New Roman"/>
          <w:sz w:val="28"/>
          <w:szCs w:val="28"/>
        </w:rPr>
        <w:t>Финансирование данной услуги планируется из расчета не менее одного часа в месяц по каждому предмету</w:t>
      </w:r>
      <w:r>
        <w:rPr>
          <w:rFonts w:ascii="Times New Roman" w:hAnsi="Times New Roman"/>
          <w:sz w:val="28"/>
          <w:szCs w:val="28"/>
        </w:rPr>
        <w:t xml:space="preserve"> и курсу</w:t>
      </w:r>
      <w:r w:rsidRPr="00D571CA">
        <w:rPr>
          <w:rFonts w:ascii="Times New Roman" w:hAnsi="Times New Roman"/>
          <w:sz w:val="28"/>
          <w:szCs w:val="28"/>
        </w:rPr>
        <w:t>,</w:t>
      </w:r>
      <w:r w:rsidRPr="00317985">
        <w:rPr>
          <w:rFonts w:ascii="Times New Roman" w:hAnsi="Times New Roman"/>
          <w:sz w:val="28"/>
          <w:szCs w:val="28"/>
        </w:rPr>
        <w:t xml:space="preserve"> </w:t>
      </w:r>
      <w:proofErr w:type="gramStart"/>
      <w:r w:rsidRPr="00317985">
        <w:rPr>
          <w:rFonts w:ascii="Times New Roman" w:hAnsi="Times New Roman"/>
          <w:sz w:val="28"/>
          <w:szCs w:val="28"/>
        </w:rPr>
        <w:t>включ</w:t>
      </w:r>
      <w:r>
        <w:rPr>
          <w:rFonts w:ascii="Times New Roman" w:hAnsi="Times New Roman"/>
          <w:sz w:val="28"/>
          <w:szCs w:val="28"/>
        </w:rPr>
        <w:t>енным</w:t>
      </w:r>
      <w:proofErr w:type="gramEnd"/>
      <w:r w:rsidRPr="00317985">
        <w:rPr>
          <w:rFonts w:ascii="Times New Roman" w:hAnsi="Times New Roman"/>
          <w:sz w:val="28"/>
          <w:szCs w:val="28"/>
        </w:rPr>
        <w:t xml:space="preserve"> в </w:t>
      </w:r>
      <w:r w:rsidRPr="0003286B">
        <w:rPr>
          <w:rFonts w:ascii="Times New Roman" w:hAnsi="Times New Roman"/>
          <w:sz w:val="28"/>
          <w:szCs w:val="28"/>
        </w:rPr>
        <w:t>СИПР.</w:t>
      </w:r>
    </w:p>
    <w:p w:rsidR="00BC1A8E" w:rsidRPr="00317985"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 xml:space="preserve">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обучающихся с учетом </w:t>
      </w:r>
      <w:r w:rsidRPr="0003286B">
        <w:rPr>
          <w:rFonts w:ascii="Times New Roman" w:hAnsi="Times New Roman"/>
          <w:sz w:val="28"/>
          <w:szCs w:val="28"/>
        </w:rPr>
        <w:t>СИПР и</w:t>
      </w:r>
      <w:r w:rsidRPr="00317985">
        <w:rPr>
          <w:rFonts w:ascii="Times New Roman" w:hAnsi="Times New Roman"/>
          <w:sz w:val="28"/>
          <w:szCs w:val="28"/>
        </w:rPr>
        <w:t xml:space="preserve"> индивидуальной программой реабилитации (ИПР) для детей-инвалидов.</w:t>
      </w:r>
      <w:proofErr w:type="gramEnd"/>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BC1A8E" w:rsidRPr="00317985" w:rsidRDefault="00BC1A8E" w:rsidP="00B80D6C">
      <w:pPr>
        <w:pStyle w:val="afe"/>
        <w:numPr>
          <w:ilvl w:val="0"/>
          <w:numId w:val="4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предоставления платных дополнительных образовательных и иных предусмотренных уставом образовательной организации услуг;</w:t>
      </w:r>
    </w:p>
    <w:p w:rsidR="00BC1A8E" w:rsidRPr="00E3752A" w:rsidRDefault="00BC1A8E" w:rsidP="00B80D6C">
      <w:pPr>
        <w:pStyle w:val="afe"/>
        <w:numPr>
          <w:ilvl w:val="0"/>
          <w:numId w:val="4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добровольных пожертвований и целевых взносов физических и (или) юридических лиц.</w:t>
      </w:r>
    </w:p>
    <w:p w:rsidR="00BC1A8E" w:rsidRDefault="00BC1A8E" w:rsidP="00BC1A8E">
      <w:pPr>
        <w:pStyle w:val="afe"/>
        <w:spacing w:line="360" w:lineRule="auto"/>
        <w:rPr>
          <w:rFonts w:ascii="Times New Roman" w:hAnsi="Times New Roman"/>
          <w:b/>
          <w:sz w:val="28"/>
          <w:szCs w:val="28"/>
        </w:rPr>
      </w:pPr>
    </w:p>
    <w:p w:rsidR="00BC1A8E" w:rsidRPr="00E3752A" w:rsidRDefault="00BC1A8E" w:rsidP="00D168FB">
      <w:pPr>
        <w:pStyle w:val="afe"/>
        <w:spacing w:line="360" w:lineRule="auto"/>
        <w:jc w:val="center"/>
        <w:rPr>
          <w:rFonts w:ascii="Times New Roman" w:hAnsi="Times New Roman"/>
          <w:b/>
          <w:sz w:val="28"/>
          <w:szCs w:val="28"/>
        </w:rPr>
      </w:pPr>
      <w:r>
        <w:rPr>
          <w:rFonts w:ascii="Times New Roman" w:hAnsi="Times New Roman"/>
          <w:b/>
          <w:sz w:val="28"/>
          <w:szCs w:val="28"/>
        </w:rPr>
        <w:t xml:space="preserve">3.3.2.3. </w:t>
      </w:r>
      <w:r w:rsidRPr="00317985">
        <w:rPr>
          <w:rFonts w:ascii="Times New Roman" w:hAnsi="Times New Roman"/>
          <w:b/>
          <w:sz w:val="28"/>
          <w:szCs w:val="28"/>
        </w:rPr>
        <w:t xml:space="preserve">Материально-технические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обеспечение образования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с умственной отсталостью</w:t>
      </w:r>
      <w:r>
        <w:rPr>
          <w:rFonts w:ascii="Times New Roman" w:hAnsi="Times New Roman"/>
          <w:sz w:val="28"/>
          <w:szCs w:val="28"/>
        </w:rPr>
        <w:t xml:space="preserve"> (интеллектуальными нарушениями)</w:t>
      </w:r>
      <w:r w:rsidRPr="00317985">
        <w:rPr>
          <w:rFonts w:ascii="Times New Roman" w:hAnsi="Times New Roman"/>
          <w:sz w:val="28"/>
          <w:szCs w:val="28"/>
        </w:rPr>
        <w:t xml:space="preserve"> должно отвечать как общим, так и особым образовательным потребностям данной группы обучающихся. В связи с этим</w:t>
      </w:r>
      <w:r>
        <w:rPr>
          <w:rFonts w:ascii="Times New Roman" w:hAnsi="Times New Roman"/>
          <w:sz w:val="28"/>
          <w:szCs w:val="28"/>
        </w:rPr>
        <w:t>,</w:t>
      </w:r>
      <w:r w:rsidRPr="00317985">
        <w:rPr>
          <w:rFonts w:ascii="Times New Roman" w:hAnsi="Times New Roman"/>
          <w:sz w:val="28"/>
          <w:szCs w:val="28"/>
        </w:rPr>
        <w:t xml:space="preserve"> материально </w:t>
      </w:r>
      <w:r w:rsidRPr="00317985">
        <w:rPr>
          <w:rFonts w:ascii="Times New Roman" w:hAnsi="Times New Roman"/>
          <w:sz w:val="28"/>
          <w:szCs w:val="28"/>
        </w:rPr>
        <w:softHyphen/>
        <w:t xml:space="preserve">техническое обеспечение процесса освоения </w:t>
      </w:r>
      <w:r>
        <w:rPr>
          <w:rFonts w:ascii="Times New Roman" w:hAnsi="Times New Roman"/>
          <w:sz w:val="28"/>
          <w:szCs w:val="28"/>
        </w:rPr>
        <w:t xml:space="preserve">АООП и </w:t>
      </w:r>
      <w:r w:rsidRPr="0003286B">
        <w:rPr>
          <w:rFonts w:ascii="Times New Roman" w:hAnsi="Times New Roman"/>
          <w:sz w:val="28"/>
          <w:szCs w:val="28"/>
        </w:rPr>
        <w:t>СИПР</w:t>
      </w:r>
      <w:r w:rsidRPr="00317985">
        <w:rPr>
          <w:rFonts w:ascii="Times New Roman" w:hAnsi="Times New Roman"/>
          <w:sz w:val="28"/>
          <w:szCs w:val="28"/>
        </w:rPr>
        <w:t xml:space="preserve"> должно соответствовать специфическим требованиям стандарта </w:t>
      </w:r>
      <w:proofErr w:type="gramStart"/>
      <w:r w:rsidRPr="00317985">
        <w:rPr>
          <w:rFonts w:ascii="Times New Roman" w:hAnsi="Times New Roman"/>
          <w:sz w:val="28"/>
          <w:szCs w:val="28"/>
        </w:rPr>
        <w:t>к</w:t>
      </w:r>
      <w:proofErr w:type="gramEnd"/>
      <w:r w:rsidRPr="00317985">
        <w:rPr>
          <w:rFonts w:ascii="Times New Roman" w:hAnsi="Times New Roman"/>
          <w:sz w:val="28"/>
          <w:szCs w:val="28"/>
        </w:rPr>
        <w:t>:</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пространства;</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временного режима обучения;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организации учебного места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техническим средствам обучения и обеспечения комфортного </w:t>
      </w:r>
      <w:proofErr w:type="gramStart"/>
      <w:r w:rsidRPr="00317985">
        <w:rPr>
          <w:rFonts w:ascii="Times New Roman" w:hAnsi="Times New Roman"/>
          <w:sz w:val="28"/>
          <w:szCs w:val="28"/>
        </w:rPr>
        <w:t>доступа</w:t>
      </w:r>
      <w:proofErr w:type="gramEnd"/>
      <w:r w:rsidRPr="00317985">
        <w:rPr>
          <w:rFonts w:ascii="Times New Roman" w:hAnsi="Times New Roman"/>
          <w:sz w:val="28"/>
          <w:szCs w:val="28"/>
        </w:rPr>
        <w:t xml:space="preserve"> обучающихся к образованию (ассистирующие средства и технологии);</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специальным учебным и дидактическим материалам, отвечающим особым образовательным потребностям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условиям для организации обучения и взаимодействия специалистов, их сотрудничества с родителями (законными представителями) обучающихся;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информационно-методическому обеспечению</w:t>
      </w:r>
      <w:r w:rsidRPr="00317985">
        <w:rPr>
          <w:rFonts w:ascii="Times New Roman" w:hAnsi="Times New Roman"/>
          <w:iCs/>
          <w:sz w:val="28"/>
          <w:szCs w:val="28"/>
        </w:rPr>
        <w:t xml:space="preserve"> образования.</w:t>
      </w:r>
    </w:p>
    <w:p w:rsidR="00BC1A8E" w:rsidRPr="003707CE" w:rsidRDefault="00BC1A8E" w:rsidP="00BC1A8E">
      <w:pPr>
        <w:pStyle w:val="afe"/>
        <w:spacing w:line="360" w:lineRule="auto"/>
        <w:ind w:firstLine="708"/>
        <w:rPr>
          <w:rFonts w:ascii="Times New Roman" w:hAnsi="Times New Roman"/>
          <w:b/>
          <w:i/>
          <w:sz w:val="28"/>
          <w:szCs w:val="28"/>
        </w:rPr>
      </w:pPr>
      <w:r w:rsidRPr="003707CE">
        <w:rPr>
          <w:rFonts w:ascii="Times New Roman" w:hAnsi="Times New Roman"/>
          <w:b/>
          <w:i/>
          <w:sz w:val="28"/>
          <w:szCs w:val="28"/>
        </w:rPr>
        <w:t>Организация пространства.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Пространство, в котором осуществляется образование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(прежде всего здание и прилегающая территория), должно соответствовать общим требованиям, предъявляемым к образовательным организациям.</w:t>
      </w:r>
    </w:p>
    <w:p w:rsidR="00BC1A8E" w:rsidRPr="0034706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Важным условием реализации АООП является возможность беспрепятственного доступа к объектам инфраструктуры образовательной организации</w:t>
      </w:r>
      <w:r w:rsidRPr="00317985">
        <w:rPr>
          <w:rStyle w:val="afff9"/>
          <w:rFonts w:ascii="Times New Roman" w:hAnsi="Times New Roman"/>
          <w:sz w:val="28"/>
          <w:szCs w:val="28"/>
        </w:rPr>
        <w:footnoteReference w:id="13"/>
      </w:r>
      <w:r w:rsidRPr="00E3752A">
        <w:rPr>
          <w:rFonts w:ascii="Times New Roman" w:hAnsi="Times New Roman"/>
          <w:sz w:val="28"/>
          <w:szCs w:val="28"/>
        </w:rPr>
        <w:t xml:space="preserve"> </w:t>
      </w:r>
      <w:r w:rsidRPr="00317985">
        <w:rPr>
          <w:rFonts w:ascii="Times New Roman" w:hAnsi="Times New Roman"/>
          <w:sz w:val="28"/>
          <w:szCs w:val="28"/>
        </w:rPr>
        <w:t>для тех обучающихся, у которых имеются нарушения опорно-двигательных функций, зрения</w:t>
      </w:r>
      <w:r>
        <w:rPr>
          <w:rFonts w:ascii="Times New Roman" w:hAnsi="Times New Roman"/>
          <w:sz w:val="28"/>
          <w:szCs w:val="28"/>
        </w:rPr>
        <w:t>.</w:t>
      </w:r>
      <w:r w:rsidRPr="00317985">
        <w:rPr>
          <w:rFonts w:ascii="Times New Roman" w:hAnsi="Times New Roman"/>
          <w:sz w:val="28"/>
          <w:szCs w:val="28"/>
        </w:rPr>
        <w:t xml:space="preserve"> С этой целью территория и здание образовательной организации должны отвечать требованиям </w:t>
      </w:r>
      <w:proofErr w:type="spellStart"/>
      <w:r w:rsidRPr="00317985">
        <w:rPr>
          <w:rFonts w:ascii="Times New Roman" w:hAnsi="Times New Roman"/>
          <w:sz w:val="28"/>
          <w:szCs w:val="28"/>
        </w:rPr>
        <w:t>безбарьерной</w:t>
      </w:r>
      <w:proofErr w:type="spellEnd"/>
      <w:r w:rsidRPr="00317985">
        <w:rPr>
          <w:rFonts w:ascii="Times New Roman" w:hAnsi="Times New Roman"/>
          <w:sz w:val="28"/>
          <w:szCs w:val="28"/>
        </w:rPr>
        <w:t xml:space="preserve"> среды.  </w:t>
      </w:r>
      <w:r w:rsidRPr="0034706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В помещениях для обучающихся должно быть предусмотрено специальное оборудование, позволяющее оптимизировать образовательный процесс, присмотр и уход за обучающимися, а также обеспечива</w:t>
      </w:r>
      <w:r>
        <w:rPr>
          <w:rFonts w:ascii="Times New Roman" w:hAnsi="Times New Roman"/>
          <w:sz w:val="28"/>
          <w:szCs w:val="28"/>
        </w:rPr>
        <w:t xml:space="preserve">ющее </w:t>
      </w:r>
      <w:r w:rsidRPr="00317985">
        <w:rPr>
          <w:rFonts w:ascii="Times New Roman" w:hAnsi="Times New Roman"/>
          <w:sz w:val="28"/>
          <w:szCs w:val="28"/>
        </w:rPr>
        <w:t>максимально возможную самостоятельность в передвижении, коммуникации в осуществлении учебной деятельности.</w:t>
      </w:r>
      <w:proofErr w:type="gramEnd"/>
    </w:p>
    <w:p w:rsidR="00D168FB" w:rsidRDefault="00D168FB" w:rsidP="00BC1A8E">
      <w:pPr>
        <w:pStyle w:val="afe"/>
        <w:spacing w:line="360" w:lineRule="auto"/>
        <w:ind w:firstLine="708"/>
        <w:rPr>
          <w:rFonts w:ascii="Times New Roman" w:hAnsi="Times New Roman"/>
          <w:b/>
          <w:i/>
          <w:sz w:val="28"/>
          <w:szCs w:val="28"/>
        </w:rPr>
      </w:pPr>
    </w:p>
    <w:p w:rsidR="00D168FB" w:rsidRDefault="00D168FB" w:rsidP="00BC1A8E">
      <w:pPr>
        <w:pStyle w:val="afe"/>
        <w:spacing w:line="360" w:lineRule="auto"/>
        <w:ind w:firstLine="708"/>
        <w:rPr>
          <w:rFonts w:ascii="Times New Roman" w:hAnsi="Times New Roman"/>
          <w:b/>
          <w:i/>
          <w:sz w:val="28"/>
          <w:szCs w:val="28"/>
        </w:rPr>
      </w:pPr>
    </w:p>
    <w:p w:rsidR="00BC1A8E" w:rsidRPr="003707CE" w:rsidRDefault="00BC1A8E" w:rsidP="00BC1A8E">
      <w:pPr>
        <w:pStyle w:val="afe"/>
        <w:spacing w:line="360" w:lineRule="auto"/>
        <w:ind w:firstLine="708"/>
        <w:rPr>
          <w:rFonts w:ascii="Times New Roman" w:hAnsi="Times New Roman"/>
          <w:b/>
          <w:i/>
          <w:caps/>
          <w:sz w:val="28"/>
          <w:szCs w:val="28"/>
        </w:rPr>
      </w:pPr>
      <w:r w:rsidRPr="003707CE">
        <w:rPr>
          <w:rFonts w:ascii="Times New Roman" w:hAnsi="Times New Roman"/>
          <w:b/>
          <w:i/>
          <w:sz w:val="28"/>
          <w:szCs w:val="28"/>
        </w:rPr>
        <w:t>Организация временного режима обучения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Временной режим образования обучающихся (учебный год, учебная неделя, день) устанавливается в соответствии с законодательно закрепленными  нормативами (</w:t>
      </w:r>
      <w:r>
        <w:rPr>
          <w:rFonts w:ascii="Times New Roman" w:hAnsi="Times New Roman"/>
          <w:sz w:val="28"/>
          <w:szCs w:val="28"/>
        </w:rPr>
        <w:t xml:space="preserve">ФЗ «Об образовании в РФ», </w:t>
      </w:r>
      <w:proofErr w:type="spellStart"/>
      <w:r>
        <w:rPr>
          <w:rFonts w:ascii="Times New Roman" w:hAnsi="Times New Roman"/>
          <w:sz w:val="28"/>
          <w:szCs w:val="28"/>
        </w:rPr>
        <w:t>СанПин</w:t>
      </w:r>
      <w:proofErr w:type="spellEnd"/>
      <w:r w:rsidRPr="00317985">
        <w:rPr>
          <w:rFonts w:ascii="Times New Roman" w:hAnsi="Times New Roman"/>
          <w:sz w:val="28"/>
          <w:szCs w:val="28"/>
        </w:rPr>
        <w:t>, приказы Министерства образования и др.), а также ло</w:t>
      </w:r>
      <w:r>
        <w:rPr>
          <w:rFonts w:ascii="Times New Roman" w:hAnsi="Times New Roman"/>
          <w:sz w:val="28"/>
          <w:szCs w:val="28"/>
        </w:rPr>
        <w:t xml:space="preserve">кальными актами образовательной </w:t>
      </w:r>
      <w:r w:rsidRPr="00317985">
        <w:rPr>
          <w:rFonts w:ascii="Times New Roman" w:hAnsi="Times New Roman"/>
          <w:sz w:val="28"/>
          <w:szCs w:val="28"/>
        </w:rPr>
        <w:t>организации.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Продолжительность учебного дня для конкретного ребенка устанавливается образовательной организацией с учетом особых образовательных потребностей ребенка, отраженных в СИ</w:t>
      </w:r>
      <w:r>
        <w:rPr>
          <w:rFonts w:ascii="Times New Roman" w:hAnsi="Times New Roman"/>
          <w:sz w:val="28"/>
          <w:szCs w:val="28"/>
        </w:rPr>
        <w:t>ПР</w:t>
      </w:r>
      <w:r w:rsidRPr="00317985">
        <w:rPr>
          <w:rFonts w:ascii="Times New Roman" w:hAnsi="Times New Roman"/>
          <w:sz w:val="28"/>
          <w:szCs w:val="28"/>
        </w:rPr>
        <w:t>, его готовности к нахождению в среде сверстников без родителей.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Учебный день включает в себя уроки, </w:t>
      </w:r>
      <w:r>
        <w:rPr>
          <w:rFonts w:ascii="Times New Roman" w:hAnsi="Times New Roman"/>
          <w:sz w:val="28"/>
          <w:szCs w:val="28"/>
        </w:rPr>
        <w:t xml:space="preserve">индивидуальные занятия, </w:t>
      </w:r>
      <w:r w:rsidRPr="00317985">
        <w:rPr>
          <w:rFonts w:ascii="Times New Roman" w:hAnsi="Times New Roman"/>
          <w:sz w:val="28"/>
          <w:szCs w:val="28"/>
        </w:rPr>
        <w:t xml:space="preserve">а также </w:t>
      </w:r>
      <w:r>
        <w:rPr>
          <w:rFonts w:ascii="Times New Roman" w:hAnsi="Times New Roman"/>
          <w:sz w:val="28"/>
          <w:szCs w:val="28"/>
        </w:rPr>
        <w:t>перерывы</w:t>
      </w:r>
      <w:r w:rsidRPr="00317985">
        <w:rPr>
          <w:rFonts w:ascii="Times New Roman" w:hAnsi="Times New Roman"/>
          <w:sz w:val="28"/>
          <w:szCs w:val="28"/>
        </w:rPr>
        <w:t>, время прогулки и процесс выполнения повседневных ритуа</w:t>
      </w:r>
      <w:r w:rsidRPr="00317985">
        <w:rPr>
          <w:rFonts w:ascii="Times New Roman" w:hAnsi="Times New Roman"/>
          <w:spacing w:val="-1"/>
          <w:sz w:val="28"/>
          <w:szCs w:val="28"/>
        </w:rPr>
        <w:t>лов (одевание / раздевание, туалет, умывание, прием пищи)</w:t>
      </w:r>
      <w:r w:rsidRPr="00317985">
        <w:rPr>
          <w:rFonts w:ascii="Times New Roman" w:hAnsi="Times New Roman"/>
          <w:sz w:val="28"/>
          <w:szCs w:val="28"/>
        </w:rPr>
        <w:t>. О</w:t>
      </w:r>
      <w:r>
        <w:rPr>
          <w:rFonts w:ascii="Times New Roman" w:hAnsi="Times New Roman"/>
          <w:sz w:val="28"/>
          <w:szCs w:val="28"/>
        </w:rPr>
        <w:t>бучение и воспитание происходит</w:t>
      </w:r>
      <w:r w:rsidRPr="00317985">
        <w:rPr>
          <w:rFonts w:ascii="Times New Roman" w:hAnsi="Times New Roman"/>
          <w:sz w:val="28"/>
          <w:szCs w:val="28"/>
        </w:rPr>
        <w:t xml:space="preserve"> как в ходе уроков / занятий, так и во время другой (внеурочной) деятельности обучающегося в течение учебного дня. Продолжительность специально организованного занятия / урока с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xml:space="preserve"> определяется с учетом возраста и психофизического состояния обучающегося. </w:t>
      </w:r>
    </w:p>
    <w:p w:rsidR="00BC1A8E" w:rsidRPr="003707CE" w:rsidRDefault="00BC1A8E" w:rsidP="00BC1A8E">
      <w:pPr>
        <w:pStyle w:val="afe"/>
        <w:spacing w:line="360" w:lineRule="auto"/>
        <w:ind w:firstLine="708"/>
        <w:rPr>
          <w:rFonts w:ascii="Times New Roman" w:hAnsi="Times New Roman"/>
          <w:b/>
          <w:i/>
          <w:caps/>
          <w:sz w:val="28"/>
          <w:szCs w:val="28"/>
        </w:rPr>
      </w:pPr>
      <w:r w:rsidRPr="003707CE">
        <w:rPr>
          <w:rFonts w:ascii="Times New Roman" w:hAnsi="Times New Roman"/>
          <w:b/>
          <w:i/>
          <w:sz w:val="28"/>
          <w:szCs w:val="28"/>
        </w:rPr>
        <w:t>Организация учебного места обучающегося</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Рабочее / учебное место обучающегося создается с учетом его индивидуальных возможностей и особых образовательных потребностей.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w:t>
      </w:r>
      <w:r>
        <w:rPr>
          <w:rFonts w:ascii="Times New Roman" w:hAnsi="Times New Roman"/>
          <w:sz w:val="28"/>
          <w:szCs w:val="28"/>
        </w:rPr>
        <w:t>ся учебные места для проведения</w:t>
      </w:r>
      <w:r w:rsidRPr="00317985">
        <w:rPr>
          <w:rFonts w:ascii="Times New Roman" w:hAnsi="Times New Roman"/>
          <w:sz w:val="28"/>
          <w:szCs w:val="28"/>
        </w:rPr>
        <w:t xml:space="preserve"> как индивидуальной, так и групповой форм обучения. С этой целью в помещении класса должны быть созданы специ</w:t>
      </w:r>
      <w:r>
        <w:rPr>
          <w:rFonts w:ascii="Times New Roman" w:hAnsi="Times New Roman"/>
          <w:sz w:val="28"/>
          <w:szCs w:val="28"/>
        </w:rPr>
        <w:t>альные зоны. Кроме  учебных зон</w:t>
      </w:r>
      <w:r w:rsidRPr="00317985">
        <w:rPr>
          <w:rFonts w:ascii="Times New Roman" w:hAnsi="Times New Roman"/>
          <w:sz w:val="28"/>
          <w:szCs w:val="28"/>
        </w:rPr>
        <w:t xml:space="preserve"> необходимо предусмотреть места для отдыха и проведения свободно</w:t>
      </w:r>
      <w:r>
        <w:rPr>
          <w:rFonts w:ascii="Times New Roman" w:hAnsi="Times New Roman"/>
          <w:sz w:val="28"/>
          <w:szCs w:val="28"/>
        </w:rPr>
        <w:t xml:space="preserve">го времени.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Особенности восприятия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диктуют необходимость использования большого объема наглядного материала, для размещения которого в поле зрения обучающихся необходимы специально оборудованные места: </w:t>
      </w:r>
      <w:proofErr w:type="spellStart"/>
      <w:r w:rsidRPr="00317985">
        <w:rPr>
          <w:rFonts w:ascii="Times New Roman" w:hAnsi="Times New Roman"/>
          <w:sz w:val="28"/>
          <w:szCs w:val="28"/>
        </w:rPr>
        <w:t>ковролиновые</w:t>
      </w:r>
      <w:proofErr w:type="spellEnd"/>
      <w:r w:rsidRPr="00317985">
        <w:rPr>
          <w:rFonts w:ascii="Times New Roman" w:hAnsi="Times New Roman"/>
          <w:sz w:val="28"/>
          <w:szCs w:val="28"/>
        </w:rPr>
        <w:t xml:space="preserve"> и/или магнитные доски, </w:t>
      </w:r>
      <w:proofErr w:type="spellStart"/>
      <w:r w:rsidRPr="00317985">
        <w:rPr>
          <w:rFonts w:ascii="Times New Roman" w:hAnsi="Times New Roman"/>
          <w:sz w:val="28"/>
          <w:szCs w:val="28"/>
        </w:rPr>
        <w:t>фланелеграфы</w:t>
      </w:r>
      <w:proofErr w:type="spellEnd"/>
      <w:r w:rsidRPr="00317985">
        <w:rPr>
          <w:rFonts w:ascii="Times New Roman" w:hAnsi="Times New Roman"/>
          <w:sz w:val="28"/>
          <w:szCs w:val="28"/>
        </w:rPr>
        <w:t xml:space="preserve"> и др. В случае, если у обучающихся имеется нарушение зрения, то предусматривается материал для тактильного восприятия, аудиозаписи и другие адекватные средства. </w:t>
      </w:r>
    </w:p>
    <w:p w:rsidR="00BC1A8E" w:rsidRPr="00072AE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Содержание образования обучающихся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w:t>
      </w:r>
      <w:r>
        <w:rPr>
          <w:rFonts w:ascii="Times New Roman" w:hAnsi="Times New Roman"/>
          <w:sz w:val="28"/>
          <w:szCs w:val="28"/>
        </w:rPr>
        <w:t>должны быть оснащены в соответствии с особенностями развития обучающихся (поручни, подставки, прорезиненные коврики и др</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rPr>
        <w:t xml:space="preserve">В связи с тем, что среди обучающихся с ТМНР есть дети, которые себя не обслуживают и нуждаются в уходе, для осуществления таких гигиенических процедур, как: смена памперса, помывка тела и др. в санузлах или других помещениях предусматриваются оборудованные душевые, специальные кабинки и т.д. </w:t>
      </w:r>
    </w:p>
    <w:p w:rsidR="00BC1A8E" w:rsidRDefault="00BC1A8E" w:rsidP="00BC1A8E">
      <w:pPr>
        <w:pStyle w:val="afe"/>
        <w:spacing w:line="360" w:lineRule="auto"/>
        <w:rPr>
          <w:rFonts w:ascii="Times New Roman" w:hAnsi="Times New Roman"/>
          <w:b/>
          <w:sz w:val="28"/>
          <w:szCs w:val="28"/>
        </w:rPr>
      </w:pPr>
    </w:p>
    <w:p w:rsidR="00BC1A8E" w:rsidRPr="002A5BC7" w:rsidRDefault="00BC1A8E" w:rsidP="00D168FB">
      <w:pPr>
        <w:pStyle w:val="afe"/>
        <w:spacing w:line="360" w:lineRule="auto"/>
        <w:jc w:val="center"/>
        <w:rPr>
          <w:rFonts w:ascii="Times New Roman" w:hAnsi="Times New Roman"/>
          <w:b/>
          <w:sz w:val="28"/>
          <w:szCs w:val="28"/>
        </w:rPr>
      </w:pPr>
      <w:r>
        <w:rPr>
          <w:rFonts w:ascii="Times New Roman" w:hAnsi="Times New Roman"/>
          <w:b/>
          <w:sz w:val="28"/>
          <w:szCs w:val="28"/>
        </w:rPr>
        <w:t>3.3.2.4.</w:t>
      </w:r>
      <w:r w:rsidRPr="00317985">
        <w:rPr>
          <w:rFonts w:ascii="Times New Roman" w:hAnsi="Times New Roman"/>
          <w:b/>
          <w:caps/>
          <w:sz w:val="28"/>
          <w:szCs w:val="28"/>
        </w:rPr>
        <w:t xml:space="preserve"> </w:t>
      </w:r>
      <w:r w:rsidRPr="00317985">
        <w:rPr>
          <w:rFonts w:ascii="Times New Roman" w:hAnsi="Times New Roman"/>
          <w:b/>
          <w:sz w:val="28"/>
          <w:szCs w:val="28"/>
        </w:rPr>
        <w:t xml:space="preserve">Технические средства обучения и обеспечения комфортного </w:t>
      </w:r>
      <w:proofErr w:type="gramStart"/>
      <w:r w:rsidRPr="00317985">
        <w:rPr>
          <w:rFonts w:ascii="Times New Roman" w:hAnsi="Times New Roman"/>
          <w:b/>
          <w:sz w:val="28"/>
          <w:szCs w:val="28"/>
        </w:rPr>
        <w:t>доступа</w:t>
      </w:r>
      <w:proofErr w:type="gramEnd"/>
      <w:r w:rsidRPr="00317985">
        <w:rPr>
          <w:rFonts w:ascii="Times New Roman" w:hAnsi="Times New Roman"/>
          <w:b/>
          <w:sz w:val="28"/>
          <w:szCs w:val="28"/>
        </w:rPr>
        <w:t xml:space="preserve"> </w:t>
      </w:r>
      <w:r w:rsidRPr="002A5BC7">
        <w:rPr>
          <w:rFonts w:ascii="Times New Roman" w:hAnsi="Times New Roman"/>
          <w:b/>
          <w:sz w:val="28"/>
          <w:szCs w:val="28"/>
        </w:rPr>
        <w:t>обучающихся с умеренной, тяжелой и глубокой умственной отсталостью (интеллектуальными нарушениями), тяжелыми и множественными нарушениями развития</w:t>
      </w:r>
      <w:r>
        <w:rPr>
          <w:rFonts w:ascii="Times New Roman" w:hAnsi="Times New Roman"/>
          <w:b/>
          <w:sz w:val="28"/>
          <w:szCs w:val="28"/>
        </w:rPr>
        <w:t xml:space="preserve"> к образованию</w:t>
      </w:r>
      <w:r w:rsidRPr="00317985">
        <w:rPr>
          <w:rFonts w:ascii="Times New Roman" w:hAnsi="Times New Roman"/>
          <w:b/>
          <w:sz w:val="28"/>
          <w:szCs w:val="28"/>
        </w:rPr>
        <w:t xml:space="preserve"> (ассистирующие средства и технологии)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Успешному образованию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во многом способствуют технические средства, к которым относятся ассистирующие / вспомогательные технологии. 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степени и </w:t>
      </w:r>
      <w:proofErr w:type="gramStart"/>
      <w:r w:rsidRPr="00317985">
        <w:rPr>
          <w:rFonts w:ascii="Times New Roman" w:hAnsi="Times New Roman"/>
          <w:sz w:val="28"/>
          <w:szCs w:val="28"/>
        </w:rPr>
        <w:t>диапазона</w:t>
      </w:r>
      <w:proofErr w:type="gramEnd"/>
      <w:r w:rsidRPr="00317985">
        <w:rPr>
          <w:rFonts w:ascii="Times New Roman" w:hAnsi="Times New Roman"/>
          <w:sz w:val="28"/>
          <w:szCs w:val="28"/>
        </w:rPr>
        <w:t xml:space="preserve"> имеющихся у него нарушений (опорно-двигательного аппарата, сенсорной сферы, расстройства аутистического спектра и эмоционально-волевой сферы).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К ассистирующим технологиям относятся:</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индивидуальные технические средства передвижения (кресла-коляски, ходунки, </w:t>
      </w:r>
      <w:proofErr w:type="spellStart"/>
      <w:r w:rsidRPr="00317985">
        <w:rPr>
          <w:rFonts w:ascii="Times New Roman" w:hAnsi="Times New Roman"/>
          <w:sz w:val="28"/>
          <w:szCs w:val="28"/>
        </w:rPr>
        <w:t>вертикализаторы</w:t>
      </w:r>
      <w:proofErr w:type="spellEnd"/>
      <w:r w:rsidRPr="00317985">
        <w:rPr>
          <w:rFonts w:ascii="Times New Roman" w:hAnsi="Times New Roman"/>
          <w:sz w:val="28"/>
          <w:szCs w:val="28"/>
        </w:rPr>
        <w:t xml:space="preserve"> и др.);</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приборы для альтернативной и дополнительной коммуникации;</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электронные </w:t>
      </w:r>
      <w:proofErr w:type="spellStart"/>
      <w:r w:rsidRPr="00317985">
        <w:rPr>
          <w:rFonts w:ascii="Times New Roman" w:hAnsi="Times New Roman"/>
          <w:sz w:val="28"/>
          <w:szCs w:val="28"/>
        </w:rPr>
        <w:t>адапторы</w:t>
      </w:r>
      <w:proofErr w:type="spellEnd"/>
      <w:r w:rsidRPr="00317985">
        <w:rPr>
          <w:rFonts w:ascii="Times New Roman" w:hAnsi="Times New Roman"/>
          <w:sz w:val="28"/>
          <w:szCs w:val="28"/>
        </w:rPr>
        <w:t>, переключатели и др.;</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подъемники, душевые каталки и другое оборудование, облегчающее уход и сопровождение.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устройства) дают возможность удовлетворить особые образовательные потребности обучающихся, способствуют мотивации учебной деятельности, позволяют получить качественные результат, даже когда возможности ребенка существенно ограничены.</w:t>
      </w:r>
    </w:p>
    <w:p w:rsidR="00BC1A8E" w:rsidRPr="00317985" w:rsidRDefault="00BC1A8E" w:rsidP="00D168FB">
      <w:pPr>
        <w:pStyle w:val="afe"/>
        <w:spacing w:line="360" w:lineRule="auto"/>
        <w:jc w:val="center"/>
        <w:rPr>
          <w:rFonts w:ascii="Times New Roman" w:hAnsi="Times New Roman"/>
          <w:b/>
          <w:caps/>
          <w:sz w:val="28"/>
          <w:szCs w:val="28"/>
        </w:rPr>
      </w:pPr>
      <w:r>
        <w:rPr>
          <w:rFonts w:ascii="Times New Roman" w:hAnsi="Times New Roman"/>
          <w:b/>
          <w:sz w:val="28"/>
          <w:szCs w:val="28"/>
        </w:rPr>
        <w:t>3.3.2.5</w:t>
      </w:r>
      <w:r w:rsidRPr="00BA507A">
        <w:rPr>
          <w:rFonts w:ascii="Times New Roman" w:hAnsi="Times New Roman"/>
          <w:b/>
          <w:sz w:val="28"/>
          <w:szCs w:val="28"/>
        </w:rPr>
        <w:t xml:space="preserve">. Специальный учебный и дидактический материал, отвечающий особым образовательным потребностям </w:t>
      </w:r>
      <w:proofErr w:type="gramStart"/>
      <w:r w:rsidRPr="00BA507A">
        <w:rPr>
          <w:rFonts w:ascii="Times New Roman" w:hAnsi="Times New Roman"/>
          <w:b/>
          <w:sz w:val="28"/>
          <w:szCs w:val="28"/>
        </w:rPr>
        <w:t>обучающихся</w:t>
      </w:r>
      <w:proofErr w:type="gramEnd"/>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Особые образовательные потребности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Освоение практики общения с окружающими людьми в рамках предметной области </w:t>
      </w:r>
      <w:r w:rsidRPr="00317985">
        <w:rPr>
          <w:rFonts w:ascii="Times New Roman" w:hAnsi="Times New Roman"/>
          <w:b/>
          <w:sz w:val="28"/>
          <w:szCs w:val="28"/>
        </w:rPr>
        <w:t>«Язык</w:t>
      </w:r>
      <w:r>
        <w:rPr>
          <w:rFonts w:ascii="Times New Roman" w:hAnsi="Times New Roman"/>
          <w:b/>
          <w:sz w:val="28"/>
          <w:szCs w:val="28"/>
        </w:rPr>
        <w:t xml:space="preserve"> и речевая практика</w:t>
      </w:r>
      <w:r w:rsidRPr="00317985">
        <w:rPr>
          <w:rFonts w:ascii="Times New Roman" w:hAnsi="Times New Roman"/>
          <w:b/>
          <w:sz w:val="28"/>
          <w:szCs w:val="28"/>
        </w:rPr>
        <w:t>»</w:t>
      </w:r>
      <w:r>
        <w:rPr>
          <w:rFonts w:ascii="Times New Roman" w:hAnsi="Times New Roman"/>
          <w:sz w:val="28"/>
          <w:szCs w:val="28"/>
        </w:rPr>
        <w:t xml:space="preserve"> предполагает использование</w:t>
      </w:r>
      <w:r w:rsidRPr="00317985">
        <w:rPr>
          <w:rFonts w:ascii="Times New Roman" w:hAnsi="Times New Roman"/>
          <w:sz w:val="28"/>
          <w:szCs w:val="28"/>
        </w:rPr>
        <w:t xml:space="preserve"> как вербальных, так и невербальных средств коммуникации.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Вспомогательными средствами невербальной (альтернативной</w:t>
      </w:r>
      <w:r>
        <w:rPr>
          <w:rFonts w:ascii="Times New Roman" w:hAnsi="Times New Roman"/>
          <w:sz w:val="28"/>
          <w:szCs w:val="28"/>
        </w:rPr>
        <w:t xml:space="preserve">) коммуникации </w:t>
      </w:r>
      <w:r w:rsidRPr="00317985">
        <w:rPr>
          <w:rFonts w:ascii="Times New Roman" w:hAnsi="Times New Roman"/>
          <w:sz w:val="28"/>
          <w:szCs w:val="28"/>
        </w:rPr>
        <w:t>явля</w:t>
      </w:r>
      <w:r>
        <w:rPr>
          <w:rFonts w:ascii="Times New Roman" w:hAnsi="Times New Roman"/>
          <w:sz w:val="28"/>
          <w:szCs w:val="28"/>
        </w:rPr>
        <w:t>ют</w:t>
      </w:r>
      <w:r w:rsidRPr="00317985">
        <w:rPr>
          <w:rFonts w:ascii="Times New Roman" w:hAnsi="Times New Roman"/>
          <w:sz w:val="28"/>
          <w:szCs w:val="28"/>
        </w:rPr>
        <w:t xml:space="preserve">ся: </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специально подобранные предметы,</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алфавитные доски (таблицы букв, карточки с напечатанными словами для «глобального чтения»),</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электронные средства (устройства, записывающие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Вышеперечисленные и другие средства могут и должны использоваться для развития вербальной (речевой) коммуникации с теми обучающимися, для которых она становится доступной.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Освоение предметной области </w:t>
      </w:r>
      <w:r w:rsidRPr="00317985">
        <w:rPr>
          <w:rFonts w:ascii="Times New Roman" w:hAnsi="Times New Roman"/>
          <w:b/>
          <w:sz w:val="28"/>
          <w:szCs w:val="28"/>
        </w:rPr>
        <w:t>«Математика»</w:t>
      </w:r>
      <w:r w:rsidRPr="00317985">
        <w:rPr>
          <w:rFonts w:ascii="Times New Roman" w:hAnsi="Times New Roman"/>
          <w:sz w:val="28"/>
          <w:szCs w:val="28"/>
        </w:rPr>
        <w:t xml:space="preserve"> предполагает использование разнообразного</w:t>
      </w:r>
      <w:r>
        <w:rPr>
          <w:rFonts w:ascii="Times New Roman" w:hAnsi="Times New Roman"/>
          <w:sz w:val="28"/>
          <w:szCs w:val="28"/>
        </w:rPr>
        <w:t xml:space="preserve"> дидактического материала</w:t>
      </w:r>
      <w:r w:rsidRPr="00317985">
        <w:rPr>
          <w:rFonts w:ascii="Times New Roman" w:hAnsi="Times New Roman"/>
          <w:sz w:val="28"/>
          <w:szCs w:val="28"/>
        </w:rPr>
        <w:t>:</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предметов различной формы, величины, цвета,</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изображений предметов, людей, объектов природы, цифр и др.,</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оборудования, позволяющего выполнять упражнения на сортировку, группировку различных предметов, их соотнесения по определенным признакам,</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программно</w:t>
      </w:r>
      <w:r>
        <w:rPr>
          <w:rFonts w:ascii="Times New Roman" w:hAnsi="Times New Roman"/>
          <w:sz w:val="28"/>
          <w:szCs w:val="28"/>
        </w:rPr>
        <w:t>го</w:t>
      </w:r>
      <w:r w:rsidRPr="00317985">
        <w:rPr>
          <w:rFonts w:ascii="Times New Roman" w:hAnsi="Times New Roman"/>
          <w:sz w:val="28"/>
          <w:szCs w:val="28"/>
        </w:rPr>
        <w:t xml:space="preserve"> обеспечени</w:t>
      </w:r>
      <w:r>
        <w:rPr>
          <w:rFonts w:ascii="Times New Roman" w:hAnsi="Times New Roman"/>
          <w:sz w:val="28"/>
          <w:szCs w:val="28"/>
        </w:rPr>
        <w:t xml:space="preserve">я </w:t>
      </w:r>
      <w:r w:rsidRPr="00317985">
        <w:rPr>
          <w:rFonts w:ascii="Times New Roman" w:hAnsi="Times New Roman"/>
          <w:sz w:val="28"/>
          <w:szCs w:val="28"/>
        </w:rPr>
        <w:t>для персонального компьютера, с помощью которого выполняются упражнения по формированию доступных математических представлений,</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калькулятор</w:t>
      </w:r>
      <w:r>
        <w:rPr>
          <w:rFonts w:ascii="Times New Roman" w:hAnsi="Times New Roman"/>
          <w:sz w:val="28"/>
          <w:szCs w:val="28"/>
        </w:rPr>
        <w:t>ов</w:t>
      </w:r>
      <w:r w:rsidRPr="00317985">
        <w:rPr>
          <w:rFonts w:ascii="Times New Roman" w:hAnsi="Times New Roman"/>
          <w:sz w:val="28"/>
          <w:szCs w:val="28"/>
        </w:rPr>
        <w:t xml:space="preserve"> и други</w:t>
      </w:r>
      <w:r>
        <w:rPr>
          <w:rFonts w:ascii="Times New Roman" w:hAnsi="Times New Roman"/>
          <w:sz w:val="28"/>
          <w:szCs w:val="28"/>
        </w:rPr>
        <w:t>х средств</w:t>
      </w:r>
      <w:r w:rsidRPr="00317985">
        <w:rPr>
          <w:rFonts w:ascii="Times New Roman" w:hAnsi="Times New Roman"/>
          <w:sz w:val="28"/>
          <w:szCs w:val="28"/>
        </w:rPr>
        <w:t>.</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Формирование доступных представлений о</w:t>
      </w:r>
      <w:r>
        <w:rPr>
          <w:rFonts w:ascii="Times New Roman" w:hAnsi="Times New Roman"/>
          <w:sz w:val="28"/>
          <w:szCs w:val="28"/>
        </w:rPr>
        <w:t>б</w:t>
      </w:r>
      <w:r w:rsidRPr="00317985">
        <w:rPr>
          <w:rFonts w:ascii="Times New Roman" w:hAnsi="Times New Roman"/>
          <w:sz w:val="28"/>
          <w:szCs w:val="28"/>
        </w:rPr>
        <w:t xml:space="preserve"> окружающ</w:t>
      </w:r>
      <w:r>
        <w:rPr>
          <w:rFonts w:ascii="Times New Roman" w:hAnsi="Times New Roman"/>
          <w:sz w:val="28"/>
          <w:szCs w:val="28"/>
        </w:rPr>
        <w:t>е</w:t>
      </w:r>
      <w:r w:rsidRPr="00317985">
        <w:rPr>
          <w:rFonts w:ascii="Times New Roman" w:hAnsi="Times New Roman"/>
          <w:sz w:val="28"/>
          <w:szCs w:val="28"/>
        </w:rPr>
        <w:t>м мире и практик</w:t>
      </w:r>
      <w:r>
        <w:rPr>
          <w:rFonts w:ascii="Times New Roman" w:hAnsi="Times New Roman"/>
          <w:sz w:val="28"/>
          <w:szCs w:val="28"/>
        </w:rPr>
        <w:t>е</w:t>
      </w:r>
      <w:r w:rsidRPr="00317985">
        <w:rPr>
          <w:rFonts w:ascii="Times New Roman" w:hAnsi="Times New Roman"/>
          <w:sz w:val="28"/>
          <w:szCs w:val="28"/>
        </w:rPr>
        <w:t xml:space="preserve"> взаимодействия с </w:t>
      </w:r>
      <w:r>
        <w:rPr>
          <w:rFonts w:ascii="Times New Roman" w:hAnsi="Times New Roman"/>
          <w:sz w:val="28"/>
          <w:szCs w:val="28"/>
        </w:rPr>
        <w:t>ним</w:t>
      </w:r>
      <w:r w:rsidRPr="00317985">
        <w:rPr>
          <w:rFonts w:ascii="Times New Roman" w:hAnsi="Times New Roman"/>
          <w:sz w:val="28"/>
          <w:szCs w:val="28"/>
        </w:rPr>
        <w:t xml:space="preserve"> в рамках предметной области </w:t>
      </w:r>
      <w:r>
        <w:rPr>
          <w:rFonts w:ascii="Times New Roman" w:hAnsi="Times New Roman"/>
          <w:b/>
          <w:sz w:val="28"/>
          <w:szCs w:val="28"/>
        </w:rPr>
        <w:t>«Окружающий мир»</w:t>
      </w:r>
      <w:r w:rsidRPr="00317985">
        <w:rPr>
          <w:rFonts w:ascii="Times New Roman" w:hAnsi="Times New Roman"/>
          <w:sz w:val="28"/>
          <w:szCs w:val="28"/>
        </w:rPr>
        <w:t xml:space="preserve">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 объекты на прилегающей к образовательной организации территории.</w:t>
      </w:r>
      <w:r>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 xml:space="preserve">Формирование представлений о себе, своих возможностях в ходе  освоения </w:t>
      </w:r>
      <w:r w:rsidRPr="00BA507A">
        <w:rPr>
          <w:rFonts w:ascii="Times New Roman" w:hAnsi="Times New Roman"/>
          <w:sz w:val="28"/>
          <w:szCs w:val="28"/>
        </w:rPr>
        <w:t>учебного предмета</w:t>
      </w:r>
      <w:r>
        <w:rPr>
          <w:rFonts w:ascii="Times New Roman" w:hAnsi="Times New Roman"/>
          <w:sz w:val="28"/>
          <w:szCs w:val="28"/>
        </w:rPr>
        <w:t xml:space="preserve"> </w:t>
      </w:r>
      <w:r w:rsidRPr="00317985">
        <w:rPr>
          <w:rFonts w:ascii="Times New Roman" w:hAnsi="Times New Roman"/>
          <w:b/>
          <w:sz w:val="28"/>
          <w:szCs w:val="28"/>
        </w:rPr>
        <w:t>«Человек»</w:t>
      </w:r>
      <w:r w:rsidRPr="00317985">
        <w:rPr>
          <w:rFonts w:ascii="Times New Roman" w:hAnsi="Times New Roman"/>
          <w:sz w:val="28"/>
          <w:szCs w:val="28"/>
        </w:rPr>
        <w:t xml:space="preserve"> (знания о человеке и практика личного взаимодействия с людьми) </w:t>
      </w:r>
      <w:r>
        <w:rPr>
          <w:rFonts w:ascii="Times New Roman" w:hAnsi="Times New Roman"/>
          <w:sz w:val="28"/>
          <w:szCs w:val="28"/>
        </w:rPr>
        <w:t xml:space="preserve">в рамках данной предметной области </w:t>
      </w:r>
      <w:r w:rsidRPr="00317985">
        <w:rPr>
          <w:rFonts w:ascii="Times New Roman" w:hAnsi="Times New Roman"/>
          <w:sz w:val="28"/>
          <w:szCs w:val="28"/>
        </w:rPr>
        <w:t>происходит с использованием средств, расширяющих представления и обогащающ</w:t>
      </w:r>
      <w:r>
        <w:rPr>
          <w:rFonts w:ascii="Times New Roman" w:hAnsi="Times New Roman"/>
          <w:sz w:val="28"/>
          <w:szCs w:val="28"/>
        </w:rPr>
        <w:t xml:space="preserve">их жизненный опыт обучающихся, например, </w:t>
      </w:r>
      <w:r w:rsidRPr="00317985">
        <w:rPr>
          <w:rFonts w:ascii="Times New Roman" w:hAnsi="Times New Roman"/>
          <w:sz w:val="28"/>
          <w:szCs w:val="28"/>
        </w:rPr>
        <w:t xml:space="preserve">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w:t>
      </w:r>
      <w:proofErr w:type="gramEnd"/>
      <w:r w:rsidRPr="00317985">
        <w:rPr>
          <w:rFonts w:ascii="Times New Roman" w:hAnsi="Times New Roman"/>
          <w:sz w:val="28"/>
          <w:szCs w:val="28"/>
        </w:rPr>
        <w:t xml:space="preserve"> Важно, чтобы в образовательной организации имелся </w:t>
      </w:r>
      <w:r>
        <w:rPr>
          <w:rFonts w:ascii="Times New Roman" w:hAnsi="Times New Roman"/>
          <w:sz w:val="28"/>
          <w:szCs w:val="28"/>
        </w:rPr>
        <w:t>набор</w:t>
      </w:r>
      <w:r w:rsidRPr="00317985">
        <w:rPr>
          <w:rFonts w:ascii="Times New Roman" w:hAnsi="Times New Roman"/>
          <w:sz w:val="28"/>
          <w:szCs w:val="28"/>
        </w:rPr>
        <w:t xml:space="preserve"> материалов и оборудования, позволяющи</w:t>
      </w:r>
      <w:r>
        <w:rPr>
          <w:rFonts w:ascii="Times New Roman" w:hAnsi="Times New Roman"/>
          <w:sz w:val="28"/>
          <w:szCs w:val="28"/>
        </w:rPr>
        <w:t>й</w:t>
      </w:r>
      <w:r w:rsidRPr="00317985">
        <w:rPr>
          <w:rFonts w:ascii="Times New Roman" w:hAnsi="Times New Roman"/>
          <w:sz w:val="28"/>
          <w:szCs w:val="28"/>
        </w:rPr>
        <w:t xml:space="preserve"> </w:t>
      </w:r>
      <w:proofErr w:type="gramStart"/>
      <w:r w:rsidRPr="00317985">
        <w:rPr>
          <w:rFonts w:ascii="Times New Roman" w:hAnsi="Times New Roman"/>
          <w:sz w:val="28"/>
          <w:szCs w:val="28"/>
        </w:rPr>
        <w:t>обучающимся</w:t>
      </w:r>
      <w:proofErr w:type="gramEnd"/>
      <w:r w:rsidRPr="00317985">
        <w:rPr>
          <w:rFonts w:ascii="Times New Roman" w:hAnsi="Times New Roman"/>
          <w:sz w:val="28"/>
          <w:szCs w:val="28"/>
        </w:rPr>
        <w:t xml:space="preserve"> осваивать навыки самообслуживания, доступной бытовой деятельности. </w:t>
      </w:r>
      <w:r>
        <w:rPr>
          <w:rFonts w:ascii="Times New Roman" w:hAnsi="Times New Roman"/>
          <w:sz w:val="28"/>
          <w:szCs w:val="28"/>
        </w:rPr>
        <w:t>Учебный предмет</w:t>
      </w:r>
      <w:r w:rsidRPr="00317985">
        <w:rPr>
          <w:rFonts w:ascii="Times New Roman" w:hAnsi="Times New Roman"/>
          <w:sz w:val="28"/>
          <w:szCs w:val="28"/>
        </w:rPr>
        <w:t xml:space="preserve"> «Человек» предполагает использование широкого спектра демонстрационного учебного материала (фото, видео, рисунков), тематически связанного с социальной жизнью человека</w:t>
      </w:r>
      <w:r>
        <w:rPr>
          <w:rFonts w:ascii="Times New Roman" w:hAnsi="Times New Roman"/>
          <w:sz w:val="28"/>
          <w:szCs w:val="28"/>
        </w:rPr>
        <w:t>, ближайшим окружением</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rPr>
        <w:t>Данные</w:t>
      </w:r>
      <w:r>
        <w:rPr>
          <w:rFonts w:ascii="Times New Roman" w:hAnsi="Times New Roman"/>
          <w:sz w:val="28"/>
          <w:szCs w:val="28"/>
        </w:rPr>
        <w:t xml:space="preserve"> материалы могут использоваться</w:t>
      </w:r>
      <w:r w:rsidRPr="00317985">
        <w:rPr>
          <w:rFonts w:ascii="Times New Roman" w:hAnsi="Times New Roman"/>
          <w:sz w:val="28"/>
          <w:szCs w:val="28"/>
        </w:rPr>
        <w:t xml:space="preserve"> как в печатном виде (книги, фото альбомы), так и в электронном (воспроизведение записи с носителя электро</w:t>
      </w:r>
      <w:r>
        <w:rPr>
          <w:rFonts w:ascii="Times New Roman" w:hAnsi="Times New Roman"/>
          <w:sz w:val="28"/>
          <w:szCs w:val="28"/>
        </w:rPr>
        <w:t>нной информации). Д</w:t>
      </w:r>
      <w:r w:rsidRPr="00317985">
        <w:rPr>
          <w:rFonts w:ascii="Times New Roman" w:hAnsi="Times New Roman"/>
          <w:sz w:val="28"/>
          <w:szCs w:val="28"/>
        </w:rPr>
        <w:t>ля освоения социальных ролей и общепринятых правил в процессе обучения используются различные ролевые игры, для которых в арсенале учебно-дидактических средств необходимо иметь игрушки, игровые предметы и атрибуты, необходимые в игровой деятельности детей: мебель, посуда, транспорт, куклы, маски, костюмы и т.д.</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Специальный учебный и дидактический материал необходим для образования обучающихся в предметной области </w:t>
      </w:r>
      <w:r w:rsidRPr="00317985">
        <w:rPr>
          <w:rFonts w:ascii="Times New Roman" w:hAnsi="Times New Roman"/>
          <w:b/>
          <w:sz w:val="28"/>
          <w:szCs w:val="28"/>
        </w:rPr>
        <w:t>«Искусство»</w:t>
      </w:r>
      <w:r w:rsidRPr="00317985">
        <w:rPr>
          <w:rFonts w:ascii="Times New Roman" w:hAnsi="Times New Roman"/>
          <w:sz w:val="28"/>
          <w:szCs w:val="28"/>
        </w:rPr>
        <w:t xml:space="preserve">. Освоение практики изобразительной деятельности, художественного ремесла и художественного творчества требует </w:t>
      </w:r>
      <w:r>
        <w:rPr>
          <w:rFonts w:ascii="Times New Roman" w:hAnsi="Times New Roman"/>
          <w:sz w:val="28"/>
          <w:szCs w:val="28"/>
        </w:rPr>
        <w:t>специальных и специфических</w:t>
      </w:r>
      <w:r w:rsidRPr="00317985">
        <w:rPr>
          <w:rFonts w:ascii="Times New Roman" w:hAnsi="Times New Roman"/>
          <w:sz w:val="28"/>
          <w:szCs w:val="28"/>
        </w:rPr>
        <w:t xml:space="preserve"> инструментов (ножниц, кисточек и др.), позволяющих ребенку овладевать отдельными операциями в процессе совместных </w:t>
      </w:r>
      <w:proofErr w:type="gramStart"/>
      <w:r w:rsidRPr="00317985">
        <w:rPr>
          <w:rFonts w:ascii="Times New Roman" w:hAnsi="Times New Roman"/>
          <w:sz w:val="28"/>
          <w:szCs w:val="28"/>
        </w:rPr>
        <w:t>со</w:t>
      </w:r>
      <w:proofErr w:type="gramEnd"/>
      <w:r w:rsidRPr="00317985">
        <w:rPr>
          <w:rFonts w:ascii="Times New Roman" w:hAnsi="Times New Roman"/>
          <w:sz w:val="28"/>
          <w:szCs w:val="28"/>
        </w:rPr>
        <w:t xml:space="preserve"> взрослым действий. Кроме того, для занятий </w:t>
      </w:r>
      <w:r>
        <w:rPr>
          <w:rFonts w:ascii="Times New Roman" w:hAnsi="Times New Roman"/>
          <w:sz w:val="28"/>
          <w:szCs w:val="28"/>
        </w:rPr>
        <w:t xml:space="preserve">по </w:t>
      </w:r>
      <w:proofErr w:type="gramStart"/>
      <w:r w:rsidRPr="00317985">
        <w:rPr>
          <w:rFonts w:ascii="Times New Roman" w:hAnsi="Times New Roman"/>
          <w:sz w:val="28"/>
          <w:szCs w:val="28"/>
        </w:rPr>
        <w:t>ИЗО</w:t>
      </w:r>
      <w:proofErr w:type="gramEnd"/>
      <w:r w:rsidRPr="00317985">
        <w:rPr>
          <w:rFonts w:ascii="Times New Roman" w:hAnsi="Times New Roman"/>
          <w:sz w:val="28"/>
          <w:szCs w:val="28"/>
        </w:rPr>
        <w:t xml:space="preserve">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Занятия</w:t>
      </w:r>
      <w:r w:rsidRPr="00317985">
        <w:rPr>
          <w:rFonts w:ascii="Times New Roman" w:hAnsi="Times New Roman"/>
          <w:sz w:val="28"/>
          <w:szCs w:val="28"/>
        </w:rPr>
        <w:t xml:space="preserve"> музыкой и театром важно обеспечить доступны</w:t>
      </w:r>
      <w:r>
        <w:rPr>
          <w:rFonts w:ascii="Times New Roman" w:hAnsi="Times New Roman"/>
          <w:sz w:val="28"/>
          <w:szCs w:val="28"/>
        </w:rPr>
        <w:t>ми</w:t>
      </w:r>
      <w:r w:rsidRPr="00317985">
        <w:rPr>
          <w:rFonts w:ascii="Times New Roman" w:hAnsi="Times New Roman"/>
          <w:sz w:val="28"/>
          <w:szCs w:val="28"/>
        </w:rPr>
        <w:t xml:space="preserve"> музыкальны</w:t>
      </w:r>
      <w:r>
        <w:rPr>
          <w:rFonts w:ascii="Times New Roman" w:hAnsi="Times New Roman"/>
          <w:sz w:val="28"/>
          <w:szCs w:val="28"/>
        </w:rPr>
        <w:t>ми</w:t>
      </w:r>
      <w:r w:rsidRPr="00317985">
        <w:rPr>
          <w:rFonts w:ascii="Times New Roman" w:hAnsi="Times New Roman"/>
          <w:sz w:val="28"/>
          <w:szCs w:val="28"/>
        </w:rPr>
        <w:t xml:space="preserve"> инструмент</w:t>
      </w:r>
      <w:r>
        <w:rPr>
          <w:rFonts w:ascii="Times New Roman" w:hAnsi="Times New Roman"/>
          <w:sz w:val="28"/>
          <w:szCs w:val="28"/>
        </w:rPr>
        <w:t>ами</w:t>
      </w:r>
      <w:r w:rsidRPr="00317985">
        <w:rPr>
          <w:rFonts w:ascii="Times New Roman" w:hAnsi="Times New Roman"/>
          <w:sz w:val="28"/>
          <w:szCs w:val="28"/>
        </w:rPr>
        <w:t xml:space="preserve"> (маракас, бубен, барабан и др.), театральным реквизитом, осна</w:t>
      </w:r>
      <w:r>
        <w:rPr>
          <w:rFonts w:ascii="Times New Roman" w:hAnsi="Times New Roman"/>
          <w:sz w:val="28"/>
          <w:szCs w:val="28"/>
        </w:rPr>
        <w:t xml:space="preserve">стить </w:t>
      </w:r>
      <w:r w:rsidRPr="00317985">
        <w:rPr>
          <w:rFonts w:ascii="Times New Roman" w:hAnsi="Times New Roman"/>
          <w:sz w:val="28"/>
          <w:szCs w:val="28"/>
        </w:rPr>
        <w:t>актовы</w:t>
      </w:r>
      <w:r>
        <w:rPr>
          <w:rFonts w:ascii="Times New Roman" w:hAnsi="Times New Roman"/>
          <w:sz w:val="28"/>
          <w:szCs w:val="28"/>
        </w:rPr>
        <w:t>й</w:t>
      </w:r>
      <w:r w:rsidRPr="00317985">
        <w:rPr>
          <w:rFonts w:ascii="Times New Roman" w:hAnsi="Times New Roman"/>
          <w:sz w:val="28"/>
          <w:szCs w:val="28"/>
        </w:rPr>
        <w:t xml:space="preserve"> зал воспроизводящим, звукоусиливающим и осветительным оборудованием.</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Предметная область </w:t>
      </w:r>
      <w:r w:rsidRPr="00317985">
        <w:rPr>
          <w:rFonts w:ascii="Times New Roman" w:hAnsi="Times New Roman"/>
          <w:b/>
          <w:sz w:val="28"/>
          <w:szCs w:val="28"/>
        </w:rPr>
        <w:t>«Физическая культура»</w:t>
      </w:r>
      <w:r w:rsidRPr="00317985">
        <w:rPr>
          <w:rFonts w:ascii="Times New Roman" w:hAnsi="Times New Roman"/>
          <w:sz w:val="28"/>
          <w:szCs w:val="28"/>
        </w:rPr>
        <w:t xml:space="preserve"> должна обеспечивать </w:t>
      </w:r>
      <w:proofErr w:type="gramStart"/>
      <w:r w:rsidRPr="00317985">
        <w:rPr>
          <w:rFonts w:ascii="Times New Roman" w:hAnsi="Times New Roman"/>
          <w:sz w:val="28"/>
          <w:szCs w:val="28"/>
        </w:rPr>
        <w:t>обучающимся</w:t>
      </w:r>
      <w:proofErr w:type="gramEnd"/>
      <w:r w:rsidRPr="00317985">
        <w:rPr>
          <w:rFonts w:ascii="Times New Roman" w:hAnsi="Times New Roman"/>
          <w:sz w:val="28"/>
          <w:szCs w:val="28"/>
        </w:rPr>
        <w:t xml:space="preserve"> возможность физического самосовершенствовани</w:t>
      </w:r>
      <w:r w:rsidRPr="00BA507A">
        <w:rPr>
          <w:rFonts w:ascii="Times New Roman" w:hAnsi="Times New Roman"/>
          <w:sz w:val="28"/>
          <w:szCs w:val="28"/>
        </w:rPr>
        <w:t>я,</w:t>
      </w:r>
      <w:r w:rsidRPr="00317985">
        <w:rPr>
          <w:rFonts w:ascii="Times New Roman" w:hAnsi="Times New Roman"/>
          <w:sz w:val="28"/>
          <w:szCs w:val="28"/>
        </w:rPr>
        <w:t xml:space="preserve"> даже если их физический статус значительно ниже общепринятой нормы. </w:t>
      </w:r>
      <w:proofErr w:type="gramStart"/>
      <w:r w:rsidRPr="00317985">
        <w:rPr>
          <w:rFonts w:ascii="Times New Roman" w:hAnsi="Times New Roman"/>
          <w:sz w:val="28"/>
          <w:szCs w:val="28"/>
        </w:rPr>
        <w:t>Для этого оснащение физкультурных залов должно предусматривать специальное адаптированное (</w:t>
      </w:r>
      <w:proofErr w:type="spellStart"/>
      <w:r w:rsidRPr="00317985">
        <w:rPr>
          <w:rFonts w:ascii="Times New Roman" w:hAnsi="Times New Roman"/>
          <w:sz w:val="28"/>
          <w:szCs w:val="28"/>
        </w:rPr>
        <w:t>ассистивное</w:t>
      </w:r>
      <w:proofErr w:type="spellEnd"/>
      <w:r w:rsidRPr="00317985">
        <w:rPr>
          <w:rFonts w:ascii="Times New Roman" w:hAnsi="Times New Roman"/>
          <w:sz w:val="28"/>
          <w:szCs w:val="28"/>
        </w:rPr>
        <w:t>) оборудование для обучающихся с различными нарушениями развития, включая тренажеры, специальные велосипеды,  ортопедические приспособления и др.</w:t>
      </w:r>
      <w:proofErr w:type="gramEnd"/>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 учетом того, что подготовка обучающихся к трудовой деятельности в рамках предметной области </w:t>
      </w:r>
      <w:r w:rsidRPr="00317985">
        <w:rPr>
          <w:rFonts w:ascii="Times New Roman" w:hAnsi="Times New Roman"/>
          <w:b/>
          <w:sz w:val="28"/>
          <w:szCs w:val="28"/>
        </w:rPr>
        <w:t>«Технологии»</w:t>
      </w:r>
      <w:r w:rsidRPr="00317985">
        <w:rPr>
          <w:rFonts w:ascii="Times New Roman" w:hAnsi="Times New Roman"/>
          <w:sz w:val="28"/>
          <w:szCs w:val="28"/>
        </w:rPr>
        <w:t xml:space="preserve"> начинается с формирования у детей элементарных действий с материалами и предметами, для обучения необходимы разнообразные по свойствам и внешним признакам материалы, игрушки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w:t>
      </w:r>
      <w:proofErr w:type="gramStart"/>
      <w:r w:rsidRPr="00317985">
        <w:rPr>
          <w:rFonts w:ascii="Times New Roman" w:hAnsi="Times New Roman"/>
          <w:sz w:val="28"/>
          <w:szCs w:val="28"/>
        </w:rPr>
        <w:t>выполнения</w:t>
      </w:r>
      <w:proofErr w:type="gramEnd"/>
      <w:r w:rsidRPr="00317985">
        <w:rPr>
          <w:rFonts w:ascii="Times New Roman" w:hAnsi="Times New Roman"/>
          <w:sz w:val="28"/>
          <w:szCs w:val="28"/>
        </w:rPr>
        <w:t xml:space="preserve"> и меняются их качественные характеристики. Постепенно формируемые действия переходят в разряд трудовых операций.</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О</w:t>
      </w:r>
      <w:r w:rsidRPr="00317985">
        <w:rPr>
          <w:rFonts w:ascii="Times New Roman" w:hAnsi="Times New Roman"/>
          <w:sz w:val="28"/>
          <w:szCs w:val="28"/>
        </w:rPr>
        <w:t xml:space="preserve">бразовательной организации </w:t>
      </w:r>
      <w:r>
        <w:rPr>
          <w:rFonts w:ascii="Times New Roman" w:hAnsi="Times New Roman"/>
          <w:sz w:val="28"/>
          <w:szCs w:val="28"/>
        </w:rPr>
        <w:t>д</w:t>
      </w:r>
      <w:r w:rsidRPr="00317985">
        <w:rPr>
          <w:rFonts w:ascii="Times New Roman" w:hAnsi="Times New Roman"/>
          <w:sz w:val="28"/>
          <w:szCs w:val="28"/>
        </w:rPr>
        <w:t xml:space="preserve">ля осуществления трудового обучения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w:t>
      </w:r>
      <w:r w:rsidRPr="00317985">
        <w:rPr>
          <w:rFonts w:ascii="Times New Roman" w:hAnsi="Times New Roman"/>
          <w:sz w:val="28"/>
          <w:szCs w:val="28"/>
        </w:rPr>
        <w:t>требуются:</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сырье</w:t>
      </w:r>
      <w:r>
        <w:rPr>
          <w:rFonts w:ascii="Times New Roman" w:hAnsi="Times New Roman"/>
          <w:sz w:val="28"/>
          <w:szCs w:val="28"/>
        </w:rPr>
        <w:t xml:space="preserve">  </w:t>
      </w:r>
      <w:r w:rsidRPr="00317985">
        <w:rPr>
          <w:rFonts w:ascii="Times New Roman" w:hAnsi="Times New Roman"/>
          <w:sz w:val="28"/>
          <w:szCs w:val="28"/>
        </w:rPr>
        <w:t>(глина, шерсть, ткань, бумага и др. материалы);</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заготовки (из дерева, металла, пластика) и другой расходный материал;</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материал для растениеводства (семена растений, рассада, комнатные растения, почвенные смеси и др.) и ухода за животными;</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инструменты, соответствующие профилю труда, включая оборудование для трудовой подготовки в области сельского хозяйства, ткачества, элементарной деревообработки, полиграфии, в сфере предоставления услуг (бытовых, общепит, гостиничный сервис и др.);</w:t>
      </w:r>
    </w:p>
    <w:p w:rsidR="00BC1A8E" w:rsidRPr="00317985" w:rsidRDefault="00BC1A8E" w:rsidP="00B80D6C">
      <w:pPr>
        <w:pStyle w:val="afe"/>
        <w:numPr>
          <w:ilvl w:val="0"/>
          <w:numId w:val="50"/>
        </w:numPr>
        <w:suppressAutoHyphens w:val="0"/>
        <w:spacing w:line="360" w:lineRule="auto"/>
        <w:jc w:val="both"/>
        <w:rPr>
          <w:rFonts w:ascii="Times New Roman" w:hAnsi="Times New Roman"/>
          <w:caps/>
          <w:sz w:val="28"/>
          <w:szCs w:val="28"/>
        </w:rPr>
      </w:pPr>
      <w:r>
        <w:rPr>
          <w:rFonts w:ascii="Times New Roman" w:hAnsi="Times New Roman"/>
          <w:sz w:val="28"/>
          <w:szCs w:val="28"/>
        </w:rPr>
        <w:t>наглядный</w:t>
      </w:r>
      <w:r w:rsidRPr="00317985">
        <w:rPr>
          <w:rFonts w:ascii="Times New Roman" w:hAnsi="Times New Roman"/>
          <w:sz w:val="28"/>
          <w:szCs w:val="28"/>
        </w:rPr>
        <w:t xml:space="preserve"> учебно-дидактический материал, необходимый для трудовой подготовки в образовательной организации.</w:t>
      </w:r>
    </w:p>
    <w:p w:rsidR="00BC1A8E" w:rsidRPr="00B345F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Кроме того, для обеспечения успешного овладения обучающимися технологическим процессом необходимо создать условия, способствующие выполнению доступных трудовых действий и получения качественного продукта. Для этого с учетом индивидуальных возможностей обучающихся  создаются алгоритмы действий, расписания в виде ряда графических изображений. Для создания, обработки и распечатки графических изображений образова</w:t>
      </w:r>
      <w:r>
        <w:rPr>
          <w:rFonts w:ascii="Times New Roman" w:hAnsi="Times New Roman"/>
          <w:sz w:val="28"/>
          <w:szCs w:val="28"/>
        </w:rPr>
        <w:t>тельной организации необходимо</w:t>
      </w:r>
      <w:r w:rsidRPr="00317985">
        <w:rPr>
          <w:rFonts w:ascii="Times New Roman" w:hAnsi="Times New Roman"/>
          <w:sz w:val="28"/>
          <w:szCs w:val="28"/>
        </w:rPr>
        <w:t xml:space="preserve"> иметь оборудование и программное обеспечение.</w:t>
      </w:r>
    </w:p>
    <w:p w:rsidR="00BC1A8E" w:rsidRDefault="00BC1A8E" w:rsidP="00BC1A8E">
      <w:pPr>
        <w:pStyle w:val="afe"/>
        <w:spacing w:line="360" w:lineRule="auto"/>
        <w:rPr>
          <w:rFonts w:ascii="Times New Roman" w:hAnsi="Times New Roman"/>
          <w:b/>
          <w:sz w:val="28"/>
          <w:szCs w:val="28"/>
        </w:rPr>
      </w:pPr>
    </w:p>
    <w:p w:rsidR="00BC1A8E" w:rsidRPr="00317985" w:rsidRDefault="00BC1A8E" w:rsidP="00D168FB">
      <w:pPr>
        <w:pStyle w:val="afe"/>
        <w:spacing w:line="360" w:lineRule="auto"/>
        <w:jc w:val="center"/>
        <w:rPr>
          <w:rFonts w:ascii="Times New Roman" w:hAnsi="Times New Roman"/>
          <w:b/>
          <w:caps/>
          <w:sz w:val="28"/>
          <w:szCs w:val="28"/>
        </w:rPr>
      </w:pPr>
      <w:r>
        <w:rPr>
          <w:rFonts w:ascii="Times New Roman" w:hAnsi="Times New Roman"/>
          <w:b/>
          <w:sz w:val="28"/>
          <w:szCs w:val="28"/>
        </w:rPr>
        <w:t>3.3.2.6.</w:t>
      </w:r>
      <w:r w:rsidRPr="00317985">
        <w:rPr>
          <w:rFonts w:ascii="Times New Roman" w:hAnsi="Times New Roman"/>
          <w:b/>
          <w:sz w:val="28"/>
          <w:szCs w:val="28"/>
        </w:rPr>
        <w:t xml:space="preserve">  Условия организации обучения и взаимодействия специалистов, их сотрудничества с родителями (законными представителями) обучающихся.</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Требования к материально</w:t>
      </w:r>
      <w:r>
        <w:rPr>
          <w:rFonts w:ascii="Times New Roman" w:hAnsi="Times New Roman"/>
          <w:sz w:val="28"/>
          <w:szCs w:val="28"/>
        </w:rPr>
        <w:softHyphen/>
        <w:t>-</w:t>
      </w:r>
      <w:r w:rsidRPr="00317985">
        <w:rPr>
          <w:rFonts w:ascii="Times New Roman" w:hAnsi="Times New Roman"/>
          <w:sz w:val="28"/>
          <w:szCs w:val="28"/>
        </w:rPr>
        <w:t>техническому обеспечению должны быть ориентированы не только на обучающихся, но и на всех участников процесса образ</w:t>
      </w:r>
      <w:r>
        <w:rPr>
          <w:rFonts w:ascii="Times New Roman" w:hAnsi="Times New Roman"/>
          <w:sz w:val="28"/>
          <w:szCs w:val="28"/>
        </w:rPr>
        <w:t xml:space="preserve">ования. Это обусловлено </w:t>
      </w:r>
      <w:proofErr w:type="gramStart"/>
      <w:r>
        <w:rPr>
          <w:rFonts w:ascii="Times New Roman" w:hAnsi="Times New Roman"/>
          <w:sz w:val="28"/>
          <w:szCs w:val="28"/>
        </w:rPr>
        <w:t>большей</w:t>
      </w:r>
      <w:proofErr w:type="gramEnd"/>
      <w:r>
        <w:rPr>
          <w:rFonts w:ascii="Times New Roman" w:hAnsi="Times New Roman"/>
          <w:sz w:val="28"/>
          <w:szCs w:val="28"/>
        </w:rPr>
        <w:t xml:space="preserve"> чем в «норме»</w:t>
      </w:r>
      <w:r w:rsidRPr="00317985">
        <w:rPr>
          <w:rFonts w:ascii="Times New Roman" w:hAnsi="Times New Roman"/>
          <w:sz w:val="28"/>
          <w:szCs w:val="28"/>
        </w:rPr>
        <w:t xml:space="preserve"> необходимостью индивидуализации процесса образования обучающихся.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Должна быть обеспечена материально </w:t>
      </w:r>
      <w:r w:rsidRPr="00317985">
        <w:rPr>
          <w:rFonts w:ascii="Times New Roman" w:hAnsi="Times New Roman"/>
          <w:sz w:val="28"/>
          <w:szCs w:val="28"/>
        </w:rPr>
        <w:softHyphen/>
        <w:t xml:space="preserve">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w:t>
      </w:r>
      <w:proofErr w:type="spellStart"/>
      <w:r w:rsidRPr="00317985">
        <w:rPr>
          <w:rFonts w:ascii="Times New Roman" w:hAnsi="Times New Roman"/>
          <w:sz w:val="28"/>
          <w:szCs w:val="28"/>
        </w:rPr>
        <w:t>скайп</w:t>
      </w:r>
      <w:proofErr w:type="spellEnd"/>
      <w:r w:rsidRPr="00317985">
        <w:rPr>
          <w:rFonts w:ascii="Times New Roman" w:hAnsi="Times New Roman"/>
          <w:sz w:val="28"/>
          <w:szCs w:val="28"/>
        </w:rPr>
        <w:t xml:space="preserve"> и др.).</w:t>
      </w:r>
    </w:p>
    <w:p w:rsidR="00BC1A8E" w:rsidRDefault="00BC1A8E" w:rsidP="00BC1A8E">
      <w:pPr>
        <w:pStyle w:val="afe"/>
        <w:spacing w:line="360" w:lineRule="auto"/>
        <w:rPr>
          <w:rFonts w:ascii="Times New Roman" w:hAnsi="Times New Roman"/>
          <w:b/>
          <w:sz w:val="28"/>
          <w:szCs w:val="28"/>
        </w:rPr>
      </w:pPr>
    </w:p>
    <w:p w:rsidR="00BC1A8E" w:rsidRPr="00317985" w:rsidRDefault="00BC1A8E" w:rsidP="00D168FB">
      <w:pPr>
        <w:pStyle w:val="afe"/>
        <w:spacing w:line="360" w:lineRule="auto"/>
        <w:jc w:val="center"/>
        <w:rPr>
          <w:rFonts w:ascii="Times New Roman" w:hAnsi="Times New Roman"/>
          <w:b/>
          <w:iCs/>
          <w:sz w:val="28"/>
          <w:szCs w:val="28"/>
        </w:rPr>
      </w:pPr>
      <w:r>
        <w:rPr>
          <w:rFonts w:ascii="Times New Roman" w:hAnsi="Times New Roman"/>
          <w:b/>
          <w:sz w:val="28"/>
          <w:szCs w:val="28"/>
        </w:rPr>
        <w:t>3.3.2.7.</w:t>
      </w:r>
      <w:r w:rsidRPr="00317985">
        <w:rPr>
          <w:rFonts w:ascii="Times New Roman" w:hAnsi="Times New Roman"/>
          <w:b/>
          <w:sz w:val="28"/>
          <w:szCs w:val="28"/>
        </w:rPr>
        <w:t xml:space="preserve"> Информационно-методическое обеспечение.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Информационно-методическое обеспечение</w:t>
      </w:r>
      <w:r w:rsidRPr="00317985">
        <w:rPr>
          <w:rFonts w:ascii="Times New Roman" w:hAnsi="Times New Roman"/>
          <w:iCs/>
          <w:sz w:val="28"/>
          <w:szCs w:val="28"/>
        </w:rPr>
        <w:t xml:space="preserve"> </w:t>
      </w:r>
      <w:r w:rsidRPr="00B345F5">
        <w:rPr>
          <w:rFonts w:ascii="Times New Roman" w:hAnsi="Times New Roman"/>
          <w:iCs/>
          <w:sz w:val="28"/>
          <w:szCs w:val="28"/>
        </w:rPr>
        <w:t>образования</w:t>
      </w:r>
      <w:r w:rsidRPr="00317985">
        <w:rPr>
          <w:rFonts w:ascii="Times New Roman" w:hAnsi="Times New Roman"/>
          <w:iCs/>
          <w:sz w:val="28"/>
          <w:szCs w:val="28"/>
        </w:rPr>
        <w:t xml:space="preserve"> обучающихся с умственной отсталостью, с ТМНР направлено на </w:t>
      </w:r>
      <w:r w:rsidRPr="00317985">
        <w:rPr>
          <w:rFonts w:ascii="Times New Roman" w:hAnsi="Times New Roman"/>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w:t>
      </w:r>
      <w:r w:rsidRPr="00B345F5">
        <w:rPr>
          <w:rFonts w:ascii="Times New Roman" w:hAnsi="Times New Roman"/>
          <w:sz w:val="28"/>
          <w:szCs w:val="28"/>
        </w:rPr>
        <w:t>СИПР,</w:t>
      </w:r>
      <w:r w:rsidRPr="00317985">
        <w:rPr>
          <w:rFonts w:ascii="Times New Roman" w:hAnsi="Times New Roman"/>
          <w:sz w:val="28"/>
          <w:szCs w:val="28"/>
        </w:rPr>
        <w:t xml:space="preserve"> организацией образовательного процесса и обеспечения условий его осуществления.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Информационно-методическое обеспечение образовательного процесса включает:</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t>н</w:t>
      </w:r>
      <w:r w:rsidRPr="00317985">
        <w:rPr>
          <w:rFonts w:ascii="Times New Roman" w:hAnsi="Times New Roman"/>
          <w:sz w:val="28"/>
          <w:szCs w:val="28"/>
        </w:rPr>
        <w:t xml:space="preserve">еобходимую нормативную правовую базу образования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t>х</w:t>
      </w:r>
      <w:r w:rsidRPr="00317985">
        <w:rPr>
          <w:rFonts w:ascii="Times New Roman" w:hAnsi="Times New Roman"/>
          <w:sz w:val="28"/>
          <w:szCs w:val="28"/>
        </w:rPr>
        <w:t>арактеристики предполагаемых информационных связей участников образовательного процесса;</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до</w:t>
      </w:r>
      <w:r>
        <w:rPr>
          <w:rFonts w:ascii="Times New Roman" w:hAnsi="Times New Roman"/>
          <w:sz w:val="28"/>
          <w:szCs w:val="28"/>
        </w:rPr>
        <w:t>ступ к информационным ресурсам</w:t>
      </w:r>
      <w:r w:rsidRPr="00317985">
        <w:rPr>
          <w:rFonts w:ascii="Times New Roman" w:hAnsi="Times New Roman"/>
          <w:sz w:val="28"/>
          <w:szCs w:val="28"/>
        </w:rPr>
        <w:t xml:space="preserve">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t>в</w:t>
      </w:r>
      <w:r w:rsidRPr="00317985">
        <w:rPr>
          <w:rFonts w:ascii="Times New Roman" w:hAnsi="Times New Roman"/>
          <w:sz w:val="28"/>
          <w:szCs w:val="28"/>
        </w:rPr>
        <w:t>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5B5BE4" w:rsidRDefault="005B5BE4">
      <w:pPr>
        <w:pStyle w:val="aff2"/>
        <w:spacing w:after="0" w:line="360" w:lineRule="auto"/>
        <w:jc w:val="both"/>
      </w:pPr>
    </w:p>
    <w:sectPr w:rsidR="005B5BE4" w:rsidSect="0031158F">
      <w:footerReference w:type="default" r:id="rId11"/>
      <w:pgSz w:w="11906" w:h="16838"/>
      <w:pgMar w:top="1134" w:right="850" w:bottom="1135" w:left="1701" w:header="720" w:footer="0" w:gutter="0"/>
      <w:cols w:space="720"/>
      <w:titlePg/>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D3D" w:rsidRDefault="00E90D3D">
      <w:pPr>
        <w:spacing w:after="0" w:line="240" w:lineRule="auto"/>
      </w:pPr>
      <w:r>
        <w:separator/>
      </w:r>
    </w:p>
  </w:endnote>
  <w:endnote w:type="continuationSeparator" w:id="0">
    <w:p w:rsidR="00E90D3D" w:rsidRDefault="00E90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Futuris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nion Pro">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MT">
    <w:altName w:val="MS Gothic"/>
    <w:panose1 w:val="00000000000000000000"/>
    <w:charset w:val="80"/>
    <w:family w:val="swiss"/>
    <w:notTrueType/>
    <w:pitch w:val="default"/>
    <w:sig w:usb0="00000001" w:usb1="08070000" w:usb2="00000010" w:usb3="00000000" w:csb0="00020000" w:csb1="00000000"/>
  </w:font>
  <w:font w:name="Times New Roman CYR">
    <w:panose1 w:val="02020603050405020304"/>
    <w:charset w:val="CC"/>
    <w:family w:val="roman"/>
    <w:pitch w:val="variable"/>
    <w:sig w:usb0="20002A87" w:usb1="80000000" w:usb2="00000008"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D9B" w:rsidRDefault="00403AD6">
    <w:pPr>
      <w:pStyle w:val="affb"/>
      <w:jc w:val="center"/>
    </w:pPr>
    <w:r>
      <w:rPr>
        <w:sz w:val="24"/>
        <w:szCs w:val="24"/>
      </w:rPr>
      <w:fldChar w:fldCharType="begin"/>
    </w:r>
    <w:r w:rsidR="00963D9B">
      <w:rPr>
        <w:sz w:val="24"/>
        <w:szCs w:val="24"/>
      </w:rPr>
      <w:instrText xml:space="preserve"> PAGE </w:instrText>
    </w:r>
    <w:r>
      <w:rPr>
        <w:sz w:val="24"/>
        <w:szCs w:val="24"/>
      </w:rPr>
      <w:fldChar w:fldCharType="separate"/>
    </w:r>
    <w:r w:rsidR="00085DAA">
      <w:rPr>
        <w:noProof/>
        <w:sz w:val="24"/>
        <w:szCs w:val="24"/>
      </w:rPr>
      <w:t>3</w:t>
    </w:r>
    <w:r>
      <w:rPr>
        <w:sz w:val="24"/>
        <w:szCs w:val="24"/>
      </w:rPr>
      <w:fldChar w:fldCharType="end"/>
    </w:r>
  </w:p>
  <w:p w:rsidR="00963D9B" w:rsidRDefault="00963D9B">
    <w:pPr>
      <w:pStyle w:val="af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D3D" w:rsidRDefault="00E90D3D">
      <w:pPr>
        <w:spacing w:after="0" w:line="240" w:lineRule="auto"/>
      </w:pPr>
      <w:r>
        <w:separator/>
      </w:r>
    </w:p>
  </w:footnote>
  <w:footnote w:type="continuationSeparator" w:id="0">
    <w:p w:rsidR="00E90D3D" w:rsidRDefault="00E90D3D">
      <w:pPr>
        <w:spacing w:after="0" w:line="240" w:lineRule="auto"/>
      </w:pPr>
      <w:r>
        <w:continuationSeparator/>
      </w:r>
    </w:p>
  </w:footnote>
  <w:footnote w:id="1">
    <w:p w:rsidR="00403AD6" w:rsidRDefault="00963D9B">
      <w:pPr>
        <w:spacing w:after="0" w:line="240" w:lineRule="auto"/>
        <w:ind w:firstLine="709"/>
        <w:jc w:val="both"/>
      </w:pPr>
      <w:r>
        <w:rPr>
          <w:rStyle w:val="a3"/>
          <w:rFonts w:ascii="Times New Roman" w:hAnsi="Times New Roman"/>
        </w:rPr>
        <w:footnoteRef/>
      </w:r>
      <w:r>
        <w:rPr>
          <w:sz w:val="20"/>
          <w:szCs w:val="20"/>
        </w:rPr>
        <w:tab/>
        <w:t xml:space="preserve"> </w:t>
      </w:r>
      <w:r>
        <w:rPr>
          <w:rFonts w:ascii="Times New Roman" w:hAnsi="Times New Roman" w:cs="Times New Roman"/>
          <w:sz w:val="20"/>
          <w:szCs w:val="20"/>
        </w:rPr>
        <w:t>Часть 4 ст. 79</w:t>
      </w:r>
      <w:r>
        <w:rPr>
          <w:rFonts w:ascii="Times New Roman" w:hAnsi="Times New Roman" w:cs="Times New Roman"/>
          <w:color w:val="000000"/>
          <w:sz w:val="20"/>
          <w:szCs w:val="20"/>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w:t>
      </w:r>
      <w:proofErr w:type="gramStart"/>
      <w:r>
        <w:rPr>
          <w:rFonts w:ascii="Times New Roman" w:hAnsi="Times New Roman" w:cs="Times New Roman"/>
          <w:color w:val="000000"/>
          <w:sz w:val="20"/>
          <w:szCs w:val="20"/>
        </w:rPr>
        <w:t>22, ст. 2769; № 23, ст. 2933; № 26, ст. 3388; № 30, ст. 4257, ст. 4263).</w:t>
      </w:r>
      <w:proofErr w:type="gramEnd"/>
    </w:p>
  </w:footnote>
  <w:footnote w:id="2">
    <w:p w:rsidR="00403AD6" w:rsidRDefault="00963D9B">
      <w:pPr>
        <w:pStyle w:val="Standard"/>
        <w:ind w:firstLine="709"/>
      </w:pPr>
      <w:r>
        <w:rPr>
          <w:rStyle w:val="a3"/>
          <w:rFonts w:ascii="Times New Roman" w:hAnsi="Times New Roman"/>
        </w:rPr>
        <w:footnoteRef/>
      </w:r>
      <w:r>
        <w:rPr>
          <w:rStyle w:val="WW-"/>
          <w:rFonts w:ascii="Times New Roman" w:hAnsi="Times New Roman" w:cs="Times New Roman"/>
          <w:sz w:val="20"/>
          <w:szCs w:val="20"/>
        </w:rPr>
        <w:tab/>
      </w:r>
      <w:proofErr w:type="gramStart"/>
      <w:r>
        <w:rPr>
          <w:rStyle w:val="WW-"/>
          <w:rFonts w:ascii="Times New Roman" w:hAnsi="Times New Roman" w:cs="Times New Roman"/>
          <w:sz w:val="20"/>
          <w:szCs w:val="20"/>
        </w:rPr>
        <w:t>12</w:t>
      </w:r>
      <w:r>
        <w:rPr>
          <w:rFonts w:ascii="Times New Roman" w:hAnsi="Times New Roman" w:cs="Times New Roman"/>
          <w:color w:val="000000"/>
          <w:sz w:val="20"/>
          <w:szCs w:val="20"/>
        </w:rPr>
        <w:t>   Статья 15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w:t>
      </w:r>
      <w:proofErr w:type="gramEnd"/>
      <w:r>
        <w:rPr>
          <w:rFonts w:ascii="Times New Roman" w:hAnsi="Times New Roman" w:cs="Times New Roman"/>
          <w:color w:val="000000"/>
          <w:sz w:val="20"/>
          <w:szCs w:val="20"/>
        </w:rPr>
        <w:t xml:space="preserve"> № </w:t>
      </w:r>
      <w:proofErr w:type="gramStart"/>
      <w:r>
        <w:rPr>
          <w:rFonts w:ascii="Times New Roman" w:hAnsi="Times New Roman" w:cs="Times New Roman"/>
          <w:color w:val="000000"/>
          <w:sz w:val="20"/>
          <w:szCs w:val="20"/>
        </w:rPr>
        <w:t>23, ст. 2933; № 26, ст. 3388; № 30, ст. 4257, ст. 4263).</w:t>
      </w:r>
      <w:proofErr w:type="gramEnd"/>
    </w:p>
  </w:footnote>
  <w:footnote w:id="3">
    <w:p w:rsidR="00403AD6" w:rsidRDefault="00963D9B">
      <w:pPr>
        <w:pStyle w:val="af9"/>
        <w:spacing w:before="0" w:after="0" w:line="240" w:lineRule="auto"/>
        <w:jc w:val="both"/>
      </w:pPr>
      <w:r>
        <w:rPr>
          <w:rStyle w:val="a3"/>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403AD6" w:rsidRDefault="00963D9B">
      <w:pPr>
        <w:pStyle w:val="afc"/>
        <w:ind w:firstLine="709"/>
        <w:jc w:val="both"/>
      </w:pPr>
      <w:r>
        <w:rPr>
          <w:rStyle w:val="a3"/>
          <w:rFonts w:ascii="Times New Roman" w:hAnsi="Times New Roman"/>
        </w:rPr>
        <w:footnoteRef/>
      </w:r>
      <w:r>
        <w:rPr>
          <w:rFonts w:ascii="Times New Roman" w:hAnsi="Times New Roman"/>
        </w:rPr>
        <w:tab/>
        <w:t xml:space="preserve"> Пункт 8 раздела </w:t>
      </w:r>
      <w:r>
        <w:rPr>
          <w:rFonts w:ascii="Times New Roman" w:hAnsi="Times New Roman"/>
          <w:lang w:val="en-US"/>
        </w:rPr>
        <w:t>II</w:t>
      </w:r>
      <w:r>
        <w:rPr>
          <w:rFonts w:ascii="Times New Roman" w:hAnsi="Times New Roman"/>
        </w:rPr>
        <w:t xml:space="preserve"> Федерального государственного образовательного стандарта образования </w:t>
      </w:r>
      <w:proofErr w:type="gramStart"/>
      <w:r>
        <w:rPr>
          <w:rFonts w:ascii="Times New Roman" w:hAnsi="Times New Roman"/>
        </w:rPr>
        <w:t>обучающихся</w:t>
      </w:r>
      <w:proofErr w:type="gramEnd"/>
      <w:r>
        <w:rPr>
          <w:rFonts w:ascii="Times New Roman" w:hAnsi="Times New Roman"/>
        </w:rPr>
        <w:t xml:space="preserve">  с умственной отсталостью (интеллектуальными нарушениями).</w:t>
      </w:r>
    </w:p>
  </w:footnote>
  <w:footnote w:id="5">
    <w:p w:rsidR="00963D9B" w:rsidRDefault="00963D9B">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Пункт 13, части 1 Федерального государственного образовательного стандарта образования </w:t>
      </w:r>
      <w:proofErr w:type="gramStart"/>
      <w:r>
        <w:rPr>
          <w:rFonts w:ascii="Times New Roman" w:hAnsi="Times New Roman" w:cs="Times New Roman"/>
          <w:sz w:val="20"/>
          <w:szCs w:val="20"/>
        </w:rPr>
        <w:t>обучающихся</w:t>
      </w:r>
      <w:proofErr w:type="gramEnd"/>
      <w:r>
        <w:rPr>
          <w:rFonts w:ascii="Times New Roman" w:hAnsi="Times New Roman" w:cs="Times New Roman"/>
          <w:sz w:val="20"/>
          <w:szCs w:val="20"/>
        </w:rPr>
        <w:t xml:space="preserve"> с умственной отсталостью (интеллектуальными нарушениями).</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 xml:space="preserve">Приказ </w:t>
      </w:r>
      <w:proofErr w:type="spellStart"/>
      <w:r>
        <w:rPr>
          <w:rFonts w:ascii="Times New Roman" w:hAnsi="Times New Roman" w:cs="Times New Roman"/>
          <w:bCs/>
          <w:color w:val="auto"/>
          <w:sz w:val="20"/>
          <w:szCs w:val="20"/>
        </w:rPr>
        <w:t>Минобрнауки</w:t>
      </w:r>
      <w:proofErr w:type="spellEnd"/>
      <w:r>
        <w:rPr>
          <w:rFonts w:ascii="Times New Roman" w:hAnsi="Times New Roman" w:cs="Times New Roman"/>
          <w:bCs/>
          <w:color w:val="auto"/>
          <w:sz w:val="20"/>
          <w:szCs w:val="20"/>
        </w:rPr>
        <w:t xml:space="preserve"> РФ от 19 декабря 2014 г. № 1599 «Об утверждении федерального государственного образовательного стандарта образования обучающихся</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с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403AD6" w:rsidRDefault="00403AD6">
      <w:pPr>
        <w:suppressAutoHyphens w:val="0"/>
        <w:spacing w:after="280" w:line="240" w:lineRule="auto"/>
        <w:jc w:val="both"/>
      </w:pPr>
    </w:p>
  </w:footnote>
  <w:footnote w:id="6">
    <w:p w:rsidR="00963D9B" w:rsidRDefault="00963D9B">
      <w:pPr>
        <w:pStyle w:val="afe"/>
        <w:jc w:val="both"/>
      </w:pPr>
      <w:r>
        <w:rPr>
          <w:rStyle w:val="a3"/>
          <w:rFonts w:ascii="Times New Roman" w:hAnsi="Times New Roman"/>
        </w:rPr>
        <w:footnoteRef/>
      </w:r>
      <w:r>
        <w:tab/>
        <w:t xml:space="preserve"> </w:t>
      </w:r>
      <w:r>
        <w:rPr>
          <w:rFonts w:ascii="Times New Roman" w:hAnsi="Times New Roman"/>
          <w:sz w:val="20"/>
          <w:szCs w:val="20"/>
        </w:rPr>
        <w:t>Е.Л. Гончарова, О.И. Кукушкина</w:t>
      </w:r>
      <w:r>
        <w:rPr>
          <w:rFonts w:ascii="Times New Roman" w:hAnsi="Times New Roman"/>
          <w:bCs/>
          <w:sz w:val="20"/>
          <w:szCs w:val="20"/>
        </w:rPr>
        <w:t xml:space="preserve"> «</w:t>
      </w:r>
      <w:r>
        <w:rPr>
          <w:rFonts w:ascii="Times New Roman" w:hAnsi="Times New Roman"/>
          <w:sz w:val="20"/>
          <w:szCs w:val="20"/>
        </w:rPr>
        <w:t xml:space="preserve">Ребенок с особыми образовательными потребностями» </w:t>
      </w:r>
      <w:hyperlink r:id="rId1" w:history="1">
        <w:r>
          <w:rPr>
            <w:rStyle w:val="a4"/>
            <w:rFonts w:ascii="Times New Roman" w:hAnsi="Times New Roman"/>
            <w:color w:val="auto"/>
            <w:sz w:val="20"/>
            <w:szCs w:val="20"/>
            <w:u w:val="none"/>
          </w:rPr>
          <w:t>http://almanah.ikprao.ru/articles/almanah-5/rebenok-s-osobymi-obrazovatelnymi-potrebnostjami</w:t>
        </w:r>
      </w:hyperlink>
      <w:r>
        <w:rPr>
          <w:rFonts w:ascii="Times New Roman" w:hAnsi="Times New Roman"/>
          <w:sz w:val="20"/>
          <w:szCs w:val="20"/>
        </w:rPr>
        <w:t>.</w:t>
      </w:r>
    </w:p>
    <w:p w:rsidR="00403AD6" w:rsidRDefault="00403AD6">
      <w:pPr>
        <w:pStyle w:val="afe"/>
        <w:jc w:val="both"/>
      </w:pPr>
    </w:p>
  </w:footnote>
  <w:footnote w:id="7">
    <w:p w:rsidR="00963D9B" w:rsidRDefault="00963D9B">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Часть 4 Федерального государственного образовательного стандарта образования </w:t>
      </w:r>
      <w:proofErr w:type="gramStart"/>
      <w:r>
        <w:rPr>
          <w:rFonts w:ascii="Times New Roman" w:hAnsi="Times New Roman" w:cs="Times New Roman"/>
          <w:sz w:val="20"/>
          <w:szCs w:val="20"/>
        </w:rPr>
        <w:t>обучающихся</w:t>
      </w:r>
      <w:proofErr w:type="gramEnd"/>
      <w:r>
        <w:rPr>
          <w:rFonts w:ascii="Times New Roman" w:hAnsi="Times New Roman" w:cs="Times New Roman"/>
          <w:sz w:val="20"/>
          <w:szCs w:val="20"/>
        </w:rPr>
        <w:t xml:space="preserve"> с умственной отсталостью (интеллектуальными нарушениями).</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 xml:space="preserve">Приказ </w:t>
      </w:r>
      <w:proofErr w:type="spellStart"/>
      <w:r>
        <w:rPr>
          <w:rFonts w:ascii="Times New Roman" w:hAnsi="Times New Roman" w:cs="Times New Roman"/>
          <w:bCs/>
          <w:color w:val="auto"/>
          <w:sz w:val="20"/>
          <w:szCs w:val="20"/>
        </w:rPr>
        <w:t>Минобрнауки</w:t>
      </w:r>
      <w:proofErr w:type="spellEnd"/>
      <w:r>
        <w:rPr>
          <w:rFonts w:ascii="Times New Roman" w:hAnsi="Times New Roman" w:cs="Times New Roman"/>
          <w:bCs/>
          <w:color w:val="auto"/>
          <w:sz w:val="20"/>
          <w:szCs w:val="20"/>
        </w:rPr>
        <w:t xml:space="preserve"> РФ от 19 декабря 2014 г. № 1599 «Об утверждении федерального государственного образовательного стандарта образования обучающихся</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с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403AD6" w:rsidRDefault="00403AD6">
      <w:pPr>
        <w:suppressAutoHyphens w:val="0"/>
        <w:spacing w:after="280" w:line="240" w:lineRule="auto"/>
        <w:jc w:val="both"/>
      </w:pPr>
    </w:p>
  </w:footnote>
  <w:footnote w:id="8">
    <w:p w:rsidR="00403AD6" w:rsidRDefault="00963D9B">
      <w:r>
        <w:rPr>
          <w:rStyle w:val="a3"/>
          <w:rFonts w:ascii="Times New Roman" w:hAnsi="Times New Roman"/>
        </w:rPr>
        <w:footnoteRef/>
      </w:r>
      <w:r>
        <w:tab/>
        <w:t xml:space="preserve"> </w:t>
      </w:r>
      <w:r>
        <w:rPr>
          <w:rFonts w:ascii="Times New Roman" w:hAnsi="Times New Roman" w:cs="Times New Roman"/>
          <w:sz w:val="20"/>
          <w:szCs w:val="20"/>
        </w:rPr>
        <w:t xml:space="preserve">Программы специальных (коррекционных) образовательных учреждений </w:t>
      </w:r>
      <w:r>
        <w:rPr>
          <w:rFonts w:ascii="Times New Roman" w:hAnsi="Times New Roman" w:cs="Times New Roman"/>
          <w:sz w:val="20"/>
          <w:szCs w:val="20"/>
          <w:lang w:val="en-US"/>
        </w:rPr>
        <w:t>VIII</w:t>
      </w:r>
      <w:r>
        <w:rPr>
          <w:rFonts w:ascii="Times New Roman" w:hAnsi="Times New Roman" w:cs="Times New Roman"/>
          <w:sz w:val="20"/>
          <w:szCs w:val="20"/>
        </w:rPr>
        <w:t xml:space="preserve"> вида: 0-4 классы // Под общ</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ед. И. М. </w:t>
      </w:r>
      <w:proofErr w:type="spellStart"/>
      <w:r>
        <w:rPr>
          <w:rFonts w:ascii="Times New Roman" w:hAnsi="Times New Roman" w:cs="Times New Roman"/>
          <w:sz w:val="20"/>
          <w:szCs w:val="20"/>
        </w:rPr>
        <w:t>Бгажноковой</w:t>
      </w:r>
      <w:proofErr w:type="spellEnd"/>
      <w:r>
        <w:rPr>
          <w:rFonts w:ascii="Times New Roman" w:hAnsi="Times New Roman" w:cs="Times New Roman"/>
          <w:sz w:val="20"/>
          <w:szCs w:val="20"/>
        </w:rPr>
        <w:t>. – СПб</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филиал изд-ва «Просвещение», 2010. С. 8.</w:t>
      </w:r>
    </w:p>
  </w:footnote>
  <w:footnote w:id="9">
    <w:p w:rsidR="00403AD6" w:rsidRDefault="00963D9B">
      <w:pPr>
        <w:pStyle w:val="afc"/>
      </w:pPr>
      <w:r>
        <w:rPr>
          <w:rStyle w:val="a3"/>
          <w:rFonts w:ascii="Times New Roman" w:hAnsi="Times New Roman"/>
        </w:rPr>
        <w:footnoteRef/>
      </w:r>
      <w:r>
        <w:rPr>
          <w:rFonts w:ascii="Times New Roman" w:hAnsi="Times New Roman"/>
        </w:rPr>
        <w:tab/>
        <w:t>Ч. 3, ст. 79 Федерального закона Российской Федерации от 29 декабря 2012г. № 273-фз «Об образовании в Российской Федерации» (в ред. Федеральных законов от 07.05.2013 n 99-фз, от 23.07.2013 № 203-фз)</w:t>
      </w:r>
      <w:r>
        <w:rPr>
          <w:rFonts w:ascii="Times New Roman" w:hAnsi="Times New Roman"/>
          <w:caps/>
        </w:rPr>
        <w:t>.</w:t>
      </w:r>
    </w:p>
  </w:footnote>
  <w:footnote w:id="10">
    <w:p w:rsidR="00403AD6" w:rsidRDefault="00963D9B" w:rsidP="00BC1A8E">
      <w:pPr>
        <w:pStyle w:val="afc"/>
      </w:pPr>
      <w:r>
        <w:rPr>
          <w:rStyle w:val="ae"/>
        </w:rPr>
        <w:footnoteRef/>
      </w:r>
      <w:r>
        <w:t xml:space="preserve"> </w:t>
      </w:r>
      <w:r w:rsidRPr="00631214">
        <w:t>Навыки пользования средствами альтернативной коммуникации формируются в рамках коррекционного курса «Альтернативная коммуникация</w:t>
      </w:r>
      <w:r>
        <w:t>»</w:t>
      </w:r>
    </w:p>
  </w:footnote>
  <w:footnote w:id="11">
    <w:p w:rsidR="00403AD6" w:rsidRDefault="00963D9B" w:rsidP="00BC1A8E">
      <w:pPr>
        <w:pStyle w:val="afc"/>
        <w:jc w:val="both"/>
      </w:pPr>
      <w:r>
        <w:rPr>
          <w:rStyle w:val="ae"/>
        </w:rPr>
        <w:footnoteRef/>
      </w:r>
      <w:r>
        <w:t xml:space="preserve"> </w:t>
      </w:r>
      <w:r>
        <w:rPr>
          <w:rFonts w:ascii="Times New Roman" w:hAnsi="Times New Roman"/>
          <w:szCs w:val="28"/>
        </w:rPr>
        <w:t>Для расчета нагрузки на педагогических работников общее количество часов по каждому предмету или коррекционному занятию рассчитывается путем умножения количества часов, предусмотренных учебным планом, на количество единиц (индивидуальных, групповых, классных уроков/занятий) и оформляется приложением к учебному плану, как обоснование учебной нагрузки для педагогических работников.</w:t>
      </w:r>
    </w:p>
  </w:footnote>
  <w:footnote w:id="12">
    <w:p w:rsidR="00963D9B" w:rsidRDefault="00963D9B" w:rsidP="00BC1A8E">
      <w:pPr>
        <w:pStyle w:val="afc"/>
        <w:rPr>
          <w:caps/>
        </w:rPr>
      </w:pPr>
      <w:r>
        <w:rPr>
          <w:rStyle w:val="ae"/>
        </w:rPr>
        <w:footnoteRef/>
      </w:r>
      <w:r>
        <w:rPr>
          <w:rStyle w:val="ae"/>
        </w:rPr>
        <w:t xml:space="preserve"> </w:t>
      </w:r>
      <w:r>
        <w:t>Часть 5 статьи 41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403AD6" w:rsidRDefault="00403AD6" w:rsidP="00BC1A8E">
      <w:pPr>
        <w:pStyle w:val="afc"/>
      </w:pPr>
    </w:p>
  </w:footnote>
  <w:footnote w:id="13">
    <w:p w:rsidR="00963D9B" w:rsidRDefault="00963D9B" w:rsidP="00BC1A8E">
      <w:pPr>
        <w:pStyle w:val="afc"/>
        <w:rPr>
          <w:caps/>
        </w:rPr>
      </w:pPr>
      <w:r>
        <w:rPr>
          <w:rStyle w:val="ae"/>
        </w:rPr>
        <w:footnoteRef/>
      </w:r>
      <w:r>
        <w:rPr>
          <w:rStyle w:val="ae"/>
        </w:rPr>
        <w:t xml:space="preserve">  </w:t>
      </w:r>
      <w:r>
        <w:t>Ст. 15 ФЗ от 24 ноября 1995 г. № 181-ФЗ «О социальной защите инвалидов в Российской Федерации» (собрание законодательства Российской Федерации,1995, № 48, ст. 4563, Российская Газета, 1995, № 234)</w:t>
      </w:r>
    </w:p>
    <w:p w:rsidR="00403AD6" w:rsidRDefault="00403AD6" w:rsidP="00BC1A8E">
      <w:pPr>
        <w:pStyle w:val="afc"/>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2">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3">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4">
    <w:nsid w:val="00000005"/>
    <w:multiLevelType w:val="multilevel"/>
    <w:tmpl w:val="00000005"/>
    <w:name w:val="WW8Num31"/>
    <w:lvl w:ilvl="0">
      <w:start w:val="1"/>
      <w:numFmt w:val="bullet"/>
      <w:lvlText w:val=""/>
      <w:lvlJc w:val="left"/>
      <w:pPr>
        <w:tabs>
          <w:tab w:val="num" w:pos="720"/>
        </w:tabs>
        <w:ind w:left="720" w:hanging="360"/>
      </w:pPr>
      <w:rPr>
        <w:rFonts w:ascii="Symbol" w:hAnsi="Symbol" w:hint="default"/>
        <w:color w:val="auto"/>
        <w:kern w:val="1"/>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0000006"/>
    <w:multiLevelType w:val="singleLevel"/>
    <w:tmpl w:val="00000006"/>
    <w:name w:val="WW8Num70"/>
    <w:lvl w:ilvl="0">
      <w:start w:val="1"/>
      <w:numFmt w:val="bullet"/>
      <w:lvlText w:val=""/>
      <w:lvlJc w:val="left"/>
      <w:pPr>
        <w:tabs>
          <w:tab w:val="num" w:pos="0"/>
        </w:tabs>
        <w:ind w:left="720" w:hanging="360"/>
      </w:pPr>
      <w:rPr>
        <w:rFonts w:ascii="Symbol" w:hAnsi="Symbol" w:hint="default"/>
      </w:rPr>
    </w:lvl>
  </w:abstractNum>
  <w:abstractNum w:abstractNumId="6">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7">
    <w:nsid w:val="00000008"/>
    <w:multiLevelType w:val="singleLevel"/>
    <w:tmpl w:val="00000008"/>
    <w:name w:val="WW8Num81"/>
    <w:lvl w:ilvl="0">
      <w:start w:val="1"/>
      <w:numFmt w:val="bullet"/>
      <w:lvlText w:val=""/>
      <w:lvlJc w:val="left"/>
      <w:pPr>
        <w:tabs>
          <w:tab w:val="num" w:pos="0"/>
        </w:tabs>
        <w:ind w:left="720" w:hanging="360"/>
      </w:pPr>
      <w:rPr>
        <w:rFonts w:ascii="Symbol" w:hAnsi="Symbol" w:hint="default"/>
        <w:sz w:val="28"/>
      </w:rPr>
    </w:lvl>
  </w:abstractNum>
  <w:abstractNum w:abstractNumId="8">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9">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8B36BC8"/>
    <w:multiLevelType w:val="hybridMultilevel"/>
    <w:tmpl w:val="70CA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71D0F4E"/>
    <w:multiLevelType w:val="multilevel"/>
    <w:tmpl w:val="BF525E2E"/>
    <w:lvl w:ilvl="0">
      <w:start w:val="2"/>
      <w:numFmt w:val="decimal"/>
      <w:lvlText w:val="%1."/>
      <w:lvlJc w:val="left"/>
      <w:pPr>
        <w:ind w:left="1068" w:hanging="360"/>
      </w:pPr>
      <w:rPr>
        <w:rFonts w:cs="Times New Roman" w:hint="default"/>
      </w:rPr>
    </w:lvl>
    <w:lvl w:ilvl="1">
      <w:start w:val="3"/>
      <w:numFmt w:val="decimal"/>
      <w:isLgl/>
      <w:lvlText w:val="%1.%2."/>
      <w:lvlJc w:val="left"/>
      <w:pPr>
        <w:ind w:left="720"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32">
    <w:nsid w:val="397A2BD8"/>
    <w:multiLevelType w:val="hybridMultilevel"/>
    <w:tmpl w:val="8F148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60747A3"/>
    <w:multiLevelType w:val="hybridMultilevel"/>
    <w:tmpl w:val="111A5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37A2689"/>
    <w:multiLevelType w:val="hybridMultilevel"/>
    <w:tmpl w:val="15D4D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D2D4F5A"/>
    <w:multiLevelType w:val="hybridMultilevel"/>
    <w:tmpl w:val="CC24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1D43EE9"/>
    <w:multiLevelType w:val="hybridMultilevel"/>
    <w:tmpl w:val="B3A20156"/>
    <w:lvl w:ilvl="0" w:tplc="57CC82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7">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D0C3AC5"/>
    <w:multiLevelType w:val="hybridMultilevel"/>
    <w:tmpl w:val="99D4F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32D6330"/>
    <w:multiLevelType w:val="hybridMultilevel"/>
    <w:tmpl w:val="F3522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7"/>
  </w:num>
  <w:num w:numId="11">
    <w:abstractNumId w:val="54"/>
  </w:num>
  <w:num w:numId="12">
    <w:abstractNumId w:val="58"/>
  </w:num>
  <w:num w:numId="13">
    <w:abstractNumId w:val="16"/>
  </w:num>
  <w:num w:numId="14">
    <w:abstractNumId w:val="35"/>
  </w:num>
  <w:num w:numId="15">
    <w:abstractNumId w:val="28"/>
  </w:num>
  <w:num w:numId="16">
    <w:abstractNumId w:val="19"/>
  </w:num>
  <w:num w:numId="17">
    <w:abstractNumId w:val="44"/>
  </w:num>
  <w:num w:numId="18">
    <w:abstractNumId w:val="61"/>
  </w:num>
  <w:num w:numId="19">
    <w:abstractNumId w:val="23"/>
  </w:num>
  <w:num w:numId="20">
    <w:abstractNumId w:val="9"/>
  </w:num>
  <w:num w:numId="21">
    <w:abstractNumId w:val="42"/>
  </w:num>
  <w:num w:numId="22">
    <w:abstractNumId w:val="33"/>
  </w:num>
  <w:num w:numId="23">
    <w:abstractNumId w:val="25"/>
  </w:num>
  <w:num w:numId="24">
    <w:abstractNumId w:val="14"/>
  </w:num>
  <w:num w:numId="25">
    <w:abstractNumId w:val="29"/>
  </w:num>
  <w:num w:numId="26">
    <w:abstractNumId w:val="24"/>
  </w:num>
  <w:num w:numId="27">
    <w:abstractNumId w:val="52"/>
  </w:num>
  <w:num w:numId="28">
    <w:abstractNumId w:val="65"/>
  </w:num>
  <w:num w:numId="29">
    <w:abstractNumId w:val="26"/>
  </w:num>
  <w:num w:numId="30">
    <w:abstractNumId w:val="20"/>
  </w:num>
  <w:num w:numId="31">
    <w:abstractNumId w:val="13"/>
  </w:num>
  <w:num w:numId="32">
    <w:abstractNumId w:val="57"/>
  </w:num>
  <w:num w:numId="33">
    <w:abstractNumId w:val="22"/>
  </w:num>
  <w:num w:numId="34">
    <w:abstractNumId w:val="49"/>
  </w:num>
  <w:num w:numId="35">
    <w:abstractNumId w:val="64"/>
  </w:num>
  <w:num w:numId="36">
    <w:abstractNumId w:val="21"/>
  </w:num>
  <w:num w:numId="37">
    <w:abstractNumId w:val="30"/>
  </w:num>
  <w:num w:numId="38">
    <w:abstractNumId w:val="45"/>
  </w:num>
  <w:num w:numId="39">
    <w:abstractNumId w:val="15"/>
  </w:num>
  <w:num w:numId="40">
    <w:abstractNumId w:val="47"/>
  </w:num>
  <w:num w:numId="41">
    <w:abstractNumId w:val="38"/>
  </w:num>
  <w:num w:numId="42">
    <w:abstractNumId w:val="36"/>
  </w:num>
  <w:num w:numId="43">
    <w:abstractNumId w:val="34"/>
  </w:num>
  <w:num w:numId="44">
    <w:abstractNumId w:val="60"/>
  </w:num>
  <w:num w:numId="45">
    <w:abstractNumId w:val="37"/>
  </w:num>
  <w:num w:numId="46">
    <w:abstractNumId w:val="46"/>
  </w:num>
  <w:num w:numId="47">
    <w:abstractNumId w:val="63"/>
  </w:num>
  <w:num w:numId="48">
    <w:abstractNumId w:val="51"/>
  </w:num>
  <w:num w:numId="49">
    <w:abstractNumId w:val="41"/>
  </w:num>
  <w:num w:numId="50">
    <w:abstractNumId w:val="10"/>
  </w:num>
  <w:num w:numId="51">
    <w:abstractNumId w:val="27"/>
  </w:num>
  <w:num w:numId="52">
    <w:abstractNumId w:val="11"/>
  </w:num>
  <w:num w:numId="53">
    <w:abstractNumId w:val="43"/>
  </w:num>
  <w:num w:numId="54">
    <w:abstractNumId w:val="53"/>
  </w:num>
  <w:num w:numId="55">
    <w:abstractNumId w:val="62"/>
  </w:num>
  <w:num w:numId="56">
    <w:abstractNumId w:val="59"/>
  </w:num>
  <w:num w:numId="57">
    <w:abstractNumId w:val="32"/>
  </w:num>
  <w:num w:numId="58">
    <w:abstractNumId w:val="40"/>
  </w:num>
  <w:num w:numId="59">
    <w:abstractNumId w:val="55"/>
  </w:num>
  <w:num w:numId="60">
    <w:abstractNumId w:val="12"/>
  </w:num>
  <w:num w:numId="61">
    <w:abstractNumId w:val="31"/>
  </w:num>
  <w:num w:numId="62">
    <w:abstractNumId w:val="56"/>
  </w:num>
  <w:num w:numId="63">
    <w:abstractNumId w:val="48"/>
  </w:num>
  <w:num w:numId="64">
    <w:abstractNumId w:val="18"/>
  </w:num>
  <w:num w:numId="6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200"/>
  <w:drawingGridVerticalSpacing w:val="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240C78"/>
    <w:rsid w:val="00000AC8"/>
    <w:rsid w:val="00004ADD"/>
    <w:rsid w:val="00021290"/>
    <w:rsid w:val="000229D8"/>
    <w:rsid w:val="0003286B"/>
    <w:rsid w:val="00035F57"/>
    <w:rsid w:val="00044638"/>
    <w:rsid w:val="00044EF8"/>
    <w:rsid w:val="000507FF"/>
    <w:rsid w:val="00072AEE"/>
    <w:rsid w:val="00074762"/>
    <w:rsid w:val="00085DAA"/>
    <w:rsid w:val="000A3BDE"/>
    <w:rsid w:val="000A66DD"/>
    <w:rsid w:val="000B124D"/>
    <w:rsid w:val="000D7B48"/>
    <w:rsid w:val="000E2CBA"/>
    <w:rsid w:val="000F28EF"/>
    <w:rsid w:val="000F3F7E"/>
    <w:rsid w:val="00114B30"/>
    <w:rsid w:val="0011797E"/>
    <w:rsid w:val="00191B24"/>
    <w:rsid w:val="001A7CFB"/>
    <w:rsid w:val="001B2946"/>
    <w:rsid w:val="001B6DD6"/>
    <w:rsid w:val="001D2C3B"/>
    <w:rsid w:val="001F26A1"/>
    <w:rsid w:val="00212F13"/>
    <w:rsid w:val="002150B2"/>
    <w:rsid w:val="00233A04"/>
    <w:rsid w:val="00240C78"/>
    <w:rsid w:val="002740EC"/>
    <w:rsid w:val="00284458"/>
    <w:rsid w:val="002A5BC7"/>
    <w:rsid w:val="002B0CA7"/>
    <w:rsid w:val="002B1D69"/>
    <w:rsid w:val="002C17A5"/>
    <w:rsid w:val="002C29C2"/>
    <w:rsid w:val="002D33FE"/>
    <w:rsid w:val="002D55CB"/>
    <w:rsid w:val="00310D31"/>
    <w:rsid w:val="0031158F"/>
    <w:rsid w:val="00311A77"/>
    <w:rsid w:val="00317985"/>
    <w:rsid w:val="00320E16"/>
    <w:rsid w:val="003268CD"/>
    <w:rsid w:val="003358EC"/>
    <w:rsid w:val="00337111"/>
    <w:rsid w:val="00347065"/>
    <w:rsid w:val="00354A4A"/>
    <w:rsid w:val="003659C8"/>
    <w:rsid w:val="003707CE"/>
    <w:rsid w:val="00373BB0"/>
    <w:rsid w:val="0038678E"/>
    <w:rsid w:val="003D0461"/>
    <w:rsid w:val="003D5BA2"/>
    <w:rsid w:val="003E4D41"/>
    <w:rsid w:val="003E7C8D"/>
    <w:rsid w:val="0040036A"/>
    <w:rsid w:val="00401A4A"/>
    <w:rsid w:val="004037B1"/>
    <w:rsid w:val="00403AD6"/>
    <w:rsid w:val="00440653"/>
    <w:rsid w:val="00454BAB"/>
    <w:rsid w:val="00460B15"/>
    <w:rsid w:val="004659A8"/>
    <w:rsid w:val="00491882"/>
    <w:rsid w:val="004973F1"/>
    <w:rsid w:val="004A1433"/>
    <w:rsid w:val="004A3B18"/>
    <w:rsid w:val="004A5A40"/>
    <w:rsid w:val="004B6FB1"/>
    <w:rsid w:val="004B79F9"/>
    <w:rsid w:val="004D1E4E"/>
    <w:rsid w:val="004D2EB6"/>
    <w:rsid w:val="004F2631"/>
    <w:rsid w:val="00500084"/>
    <w:rsid w:val="00507A51"/>
    <w:rsid w:val="00542FC8"/>
    <w:rsid w:val="005450A6"/>
    <w:rsid w:val="0055586C"/>
    <w:rsid w:val="00565097"/>
    <w:rsid w:val="005811CE"/>
    <w:rsid w:val="00584ED6"/>
    <w:rsid w:val="005965CC"/>
    <w:rsid w:val="005B1A70"/>
    <w:rsid w:val="005B5BE4"/>
    <w:rsid w:val="005E3236"/>
    <w:rsid w:val="00631214"/>
    <w:rsid w:val="00634070"/>
    <w:rsid w:val="006450B9"/>
    <w:rsid w:val="00651B6B"/>
    <w:rsid w:val="00666CCE"/>
    <w:rsid w:val="0068170E"/>
    <w:rsid w:val="00687AEB"/>
    <w:rsid w:val="006D3AC0"/>
    <w:rsid w:val="006D55D1"/>
    <w:rsid w:val="006E5931"/>
    <w:rsid w:val="00737A37"/>
    <w:rsid w:val="00756D27"/>
    <w:rsid w:val="00757A8B"/>
    <w:rsid w:val="0076472D"/>
    <w:rsid w:val="0076568B"/>
    <w:rsid w:val="007739A3"/>
    <w:rsid w:val="00787E4F"/>
    <w:rsid w:val="00791D4A"/>
    <w:rsid w:val="00796C10"/>
    <w:rsid w:val="007A02C3"/>
    <w:rsid w:val="007A7166"/>
    <w:rsid w:val="007E2D16"/>
    <w:rsid w:val="007E7ABF"/>
    <w:rsid w:val="00823465"/>
    <w:rsid w:val="00835CF0"/>
    <w:rsid w:val="008363B5"/>
    <w:rsid w:val="008438DD"/>
    <w:rsid w:val="0084483A"/>
    <w:rsid w:val="00847A11"/>
    <w:rsid w:val="00850E00"/>
    <w:rsid w:val="0085480C"/>
    <w:rsid w:val="00856085"/>
    <w:rsid w:val="00863CB1"/>
    <w:rsid w:val="00867079"/>
    <w:rsid w:val="00893A15"/>
    <w:rsid w:val="008963CA"/>
    <w:rsid w:val="008A21D0"/>
    <w:rsid w:val="008C2A02"/>
    <w:rsid w:val="008C2E48"/>
    <w:rsid w:val="008C3006"/>
    <w:rsid w:val="008D5DC5"/>
    <w:rsid w:val="008D5EE3"/>
    <w:rsid w:val="008E46AA"/>
    <w:rsid w:val="008E4EAA"/>
    <w:rsid w:val="008F3BE3"/>
    <w:rsid w:val="008F4321"/>
    <w:rsid w:val="00901694"/>
    <w:rsid w:val="00902632"/>
    <w:rsid w:val="00912D8C"/>
    <w:rsid w:val="00921F1C"/>
    <w:rsid w:val="0095160D"/>
    <w:rsid w:val="00963D9B"/>
    <w:rsid w:val="00985875"/>
    <w:rsid w:val="00995D5F"/>
    <w:rsid w:val="009A0D46"/>
    <w:rsid w:val="009C5F8A"/>
    <w:rsid w:val="009C6E30"/>
    <w:rsid w:val="009D32D9"/>
    <w:rsid w:val="00A01004"/>
    <w:rsid w:val="00A0312D"/>
    <w:rsid w:val="00A23B27"/>
    <w:rsid w:val="00A5013F"/>
    <w:rsid w:val="00A72E75"/>
    <w:rsid w:val="00A920F2"/>
    <w:rsid w:val="00A93A40"/>
    <w:rsid w:val="00AA4C52"/>
    <w:rsid w:val="00AA6B7D"/>
    <w:rsid w:val="00AB0165"/>
    <w:rsid w:val="00AC645A"/>
    <w:rsid w:val="00AD1550"/>
    <w:rsid w:val="00B022E4"/>
    <w:rsid w:val="00B02BEB"/>
    <w:rsid w:val="00B345F5"/>
    <w:rsid w:val="00B37F81"/>
    <w:rsid w:val="00B52011"/>
    <w:rsid w:val="00B70010"/>
    <w:rsid w:val="00B72C18"/>
    <w:rsid w:val="00B76E12"/>
    <w:rsid w:val="00B80D6C"/>
    <w:rsid w:val="00B81F57"/>
    <w:rsid w:val="00B84FF6"/>
    <w:rsid w:val="00B854BD"/>
    <w:rsid w:val="00B86D19"/>
    <w:rsid w:val="00B879B0"/>
    <w:rsid w:val="00BA507A"/>
    <w:rsid w:val="00BC1A8E"/>
    <w:rsid w:val="00BD6DBA"/>
    <w:rsid w:val="00BE2403"/>
    <w:rsid w:val="00BE2E4D"/>
    <w:rsid w:val="00BF4A30"/>
    <w:rsid w:val="00C00896"/>
    <w:rsid w:val="00C17E8F"/>
    <w:rsid w:val="00C311FB"/>
    <w:rsid w:val="00C43BF6"/>
    <w:rsid w:val="00C558CF"/>
    <w:rsid w:val="00C614D3"/>
    <w:rsid w:val="00C915D5"/>
    <w:rsid w:val="00CA3984"/>
    <w:rsid w:val="00CA5A3D"/>
    <w:rsid w:val="00CB5796"/>
    <w:rsid w:val="00CD26D4"/>
    <w:rsid w:val="00CD347D"/>
    <w:rsid w:val="00D108A0"/>
    <w:rsid w:val="00D11E50"/>
    <w:rsid w:val="00D168FB"/>
    <w:rsid w:val="00D2211E"/>
    <w:rsid w:val="00D238B4"/>
    <w:rsid w:val="00D3795C"/>
    <w:rsid w:val="00D527E3"/>
    <w:rsid w:val="00D571CA"/>
    <w:rsid w:val="00D71781"/>
    <w:rsid w:val="00D830C7"/>
    <w:rsid w:val="00D8493E"/>
    <w:rsid w:val="00D852B1"/>
    <w:rsid w:val="00D8571B"/>
    <w:rsid w:val="00D91CC2"/>
    <w:rsid w:val="00D92A92"/>
    <w:rsid w:val="00DA4904"/>
    <w:rsid w:val="00DB630D"/>
    <w:rsid w:val="00DD7525"/>
    <w:rsid w:val="00DE7DA4"/>
    <w:rsid w:val="00DF4FA1"/>
    <w:rsid w:val="00E261BE"/>
    <w:rsid w:val="00E3752A"/>
    <w:rsid w:val="00E43DC3"/>
    <w:rsid w:val="00E51D4D"/>
    <w:rsid w:val="00E53CB6"/>
    <w:rsid w:val="00E553FB"/>
    <w:rsid w:val="00E64AC0"/>
    <w:rsid w:val="00E668C4"/>
    <w:rsid w:val="00E8067B"/>
    <w:rsid w:val="00E829A5"/>
    <w:rsid w:val="00E90D3D"/>
    <w:rsid w:val="00EB062D"/>
    <w:rsid w:val="00EE4365"/>
    <w:rsid w:val="00EE7A31"/>
    <w:rsid w:val="00EF002E"/>
    <w:rsid w:val="00EF076B"/>
    <w:rsid w:val="00EF1C44"/>
    <w:rsid w:val="00EF1C4E"/>
    <w:rsid w:val="00F23A38"/>
    <w:rsid w:val="00F40B5E"/>
    <w:rsid w:val="00F43DEC"/>
    <w:rsid w:val="00F4688B"/>
    <w:rsid w:val="00F50BB6"/>
    <w:rsid w:val="00F96AD8"/>
    <w:rsid w:val="00FA4ECF"/>
    <w:rsid w:val="00FC35D6"/>
    <w:rsid w:val="00FC52CE"/>
    <w:rsid w:val="00FD6EE4"/>
    <w:rsid w:val="00FF76FF"/>
    <w:rsid w:val="00FF7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AD6"/>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
    <w:next w:val="a"/>
    <w:link w:val="10"/>
    <w:uiPriority w:val="9"/>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3AD6"/>
    <w:rPr>
      <w:rFonts w:ascii="Cambria" w:hAnsi="Cambria" w:cs="Times New Roman"/>
      <w:b/>
      <w:color w:val="00000A"/>
      <w:kern w:val="1"/>
      <w:sz w:val="32"/>
    </w:rPr>
  </w:style>
  <w:style w:type="character" w:customStyle="1" w:styleId="20">
    <w:name w:val="Заголовок 2 Знак"/>
    <w:basedOn w:val="a0"/>
    <w:link w:val="2"/>
    <w:uiPriority w:val="9"/>
    <w:locked/>
    <w:rsid w:val="00403AD6"/>
    <w:rPr>
      <w:rFonts w:ascii="Cambria" w:hAnsi="Cambria" w:cs="Times New Roman"/>
      <w:b/>
      <w:color w:val="4F81BD"/>
      <w:sz w:val="26"/>
    </w:rPr>
  </w:style>
  <w:style w:type="character" w:customStyle="1" w:styleId="30">
    <w:name w:val="Заголовок 3 Знак"/>
    <w:basedOn w:val="a0"/>
    <w:link w:val="3"/>
    <w:uiPriority w:val="9"/>
    <w:locked/>
    <w:rsid w:val="00403AD6"/>
    <w:rPr>
      <w:rFonts w:cs="Times New Roman"/>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3">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4">
    <w:name w:val="Hyperlink"/>
    <w:basedOn w:val="a0"/>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5">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6">
    <w:name w:val="Основной текст + Курсив"/>
    <w:rsid w:val="00403AD6"/>
    <w:rPr>
      <w:rFonts w:ascii="Times New Roman" w:hAnsi="Times New Roman"/>
      <w:i/>
      <w:spacing w:val="0"/>
      <w:sz w:val="17"/>
      <w:shd w:val="clear" w:color="auto" w:fill="FFFFFF"/>
    </w:rPr>
  </w:style>
  <w:style w:type="character" w:customStyle="1" w:styleId="a7">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8">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1">
    <w:name w:val="Знак сноски2"/>
    <w:rsid w:val="00403AD6"/>
    <w:rPr>
      <w:vertAlign w:val="superscript"/>
    </w:rPr>
  </w:style>
  <w:style w:type="character" w:styleId="a9">
    <w:name w:val="Emphasis"/>
    <w:basedOn w:val="a0"/>
    <w:uiPriority w:val="20"/>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a">
    <w:name w:val="line number"/>
    <w:basedOn w:val="a0"/>
    <w:uiPriority w:val="99"/>
    <w:rsid w:val="00403AD6"/>
    <w:rPr>
      <w:rFonts w:cs="Times New Roman"/>
    </w:rPr>
  </w:style>
  <w:style w:type="character" w:customStyle="1" w:styleId="ab">
    <w:name w:val="Подзаголовок Знак"/>
    <w:rsid w:val="00403AD6"/>
    <w:rPr>
      <w:rFonts w:ascii="Arial" w:hAnsi="Arial"/>
      <w:i/>
      <w:sz w:val="28"/>
    </w:rPr>
  </w:style>
  <w:style w:type="character" w:customStyle="1" w:styleId="ac">
    <w:name w:val="Отступ основного текста Знак"/>
    <w:rsid w:val="00403AD6"/>
    <w:rPr>
      <w:rFonts w:ascii="Times New Roman" w:hAnsi="Times New Roman"/>
      <w:sz w:val="24"/>
      <w:lang w:eastAsia="ar-SA" w:bidi="ar-SA"/>
    </w:rPr>
  </w:style>
  <w:style w:type="character" w:customStyle="1" w:styleId="c1">
    <w:name w:val="c1"/>
    <w:rsid w:val="00403AD6"/>
  </w:style>
  <w:style w:type="character" w:customStyle="1" w:styleId="WW--">
    <w:name w:val="WW-Интернет-ссылка"/>
    <w:rsid w:val="00403AD6"/>
    <w:rPr>
      <w:color w:val="0000FF"/>
      <w:u w:val="single"/>
      <w:lang w:val="uz-Cyrl-UZ"/>
    </w:rPr>
  </w:style>
  <w:style w:type="character" w:styleId="ad">
    <w:name w:val="Strong"/>
    <w:basedOn w:val="a0"/>
    <w:uiPriority w:val="22"/>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e">
    <w:name w:val="footnote reference"/>
    <w:basedOn w:val="a0"/>
    <w:uiPriority w:val="99"/>
    <w:rsid w:val="00403AD6"/>
    <w:rPr>
      <w:rFonts w:cs="Times New Roman"/>
      <w:vertAlign w:val="superscript"/>
    </w:rPr>
  </w:style>
  <w:style w:type="character" w:styleId="af">
    <w:name w:val="endnote reference"/>
    <w:basedOn w:val="a0"/>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0">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1">
    <w:name w:val="FollowedHyperlink"/>
    <w:basedOn w:val="a0"/>
    <w:uiPriority w:val="99"/>
    <w:rsid w:val="00403AD6"/>
    <w:rPr>
      <w:rFonts w:cs="Times New Roman"/>
      <w:color w:val="800080"/>
      <w:u w:val="single"/>
    </w:rPr>
  </w:style>
  <w:style w:type="character" w:styleId="af2">
    <w:name w:val="Placeholder Text"/>
    <w:basedOn w:val="a0"/>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3">
    <w:name w:val="Осн_текст Знак"/>
    <w:rsid w:val="00403AD6"/>
    <w:rPr>
      <w:rFonts w:ascii="Courier New" w:hAnsi="Courier New"/>
      <w:spacing w:val="-14"/>
      <w:sz w:val="24"/>
    </w:rPr>
  </w:style>
  <w:style w:type="paragraph" w:customStyle="1" w:styleId="af4">
    <w:name w:val="Заголовок"/>
    <w:basedOn w:val="a"/>
    <w:next w:val="af5"/>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5">
    <w:name w:val="Body Text"/>
    <w:basedOn w:val="a"/>
    <w:link w:val="af6"/>
    <w:uiPriority w:val="99"/>
    <w:rsid w:val="00403AD6"/>
    <w:pPr>
      <w:spacing w:after="120"/>
    </w:pPr>
    <w:rPr>
      <w:rFonts w:cs="Times New Roman"/>
      <w:szCs w:val="20"/>
    </w:rPr>
  </w:style>
  <w:style w:type="character" w:customStyle="1" w:styleId="af6">
    <w:name w:val="Основной текст Знак"/>
    <w:basedOn w:val="a0"/>
    <w:link w:val="af5"/>
    <w:uiPriority w:val="99"/>
    <w:locked/>
    <w:rsid w:val="00240C78"/>
    <w:rPr>
      <w:rFonts w:ascii="Calibri" w:eastAsia="Arial Unicode MS" w:hAnsi="Calibri" w:cs="Times New Roman"/>
      <w:color w:val="00000A"/>
      <w:kern w:val="1"/>
      <w:sz w:val="22"/>
      <w:lang w:eastAsia="ar-SA" w:bidi="ar-SA"/>
    </w:rPr>
  </w:style>
  <w:style w:type="paragraph" w:styleId="af7">
    <w:name w:val="List"/>
    <w:basedOn w:val="af5"/>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9">
    <w:name w:val="Название1"/>
    <w:basedOn w:val="a"/>
    <w:rsid w:val="00403AD6"/>
    <w:pPr>
      <w:suppressLineNumbers/>
      <w:spacing w:before="120" w:after="120"/>
    </w:pPr>
    <w:rPr>
      <w:rFonts w:cs="Mangal"/>
      <w:i/>
      <w:iCs/>
      <w:sz w:val="24"/>
      <w:szCs w:val="24"/>
    </w:rPr>
  </w:style>
  <w:style w:type="paragraph" w:customStyle="1" w:styleId="22">
    <w:name w:val="Указатель2"/>
    <w:basedOn w:val="a"/>
    <w:rsid w:val="00403AD6"/>
    <w:pPr>
      <w:suppressLineNumbers/>
    </w:pPr>
    <w:rPr>
      <w:rFonts w:cs="Mangal"/>
    </w:rPr>
  </w:style>
  <w:style w:type="paragraph" w:customStyle="1" w:styleId="1a">
    <w:name w:val="Абзац списка1"/>
    <w:basedOn w:val="a"/>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8">
    <w:name w:val="Абзац"/>
    <w:basedOn w:val="a"/>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9">
    <w:name w:val="Normal (Web)"/>
    <w:basedOn w:val="a"/>
    <w:uiPriority w:val="99"/>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a">
    <w:name w:val="Body Text Indent"/>
    <w:basedOn w:val="a"/>
    <w:link w:val="afb"/>
    <w:uiPriority w:val="99"/>
    <w:rsid w:val="00403AD6"/>
    <w:pPr>
      <w:suppressAutoHyphens w:val="0"/>
      <w:spacing w:after="0" w:line="240" w:lineRule="auto"/>
      <w:ind w:firstLine="340"/>
    </w:pPr>
    <w:rPr>
      <w:rFonts w:cs="Times New Roman"/>
      <w:szCs w:val="20"/>
    </w:rPr>
  </w:style>
  <w:style w:type="character" w:customStyle="1" w:styleId="afb">
    <w:name w:val="Основной текст с отступом Знак"/>
    <w:basedOn w:val="a0"/>
    <w:link w:val="afa"/>
    <w:uiPriority w:val="99"/>
    <w:locked/>
    <w:rsid w:val="00240C78"/>
    <w:rPr>
      <w:rFonts w:ascii="Calibri" w:eastAsia="Arial Unicode MS" w:hAnsi="Calibri" w:cs="Times New Roman"/>
      <w:color w:val="00000A"/>
      <w:kern w:val="1"/>
      <w:sz w:val="22"/>
      <w:lang w:eastAsia="ar-SA" w:bidi="ar-SA"/>
    </w:rPr>
  </w:style>
  <w:style w:type="paragraph" w:styleId="afc">
    <w:name w:val="footnote text"/>
    <w:basedOn w:val="a"/>
    <w:link w:val="afd"/>
    <w:uiPriority w:val="99"/>
    <w:rsid w:val="00403AD6"/>
    <w:pPr>
      <w:suppressAutoHyphens w:val="0"/>
      <w:spacing w:after="0" w:line="240" w:lineRule="auto"/>
    </w:pPr>
    <w:rPr>
      <w:rFonts w:cs="Times New Roman"/>
      <w:sz w:val="20"/>
      <w:szCs w:val="20"/>
    </w:rPr>
  </w:style>
  <w:style w:type="character" w:customStyle="1" w:styleId="afd">
    <w:name w:val="Текст сноски Знак"/>
    <w:basedOn w:val="a0"/>
    <w:link w:val="afc"/>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e">
    <w:name w:val="No Spacing"/>
    <w:uiPriority w:val="1"/>
    <w:qFormat/>
    <w:rsid w:val="00403AD6"/>
    <w:pPr>
      <w:suppressAutoHyphens/>
    </w:pPr>
    <w:rPr>
      <w:rFonts w:ascii="Calibri" w:hAnsi="Calibri"/>
      <w:sz w:val="22"/>
      <w:szCs w:val="22"/>
      <w:lang w:eastAsia="ar-SA"/>
    </w:rPr>
  </w:style>
  <w:style w:type="paragraph" w:customStyle="1" w:styleId="p4">
    <w:name w:val="p4"/>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f">
    <w:name w:val="Основной"/>
    <w:basedOn w:val="a"/>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0">
    <w:name w:val="Буллит"/>
    <w:basedOn w:val="aff"/>
    <w:rsid w:val="00403AD6"/>
    <w:pPr>
      <w:ind w:firstLine="244"/>
    </w:pPr>
  </w:style>
  <w:style w:type="paragraph" w:customStyle="1" w:styleId="23">
    <w:name w:val="Заг 2"/>
    <w:basedOn w:val="a"/>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1">
    <w:name w:val="Таблица"/>
    <w:basedOn w:val="aff"/>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03AD6"/>
    <w:pPr>
      <w:spacing w:before="255" w:after="113" w:line="240" w:lineRule="atLeast"/>
    </w:pPr>
    <w:rPr>
      <w:i/>
      <w:iCs/>
      <w:sz w:val="23"/>
      <w:szCs w:val="23"/>
    </w:rPr>
  </w:style>
  <w:style w:type="paragraph" w:styleId="aff2">
    <w:name w:val="List Paragraph"/>
    <w:basedOn w:val="a"/>
    <w:uiPriority w:val="34"/>
    <w:qFormat/>
    <w:rsid w:val="00403AD6"/>
    <w:pPr>
      <w:suppressAutoHyphens w:val="0"/>
      <w:ind w:left="720"/>
    </w:pPr>
    <w:rPr>
      <w:rFonts w:eastAsia="Times New Roman" w:cs="Times New Roman"/>
      <w:color w:val="auto"/>
    </w:rPr>
  </w:style>
  <w:style w:type="paragraph" w:styleId="aff3">
    <w:name w:val="header"/>
    <w:basedOn w:val="a"/>
    <w:link w:val="aff4"/>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4">
    <w:name w:val="Верхний колонтитул Знак"/>
    <w:basedOn w:val="a0"/>
    <w:link w:val="aff3"/>
    <w:uiPriority w:val="99"/>
    <w:locked/>
    <w:rsid w:val="00240C78"/>
    <w:rPr>
      <w:rFonts w:ascii="Calibri" w:eastAsia="Arial Unicode MS" w:hAnsi="Calibri" w:cs="Times New Roman"/>
      <w:color w:val="00000A"/>
      <w:kern w:val="1"/>
      <w:sz w:val="22"/>
      <w:lang w:eastAsia="ar-SA" w:bidi="ar-SA"/>
    </w:rPr>
  </w:style>
  <w:style w:type="paragraph" w:styleId="24">
    <w:name w:val="Body Text Indent 2"/>
    <w:basedOn w:val="a"/>
    <w:link w:val="25"/>
    <w:uiPriority w:val="99"/>
    <w:rsid w:val="00403AD6"/>
    <w:pPr>
      <w:spacing w:after="120" w:line="480" w:lineRule="auto"/>
      <w:ind w:left="283"/>
    </w:pPr>
    <w:rPr>
      <w:rFonts w:cs="Times New Roman"/>
      <w:szCs w:val="20"/>
    </w:rPr>
  </w:style>
  <w:style w:type="character" w:customStyle="1" w:styleId="25">
    <w:name w:val="Основной текст с отступом 2 Знак"/>
    <w:basedOn w:val="a0"/>
    <w:link w:val="24"/>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basedOn w:val="a0"/>
    <w:link w:val="32"/>
    <w:uiPriority w:val="99"/>
    <w:locked/>
    <w:rsid w:val="00240C78"/>
    <w:rPr>
      <w:rFonts w:ascii="Calibri" w:eastAsia="Arial Unicode MS" w:hAnsi="Calibri" w:cs="Times New Roman"/>
      <w:color w:val="00000A"/>
      <w:kern w:val="1"/>
      <w:sz w:val="16"/>
      <w:lang w:eastAsia="ar-SA" w:bidi="ar-SA"/>
    </w:rPr>
  </w:style>
  <w:style w:type="paragraph" w:customStyle="1" w:styleId="26">
    <w:name w:val="Абзац списка2"/>
    <w:basedOn w:val="a"/>
    <w:rsid w:val="00403AD6"/>
    <w:pPr>
      <w:suppressAutoHyphens w:val="0"/>
      <w:ind w:left="720"/>
    </w:pPr>
    <w:rPr>
      <w:rFonts w:eastAsia="Times New Roman" w:cs="Times New Roman"/>
      <w:color w:val="auto"/>
    </w:rPr>
  </w:style>
  <w:style w:type="paragraph" w:styleId="HTML">
    <w:name w:val="HTML Preformatted"/>
    <w:basedOn w:val="a"/>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locked/>
    <w:rsid w:val="00240C78"/>
    <w:rPr>
      <w:rFonts w:ascii="Courier New" w:eastAsia="Arial Unicode MS" w:hAnsi="Courier New" w:cs="Times New Roman"/>
      <w:color w:val="00000A"/>
      <w:kern w:val="1"/>
      <w:lang w:eastAsia="ar-SA" w:bidi="ar-SA"/>
    </w:rPr>
  </w:style>
  <w:style w:type="paragraph" w:customStyle="1" w:styleId="27">
    <w:name w:val="Основной текст (2)"/>
    <w:basedOn w:val="a"/>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5">
    <w:name w:val="А ОСН ТЕКСТ"/>
    <w:basedOn w:val="a"/>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6">
    <w:name w:val="Balloon Text"/>
    <w:basedOn w:val="a"/>
    <w:link w:val="aff7"/>
    <w:uiPriority w:val="99"/>
    <w:rsid w:val="00403AD6"/>
    <w:pPr>
      <w:spacing w:after="0" w:line="240" w:lineRule="auto"/>
    </w:pPr>
    <w:rPr>
      <w:rFonts w:ascii="Times New Roman" w:hAnsi="Times New Roman" w:cs="Times New Roman"/>
      <w:sz w:val="2"/>
      <w:szCs w:val="20"/>
    </w:rPr>
  </w:style>
  <w:style w:type="character" w:customStyle="1" w:styleId="aff7">
    <w:name w:val="Текст выноски Знак"/>
    <w:basedOn w:val="a0"/>
    <w:link w:val="aff6"/>
    <w:uiPriority w:val="99"/>
    <w:locked/>
    <w:rsid w:val="00240C78"/>
    <w:rPr>
      <w:rFonts w:eastAsia="Arial Unicode MS" w:cs="Times New Roman"/>
      <w:color w:val="00000A"/>
      <w:kern w:val="1"/>
      <w:sz w:val="2"/>
      <w:lang w:eastAsia="ar-SA" w:bidi="ar-SA"/>
    </w:rPr>
  </w:style>
  <w:style w:type="paragraph" w:styleId="aff8">
    <w:name w:val="endnote text"/>
    <w:basedOn w:val="a"/>
    <w:link w:val="aff9"/>
    <w:uiPriority w:val="99"/>
    <w:rsid w:val="00403AD6"/>
    <w:rPr>
      <w:rFonts w:cs="Times New Roman"/>
      <w:sz w:val="20"/>
      <w:szCs w:val="20"/>
    </w:rPr>
  </w:style>
  <w:style w:type="character" w:customStyle="1" w:styleId="aff9">
    <w:name w:val="Текст концевой сноски Знак"/>
    <w:basedOn w:val="a0"/>
    <w:link w:val="aff8"/>
    <w:uiPriority w:val="99"/>
    <w:semiHidden/>
    <w:locked/>
    <w:rsid w:val="00240C78"/>
    <w:rPr>
      <w:rFonts w:ascii="Calibri" w:eastAsia="Arial Unicode MS" w:hAnsi="Calibri" w:cs="Times New Roman"/>
      <w:color w:val="00000A"/>
      <w:kern w:val="1"/>
      <w:lang w:eastAsia="ar-SA" w:bidi="ar-SA"/>
    </w:rPr>
  </w:style>
  <w:style w:type="paragraph" w:customStyle="1" w:styleId="1b">
    <w:name w:val="Без интервала1"/>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a">
    <w:name w:val="А_основной"/>
    <w:basedOn w:val="a"/>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b">
    <w:name w:val="footer"/>
    <w:basedOn w:val="a"/>
    <w:link w:val="affc"/>
    <w:uiPriority w:val="99"/>
    <w:rsid w:val="00403AD6"/>
    <w:pPr>
      <w:tabs>
        <w:tab w:val="center" w:pos="4677"/>
        <w:tab w:val="right" w:pos="9355"/>
      </w:tabs>
    </w:pPr>
    <w:rPr>
      <w:rFonts w:cs="Times New Roman"/>
      <w:szCs w:val="20"/>
    </w:rPr>
  </w:style>
  <w:style w:type="character" w:customStyle="1" w:styleId="affc">
    <w:name w:val="Нижний колонтитул Знак"/>
    <w:basedOn w:val="a0"/>
    <w:link w:val="affb"/>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f"/>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8">
    <w:name w:val="Body Text 2"/>
    <w:basedOn w:val="a"/>
    <w:link w:val="29"/>
    <w:uiPriority w:val="99"/>
    <w:rsid w:val="00403AD6"/>
    <w:pPr>
      <w:suppressAutoHyphens w:val="0"/>
      <w:spacing w:after="120" w:line="480" w:lineRule="auto"/>
    </w:pPr>
    <w:rPr>
      <w:rFonts w:cs="Times New Roman"/>
      <w:szCs w:val="20"/>
    </w:rPr>
  </w:style>
  <w:style w:type="character" w:customStyle="1" w:styleId="29">
    <w:name w:val="Основной текст 2 Знак"/>
    <w:basedOn w:val="a0"/>
    <w:link w:val="28"/>
    <w:uiPriority w:val="99"/>
    <w:locked/>
    <w:rsid w:val="00240C78"/>
    <w:rPr>
      <w:rFonts w:ascii="Calibri" w:eastAsia="Arial Unicode MS" w:hAnsi="Calibri" w:cs="Times New Roman"/>
      <w:color w:val="00000A"/>
      <w:kern w:val="1"/>
      <w:sz w:val="22"/>
      <w:lang w:eastAsia="ar-SA" w:bidi="ar-SA"/>
    </w:rPr>
  </w:style>
  <w:style w:type="paragraph" w:customStyle="1" w:styleId="1c">
    <w:name w:val="Текст сноски1"/>
    <w:basedOn w:val="a"/>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d">
    <w:name w:val="Title"/>
    <w:basedOn w:val="a"/>
    <w:next w:val="affe"/>
    <w:link w:val="afff"/>
    <w:uiPriority w:val="99"/>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f">
    <w:name w:val="Название Знак"/>
    <w:basedOn w:val="a0"/>
    <w:link w:val="affd"/>
    <w:uiPriority w:val="99"/>
    <w:locked/>
    <w:rsid w:val="00240C78"/>
    <w:rPr>
      <w:rFonts w:ascii="Cambria" w:hAnsi="Cambria" w:cs="Times New Roman"/>
      <w:b/>
      <w:color w:val="00000A"/>
      <w:kern w:val="28"/>
      <w:sz w:val="32"/>
      <w:lang w:eastAsia="ar-SA" w:bidi="ar-SA"/>
    </w:rPr>
  </w:style>
  <w:style w:type="paragraph" w:styleId="affe">
    <w:name w:val="Subtitle"/>
    <w:basedOn w:val="a"/>
    <w:next w:val="af5"/>
    <w:link w:val="1d"/>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d">
    <w:name w:val="Подзаголовок Знак1"/>
    <w:basedOn w:val="a0"/>
    <w:link w:val="affe"/>
    <w:uiPriority w:val="11"/>
    <w:locked/>
    <w:rsid w:val="00240C78"/>
    <w:rPr>
      <w:rFonts w:ascii="Cambria" w:hAnsi="Cambria" w:cs="Times New Roman"/>
      <w:color w:val="00000A"/>
      <w:kern w:val="1"/>
      <w:sz w:val="24"/>
      <w:lang w:eastAsia="ar-SA" w:bidi="ar-SA"/>
    </w:rPr>
  </w:style>
  <w:style w:type="paragraph" w:customStyle="1" w:styleId="1e">
    <w:name w:val="Указатель1"/>
    <w:basedOn w:val="a"/>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0">
    <w:name w:val="Содержимое таблицы"/>
    <w:basedOn w:val="a"/>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
    <w:name w:val="Основной текст с отступом1"/>
    <w:basedOn w:val="a"/>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1">
    <w:name w:val="Текст в заданном формате"/>
    <w:basedOn w:val="a"/>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0">
    <w:name w:val="toc 1"/>
    <w:basedOn w:val="a"/>
    <w:next w:val="a"/>
    <w:uiPriority w:val="3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a">
    <w:name w:val="toc 2"/>
    <w:basedOn w:val="a"/>
    <w:next w:val="a"/>
    <w:uiPriority w:val="39"/>
    <w:rsid w:val="00403AD6"/>
    <w:pPr>
      <w:tabs>
        <w:tab w:val="right" w:leader="dot" w:pos="9628"/>
      </w:tabs>
      <w:spacing w:after="0" w:line="240" w:lineRule="auto"/>
      <w:jc w:val="both"/>
    </w:pPr>
  </w:style>
  <w:style w:type="paragraph" w:styleId="34">
    <w:name w:val="toc 3"/>
    <w:basedOn w:val="a"/>
    <w:next w:val="a"/>
    <w:uiPriority w:val="39"/>
    <w:rsid w:val="00403AD6"/>
    <w:pPr>
      <w:tabs>
        <w:tab w:val="right" w:leader="dot" w:pos="9628"/>
      </w:tabs>
      <w:spacing w:before="120" w:after="0" w:line="240" w:lineRule="auto"/>
      <w:jc w:val="both"/>
    </w:pPr>
  </w:style>
  <w:style w:type="paragraph" w:customStyle="1" w:styleId="ListParagraph1">
    <w:name w:val="List Paragraph1"/>
    <w:basedOn w:val="a"/>
    <w:rsid w:val="00403AD6"/>
    <w:pPr>
      <w:suppressAutoHyphens w:val="0"/>
      <w:ind w:left="720"/>
    </w:pPr>
    <w:rPr>
      <w:rFonts w:eastAsia="Times New Roman" w:cs="Times New Roman"/>
      <w:color w:val="auto"/>
    </w:rPr>
  </w:style>
  <w:style w:type="paragraph" w:customStyle="1" w:styleId="p6">
    <w:name w:val="p6"/>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2">
    <w:name w:val="Осн_текст"/>
    <w:basedOn w:val="a"/>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b">
    <w:name w:val="??? 2"/>
    <w:basedOn w:val="a"/>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3">
    <w:name w:val="??????? (???)"/>
    <w:basedOn w:val="a"/>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4">
    <w:name w:val="????? ??????"/>
    <w:basedOn w:val="a"/>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5">
    <w:name w:val="Заголовок таблицы"/>
    <w:basedOn w:val="afff0"/>
    <w:rsid w:val="00403AD6"/>
    <w:pPr>
      <w:jc w:val="center"/>
    </w:pPr>
    <w:rPr>
      <w:b/>
      <w:bCs/>
    </w:rPr>
  </w:style>
  <w:style w:type="paragraph" w:customStyle="1" w:styleId="afff6">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7">
    <w:name w:val="Сноска"/>
    <w:basedOn w:val="aff"/>
    <w:rsid w:val="00BC1A8E"/>
  </w:style>
  <w:style w:type="character" w:customStyle="1" w:styleId="-">
    <w:name w:val="Интернет-ссылка"/>
    <w:basedOn w:val="a0"/>
    <w:rsid w:val="00BC1A8E"/>
    <w:rPr>
      <w:rFonts w:cs="Times New Roman"/>
      <w:color w:val="0000FF"/>
      <w:u w:val="single"/>
      <w:lang w:val="uz-Cyrl-UZ" w:eastAsia="uz-Cyrl-UZ"/>
    </w:rPr>
  </w:style>
  <w:style w:type="character" w:customStyle="1" w:styleId="afff8">
    <w:name w:val="Выделение жирным"/>
    <w:basedOn w:val="a0"/>
    <w:rsid w:val="00BC1A8E"/>
    <w:rPr>
      <w:rFonts w:cs="Times New Roman"/>
      <w:b/>
      <w:bCs/>
    </w:rPr>
  </w:style>
  <w:style w:type="character" w:customStyle="1" w:styleId="afff9">
    <w:name w:val="Привязка сноски"/>
    <w:rsid w:val="00BC1A8E"/>
    <w:rPr>
      <w:vertAlign w:val="superscript"/>
    </w:rPr>
  </w:style>
  <w:style w:type="character" w:customStyle="1" w:styleId="afffa">
    <w:name w:val="Привязка концевой сноски"/>
    <w:rsid w:val="00BC1A8E"/>
    <w:rPr>
      <w:vertAlign w:val="superscript"/>
    </w:rPr>
  </w:style>
  <w:style w:type="table" w:styleId="afffb">
    <w:name w:val="Table Grid"/>
    <w:basedOn w:val="a1"/>
    <w:uiPriority w:val="59"/>
    <w:rsid w:val="00BC1A8E"/>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c">
    <w:name w:val="annotation text"/>
    <w:basedOn w:val="a"/>
    <w:link w:val="afffd"/>
    <w:uiPriority w:val="99"/>
    <w:semiHidden/>
    <w:unhideWhenUsed/>
    <w:rsid w:val="00BC1A8E"/>
    <w:pPr>
      <w:spacing w:line="240" w:lineRule="auto"/>
    </w:pPr>
    <w:rPr>
      <w:sz w:val="20"/>
      <w:szCs w:val="20"/>
      <w:lang w:eastAsia="en-US"/>
    </w:rPr>
  </w:style>
  <w:style w:type="character" w:customStyle="1" w:styleId="afffd">
    <w:name w:val="Текст примечания Знак"/>
    <w:basedOn w:val="a0"/>
    <w:link w:val="afffc"/>
    <w:uiPriority w:val="99"/>
    <w:semiHidden/>
    <w:locked/>
    <w:rsid w:val="00BC1A8E"/>
    <w:rPr>
      <w:rFonts w:ascii="Calibri" w:eastAsia="Arial Unicode MS" w:hAnsi="Calibri" w:cs="Calibri"/>
      <w:color w:val="00000A"/>
      <w:kern w:val="1"/>
      <w:lang w:eastAsia="en-US"/>
    </w:rPr>
  </w:style>
  <w:style w:type="paragraph" w:styleId="afffe">
    <w:name w:val="annotation subject"/>
    <w:basedOn w:val="afffc"/>
    <w:next w:val="afffc"/>
    <w:link w:val="affff"/>
    <w:uiPriority w:val="99"/>
    <w:semiHidden/>
    <w:unhideWhenUsed/>
    <w:rsid w:val="00BC1A8E"/>
    <w:rPr>
      <w:b/>
      <w:bCs/>
    </w:rPr>
  </w:style>
  <w:style w:type="character" w:customStyle="1" w:styleId="affff">
    <w:name w:val="Тема примечания Знак"/>
    <w:basedOn w:val="afffd"/>
    <w:link w:val="afffe"/>
    <w:uiPriority w:val="99"/>
    <w:semiHidden/>
    <w:locked/>
    <w:rsid w:val="00BC1A8E"/>
    <w:rPr>
      <w:rFonts w:ascii="Calibri" w:eastAsia="Arial Unicode MS" w:hAnsi="Calibri" w:cs="Calibri"/>
      <w:b/>
      <w:bCs/>
      <w:color w:val="00000A"/>
      <w:kern w:val="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20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base.garant.ru/70291362/1/" TargetMode="Externa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A25F4-77DC-46AD-BE4E-3C8BA8A0E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478</Pages>
  <Words>116520</Words>
  <Characters>664168</Characters>
  <Application>Microsoft Office Word</Application>
  <DocSecurity>0</DocSecurity>
  <Lines>5534</Lines>
  <Paragraphs>1558</Paragraphs>
  <ScaleCrop>false</ScaleCrop>
  <Company>Microsoft</Company>
  <LinksUpToDate>false</LinksUpToDate>
  <CharactersWithSpaces>779130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Марьям</cp:lastModifiedBy>
  <cp:revision>5</cp:revision>
  <cp:lastPrinted>2015-10-19T09:35:00Z</cp:lastPrinted>
  <dcterms:created xsi:type="dcterms:W3CDTF">2015-12-29T08:45:00Z</dcterms:created>
  <dcterms:modified xsi:type="dcterms:W3CDTF">2017-11-10T13:22:00Z</dcterms:modified>
</cp:coreProperties>
</file>