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E" w:rsidRPr="007F009E" w:rsidRDefault="007F009E" w:rsidP="007F009E">
      <w:pPr>
        <w:spacing w:after="0" w:line="312" w:lineRule="atLeast"/>
        <w:jc w:val="center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7F009E">
        <w:rPr>
          <w:rFonts w:ascii="Georgia" w:eastAsia="Times New Roman" w:hAnsi="Georgia" w:cs="Times New Roman"/>
          <w:caps/>
          <w:color w:val="45729F"/>
          <w:sz w:val="17"/>
          <w:szCs w:val="17"/>
          <w:bdr w:val="none" w:sz="0" w:space="0" w:color="auto" w:frame="1"/>
          <w:lang w:eastAsia="ru-RU"/>
        </w:rPr>
        <w:t> </w:t>
      </w:r>
      <w:r w:rsidRPr="007F009E">
        <w:rPr>
          <w:rFonts w:ascii="Times New Roman" w:eastAsia="Times New Roman" w:hAnsi="Times New Roman" w:cs="Times New Roman"/>
          <w:caps/>
          <w:color w:val="45729F"/>
          <w:sz w:val="20"/>
          <w:szCs w:val="20"/>
          <w:bdr w:val="none" w:sz="0" w:space="0" w:color="auto" w:frame="1"/>
          <w:lang w:eastAsia="ru-RU"/>
        </w:rPr>
        <w:t>ТИПОВЫЕ ПРАВИЛА</w:t>
      </w:r>
    </w:p>
    <w:p w:rsidR="007F009E" w:rsidRPr="007F009E" w:rsidRDefault="007F009E" w:rsidP="007F009E">
      <w:pPr>
        <w:spacing w:after="0" w:line="312" w:lineRule="atLeast"/>
        <w:jc w:val="center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bdr w:val="none" w:sz="0" w:space="0" w:color="auto" w:frame="1"/>
          <w:lang w:eastAsia="ru-RU"/>
        </w:rPr>
      </w:pPr>
      <w:r w:rsidRPr="007F009E">
        <w:rPr>
          <w:rFonts w:ascii="Times New Roman" w:eastAsia="Times New Roman" w:hAnsi="Times New Roman" w:cs="Times New Roman"/>
          <w:caps/>
          <w:color w:val="45729F"/>
          <w:sz w:val="20"/>
          <w:szCs w:val="20"/>
          <w:bdr w:val="none" w:sz="0" w:space="0" w:color="auto" w:frame="1"/>
          <w:lang w:eastAsia="ru-RU"/>
        </w:rPr>
        <w:t>ПОЖАРНОЙ БЕЗОПАСНОСТИ ДЛЯ ШКОЛ, ШКОЛ-ИНТЕРНАТОВ, ДЕТСКИХ ДОМОВ, ДОШКОЛЬНЫХ И ДРУГИХ УЧЕБНО-ВОСПИТАТЕЛЬНЫХ УЧРЕЖДЕНИЙ МИНИСТЕРСТВА ПРОСВЕЩЕНИЯ РОССИЙСКОЙ ФЕДЕРАЦИИ</w:t>
      </w:r>
    </w:p>
    <w:p w:rsidR="007F009E" w:rsidRPr="007F009E" w:rsidRDefault="007F009E" w:rsidP="007F009E">
      <w:pPr>
        <w:spacing w:after="0" w:line="240" w:lineRule="auto"/>
        <w:ind w:left="369" w:right="369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I. ОБЩИЕ ПОЛОЖЕНИЯ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Настоящие типовые правила устанавливают требования пожарной безопасности для начальных, восьмилетних и средних школ, школ-интернатов, детских домов, дошкольных и других учебно-воспитательных учреждений.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Каждый работник школы, детского учреждения и других объектов народного образования обязан знать и строго выполнять правила пожарной безопасности, а в случае возникновения пожара — принимать все зависящие от него меры к спасению людей и тушению пожара.</w:t>
      </w:r>
    </w:p>
    <w:p w:rsidR="007F009E" w:rsidRPr="007F009E" w:rsidRDefault="007F009E" w:rsidP="007F009E">
      <w:pPr>
        <w:spacing w:after="0" w:line="312" w:lineRule="atLeast"/>
        <w:ind w:left="369" w:right="369" w:firstLine="2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3. Ответственность за противопожарное состояние школ, школьных интернатов, детских домов, дошкольных и других учебно-воспитательных учреждений возлагается персонально на руководителей этих учреждений — директоров, заведующих.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Они обязаны: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а) обеспечить выполнение настоящих правил пожарной безопасности, а также следить за строгим соблюдением установленного противопожарного режима обслуживающим персоналом;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б) разработать план эвакуации, по которому строго распределить обязанности обслуживающего персонала на случай возникновения пожара и спасения людей.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План эвакуации необходимо периодически отрабатывать с воспитателями, преподавателями и обслуживающим персоналом (примерный план эвакуации приводится в приложении 1);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в) организовать изучение со всеми воспитателями, преподавателями и обслуживающим персоналом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настоящих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типовых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правил и проводить проверку знаний и выполнения ими требований этих правил. Лица, вновь поступающие на работу, должны быть ознакомлены с настоящими правилами и обязанностями на случай пожара;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г) организовать в учреждениях с круглосуточным пребыванием учащихся или воспитанников дошкольных учреждений дежурство обслуживающего персонала в ночное время, обеспечить ночных дежурных ручными электрическими фонарями, периодически проводить проверку знания дежурными обязанностей на случай возникновения пожара;</w:t>
      </w:r>
      <w:proofErr w:type="gramEnd"/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) обеспечивать соблюдение мер безопасности при проведении в зданиях школ и других детских учреждений массовых мероприятий, вечеров, новогодних елок, спектаклей, концертов, киносеансов и т. п.;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е) не допускать ни при каких обстоятельствах хранения пиротехнических изделий, запасов керосина, бензина и других огнеопасных веществ и материалов в зданиях, занимаемых детьми (учащимися);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ж) следить за состоянием путей эвакуации, правильностью эксплуатации печей и электропроводки, не допускать использования неисправных печей и электронагревательных приборов;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) обеспечить помещения необходимыми средствами пожаротушения и связи, а также содержать их в исправном состоянии (нормы первичных средств пожаротушения приведены в приложении 2).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 В школах один раз в четверть с учащимися старших классов во внеурочное время должны проводиться специальные занятия по изучению правил пожарной безопасности, а с учащимися младших классов — беседы по предупреждению пожаров в школе и дома.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 Руководители школ и детских учреждений обязаны организовать из преподавателей, воспитателей и обслуживающего персонала добровольную пожарную дружину, а в школах, школах-интернатах, детских домах, кроме этого, — и юношеские добровольные пожарные дружины (ЮДПД) из числа учащихся и воспитанников.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добровольную пожарную дружину возлагается надзор за готовностью к действиям первичных средств пожаротушения, информация администрации учреждения об обнаруженных противопожарных недочетах и принятие мер к их устранению, а также тушение возникающих загораний. ЮДПД проводит работу в соответствии с действующим Положением.</w:t>
      </w:r>
    </w:p>
    <w:p w:rsidR="007F009E" w:rsidRPr="007F009E" w:rsidRDefault="007F009E" w:rsidP="007F009E">
      <w:pPr>
        <w:spacing w:after="0" w:line="312" w:lineRule="atLeast"/>
        <w:ind w:left="369" w:right="369" w:firstLine="28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 членами добровольных пожарных дружин не реже одного раза в квартал должны проводиться занятия по вопросам предупреждения и тушения пожаров.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6. Руководители школ, школ-интернатов, детских домов, яслей-садов и других учебно-воспитательных учреждений, а также учителя, преподаватели, воспитатели и обслуживающий 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персонал, виновные в нарушении настоящих противопожарных правил, привлекаются к административной ответственности, если по действующему законодательству допущенные нарушения не влекут за собой более строгого наказания.</w:t>
      </w:r>
    </w:p>
    <w:p w:rsidR="007F009E" w:rsidRPr="007F009E" w:rsidRDefault="007F009E" w:rsidP="007F009E">
      <w:pPr>
        <w:spacing w:after="0" w:line="240" w:lineRule="auto"/>
        <w:ind w:left="369" w:right="369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II. СОДЕРЖАНИЕ ТЕРРИТОРИИ И ПОМЕЩЕНИЙ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 Территория и помещения школ и детских учреждений должны содержаться в чистоте. Весь сгораемый мусор и отходы следует систематически выносить (вывозить) на специально отведенный участок.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8. Дороги, проезды и подъезды к зданиям, сооружениям и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водоисточникам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следует всегда содержать в исправном состоянии и не загромождать их различного рода материалами и оборудованием. Зимой дороги, проезды, подъезды и крышки гидрантов должны систематически очищаться от снега.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 Ко всем зданиям и сооружениям должен быть обеспечен свободный доступ. Хранение дров и других сгораемых материалов в противопожарных разрывах между зданиями не допускается.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 Стационарные пожарные лестницы и ограждения на крышах зданий необходимо содержать и исправности.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11. Здания школьных и детских учреждений должны быть обеспечены запасами воды для тушения пожаров. Противопожарное водоснабжение может осуществляться путем использования естественных или устройства искусственных водоемов (резервуаров).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12. В учебных и спальных корпусах школ, школ-интернатов и детских домов, в зданиях детских садов, яслей-садов и других учебно-воспитательных, а также оздоровительных учреждений количество эвакуационных выходов из помещений любого этажа должно быть не менее двух.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Лестничные клетки, эвакуационные выходы, проходы, коридоры, тамбуры должны содержаться постоянно свободными и ничем не загромождаться. Воспрещается возводить какие-либо перегородки на путях эвакуации, а также устраивать в габаритах лестничных клеток разного рода кладовые и хранить под лестницами горючие материалы.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13. Все двери эвакуационных выходов должны открываться по направлению выхода из здания. В период нахождения детей в зданиях двери эвакуационных выходов допускается запирать только изнутри с помощью легко открывающихся запоров (задвижек, крючков).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учебных корпусах и зданиях общежитии, школ-интернатов и детских домов двери эвакуационных выходов, при необходимости, могут запираться на внутренние замки, за исправное содержание которых несет ответственность руководитель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учреждения. В целях обеспечения быстрого открывания дверей в учреждениях обязательно должно иметься два специальных (только от дверей эвакуационных выходов) комплекта ключей с номерными бирками, соответствующими нумерации выходов. Один комплект ключей должен находиться у дежурного, а второй — постоянно храниться в определенном месте, известном всему обслуживающему персоналу учреждения.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Категорически запрещается забивать наглухо гвоздями двери запасных выходов.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14. Запрещается устанавливать металлические решетки или жалюзи на окнах помещений, где находятся дети, а также оклеивать эти помещения обоями или бумагой и окрашивать деревянные стены и потолки масляными и нитрокрасками.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15. В многоэтажных зданиях школ и детских учреждений размещать детей младших возрастов следует на первых этажах.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16. В зданиях школ и детских учреждений проживание обслуживающего персонала может быть допущено только в помещениях, отделенных от остальной части здания несгораемыми стенами, перекрытиями и имеющих обособленные выходы наружу.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17. В классах парты, столы, стулья, а также кровати в спальных комнатах должны устанавливаться с таким расчетом, чтобы не загромождать выходы из этих помещений.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18. В школьных химических лабораториях и кладовых реактивы следует хранить в шкафах, закрываемых на замки, ключи от которых должны находиться у преподавателей (лаборантов):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легковоспламеняющиеся и горючие жидкости (бензин, бензол, эфир, ацетон, толуол, нитролаки, амилацетат, нефть, керосин, спирт и др.) разрешается хранить в общем количестве не более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 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кг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специальном металлическом ящике, установленном вдали от нагревательных приборов и выходов.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19. Реактивы и другие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вещества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материалы, совместное хранение которых может вызвать аккумуляцию тепла, образование пожароопасных концентраций или служить импульсом для самовозгорания, должны храниться раздельно в соответствующей упаковке и в несгораемых шкафах.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банках, бутылях и другой упаковке с химическими реактивами и веществами должны быть четкие надписи с указанием их наиболее характерных свойств: «Огнеопасные», «Ядовитые», «Химически активные» и т. п.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20. Концентрированные минеральные кислоты разрешается хранить в количестве не более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 л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стеклянных банках с притертой пробкой. Бром и хромовый ангидрид должны храниться в стеклянной посуде, установленной в специальные металлические или фарфоровые сосуды. Эти вещества необходимо размещать в вытяжном шкафу.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21.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Реактивы (окислители): бертолетова соль, перхлораты бария и аммония,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хлорноватокислыи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, натрий, бромновато-кислый калий, азотнокислые натрий, калий, кальций, барий, аммиачная селитра,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азотистокислые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калий и натрий — должны храниться в стеклянных банках с притертой пробкой или пластмассовой завинчивающейся крышкой.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Эти реактивы устанавливаются на отдельной (верхней) полке шкафа.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22. Перекись натрия и перекись бария разрешается хранить в стеклянных банках с притертой пробкой. Банки должны устанавливаться в металлические резервуары, чтобы избежать рассыпания веще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ств пр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и растрескивании стеклянной тары. Перекись натрия и перекись бария размещаются в шкафу с реактивами на той же полке, где находятся окислители. Размещение на этой полке каких-либо других веществ,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кроме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указанных в пунктах 21 и 22, не допускается.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23. Красный фосфор можно хранить в стеклянной или металлической банке с плотно закрывающейся пробкой или крышкой. Перекись водорода (30% — пергидроль) надо хранить в темной стеклянной посуде с корковой пробкой, которая устанавливается в металлический контейнер. Красный фосфор и перекись водорода можно размещать в шкафу с реактивами совместно с нейтральными солями (углекислыми, сернокислыми), вдали от полок с окислителями; металлическими порошками и щелочными металлами.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24. В физических и химических лабораториях запрещается работа учащихся с реактивами, электрическими и другими нагревательными приборами без надзора и руководства преподавателя или лаборанта.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25. Материальные ценности в кладовых и складах должны храниться строго по ассортиментам, при этом не допускается совместное хранение легковоспламеняющихся жидкостей с другими материалами.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Совместное хранение баллонов с кислородом и баллонов с горючими газами, а также хранение этих баллонов в материальных складах не разрешается. Баллоны с кислородом и горючими газами должны храниться в специальных помещениях или под навесами, "должны быть защищены от источников тепла (отопительные приборы, солнечные лучи и т. п.) и от попадания на них масла и других жировых веществ.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26. Проведение сварочных и других огнеопасных работ в зданиях школ, детских и других учебно-воспитательных учреждений может быть допущено только с разрешения руководителей этих учреждений.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27. Хранение легковоспламеняющихся и горючих жидкостей в основных зданиях школ, интернатов и детских учреждений не допускается. Хранить эти жидкости надо в отдельно стоящих зданиях, не связанных с пребыванием в них детей.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28. Чердачные помещения необходимо содержать в чистоте и запирать на замок; ключи от чердачных помещений должны храниться в определенном месте, доступном для получения их в любое время суток.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чердачных помещениях воспрещается: устраивать склады, тиры, архивы и т. п.; хранить какие-либо вещи или материалы, особенно горючие, за исключением оконных рам; привязывать к дымоходам веревки для просушки белья и укреплять за дымоходы радио- и телевизионные антенны; применять для утепления перекрытий торф, древесные опилки и другие сгораемые материалы.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29. В подвальных помещениях запрещается устраивать склады для хранения огнеопасных веществ и материалов, а также легковоспламеняющихся и горючих жидкостей. Размещение учебно-производственных мастерских может быть допущено в подвалах лишь в тех случаях, когда имеются несгораемые перекрытия над ними и не менее двух выходов непосредственно наружу.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30. В учебных мастерских должен соблюдаться строгий противопожарный режим. Убирать мусор, отходы и промасленную ветошь из таких помещений необходимо после каждого занятия. В столярных мастерских не должно быть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более однодневного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запаса материалов. Заниматься и работать в мастерских учащиеся могут только в присутствии и под руководством мастеров производственного обучения или преподавателей.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31. Ежедневно по окончании занятий в классах, мастерских или лабораториях преподаватели, лаборанты, мастера производственного обучения или лица, ответственные за пожарную безопасность, должны тщательно осмотреть закрываемые помещения, устранить обнаруженные недочеты и снять напряжение с электросети рубильником или двухполюсным выключателем.</w:t>
      </w:r>
    </w:p>
    <w:p w:rsidR="007F009E" w:rsidRPr="007F009E" w:rsidRDefault="007F009E" w:rsidP="007F009E">
      <w:pPr>
        <w:spacing w:after="0" w:line="240" w:lineRule="auto"/>
        <w:ind w:left="369" w:right="369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val="en-US" w:eastAsia="ru-RU"/>
        </w:rPr>
        <w:t>III</w:t>
      </w: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. ОТОПЛЕНИЕ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32. Перед началом отопительного сезона все печи и кухонные очаги должны быть тщательно проверены и отремонтированы.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 этом техническое состояние печей, дымоходов и противопожарных разделок должно соответствовать требованиям главы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СНиП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en-US" w:eastAsia="ru-RU"/>
        </w:rPr>
        <w:t>III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-2.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en-US" w:eastAsia="ru-RU"/>
        </w:rPr>
        <w:t>II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-62.</w:t>
      </w:r>
      <w:proofErr w:type="gramEnd"/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33. У каждой печи на деревянном полу должен быть прибит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предтопочный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(металлический) лист размером не менее 50х70 см.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Противопожарные разделки от печей и дымоходов до сгораемых конструкций должны быть выполнены толщиной не менее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51 см, а при защите деревянных конструкций асбестом или войлоком, пропитанным в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глиняном растворе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—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38 см.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34. Очищать дымоходы от сажи необходимо перед началом и в течение отопительного сезона. Дымоходы кухонных плит, кипятильников и т. п. должны очищаться не реже одного раза в месяц, а отопительные печи — один раз в два месяца.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35. Не допускается хранение возле печей сгораемых предметов и материалов, сушка одежды и обуви. Сушить обувь и одежду надо в специально оборудованных для этой цели сушилках. Запрещается устанавливать столы, стулья, шкафы, кровати и пр. на расстоянии менее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0,5 метра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 печи.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36. Запрещается топить печи в ночное время в зданиях с круглосуточным пребыванием учащихся и детей, а также во время проведения в учебных и детских учреждениях массовых мероприятий — вечеров, спектаклей, киносеансов и т. п.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интернатах и детских учреждениях с круглосуточным пребыванием детей топка печей должна заканчиваться за два часа до отхода детей ко сну.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школах и детских учреждениях с дневным пребыванием детей топка печей должна быть закончена не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позднее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чем за час до прихода детей.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37. Категорически воспрещается разжигать печи керосином, бензином или другими легковоспламеняющимися и горючими жидкостями, оставлять топящиеся печи без надзора, а также поручать присмотр за ними малолетним детям.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38. Не допускается топить печи с открытыми дверцами, а также применять для топки дрова, превышающие по длине глубину топливника.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39. Запрещается топить каменным углем печи, не приспособленные для этой цели. При переводе обычных печей с дров на каменный уголь печи должны быть соответствующим образом переоборудованы (футеровка топливника огнеупорным кирпичом и др.).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40. Использование вентиляционных каналов для отвода продуктов сгорания от печей и газовых приборов воспрещается.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41. Не допускается высыпать горячую золу, шлак, уголь возле строений и сгораемых заборов. Угли из печей должны выгребаться в металлическую посуду с ножками и плотно закрывающейся крышкой.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42. Топливо (дрова, уголь, торф) должно храниться в специально приспособленных для этого помещениях или на огороженных площадках, расположенных не ближе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 метров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 строений. В подвалах со сгораемыми перекрытиями, а также в подвальных помещениях, выходы из которых сообщаются с общими лестничными клетками (независимо от огнестойкости перекрытий), хранение дров, угля и других видов топлива воспрещается.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43. В помещениях котельных центрального отопления запрещается хранить запасы твердого топлива больше суточной потребности и жидкого топлива — свыше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0,5 куб. метра. Топящиеся котлы не должны оставляться без присмотра истопника. Сушка дров и других сгораемых материалов на котлах не допускается.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44.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использовании для топки котлов мазута во избежание протекания горючего из форсунок на пол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перед топкой должен быть установлен металлический противень с песком.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45. Промасленные концы и тряпки нужно ежедневно убирать из помещений котельной в специально отведенное для этого место.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46. Отогревание замерзших отопительных, водопроводных и канализационных труб открытым огнем запрещается. Их следует отогревать горячей водой, паром или горячим песком.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Сварочные работы при ремонте систем отопления, водоснабжения и канализации могут быть допущены только с разрешения руководителя учреждения. Сварка должна производиться квалифицированными специалистами при условии строгого выполнения всех необходимых мер предосторожности и обеспечения места работ средствами пожаротушения.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47. Переоборудование печей под газовое топливо и эксплуатация газового оборудования зданий детских учреждений, школ, школ-интернатов и др. должны производиться с соблюдением требований «Правил безопасности в газовом хозяйстве», утвержденных Госгортехнадзором.</w:t>
      </w:r>
    </w:p>
    <w:p w:rsidR="007F009E" w:rsidRPr="007F009E" w:rsidRDefault="007F009E" w:rsidP="007F009E">
      <w:pPr>
        <w:spacing w:after="0" w:line="240" w:lineRule="auto"/>
        <w:ind w:left="369" w:right="369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IV. ОСВЕЩЕНИЕ И БЫТОВЫЕ НАГРЕВАТЕЛЬНЫЕ ПРИБОРЫ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48. Освещение детских и школьных, учреждений, как правило, должно быть электрическое. При перебоях в снабжении электроэнергией в качестве аварийного освещения разрешается применять только электрические фонари или фонари типа «Летучая мышь».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49. Подключать всякого рода новые токоприемники (электролампы, электронагревательные приборы и т. п.) можно только с учетом допустимой нагрузки электросети. К монтажу, ремонту и обслуживанию электросетей допускаются лишь специально подготовленные лица (электромонтеры).</w:t>
      </w:r>
    </w:p>
    <w:p w:rsidR="007F009E" w:rsidRPr="007F009E" w:rsidRDefault="007F009E" w:rsidP="007F009E">
      <w:pPr>
        <w:spacing w:after="0" w:line="178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50. Электронагревательные и другие электроприборы и аппараты должны включаться в сеть только при помощи исправных штепсельных соединений.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51. В процессе эксплуатации электросети и электроприборов воспрещается: подвешивать электропроводку на гвоздях и заклеивать ее обоями, применять электропровода с поврежденной изоляцией, некалиброванные (самодельные) предохранители, обертывать электрические лампы бумагой или материей, использовать электропровода и ролики для подвешивания картин и одежды.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деревообделочных мастерских, библиотеках, складских помещениях и кладовых, где хранятся сгораемые материалы, электрические светильники должны быть заключены в стеклянные колпаки.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52. Воспрещается пользоваться утюгами, электроплитками и другими электронагревательными приборами в спальных и игровых комнатах и других помещениях, занятых детьми, за исключением специально отведенных помещений (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гладильные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стерилизационные).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53. Нельзя оставлять без присмотра включенные в электросеть приборы (за исключением холодильников), а также пользоваться этими приборами без несгораемых подставок.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54. Электрические сети учебных мастерских, складов, чердаков и других помещений, не связанных с круглосуточной работой, должны иметь рубильники или двухполюсные выключатели для снятия напряжения на нерабочее время. Рубильники (выключатели) должны устанавливаться вне помещений (в коридорах, на площадках лестничных клеток) в нишах или металлических ящиках, закрываемых на замки.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55. Применение керосинового освещения в школах и других детских учреждениях допускается только в тех случаях, когда эти учреждения не подключены к местной или государственной электросети. При пользовании керосиновым освещением висячие керосиновые лампы или фонари должны надежно подвешиваться к потолку, иметь металлические предохранительные колпачки над стеклом. Расстояние от лампы или фонаря до сгораемого или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трудносгораемого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потолка должно быть не менее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70 см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и до сгораемых и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трудносгораемых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стен — не менее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 см.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56. Настенные керосиновые лампы или фонари должны иметь металлические отражатели и прочные крепления, предотвращающие их опрокидывание.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57. В детских и школьных учреждениях применение настольных керосиновых ламп и фонарей, а также любых ламп со стеклянными резервуарами воспрещается.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58. Для хранения керосина и заправки керосиновых ламп и фонарей должны быть отведены специальные помещения вне здания, в котором размещены дети. Керосин должен храниться только в исправной, плотно закрывающейся металлической посуде. Хранить керосин в стеклянной таре воспрещается.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59. Заправлять или доливать зажженные керосиновые лампы или фонари керосином, а также применять открытый огонь при заправке ламп или фонарей не разрешается. Фонари и лампы 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должны заправляться только осветительным керосином. Категорически запрещается использовать для этой цели бензин и другие легковоспламеняющиеся жидкости, кроме осветительного керосина.</w:t>
      </w:r>
    </w:p>
    <w:p w:rsidR="007F009E" w:rsidRPr="007F009E" w:rsidRDefault="007F009E" w:rsidP="007F009E">
      <w:pPr>
        <w:spacing w:after="0" w:line="312" w:lineRule="atLeast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60. Керосиновые лампы или фонари не должны устанавливаться вблизи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легковозгораемых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материалов и предметов (драпировки, гардины, занавеси и т. п.).</w:t>
      </w:r>
    </w:p>
    <w:p w:rsidR="007F009E" w:rsidRPr="007F009E" w:rsidRDefault="007F009E" w:rsidP="007F009E">
      <w:pPr>
        <w:spacing w:after="0" w:line="178" w:lineRule="atLeast"/>
        <w:ind w:left="369" w:right="369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V. УСТРОЙСТВО ЕЛОК, ОРГАНИЗАЦИЯ КИНОСЕАНСОВ, СПЕКТАКЛЕЙ И ВЕЧЕРОВ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61. Помещения, в которых проводятся массовые мероприятия (детские вечера, новогодние елки, спектакли, концерты и т. п.), должны иметь не менее двух выходов наружу.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деревянных зданиях школ и детских учреждений, а также в зданиях со сгораемыми перекрытиями проведение массовых мероприятий допускается в помещениях, расположенных не выше второго этажа.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62. Количество мест в помещениях, предназначенных для проведения массовых мероприятий, устанавливается из расчета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0,75 кв. метра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одного человека. Заполнение помещений людьми сверх установленной нормы не допускается.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63. Запрещается проведение массовых мероприятий, и в частности детских вечеров и новогодних елок, спектаклей, концертов и киносеансов, в тех школьных и других зданиях, которые не отвечают настоящим правилам пожарной безопасности.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64. Коридоры, проходы и выходы из зданий, предназначенных для эвакуации людей, должны быть свободными. Двери из помещений во время проведения массовых мероприятий запрещается закрывать на замки или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труднооткрываемые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запоры. У каждой двери должен неотлучно находиться дежурный из числа преподавательского, обслуживающего персонала или учащихся старших классов.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65. Окна помещений не должны иметь решеток. На время проведения массовых мероприятий окна нельзя закрывать ставнями, а подходы к окнам — загромождать мебелью и другими предметами.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66. При отсутствии постоянных источников электропитания передвижная электростанция должна устанавливаться на расстоянии не ближе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 метров</w:t>
      </w:r>
      <w:r w:rsidRPr="007F009E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 зданий и сооружений.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67. Ответственными за проведение массовых мероприятий и соблюдение правил пожарной безопасности при проведении вечеров, спектаклей, концертов, киносеансов, праздников новогодней елки являются руководители школьных и детских учреждений.</w:t>
      </w:r>
    </w:p>
    <w:p w:rsidR="007F009E" w:rsidRPr="007F009E" w:rsidRDefault="007F009E" w:rsidP="007F009E">
      <w:pPr>
        <w:spacing w:after="0" w:line="312" w:lineRule="atLeast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68. На время проведения массовых мероприятий должно быть установлено обязательное дежурство членов добровольной пожарной дружины данного учреждения, а помещение обеспечено необходимым количеством первичных средств пожаротушения (огнетушители, ведра с водой, ящики с песком и лопатами), сосредоточенных в смежном помещении.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69. Ответственные за проведение массовых мероприятий перед началом должны тщательно осмотреть все помещения, запасные выходы и лично убедиться в полной готовности их в пожарном отношении и в обеспечении помещения первичными средствами пожаротушения.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70. Во время проведения массовых мероприятий с детьми должны неотлучно находиться дежурный преподаватель, классный руководитель или воспитатель. Эти лица должны быть проинструктированы о мерах пожарной безопасности и правилах эвакуации детей из помещений в случае пожара. Они обязаны следить за строгим соблюдением мер предосторожности при проведении массовых мероприятий.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71. При проведении спектаклей и других массовых мероприятий в школах и детских учреждениях не разрешается устраивать световые эффекты с применением химических и других веществ, могущих вызвать загорание.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72. Елка должна устанавливаться на устойчивом основании (подставке, бочке с песком) с таким расчетом, чтобы не затруднялся выход из помещения. Ветки елки должны находиться на расстоянии не менее одного метра от стен и потолка. При отсутствии в помещениях электрического освещения игры и танцы у елки должны проводиться только в дневное время.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73. Воспрещается украшать елку целлулоидными и другими легкосгораемыми игрушками; обкладывать подставку и ветки елки ватой, не пропитанной огнезащитным составом; осыпать елку бертолетовой солью, а также применять свечи для освещения елки.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74. Украшать елку иллюминацией может только опытный электромонтер. Иллюминация елок должна быть смонтирована надежно с соблюдением «Правил устройства электроустановок». Электрические лампочки должны иметь мощность не более 25 ватт. Для иллюминации елок должны применяться гибкие электропровода с медными жилами. Электропровода должны иметь исправную изоляцию и подключаться к электросети при помощи штепсельных соединений. При неисправности иллюминации (нагрев проводов, искрение, мигание лампочек) ее необходимо немедленно отключить.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75. При проведении праздника елки воспрещается: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— зажигать в помещении разного рода фейерверки, бенгальские огни, стеариновые свечи, пользоваться хлопушками;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— гасить полностью свет в помещении;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— одевать детей в костюмы из ваты и марли, не пропитанные огнезащитным составом.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76. При организации показа художественных кинофильмов в школах, детских домах и других учебных учреждениях на них распространяются все требования, предусмотренные «Правилами пожарной безопасности для киноустановок».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77. Кинофильмы должны демонстрироваться в помещениях первого этажа. Использование для этих целей помещений других этажей может быть разрешено только при наличии несгораемых перекрытий под зрительным залом и не менее двух самостоятельных выходов на лестничные клетки.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78. Учебные кинофильмы допускается демонстрировать непосредственно в классе только на узкопленочном кинопроекторе, установленном с противоположной стороны от выходов. Количество зрителей при этом не должно превышать числа учащихся в данном классе.</w:t>
      </w:r>
    </w:p>
    <w:p w:rsidR="007F009E" w:rsidRPr="007F009E" w:rsidRDefault="007F009E" w:rsidP="007F009E">
      <w:pPr>
        <w:spacing w:after="0" w:line="240" w:lineRule="auto"/>
        <w:ind w:left="369" w:right="369" w:firstLine="2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79. К демонстрированию кинофильмов допускаются лица, имеющие права киномеханика или демонстратора узкопленочного кино и талон по технике пожарной безопасности.</w:t>
      </w:r>
    </w:p>
    <w:p w:rsidR="007F009E" w:rsidRPr="007F009E" w:rsidRDefault="007F009E" w:rsidP="007F009E">
      <w:pPr>
        <w:spacing w:after="0" w:line="178" w:lineRule="atLeast"/>
        <w:ind w:left="369" w:right="369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VI. ТРЕБОВАНИЯ ПОЖАРНОЙ БЕЗОПАСНОСТИ В ФИЛЬМОТЕКАХ</w:t>
      </w:r>
    </w:p>
    <w:p w:rsidR="007F009E" w:rsidRPr="007F009E" w:rsidRDefault="007F009E" w:rsidP="007F009E">
      <w:pPr>
        <w:spacing w:before="20" w:after="0" w:line="178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80. Хранение в фильмотеках фильмокопий и диафильмов, изготовленных на нитроцеллюлозной (горючей) основе, категорически запрещается.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81. Все кинофильмы по мере поступления в фильмотеку должны быть тщательно проверены на предмет их воспламеняемости. Для проверки кинофильмов назначается комиссия во главе с заведующим (директором) фильмотекой. Результаты проверки оформляются актом. Все обнаруженные отбельные концы и фильмокопии на нитроцеллюлозной основе из фондов фильмотеки должны изыматься.</w:t>
      </w:r>
    </w:p>
    <w:p w:rsidR="007F009E" w:rsidRPr="007F009E" w:rsidRDefault="007F009E" w:rsidP="007F009E">
      <w:pPr>
        <w:spacing w:after="0" w:line="178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82. Ответственность за обеспечение пожарной безопасности фильмотек и помещений, в которых производится хранение фильмокопий, возлагается персонально на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заведующего (директора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) фильмотекой.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83. Все лица, работающие в фильмотеке, должны быть проинструктированы о соблюдении мер пожарной безопасности, ознакомлены со способом вызова пожарной команды (дружины), а также обучены практическому использованию имеющихся средств пожаротушения.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84. Фильмотеки допускается размещать в зданиях не ниже III степени огнестойкости. При размещении фильмотек не в самостоятельных зданиях они должны быть отделены от других помещений несгораемыми стенами.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85. Существующие фильмотеки, размещенные в школьных зданиях, должны отделяться от других помещений несгораемыми стенами и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трудносгораемыми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перекрытиями, а также иметь самостоятельный выход непосредственно наружу или на лестничную клетку, не связанную с путями эвакуации детей. Эти фильмотеки допускается размещать только на первом этаже.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86. Общая емкость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фильмохранилищ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областных фильмотек, размещенных в зданиях школ, не должна превышать 5000 узкопленочных фильмокопий, а районных и межрайонных фильмотек — 2500 фильмокопий.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Емкость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фильмохранилищ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находящихся в самостоятельных (отдельно стоящих) зданиях, не ограничивается.</w:t>
      </w:r>
      <w:proofErr w:type="gramEnd"/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87. В каждой школе должно быть определено место для хранения учебных кинофильмов, запас которых не должен превышать 10 фильмокопий. Хранение этого запаса фильмокопий должно </w:t>
      </w: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производиться в металлических или в отдельных плотно закрываемых шкафах. Каждая часть кинофильма должна находиться в металлической коробке.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88. Для хранения кинофильмов помещение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фильмохрани-лища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должно быть оборудовано стеллажами, на которых и располагаются части фильмокопий в железных коробках. Стеллажи могут быть металлические с деревянными полками или целиком деревянные. Дерево в том и другом случае должно быть пропитано огнезащитным составом. Ширина проходов между стеллажами должна быть не менее 1 метра.</w:t>
      </w:r>
    </w:p>
    <w:p w:rsidR="007F009E" w:rsidRPr="007F009E" w:rsidRDefault="007F009E" w:rsidP="007F009E">
      <w:pPr>
        <w:spacing w:after="0" w:line="178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89. Отопление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фильмохранилищ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должно быть, как правило, центральным водяным.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90.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Фильмохранилище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должно иметь естественное освещение через окна. В качестве искусственного освещения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фильмо-хранилища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допускается только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электрическое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. Прокладка электропроводов должна выполняться при условии их соединений и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оконцеваний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сваркой или пайкой и защиты от механических повреждений. Электрораспределительные устройства должны быть заключены в металлические кожухи (ниши) или вынесены из помещения фильмотеки.</w:t>
      </w:r>
    </w:p>
    <w:p w:rsidR="007F009E" w:rsidRPr="007F009E" w:rsidRDefault="007F009E" w:rsidP="007F009E">
      <w:pPr>
        <w:spacing w:after="0" w:line="178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91. Электросветильники должны применяться защищенного исполнения, например «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универсаль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 со стеклянным колпаком, «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глубокоизлучатель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наружного освещения» со стеклянным колпаком и т. п.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92. В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фильмохранилище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хранить какие-либо предметы и материалы, кроме фильмокопий, запрещается.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93. Все части кинофильма должны быть в исправных металлических коробках, размещенных на стеллажах. Хранение кинофильмов на полу и в коридорах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фильмохранилища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не допускается.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94. В помещениях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фильмохранилища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категорически запрещается курение, применение открытого огня, а также пользование электронагревательными приборами, о чем должны быть вывешены предупредительные надписи.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95. Непосредственно в помещениях фильмотек допускается устанавливать не более двух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фильмопроверочных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столов.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Фильмопроверочные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столы должны отделяться от остальной части помещения перегородкой (барьером).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96.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Фильмопроверочные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столы, конструкция которых допускает устройство нижнего света, в верхней плоскости должны иметь плотно вмонтированные молочные или матовые стекла толщиной не менее 5 мм. Электролампы нижнего света допускаются мощностью не более 25 вт. Корпус фонаря лампы нижнего света должен иметь отверстия для вентиляции, а также удобно открываться для замены электролампы и удаления пыли.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97. Монтаж электрооборудования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фильмопроверочных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столов должен исключать возможность соприкосновения находящихся под напряжением частей этого оборудования с кинопленкой и другими легковоспламеняющимися веществами, а также полностью исключать искрообразование.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98. Включение электроосвещения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фильмопроверочного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стола должно производиться с помощью герметически закрытого выключателя. Включение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фильмопроверочных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столов в электрическую сеть с помощью штепсельных соединений запрещается.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99. Техническое состояние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фильмопроверочных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столов (в том числе и электрооборудования) должно проверяться ежедневно до начала работы.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100. Хранение в помещении для ремонта кинофильмов горючих веществ (ацетона, спирта и т. п.) в количествах, превышающих дневную потребность, категорически запрещается. Дневной запас ацетона и спирта должен быть не более 250 граммов каждого из этих веществ. Хранить их разрешается в специальном железном шкафу, а также в металлической посуде с плотно закрывающимися пробками, препятствующими испарению.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101. Хранение открытых рулонов кинофильма запрещается. У каждого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фильмопроверочного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стола должен быть установлен исправный фильмостат или металлический ящик для хранения частей фильмокопии, проходящей проверку и ремонт.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102. Обрезки и обрывки киноленты должны собираться в специальные металлические ящики с плотно закрывающимися крышками, устанавливаемые около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фильмопроверочного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стола. Ящики должны очищаться ежедневно по окончании работы.</w:t>
      </w:r>
    </w:p>
    <w:p w:rsidR="007F009E" w:rsidRPr="007F009E" w:rsidRDefault="007F009E" w:rsidP="007F009E">
      <w:pPr>
        <w:spacing w:after="0" w:line="178" w:lineRule="atLeast"/>
        <w:ind w:left="369" w:right="369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VII. МЕРЫ ПОЖАРНОЙ БЕЗОПАСНОСТИ В ЛЕТНИХ ДАЧАХ ДЕТСКИХ УЧРЕЖДЕНИЙ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103. Вывоз детей на дачи на период летнего оздоровительного сезона допускается только в здания, отвечающие следующим требованиям пожарной безопасности: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а) здания, арендуемые под детские учреждения, по возможности должны быть несгораемыми, а деревянные здания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-в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ысотой не более одного этажа;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б) запрещается размещать детей в зданиях с легкосгораемыми кровлями из соломы, стружки, щепы и т. п., а также в мансардных помещениях;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в) из зданий, в которых размещены дети, должно быть не менее двух выходов непосредственно наружу;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г) устройство кухонь и прачечных в деревянных зданиях, занятых детьми, не допускается; прачечные и кухни следует размещать в обособленных строениях, на расстоянии не менее 15 м от зданий, в которых размещаются дети.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104. Предельная вместимость сгораемых зданий должна быть не более 50 детей.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105. Каркасные и щитовые здания детских учреждений должны быть оштукатурены и иметь несгораемую кровлю. В качестве утеплителя каркасных и щитовых стен должны применяться неорганические материалы.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106. В зданиях, где находятся дети, проживание обслуживающего персонала, размещение квартир, складов, мастерских и других подсобных помещений запрещается.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107. На каждое помещение, где размещены дети, должны быть разработаны и вывешены на видных местах планы эвакуации детей на случай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пожара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как в дневное, так и в ночное время. Указанный план должен быть согласован с органами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Госпожарнадзора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практически отработан с обслуживающим персоналом.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108. Территория дач детских учреждений, расположенных в массивах хвойных лесов, должна быть очищена от хвои на расстоянии не менее 100 метров от помещений.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109. Детские дачи должны быть обеспечены противопожарным водоснабжением, средствами пожаротушения и простейшей сигнализацией.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110. Размещение детей в зданиях, не обеспеченных водой для целей пожаротушения, запрещается.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111. В помещениях, занятых детьми, в летний период запрещается топка печей, применение керосиновых и электронагревательных приборов. Дверки печей в жилых домах и других зданиях, используемых для размещения детей на летний период, должны быть опломбированы.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112. Демонстрация кинофильмов должна осуществляться, как правило, на открытых площадках. При организации киносеансов в помещениях, на них распространяются все требования, предусмотренные «Правилами пожарной безопасности для киноустановок».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113. В помещениях, занятых детьми, запрещается курить и применять открытый огонь; нельзя разводить костры вблизи построек.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114. В летних дачах детских учреждение должно быть установлено круглосуточное дежурство обслуживающего персонала, усиленное в ночное время. В дежурных помещениях должны быть установлены телефоны и вывешены трафареты с указанием номеров телефонов и порядка вызова пожарной части (добровольной пожарной дружины).</w:t>
      </w:r>
    </w:p>
    <w:p w:rsidR="007F009E" w:rsidRPr="007F009E" w:rsidRDefault="007F009E" w:rsidP="007F009E">
      <w:pPr>
        <w:spacing w:after="0" w:line="240" w:lineRule="auto"/>
        <w:ind w:left="369" w:right="36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115. Обслуживающий персонал детских учреждений должен быть ознакомлен под расписку с правилами пожарной безопасности и правилами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пользования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имеющимися средствами пожаротушения.</w:t>
      </w:r>
    </w:p>
    <w:p w:rsidR="007F009E" w:rsidRPr="007F009E" w:rsidRDefault="007F009E" w:rsidP="007F009E">
      <w:pPr>
        <w:spacing w:after="0" w:line="178" w:lineRule="atLeast"/>
        <w:ind w:left="369" w:right="369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VIII. ОБЯЗАННОСТИ ДЕЖУРНОГО ПО УЧРЕЖДЕНИЮ И СТОРОЖА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116. Дежурный по школе, школе-интернату, детскому саду, детским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яслям-саду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(воспитатель, учитель, сестра, няня) и сторож должны хорошо знать свои обязанности на случай возникновения пожара, уметь пользоваться огнетушителем, знать правила вызова пожарной помощи, принимать немедленные меры к спасению детей в случае пожара, согласно плану эвакуации.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117. Дежурный по учреждению, заступая на дежурство, обязан:</w:t>
      </w:r>
    </w:p>
    <w:p w:rsidR="007F009E" w:rsidRPr="007F009E" w:rsidRDefault="007F009E" w:rsidP="007F009E">
      <w:pPr>
        <w:spacing w:after="0" w:line="240" w:lineRule="auto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а) проверить наличие средств пожаротушения и исправность телефонной связи;</w:t>
      </w:r>
      <w:proofErr w:type="gramEnd"/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б) проверить, чтобы все эвакуационные выходы, коридоры, тамбуры и лестничные клетки не были загромождены, а также убедиться в возможности быстрого и беспрепятственного открывания дверей всех эвакуационных выходов; в случае обнаружения каких-либо нарушений или неисправностей принять меры к их устранению, а при необходимости — сообщить руководителю или лицу, его заменяющему.</w:t>
      </w:r>
    </w:p>
    <w:p w:rsidR="007F009E" w:rsidRPr="007F009E" w:rsidRDefault="007F009E" w:rsidP="007F009E">
      <w:pPr>
        <w:spacing w:after="0" w:line="178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Дежурный обязан постоянно иметь при себе комплект ключей от дверей эвакуационных выходов и ручной электрический фонарь.</w:t>
      </w:r>
    </w:p>
    <w:p w:rsidR="007F009E" w:rsidRPr="007F009E" w:rsidRDefault="007F009E" w:rsidP="007F009E">
      <w:pPr>
        <w:spacing w:after="0" w:line="178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118. В ночное время дежурному воспитателю (учителю, сестре, няне) и сторожу запрещается спать и отлучаться за пределы учреждения.</w:t>
      </w:r>
    </w:p>
    <w:p w:rsidR="007F009E" w:rsidRPr="007F009E" w:rsidRDefault="007F009E" w:rsidP="007F009E">
      <w:pPr>
        <w:spacing w:after="0" w:line="240" w:lineRule="auto"/>
        <w:ind w:left="369" w:right="369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IX. СРЕДСТВА ПОЖАРОТУШЕНИЯ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119. Весь пожарный инвентарь и оборудование (огнетушители, бочки с водой, ящики с песком и лопатами, а также имеющиеся внутренние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-п</w:t>
      </w:r>
      <w:proofErr w:type="gram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ожарные краны) должны содержаться в исправном состоянии, находиться на видных местах. Шкафчики внутренних пожарных кранов должны быть закрытыми и опломбированными. Забивать дверцы этих шкафчиков гвоздями, закручивать проволокой или закрывать на замки запрещается.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 xml:space="preserve">120. </w:t>
      </w:r>
      <w:proofErr w:type="gram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Расположенные в сельской местности школы-интернаты, детские дома и другие учебно-воспитательные и детские учреждения с круглосуточным пребыванием детей (учащихся) должны быть обеспечены пожарной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мотопомпой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теплым помещением для ее хранения.</w:t>
      </w:r>
      <w:proofErr w:type="gramEnd"/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Уход за </w:t>
      </w: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мотопомпой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должен быть возложен на специально выделенных лиц, обученных правилам работы с нею.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121. Кроме перечисленных в приложении 2 первичных средств пожаротушения, на каждое здание (или группу зданий) должен быть оборудован пожарный щит с набором ручного противопожарного инвентаря в количестве: огнетушителей — 2 шт., ведер пожарных — 2-4 шт., топоров — 2-4 шт., ломов — 1—2 шт., багров — 2—4 шт.</w:t>
      </w:r>
    </w:p>
    <w:p w:rsidR="007F009E" w:rsidRPr="007F009E" w:rsidRDefault="007F009E" w:rsidP="007F009E">
      <w:pPr>
        <w:spacing w:after="0" w:line="178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122. Использование пожарного инвентаря и оборудования для хозяйственных и прочих нужд, не связанных с пожаротушением, категорически запрещается.</w:t>
      </w:r>
    </w:p>
    <w:p w:rsidR="007F009E" w:rsidRPr="007F009E" w:rsidRDefault="007F009E" w:rsidP="007F009E">
      <w:pPr>
        <w:spacing w:after="0" w:line="240" w:lineRule="auto"/>
        <w:ind w:left="369" w:right="369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X. ДЕЙСТВИЯ В СЛУЧАЕ ПОЖАРА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123. Первоочередной обязанностью каждого работника школьного и детского учреждения является спасение жизни детей при пожарах. Руководитель учреждения, преподавательский и обслуживающий персонал школ и детских учреждений в случае возникновения пожара обязаны:</w:t>
      </w:r>
    </w:p>
    <w:p w:rsidR="007F009E" w:rsidRPr="007F009E" w:rsidRDefault="007F009E" w:rsidP="007F009E">
      <w:pPr>
        <w:spacing w:after="0" w:line="178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а) немедленно сообщить о пожаре в ближайшую пожарную часть, дать сигнал тревоги для местной добровольной пожарной дружины;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б) принять все зависящие от них меры к эвакуации детей из помещений; дети младшего возраста эвакуируются в первую очередь. Эвакуацию детей нужно начинать из того помещения, где возник пожар, а также из помещений, которым угрожает опасность распространения пожара;</w:t>
      </w:r>
    </w:p>
    <w:p w:rsidR="007F009E" w:rsidRPr="007F009E" w:rsidRDefault="007F009E" w:rsidP="007F009E">
      <w:pPr>
        <w:spacing w:after="0" w:line="178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в) направить эвакуированных детей в безопасное место (здание);</w:t>
      </w:r>
    </w:p>
    <w:p w:rsidR="007F009E" w:rsidRPr="007F009E" w:rsidRDefault="007F009E" w:rsidP="007F009E">
      <w:pPr>
        <w:spacing w:after="0" w:line="178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г) одновременно немедленно приступить к тушению пожара своими силами и имеющимися в учреждении средствами пожаротушения;</w:t>
      </w:r>
    </w:p>
    <w:p w:rsidR="007F009E" w:rsidRPr="007F009E" w:rsidRDefault="007F009E" w:rsidP="007F009E">
      <w:pPr>
        <w:spacing w:after="0" w:line="312" w:lineRule="atLeast"/>
        <w:ind w:left="369" w:right="369" w:firstLine="3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spellStart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</w:t>
      </w:r>
      <w:proofErr w:type="spellEnd"/>
      <w:r w:rsidRPr="007F00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) для встречи вызванной пожарной части или дружины необходимо выделить лицо из персонала учреждения, которое должно четко проинформировать начальника прибывшей части (дружины) о том, что все ли дети эвакуированы из горящего или задымленного здания и в каких помещениях еще остались люди.</w:t>
      </w:r>
    </w:p>
    <w:p w:rsidR="004B3BCB" w:rsidRDefault="004B3BCB"/>
    <w:sectPr w:rsidR="004B3BCB" w:rsidSect="007F00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9E"/>
    <w:rsid w:val="004B3BCB"/>
    <w:rsid w:val="007F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CB"/>
  </w:style>
  <w:style w:type="paragraph" w:styleId="2">
    <w:name w:val="heading 2"/>
    <w:basedOn w:val="a"/>
    <w:link w:val="20"/>
    <w:uiPriority w:val="9"/>
    <w:qFormat/>
    <w:rsid w:val="007F0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1">
    <w:name w:val="fr1"/>
    <w:basedOn w:val="a"/>
    <w:rsid w:val="007F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F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F0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0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0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5677</Words>
  <Characters>32364</Characters>
  <Application>Microsoft Office Word</Application>
  <DocSecurity>0</DocSecurity>
  <Lines>269</Lines>
  <Paragraphs>75</Paragraphs>
  <ScaleCrop>false</ScaleCrop>
  <Company>Reanimator Extreme Edition</Company>
  <LinksUpToDate>false</LinksUpToDate>
  <CharactersWithSpaces>37966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София</cp:lastModifiedBy>
  <cp:revision>2</cp:revision>
  <dcterms:created xsi:type="dcterms:W3CDTF">2014-10-12T08:35:00Z</dcterms:created>
  <dcterms:modified xsi:type="dcterms:W3CDTF">2014-10-12T08:36:00Z</dcterms:modified>
</cp:coreProperties>
</file>