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6F40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МБОУ «</w:t>
      </w:r>
      <w:proofErr w:type="spellStart"/>
      <w:r w:rsidRPr="006F40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Майртупская</w:t>
      </w:r>
      <w:proofErr w:type="spellEnd"/>
      <w:r w:rsidRPr="006F40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СШ №1»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4048">
        <w:rPr>
          <w:rFonts w:ascii="Times New Roman" w:hAnsi="Times New Roman" w:cs="Times New Roman"/>
          <w:color w:val="000000"/>
          <w:sz w:val="23"/>
          <w:szCs w:val="23"/>
        </w:rPr>
        <w:t xml:space="preserve">СОГЛАСОВАНО                                                                                      УТВЕРЖДЕНО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4048">
        <w:rPr>
          <w:rFonts w:ascii="Times New Roman" w:hAnsi="Times New Roman" w:cs="Times New Roman"/>
          <w:color w:val="000000"/>
          <w:sz w:val="23"/>
          <w:szCs w:val="23"/>
        </w:rPr>
        <w:t xml:space="preserve">протокол заседания педагогического совета                                      приказом директора </w:t>
      </w:r>
    </w:p>
    <w:p w:rsidR="006F4048" w:rsidRPr="006F4048" w:rsidRDefault="006F4048" w:rsidP="006F4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01.04.2016 г. № 5                                                                               от 12.04.2016 г. № 88/1</w:t>
      </w:r>
    </w:p>
    <w:p w:rsidR="006F4048" w:rsidRPr="006F4048" w:rsidRDefault="006F4048" w:rsidP="006F40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48" w:rsidRPr="006F4048" w:rsidRDefault="006F4048" w:rsidP="006F40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  <w:lang w:eastAsia="ru-RU"/>
        </w:rPr>
      </w:pPr>
      <w:r w:rsidRPr="006F404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  <w:lang w:eastAsia="ru-RU"/>
        </w:rPr>
        <w:t>Положение</w:t>
      </w:r>
    </w:p>
    <w:p w:rsidR="006F4048" w:rsidRPr="006F4048" w:rsidRDefault="006F4048" w:rsidP="006F40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  <w:lang w:eastAsia="ru-RU"/>
        </w:rPr>
      </w:pPr>
      <w:r w:rsidRPr="006F404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  <w:lang w:eastAsia="ru-RU"/>
        </w:rPr>
        <w:t>о рабочей группе по введению</w:t>
      </w:r>
    </w:p>
    <w:p w:rsidR="006F4048" w:rsidRPr="006F4048" w:rsidRDefault="006F4048" w:rsidP="006F40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  <w:lang w:eastAsia="ru-RU"/>
        </w:rPr>
      </w:pPr>
      <w:r w:rsidRPr="006F404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  <w:lang w:eastAsia="ru-RU"/>
        </w:rPr>
        <w:t xml:space="preserve"> ФГОС обучающихся с ОВЗ.</w:t>
      </w:r>
    </w:p>
    <w:p w:rsidR="006F4048" w:rsidRPr="006F4048" w:rsidRDefault="006F4048" w:rsidP="006F40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  <w:lang w:eastAsia="ru-RU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F40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1. Общие положения</w:t>
      </w:r>
    </w:p>
    <w:p w:rsidR="006F4048" w:rsidRPr="006F4048" w:rsidRDefault="006F4048" w:rsidP="006F4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Положение о рабочей группе </w:t>
      </w:r>
      <w:r w:rsidRPr="006F4048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МБОУ «</w:t>
      </w:r>
      <w:proofErr w:type="spellStart"/>
      <w:r w:rsidRPr="006F4048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Майртупская</w:t>
      </w:r>
      <w:proofErr w:type="spellEnd"/>
      <w:r w:rsidRPr="006F4048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СШ №1» </w:t>
      </w:r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введению ФГОС обучающихся с ОВЗ (далее – Положение) разработано с целью обеспечения условий введения и реализации в школе ФГОС обучающихся с ОВЗ.</w:t>
      </w:r>
    </w:p>
    <w:p w:rsidR="006F4048" w:rsidRPr="006F4048" w:rsidRDefault="006F4048" w:rsidP="006F404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 </w:t>
      </w:r>
      <w:proofErr w:type="gramStart"/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Концепции Федерального государственного образовательного стандарта для обучающихся с ограниченными возможностями здоровья от 01.10. 2015 г.,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</w:t>
      </w:r>
      <w:proofErr w:type="gramEnd"/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умственной отсталостью (интеллектуальными нарушениями)», )»,  приказа Министерства образования и наук Республики  об утверждении плана действий  по обеспечению введения ФГОС ОВЗ НОО в Чеченской Республике, приказа Министерства Образования и наук </w:t>
      </w:r>
      <w:proofErr w:type="spellStart"/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Чечечнской</w:t>
      </w:r>
      <w:proofErr w:type="spellEnd"/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 «Об утверждении Плана – графика мероприятий («дорожной карты»)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организациях, расположенных на территории Чеченской</w:t>
      </w:r>
      <w:proofErr w:type="gramEnd"/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Республики.</w:t>
      </w:r>
    </w:p>
    <w:p w:rsidR="006F4048" w:rsidRPr="006F4048" w:rsidRDefault="006F4048" w:rsidP="006F40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1.3. </w:t>
      </w:r>
      <w:proofErr w:type="gramStart"/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На период введения ФГОС НОО обучающихся с ОВЗ, в целях информационного, консалтингового и организационно-методического сопровождения, создана рабочая группа по введению ФГОС НОО обучающихся с ОВЗ (далее Рабочая группа). </w:t>
      </w:r>
      <w:proofErr w:type="gramEnd"/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Состав рабочей группы определяется приказом директора школы из числа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F40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2. Задачи деятельности Рабочей группы: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Основными задачами деятельности Рабочей группы являются: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2.1. Информационная и научно-методическая разработка комплексных и единичных проектов изменений при введении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2.2. Анализ и составление методических рекомендаций по результатам экспертизы единичных и комплексных проектов изменений при введении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2.3. Выявление образовательных потребностей и профессиональных затруднений учителей и членов администрации общеобразовательного учреждения в условиях внедрения ФГОС НОО обучающихся с ОВЗ. </w:t>
      </w:r>
    </w:p>
    <w:p w:rsidR="006F4048" w:rsidRPr="006F4048" w:rsidRDefault="006F4048" w:rsidP="006F404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2.4. Экспертиза проектов введения новых ФГОС НОО обучающихся с ОВЗ.</w:t>
      </w:r>
    </w:p>
    <w:p w:rsidR="006F4048" w:rsidRPr="006F4048" w:rsidRDefault="006F4048" w:rsidP="006F404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2.5. Представление информации педагогическому составу о подготовке к введению, процессе введения и результатах введения новых ФГОС НОО обучающихся с ОВЗ.</w:t>
      </w:r>
    </w:p>
    <w:p w:rsidR="006F4048" w:rsidRPr="006F4048" w:rsidRDefault="006F4048" w:rsidP="006F404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2.6. Подготовка предложений по стимулированию деятельности учителей по разработке и реализации проектов введения новых ФГОС обучающихся с ОВЗ.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Функции Рабочей группы.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b/>
          <w:color w:val="000000"/>
          <w:sz w:val="28"/>
          <w:szCs w:val="28"/>
        </w:rPr>
        <w:t>Рабочая группа в целях выполнения возложенных на нее задач</w:t>
      </w:r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3.1. Осуществляет анализ требований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3.2. Разрабатывает адаптированную основную образовательную программу начального общего образования </w:t>
      </w:r>
      <w:proofErr w:type="gramStart"/>
      <w:r w:rsidRPr="006F404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 с ОВЗ.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3.3. Разрабатывает рекомендации для реализации проектных изменений при введении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3.4. Разрабатывает перечень </w:t>
      </w:r>
      <w:proofErr w:type="gramStart"/>
      <w:r w:rsidRPr="006F4048">
        <w:rPr>
          <w:rFonts w:ascii="Times New Roman" w:hAnsi="Times New Roman" w:cs="Times New Roman"/>
          <w:color w:val="000000"/>
          <w:sz w:val="28"/>
          <w:szCs w:val="28"/>
        </w:rPr>
        <w:t>критериев экспертной оценки результатов деятельности учителей</w:t>
      </w:r>
      <w:proofErr w:type="gramEnd"/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 и их объединений по введению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3.5. Принимает решения в пределах своей компетенции по рассматриваемым вопросам. 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3.6.  Рабочая группа в целях выполнения возложенных на нее задач: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обеспечивает введение ФГОС НОО обучающихся с ОВЗ и изучает опыт их введения в образовательном учреждении: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принимает участие в разрешении конфликтов при введении новых ФГОС НОО обучающихся с ОВЗ: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периодически информирует педагогический совет о ходе и результатах введения новых ФГОС НОО обучающихся с ОВЗ: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принимает решения в пределах своей компетенции по рассматриваемым вопросам.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деятельности Рабочей группы.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4.1. Рабочая группа является коллегиальным органом.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4.2. Рабочая группа создаётся приказом директора школы и включает в себя председателя, заместителя председателя, секретаря, членов Рабочей группы.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4.3. Руководство Рабочей группой осуществляет его председатель. В отсутствии председателя его функции возлагаются на заместителя председателя Рабочей группы.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рабочей группы: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- открывает и ведёт заседания рабочей группы;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распределение обязанностей между членами рабочей группы;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- представляет проекты приказов, распоряжений;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- отчитывается перед педагогическим сообществом о работе Рабочей группы.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4.4. Секретарь Рабочей группы ведёт протоколы заседаний Рабочей группы, которые подписываются председателем. Протоколы рабочей группы носят открытый характер и доступны для ознакомления.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4.5. Рабочая группа осуществляет свою деятельность на принципах равноправия его членов, коллегиальности и гласности принимаемых решений.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4.6. Рабочая группа осуществляет свою деятельность по планам, утверждённым директором школы.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4.7. Рабочая группа подчиняется непосредственно директору образовательного учреждения и представляет необходимые аналитические материалы по результатам своей деятельности.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4.8. Заседания Рабочей группы проводятся председателем Рабочей группы или по его поручению - заместителем председателя Рабочей группы.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4.9. Заседания Рабочей группы проводятся по мере необходимости, но не реже одного раза в месяц.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4.10.Формы работы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4.11. Для реализации своих целей Рабочая группа может создавать рабочие </w:t>
      </w:r>
      <w:proofErr w:type="spellStart"/>
      <w:r w:rsidRPr="006F4048">
        <w:rPr>
          <w:rFonts w:ascii="Times New Roman" w:hAnsi="Times New Roman" w:cs="Times New Roman"/>
          <w:color w:val="000000"/>
          <w:sz w:val="28"/>
          <w:szCs w:val="28"/>
        </w:rPr>
        <w:t>микрогруппы</w:t>
      </w:r>
      <w:proofErr w:type="spellEnd"/>
      <w:r w:rsidRPr="006F4048">
        <w:rPr>
          <w:rFonts w:ascii="Times New Roman" w:hAnsi="Times New Roman" w:cs="Times New Roman"/>
          <w:color w:val="000000"/>
          <w:sz w:val="28"/>
          <w:szCs w:val="28"/>
        </w:rPr>
        <w:t xml:space="preserve"> и комиссии, состав которых утверждается председателем Рабочей группы.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4.12. Решение принимается открытым голосованием большинством голосов членов Рабочей группы на заседании. Принятые решения оформляются протоколами, которые подписывает председатель Рабочей группы или его заместитель, председательствовавший на заседании Рабочей группы. 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Члены рабочей группы обязаны: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5.1. Присутствовать на заседаниях рабочей группы;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5.2.Реализовывать план мероприятий по своему направлению ФГОС НОО обучающихся с ОВЗ в полном объеме;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5.3. Исполнять поручения, в соответствии с решениями Рабочей группы. 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5.4. Рабочая группа имеет право: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вносить на рассмотрение Педагогического совета вопросы, связанные с подготовкой и реализацией процесса введения </w:t>
      </w:r>
      <w:proofErr w:type="gramStart"/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proofErr w:type="gramEnd"/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- ОВЗ начального общего образования: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вносить предложения и проекты решений по вопросам, относящимся к ведению Рабочей группы:</w:t>
      </w:r>
    </w:p>
    <w:p w:rsidR="006F4048" w:rsidRPr="006F4048" w:rsidRDefault="006F4048" w:rsidP="006F404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  выходить с предложениями к директору школы и другим членам администрации школы по вопросам, относящимся к ведению Рабочей группы: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приглашать для принятия участия в работе группы разработчиков проекта: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привлекать иных специалистов для выполнения отдельных поручений.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5.5.Члены Рабочей группы обязаны: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присутствовать на заседаниях: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  голосовать по обсуждаемым вопросам: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исполнять поручения, в соответствии с решениями Рабочей группы.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Права рабочей группы: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Рабочая группа имеет право: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6.1. Знакомиться с материалами и документами, поступающими в Рабочую группу;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6.2. Вносить на рассмотрение коллектива вопросы, связанные с разработкой и реализацией проекта введения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6.3. вносить предложения и проекты решений по вопросам, относящимся к ведению рабочей группы; 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6.6. Привлекать иных специалистов для выполнения отдельных поручений. 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6.7.Члены Рабочей группы имеют право: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  знакомиться с материалами и документами, поступающими в группу: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участвовать в обсуждении повестки дня, вносить предложения по повестке дня: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  в письменном виде высказывать особые мнения: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ставить на голосование предлагаемые ими вопросы.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6F4048" w:rsidRPr="006F4048" w:rsidRDefault="006F4048" w:rsidP="006F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достижению Рабочей группой поставленных перед ней задач, и по окончании ее деятельности председатель  группы сдает документы Рабочей группы на хранение.</w:t>
      </w:r>
    </w:p>
    <w:p w:rsidR="006F4048" w:rsidRPr="006F4048" w:rsidRDefault="006F4048" w:rsidP="006F404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VII. Ответственность рабочей группы: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Рабочая группа несет ответственность: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7.1. За разработку комплексных и единичных проектов изменений и составление методических рекомендаций по введению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7.2. За своевременность представления информации о результатах введения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7.4. За своевременное выполнение решений Рабочей группы, относящихся к введению ФГОС НОО обучающихся с ОВЗ, плана-графика реализации комплексных и единичных проектов изменений при введении ФГОС НОО обучающихся с ОВЗ; </w:t>
      </w:r>
    </w:p>
    <w:p w:rsidR="006F4048" w:rsidRPr="006F4048" w:rsidRDefault="006F404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048">
        <w:rPr>
          <w:rFonts w:ascii="Times New Roman" w:hAnsi="Times New Roman" w:cs="Times New Roman"/>
          <w:color w:val="000000"/>
          <w:sz w:val="28"/>
          <w:szCs w:val="28"/>
        </w:rPr>
        <w:tab/>
        <w:t>7.5. Компетентность принимаемых решений.</w:t>
      </w:r>
    </w:p>
    <w:p w:rsidR="006F4048" w:rsidRPr="006F4048" w:rsidRDefault="006F4048" w:rsidP="006F40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0E6" w:rsidRDefault="000750E6">
      <w:bookmarkStart w:id="0" w:name="_GoBack"/>
      <w:bookmarkEnd w:id="0"/>
    </w:p>
    <w:sectPr w:rsidR="000750E6" w:rsidSect="000A51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F4048"/>
    <w:rsid w:val="000750E6"/>
    <w:rsid w:val="006F4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7902</Characters>
  <Application>Microsoft Office Word</Application>
  <DocSecurity>0</DocSecurity>
  <Lines>65</Lines>
  <Paragraphs>18</Paragraphs>
  <ScaleCrop>false</ScaleCrop>
  <Company>Home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Марьям</cp:lastModifiedBy>
  <cp:revision>1</cp:revision>
  <dcterms:created xsi:type="dcterms:W3CDTF">2018-04-23T14:46:00Z</dcterms:created>
  <dcterms:modified xsi:type="dcterms:W3CDTF">2018-04-23T14:46:00Z</dcterms:modified>
</cp:coreProperties>
</file>